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A5038B">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A5038B">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5DA76C6C" w14:textId="5010684D" w:rsidR="00837471" w:rsidRDefault="003255B3">
          <w:pPr>
            <w:pStyle w:val="TOC1"/>
            <w:tabs>
              <w:tab w:val="left" w:pos="480"/>
              <w:tab w:val="right" w:leader="dot" w:pos="9019"/>
            </w:tabs>
            <w:rPr>
              <w:noProof/>
              <w:kern w:val="2"/>
              <w:sz w:val="22"/>
              <w:szCs w:val="22"/>
              <w14:ligatures w14:val="standardContextual"/>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844488" w:history="1">
            <w:r w:rsidR="00837471" w:rsidRPr="00316B4F">
              <w:rPr>
                <w:rStyle w:val="Hyperlink"/>
                <w:rFonts w:ascii="Times New Roman" w:hAnsi="Times New Roman" w:cs="Times New Roman"/>
                <w:noProof/>
                <w:lang w:val="ro-RO"/>
              </w:rPr>
              <w:t>1.</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Introducere</w:t>
            </w:r>
            <w:r w:rsidR="00837471">
              <w:rPr>
                <w:noProof/>
                <w:webHidden/>
              </w:rPr>
              <w:tab/>
            </w:r>
            <w:r w:rsidR="00837471">
              <w:rPr>
                <w:noProof/>
                <w:webHidden/>
              </w:rPr>
              <w:fldChar w:fldCharType="begin"/>
            </w:r>
            <w:r w:rsidR="00837471">
              <w:rPr>
                <w:noProof/>
                <w:webHidden/>
              </w:rPr>
              <w:instrText xml:space="preserve"> PAGEREF _Toc137844488 \h </w:instrText>
            </w:r>
            <w:r w:rsidR="00837471">
              <w:rPr>
                <w:noProof/>
                <w:webHidden/>
              </w:rPr>
            </w:r>
            <w:r w:rsidR="00837471">
              <w:rPr>
                <w:noProof/>
                <w:webHidden/>
              </w:rPr>
              <w:fldChar w:fldCharType="separate"/>
            </w:r>
            <w:r w:rsidR="00837471">
              <w:rPr>
                <w:noProof/>
                <w:webHidden/>
              </w:rPr>
              <w:t>2</w:t>
            </w:r>
            <w:r w:rsidR="00837471">
              <w:rPr>
                <w:noProof/>
                <w:webHidden/>
              </w:rPr>
              <w:fldChar w:fldCharType="end"/>
            </w:r>
          </w:hyperlink>
        </w:p>
        <w:p w14:paraId="7AF7467E" w14:textId="0DEF6BE2" w:rsidR="00837471" w:rsidRDefault="00000000">
          <w:pPr>
            <w:pStyle w:val="TOC2"/>
            <w:tabs>
              <w:tab w:val="left" w:pos="880"/>
              <w:tab w:val="right" w:leader="dot" w:pos="9019"/>
            </w:tabs>
            <w:rPr>
              <w:noProof/>
              <w:kern w:val="2"/>
              <w:sz w:val="22"/>
              <w:szCs w:val="22"/>
              <w14:ligatures w14:val="standardContextual"/>
            </w:rPr>
          </w:pPr>
          <w:hyperlink w:anchor="_Toc137844489" w:history="1">
            <w:r w:rsidR="00837471" w:rsidRPr="00316B4F">
              <w:rPr>
                <w:rStyle w:val="Hyperlink"/>
                <w:rFonts w:ascii="Times New Roman" w:hAnsi="Times New Roman" w:cs="Times New Roman"/>
                <w:noProof/>
                <w:lang w:val="ro-RO"/>
              </w:rPr>
              <w:t>1.1</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Context</w:t>
            </w:r>
            <w:r w:rsidR="00837471">
              <w:rPr>
                <w:noProof/>
                <w:webHidden/>
              </w:rPr>
              <w:tab/>
            </w:r>
            <w:r w:rsidR="00837471">
              <w:rPr>
                <w:noProof/>
                <w:webHidden/>
              </w:rPr>
              <w:fldChar w:fldCharType="begin"/>
            </w:r>
            <w:r w:rsidR="00837471">
              <w:rPr>
                <w:noProof/>
                <w:webHidden/>
              </w:rPr>
              <w:instrText xml:space="preserve"> PAGEREF _Toc137844489 \h </w:instrText>
            </w:r>
            <w:r w:rsidR="00837471">
              <w:rPr>
                <w:noProof/>
                <w:webHidden/>
              </w:rPr>
            </w:r>
            <w:r w:rsidR="00837471">
              <w:rPr>
                <w:noProof/>
                <w:webHidden/>
              </w:rPr>
              <w:fldChar w:fldCharType="separate"/>
            </w:r>
            <w:r w:rsidR="00837471">
              <w:rPr>
                <w:noProof/>
                <w:webHidden/>
              </w:rPr>
              <w:t>2</w:t>
            </w:r>
            <w:r w:rsidR="00837471">
              <w:rPr>
                <w:noProof/>
                <w:webHidden/>
              </w:rPr>
              <w:fldChar w:fldCharType="end"/>
            </w:r>
          </w:hyperlink>
        </w:p>
        <w:p w14:paraId="7B58591D" w14:textId="49A3DB78" w:rsidR="00837471" w:rsidRDefault="00000000">
          <w:pPr>
            <w:pStyle w:val="TOC2"/>
            <w:tabs>
              <w:tab w:val="left" w:pos="880"/>
              <w:tab w:val="right" w:leader="dot" w:pos="9019"/>
            </w:tabs>
            <w:rPr>
              <w:noProof/>
              <w:kern w:val="2"/>
              <w:sz w:val="22"/>
              <w:szCs w:val="22"/>
              <w14:ligatures w14:val="standardContextual"/>
            </w:rPr>
          </w:pPr>
          <w:hyperlink w:anchor="_Toc137844490" w:history="1">
            <w:r w:rsidR="00837471" w:rsidRPr="00316B4F">
              <w:rPr>
                <w:rStyle w:val="Hyperlink"/>
                <w:rFonts w:ascii="Times New Roman" w:hAnsi="Times New Roman" w:cs="Times New Roman"/>
                <w:noProof/>
                <w:lang w:val="ro-RO"/>
              </w:rPr>
              <w:t>1.2</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Motivație</w:t>
            </w:r>
            <w:r w:rsidR="00837471">
              <w:rPr>
                <w:noProof/>
                <w:webHidden/>
              </w:rPr>
              <w:tab/>
            </w:r>
            <w:r w:rsidR="00837471">
              <w:rPr>
                <w:noProof/>
                <w:webHidden/>
              </w:rPr>
              <w:fldChar w:fldCharType="begin"/>
            </w:r>
            <w:r w:rsidR="00837471">
              <w:rPr>
                <w:noProof/>
                <w:webHidden/>
              </w:rPr>
              <w:instrText xml:space="preserve"> PAGEREF _Toc137844490 \h </w:instrText>
            </w:r>
            <w:r w:rsidR="00837471">
              <w:rPr>
                <w:noProof/>
                <w:webHidden/>
              </w:rPr>
            </w:r>
            <w:r w:rsidR="00837471">
              <w:rPr>
                <w:noProof/>
                <w:webHidden/>
              </w:rPr>
              <w:fldChar w:fldCharType="separate"/>
            </w:r>
            <w:r w:rsidR="00837471">
              <w:rPr>
                <w:noProof/>
                <w:webHidden/>
              </w:rPr>
              <w:t>3</w:t>
            </w:r>
            <w:r w:rsidR="00837471">
              <w:rPr>
                <w:noProof/>
                <w:webHidden/>
              </w:rPr>
              <w:fldChar w:fldCharType="end"/>
            </w:r>
          </w:hyperlink>
        </w:p>
        <w:p w14:paraId="075FABCB" w14:textId="6D0651B6" w:rsidR="00837471" w:rsidRDefault="00000000">
          <w:pPr>
            <w:pStyle w:val="TOC2"/>
            <w:tabs>
              <w:tab w:val="left" w:pos="880"/>
              <w:tab w:val="right" w:leader="dot" w:pos="9019"/>
            </w:tabs>
            <w:rPr>
              <w:noProof/>
              <w:kern w:val="2"/>
              <w:sz w:val="22"/>
              <w:szCs w:val="22"/>
              <w14:ligatures w14:val="standardContextual"/>
            </w:rPr>
          </w:pPr>
          <w:hyperlink w:anchor="_Toc137844491" w:history="1">
            <w:r w:rsidR="00837471" w:rsidRPr="00316B4F">
              <w:rPr>
                <w:rStyle w:val="Hyperlink"/>
                <w:rFonts w:ascii="Times New Roman" w:hAnsi="Times New Roman" w:cs="Times New Roman"/>
                <w:noProof/>
                <w:lang w:val="ro-RO"/>
              </w:rPr>
              <w:t>1.3</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Obiective</w:t>
            </w:r>
            <w:r w:rsidR="00837471">
              <w:rPr>
                <w:noProof/>
                <w:webHidden/>
              </w:rPr>
              <w:tab/>
            </w:r>
            <w:r w:rsidR="00837471">
              <w:rPr>
                <w:noProof/>
                <w:webHidden/>
              </w:rPr>
              <w:fldChar w:fldCharType="begin"/>
            </w:r>
            <w:r w:rsidR="00837471">
              <w:rPr>
                <w:noProof/>
                <w:webHidden/>
              </w:rPr>
              <w:instrText xml:space="preserve"> PAGEREF _Toc137844491 \h </w:instrText>
            </w:r>
            <w:r w:rsidR="00837471">
              <w:rPr>
                <w:noProof/>
                <w:webHidden/>
              </w:rPr>
            </w:r>
            <w:r w:rsidR="00837471">
              <w:rPr>
                <w:noProof/>
                <w:webHidden/>
              </w:rPr>
              <w:fldChar w:fldCharType="separate"/>
            </w:r>
            <w:r w:rsidR="00837471">
              <w:rPr>
                <w:noProof/>
                <w:webHidden/>
              </w:rPr>
              <w:t>4</w:t>
            </w:r>
            <w:r w:rsidR="00837471">
              <w:rPr>
                <w:noProof/>
                <w:webHidden/>
              </w:rPr>
              <w:fldChar w:fldCharType="end"/>
            </w:r>
          </w:hyperlink>
        </w:p>
        <w:p w14:paraId="7C4E40C4" w14:textId="5CD296A4" w:rsidR="00837471" w:rsidRDefault="00000000">
          <w:pPr>
            <w:pStyle w:val="TOC2"/>
            <w:tabs>
              <w:tab w:val="left" w:pos="880"/>
              <w:tab w:val="right" w:leader="dot" w:pos="9019"/>
            </w:tabs>
            <w:rPr>
              <w:noProof/>
              <w:kern w:val="2"/>
              <w:sz w:val="22"/>
              <w:szCs w:val="22"/>
              <w14:ligatures w14:val="standardContextual"/>
            </w:rPr>
          </w:pPr>
          <w:hyperlink w:anchor="_Toc137844492" w:history="1">
            <w:r w:rsidR="00837471" w:rsidRPr="00316B4F">
              <w:rPr>
                <w:rStyle w:val="Hyperlink"/>
                <w:rFonts w:ascii="Times New Roman" w:hAnsi="Times New Roman" w:cs="Times New Roman"/>
                <w:noProof/>
                <w:lang w:val="ro-RO"/>
              </w:rPr>
              <w:t>1.4</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Conținutul lucrării</w:t>
            </w:r>
            <w:r w:rsidR="00837471">
              <w:rPr>
                <w:noProof/>
                <w:webHidden/>
              </w:rPr>
              <w:tab/>
            </w:r>
            <w:r w:rsidR="00837471">
              <w:rPr>
                <w:noProof/>
                <w:webHidden/>
              </w:rPr>
              <w:fldChar w:fldCharType="begin"/>
            </w:r>
            <w:r w:rsidR="00837471">
              <w:rPr>
                <w:noProof/>
                <w:webHidden/>
              </w:rPr>
              <w:instrText xml:space="preserve"> PAGEREF _Toc137844492 \h </w:instrText>
            </w:r>
            <w:r w:rsidR="00837471">
              <w:rPr>
                <w:noProof/>
                <w:webHidden/>
              </w:rPr>
            </w:r>
            <w:r w:rsidR="00837471">
              <w:rPr>
                <w:noProof/>
                <w:webHidden/>
              </w:rPr>
              <w:fldChar w:fldCharType="separate"/>
            </w:r>
            <w:r w:rsidR="00837471">
              <w:rPr>
                <w:noProof/>
                <w:webHidden/>
              </w:rPr>
              <w:t>5</w:t>
            </w:r>
            <w:r w:rsidR="00837471">
              <w:rPr>
                <w:noProof/>
                <w:webHidden/>
              </w:rPr>
              <w:fldChar w:fldCharType="end"/>
            </w:r>
          </w:hyperlink>
        </w:p>
        <w:p w14:paraId="61179DFB" w14:textId="31805BCF" w:rsidR="00837471" w:rsidRDefault="00000000">
          <w:pPr>
            <w:pStyle w:val="TOC1"/>
            <w:tabs>
              <w:tab w:val="left" w:pos="480"/>
              <w:tab w:val="right" w:leader="dot" w:pos="9019"/>
            </w:tabs>
            <w:rPr>
              <w:noProof/>
              <w:kern w:val="2"/>
              <w:sz w:val="22"/>
              <w:szCs w:val="22"/>
              <w14:ligatures w14:val="standardContextual"/>
            </w:rPr>
          </w:pPr>
          <w:hyperlink w:anchor="_Toc137844493" w:history="1">
            <w:r w:rsidR="00837471" w:rsidRPr="00316B4F">
              <w:rPr>
                <w:rStyle w:val="Hyperlink"/>
                <w:rFonts w:ascii="Times New Roman" w:hAnsi="Times New Roman" w:cs="Times New Roman"/>
                <w:noProof/>
                <w:lang w:val="ro-RO"/>
              </w:rPr>
              <w:t>2.</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Descrierea problemei abordate</w:t>
            </w:r>
            <w:r w:rsidR="00837471">
              <w:rPr>
                <w:noProof/>
                <w:webHidden/>
              </w:rPr>
              <w:tab/>
            </w:r>
            <w:r w:rsidR="00837471">
              <w:rPr>
                <w:noProof/>
                <w:webHidden/>
              </w:rPr>
              <w:fldChar w:fldCharType="begin"/>
            </w:r>
            <w:r w:rsidR="00837471">
              <w:rPr>
                <w:noProof/>
                <w:webHidden/>
              </w:rPr>
              <w:instrText xml:space="preserve"> PAGEREF _Toc137844493 \h </w:instrText>
            </w:r>
            <w:r w:rsidR="00837471">
              <w:rPr>
                <w:noProof/>
                <w:webHidden/>
              </w:rPr>
            </w:r>
            <w:r w:rsidR="00837471">
              <w:rPr>
                <w:noProof/>
                <w:webHidden/>
              </w:rPr>
              <w:fldChar w:fldCharType="separate"/>
            </w:r>
            <w:r w:rsidR="00837471">
              <w:rPr>
                <w:noProof/>
                <w:webHidden/>
              </w:rPr>
              <w:t>5</w:t>
            </w:r>
            <w:r w:rsidR="00837471">
              <w:rPr>
                <w:noProof/>
                <w:webHidden/>
              </w:rPr>
              <w:fldChar w:fldCharType="end"/>
            </w:r>
          </w:hyperlink>
        </w:p>
        <w:p w14:paraId="62148CE9" w14:textId="0AEA7434" w:rsidR="00837471" w:rsidRDefault="00000000">
          <w:pPr>
            <w:pStyle w:val="TOC2"/>
            <w:tabs>
              <w:tab w:val="left" w:pos="880"/>
              <w:tab w:val="right" w:leader="dot" w:pos="9019"/>
            </w:tabs>
            <w:rPr>
              <w:noProof/>
              <w:kern w:val="2"/>
              <w:sz w:val="22"/>
              <w:szCs w:val="22"/>
              <w14:ligatures w14:val="standardContextual"/>
            </w:rPr>
          </w:pPr>
          <w:hyperlink w:anchor="_Toc137844494" w:history="1">
            <w:r w:rsidR="00837471" w:rsidRPr="00316B4F">
              <w:rPr>
                <w:rStyle w:val="Hyperlink"/>
                <w:rFonts w:ascii="Times New Roman" w:hAnsi="Times New Roman" w:cs="Times New Roman"/>
                <w:noProof/>
                <w:lang w:val="ro-RO"/>
              </w:rPr>
              <w:t>2.1.</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Formularea problemei</w:t>
            </w:r>
            <w:r w:rsidR="00837471">
              <w:rPr>
                <w:noProof/>
                <w:webHidden/>
              </w:rPr>
              <w:tab/>
            </w:r>
            <w:r w:rsidR="00837471">
              <w:rPr>
                <w:noProof/>
                <w:webHidden/>
              </w:rPr>
              <w:fldChar w:fldCharType="begin"/>
            </w:r>
            <w:r w:rsidR="00837471">
              <w:rPr>
                <w:noProof/>
                <w:webHidden/>
              </w:rPr>
              <w:instrText xml:space="preserve"> PAGEREF _Toc137844494 \h </w:instrText>
            </w:r>
            <w:r w:rsidR="00837471">
              <w:rPr>
                <w:noProof/>
                <w:webHidden/>
              </w:rPr>
            </w:r>
            <w:r w:rsidR="00837471">
              <w:rPr>
                <w:noProof/>
                <w:webHidden/>
              </w:rPr>
              <w:fldChar w:fldCharType="separate"/>
            </w:r>
            <w:r w:rsidR="00837471">
              <w:rPr>
                <w:noProof/>
                <w:webHidden/>
              </w:rPr>
              <w:t>5</w:t>
            </w:r>
            <w:r w:rsidR="00837471">
              <w:rPr>
                <w:noProof/>
                <w:webHidden/>
              </w:rPr>
              <w:fldChar w:fldCharType="end"/>
            </w:r>
          </w:hyperlink>
        </w:p>
        <w:p w14:paraId="496EA19B" w14:textId="62B0032C" w:rsidR="00837471" w:rsidRDefault="00000000">
          <w:pPr>
            <w:pStyle w:val="TOC2"/>
            <w:tabs>
              <w:tab w:val="left" w:pos="880"/>
              <w:tab w:val="right" w:leader="dot" w:pos="9019"/>
            </w:tabs>
            <w:rPr>
              <w:noProof/>
              <w:kern w:val="2"/>
              <w:sz w:val="22"/>
              <w:szCs w:val="22"/>
              <w14:ligatures w14:val="standardContextual"/>
            </w:rPr>
          </w:pPr>
          <w:hyperlink w:anchor="_Toc137844495" w:history="1">
            <w:r w:rsidR="00837471" w:rsidRPr="00316B4F">
              <w:rPr>
                <w:rStyle w:val="Hyperlink"/>
                <w:rFonts w:ascii="Times New Roman" w:hAnsi="Times New Roman" w:cs="Times New Roman"/>
                <w:noProof/>
                <w:lang w:val="ro-RO"/>
              </w:rPr>
              <w:t>2.2.</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Studiu asupra realizărilor similare din domeniu</w:t>
            </w:r>
            <w:r w:rsidR="00837471">
              <w:rPr>
                <w:noProof/>
                <w:webHidden/>
              </w:rPr>
              <w:tab/>
            </w:r>
            <w:r w:rsidR="00837471">
              <w:rPr>
                <w:noProof/>
                <w:webHidden/>
              </w:rPr>
              <w:fldChar w:fldCharType="begin"/>
            </w:r>
            <w:r w:rsidR="00837471">
              <w:rPr>
                <w:noProof/>
                <w:webHidden/>
              </w:rPr>
              <w:instrText xml:space="preserve"> PAGEREF _Toc137844495 \h </w:instrText>
            </w:r>
            <w:r w:rsidR="00837471">
              <w:rPr>
                <w:noProof/>
                <w:webHidden/>
              </w:rPr>
            </w:r>
            <w:r w:rsidR="00837471">
              <w:rPr>
                <w:noProof/>
                <w:webHidden/>
              </w:rPr>
              <w:fldChar w:fldCharType="separate"/>
            </w:r>
            <w:r w:rsidR="00837471">
              <w:rPr>
                <w:noProof/>
                <w:webHidden/>
              </w:rPr>
              <w:t>7</w:t>
            </w:r>
            <w:r w:rsidR="00837471">
              <w:rPr>
                <w:noProof/>
                <w:webHidden/>
              </w:rPr>
              <w:fldChar w:fldCharType="end"/>
            </w:r>
          </w:hyperlink>
        </w:p>
        <w:p w14:paraId="343AA4C8" w14:textId="5F3EBCDB" w:rsidR="00837471" w:rsidRDefault="00000000">
          <w:pPr>
            <w:pStyle w:val="TOC3"/>
            <w:tabs>
              <w:tab w:val="left" w:pos="1320"/>
              <w:tab w:val="right" w:leader="dot" w:pos="9019"/>
            </w:tabs>
            <w:rPr>
              <w:noProof/>
              <w:kern w:val="2"/>
              <w:sz w:val="22"/>
              <w:szCs w:val="22"/>
              <w14:ligatures w14:val="standardContextual"/>
            </w:rPr>
          </w:pPr>
          <w:hyperlink w:anchor="_Toc137844496" w:history="1">
            <w:r w:rsidR="00837471" w:rsidRPr="00316B4F">
              <w:rPr>
                <w:rStyle w:val="Hyperlink"/>
                <w:rFonts w:ascii="Times New Roman" w:hAnsi="Times New Roman" w:cs="Times New Roman"/>
                <w:noProof/>
              </w:rPr>
              <w:t>2.2.1</w:t>
            </w:r>
            <w:r w:rsidR="00837471">
              <w:rPr>
                <w:noProof/>
                <w:kern w:val="2"/>
                <w:sz w:val="22"/>
                <w:szCs w:val="22"/>
                <w14:ligatures w14:val="standardContextual"/>
              </w:rPr>
              <w:tab/>
            </w:r>
            <w:r w:rsidR="00837471" w:rsidRPr="00316B4F">
              <w:rPr>
                <w:rStyle w:val="Hyperlink"/>
                <w:rFonts w:ascii="Times New Roman" w:hAnsi="Times New Roman" w:cs="Times New Roman"/>
                <w:noProof/>
              </w:rPr>
              <w:t>Empower</w:t>
            </w:r>
            <w:r w:rsidR="00837471">
              <w:rPr>
                <w:noProof/>
                <w:webHidden/>
              </w:rPr>
              <w:tab/>
            </w:r>
            <w:r w:rsidR="00837471">
              <w:rPr>
                <w:noProof/>
                <w:webHidden/>
              </w:rPr>
              <w:fldChar w:fldCharType="begin"/>
            </w:r>
            <w:r w:rsidR="00837471">
              <w:rPr>
                <w:noProof/>
                <w:webHidden/>
              </w:rPr>
              <w:instrText xml:space="preserve"> PAGEREF _Toc137844496 \h </w:instrText>
            </w:r>
            <w:r w:rsidR="00837471">
              <w:rPr>
                <w:noProof/>
                <w:webHidden/>
              </w:rPr>
            </w:r>
            <w:r w:rsidR="00837471">
              <w:rPr>
                <w:noProof/>
                <w:webHidden/>
              </w:rPr>
              <w:fldChar w:fldCharType="separate"/>
            </w:r>
            <w:r w:rsidR="00837471">
              <w:rPr>
                <w:noProof/>
                <w:webHidden/>
              </w:rPr>
              <w:t>7</w:t>
            </w:r>
            <w:r w:rsidR="00837471">
              <w:rPr>
                <w:noProof/>
                <w:webHidden/>
              </w:rPr>
              <w:fldChar w:fldCharType="end"/>
            </w:r>
          </w:hyperlink>
        </w:p>
        <w:p w14:paraId="48D04E98" w14:textId="2B0BB1B5" w:rsidR="00837471" w:rsidRDefault="00000000">
          <w:pPr>
            <w:pStyle w:val="TOC3"/>
            <w:tabs>
              <w:tab w:val="left" w:pos="1320"/>
              <w:tab w:val="right" w:leader="dot" w:pos="9019"/>
            </w:tabs>
            <w:rPr>
              <w:noProof/>
              <w:kern w:val="2"/>
              <w:sz w:val="22"/>
              <w:szCs w:val="22"/>
              <w14:ligatures w14:val="standardContextual"/>
            </w:rPr>
          </w:pPr>
          <w:hyperlink w:anchor="_Toc137844497" w:history="1">
            <w:r w:rsidR="00837471" w:rsidRPr="00316B4F">
              <w:rPr>
                <w:rStyle w:val="Hyperlink"/>
                <w:rFonts w:ascii="Times New Roman" w:hAnsi="Times New Roman" w:cs="Times New Roman"/>
                <w:noProof/>
              </w:rPr>
              <w:t>2.2.2</w:t>
            </w:r>
            <w:r w:rsidR="00837471">
              <w:rPr>
                <w:noProof/>
                <w:kern w:val="2"/>
                <w:sz w:val="22"/>
                <w:szCs w:val="22"/>
                <w14:ligatures w14:val="standardContextual"/>
              </w:rPr>
              <w:tab/>
            </w:r>
            <w:r w:rsidR="00837471" w:rsidRPr="00316B4F">
              <w:rPr>
                <w:rStyle w:val="Hyperlink"/>
                <w:rFonts w:ascii="Times New Roman" w:hAnsi="Times New Roman" w:cs="Times New Roman"/>
                <w:noProof/>
              </w:rPr>
              <w:t>AlphaSense</w:t>
            </w:r>
            <w:r w:rsidR="00837471">
              <w:rPr>
                <w:noProof/>
                <w:webHidden/>
              </w:rPr>
              <w:tab/>
            </w:r>
            <w:r w:rsidR="00837471">
              <w:rPr>
                <w:noProof/>
                <w:webHidden/>
              </w:rPr>
              <w:fldChar w:fldCharType="begin"/>
            </w:r>
            <w:r w:rsidR="00837471">
              <w:rPr>
                <w:noProof/>
                <w:webHidden/>
              </w:rPr>
              <w:instrText xml:space="preserve"> PAGEREF _Toc137844497 \h </w:instrText>
            </w:r>
            <w:r w:rsidR="00837471">
              <w:rPr>
                <w:noProof/>
                <w:webHidden/>
              </w:rPr>
            </w:r>
            <w:r w:rsidR="00837471">
              <w:rPr>
                <w:noProof/>
                <w:webHidden/>
              </w:rPr>
              <w:fldChar w:fldCharType="separate"/>
            </w:r>
            <w:r w:rsidR="00837471">
              <w:rPr>
                <w:noProof/>
                <w:webHidden/>
              </w:rPr>
              <w:t>8</w:t>
            </w:r>
            <w:r w:rsidR="00837471">
              <w:rPr>
                <w:noProof/>
                <w:webHidden/>
              </w:rPr>
              <w:fldChar w:fldCharType="end"/>
            </w:r>
          </w:hyperlink>
        </w:p>
        <w:p w14:paraId="7A63F10F" w14:textId="0F9CB135" w:rsidR="00837471" w:rsidRDefault="00000000">
          <w:pPr>
            <w:pStyle w:val="TOC3"/>
            <w:tabs>
              <w:tab w:val="left" w:pos="1320"/>
              <w:tab w:val="right" w:leader="dot" w:pos="9019"/>
            </w:tabs>
            <w:rPr>
              <w:noProof/>
              <w:kern w:val="2"/>
              <w:sz w:val="22"/>
              <w:szCs w:val="22"/>
              <w14:ligatures w14:val="standardContextual"/>
            </w:rPr>
          </w:pPr>
          <w:hyperlink w:anchor="_Toc137844498" w:history="1">
            <w:r w:rsidR="00837471" w:rsidRPr="00316B4F">
              <w:rPr>
                <w:rStyle w:val="Hyperlink"/>
                <w:rFonts w:ascii="Times New Roman" w:hAnsi="Times New Roman" w:cs="Times New Roman"/>
                <w:noProof/>
              </w:rPr>
              <w:t>2.2.3</w:t>
            </w:r>
            <w:r w:rsidR="00837471">
              <w:rPr>
                <w:noProof/>
                <w:kern w:val="2"/>
                <w:sz w:val="22"/>
                <w:szCs w:val="22"/>
                <w14:ligatures w14:val="standardContextual"/>
              </w:rPr>
              <w:tab/>
            </w:r>
            <w:r w:rsidR="00837471" w:rsidRPr="00316B4F">
              <w:rPr>
                <w:rStyle w:val="Hyperlink"/>
                <w:rFonts w:ascii="Times New Roman" w:hAnsi="Times New Roman" w:cs="Times New Roman"/>
                <w:noProof/>
              </w:rPr>
              <w:t>Kavout</w:t>
            </w:r>
            <w:r w:rsidR="00837471">
              <w:rPr>
                <w:noProof/>
                <w:webHidden/>
              </w:rPr>
              <w:tab/>
            </w:r>
            <w:r w:rsidR="00837471">
              <w:rPr>
                <w:noProof/>
                <w:webHidden/>
              </w:rPr>
              <w:fldChar w:fldCharType="begin"/>
            </w:r>
            <w:r w:rsidR="00837471">
              <w:rPr>
                <w:noProof/>
                <w:webHidden/>
              </w:rPr>
              <w:instrText xml:space="preserve"> PAGEREF _Toc137844498 \h </w:instrText>
            </w:r>
            <w:r w:rsidR="00837471">
              <w:rPr>
                <w:noProof/>
                <w:webHidden/>
              </w:rPr>
            </w:r>
            <w:r w:rsidR="00837471">
              <w:rPr>
                <w:noProof/>
                <w:webHidden/>
              </w:rPr>
              <w:fldChar w:fldCharType="separate"/>
            </w:r>
            <w:r w:rsidR="00837471">
              <w:rPr>
                <w:noProof/>
                <w:webHidden/>
              </w:rPr>
              <w:t>9</w:t>
            </w:r>
            <w:r w:rsidR="00837471">
              <w:rPr>
                <w:noProof/>
                <w:webHidden/>
              </w:rPr>
              <w:fldChar w:fldCharType="end"/>
            </w:r>
          </w:hyperlink>
        </w:p>
        <w:p w14:paraId="6723D677" w14:textId="25FD9517" w:rsidR="00837471" w:rsidRDefault="00000000">
          <w:pPr>
            <w:pStyle w:val="TOC2"/>
            <w:tabs>
              <w:tab w:val="left" w:pos="880"/>
              <w:tab w:val="right" w:leader="dot" w:pos="9019"/>
            </w:tabs>
            <w:rPr>
              <w:noProof/>
              <w:kern w:val="2"/>
              <w:sz w:val="22"/>
              <w:szCs w:val="22"/>
              <w14:ligatures w14:val="standardContextual"/>
            </w:rPr>
          </w:pPr>
          <w:hyperlink w:anchor="_Toc137844499" w:history="1">
            <w:r w:rsidR="00837471" w:rsidRPr="00316B4F">
              <w:rPr>
                <w:rStyle w:val="Hyperlink"/>
                <w:rFonts w:ascii="Times New Roman" w:hAnsi="Times New Roman" w:cs="Times New Roman"/>
                <w:noProof/>
                <w:lang w:val="ro-RO"/>
              </w:rPr>
              <w:t>2.3.</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Compararea soluțiilor existente</w:t>
            </w:r>
            <w:r w:rsidR="00837471">
              <w:rPr>
                <w:noProof/>
                <w:webHidden/>
              </w:rPr>
              <w:tab/>
            </w:r>
            <w:r w:rsidR="00837471">
              <w:rPr>
                <w:noProof/>
                <w:webHidden/>
              </w:rPr>
              <w:fldChar w:fldCharType="begin"/>
            </w:r>
            <w:r w:rsidR="00837471">
              <w:rPr>
                <w:noProof/>
                <w:webHidden/>
              </w:rPr>
              <w:instrText xml:space="preserve"> PAGEREF _Toc137844499 \h </w:instrText>
            </w:r>
            <w:r w:rsidR="00837471">
              <w:rPr>
                <w:noProof/>
                <w:webHidden/>
              </w:rPr>
            </w:r>
            <w:r w:rsidR="00837471">
              <w:rPr>
                <w:noProof/>
                <w:webHidden/>
              </w:rPr>
              <w:fldChar w:fldCharType="separate"/>
            </w:r>
            <w:r w:rsidR="00837471">
              <w:rPr>
                <w:noProof/>
                <w:webHidden/>
              </w:rPr>
              <w:t>10</w:t>
            </w:r>
            <w:r w:rsidR="00837471">
              <w:rPr>
                <w:noProof/>
                <w:webHidden/>
              </w:rPr>
              <w:fldChar w:fldCharType="end"/>
            </w:r>
          </w:hyperlink>
        </w:p>
        <w:p w14:paraId="64E7838C" w14:textId="1300352D" w:rsidR="00837471" w:rsidRDefault="00000000">
          <w:pPr>
            <w:pStyle w:val="TOC2"/>
            <w:tabs>
              <w:tab w:val="left" w:pos="880"/>
              <w:tab w:val="right" w:leader="dot" w:pos="9019"/>
            </w:tabs>
            <w:rPr>
              <w:noProof/>
              <w:kern w:val="2"/>
              <w:sz w:val="22"/>
              <w:szCs w:val="22"/>
              <w14:ligatures w14:val="standardContextual"/>
            </w:rPr>
          </w:pPr>
          <w:hyperlink w:anchor="_Toc137844500" w:history="1">
            <w:r w:rsidR="00837471" w:rsidRPr="00316B4F">
              <w:rPr>
                <w:rStyle w:val="Hyperlink"/>
                <w:rFonts w:ascii="Times New Roman" w:hAnsi="Times New Roman" w:cs="Times New Roman"/>
                <w:noProof/>
                <w:lang w:val="ro-RO"/>
              </w:rPr>
              <w:t>2.4.</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Stabilirea cerințelor funcționale și non-funcționale ale aplicației</w:t>
            </w:r>
            <w:r w:rsidR="00837471">
              <w:rPr>
                <w:noProof/>
                <w:webHidden/>
              </w:rPr>
              <w:tab/>
            </w:r>
            <w:r w:rsidR="00837471">
              <w:rPr>
                <w:noProof/>
                <w:webHidden/>
              </w:rPr>
              <w:fldChar w:fldCharType="begin"/>
            </w:r>
            <w:r w:rsidR="00837471">
              <w:rPr>
                <w:noProof/>
                <w:webHidden/>
              </w:rPr>
              <w:instrText xml:space="preserve"> PAGEREF _Toc137844500 \h </w:instrText>
            </w:r>
            <w:r w:rsidR="00837471">
              <w:rPr>
                <w:noProof/>
                <w:webHidden/>
              </w:rPr>
            </w:r>
            <w:r w:rsidR="00837471">
              <w:rPr>
                <w:noProof/>
                <w:webHidden/>
              </w:rPr>
              <w:fldChar w:fldCharType="separate"/>
            </w:r>
            <w:r w:rsidR="00837471">
              <w:rPr>
                <w:noProof/>
                <w:webHidden/>
              </w:rPr>
              <w:t>11</w:t>
            </w:r>
            <w:r w:rsidR="00837471">
              <w:rPr>
                <w:noProof/>
                <w:webHidden/>
              </w:rPr>
              <w:fldChar w:fldCharType="end"/>
            </w:r>
          </w:hyperlink>
        </w:p>
        <w:p w14:paraId="20AE766A" w14:textId="54D2E270" w:rsidR="00837471" w:rsidRDefault="00000000">
          <w:pPr>
            <w:pStyle w:val="TOC3"/>
            <w:tabs>
              <w:tab w:val="left" w:pos="1320"/>
              <w:tab w:val="right" w:leader="dot" w:pos="9019"/>
            </w:tabs>
            <w:rPr>
              <w:noProof/>
              <w:kern w:val="2"/>
              <w:sz w:val="22"/>
              <w:szCs w:val="22"/>
              <w14:ligatures w14:val="standardContextual"/>
            </w:rPr>
          </w:pPr>
          <w:hyperlink w:anchor="_Toc137844501" w:history="1">
            <w:r w:rsidR="00837471" w:rsidRPr="00316B4F">
              <w:rPr>
                <w:rStyle w:val="Hyperlink"/>
                <w:rFonts w:ascii="Times New Roman" w:hAnsi="Times New Roman" w:cs="Times New Roman"/>
                <w:noProof/>
                <w:lang w:val="ro-RO"/>
              </w:rPr>
              <w:t>2.4.1</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Cerințe funcționale</w:t>
            </w:r>
            <w:r w:rsidR="00837471">
              <w:rPr>
                <w:noProof/>
                <w:webHidden/>
              </w:rPr>
              <w:tab/>
            </w:r>
            <w:r w:rsidR="00837471">
              <w:rPr>
                <w:noProof/>
                <w:webHidden/>
              </w:rPr>
              <w:fldChar w:fldCharType="begin"/>
            </w:r>
            <w:r w:rsidR="00837471">
              <w:rPr>
                <w:noProof/>
                <w:webHidden/>
              </w:rPr>
              <w:instrText xml:space="preserve"> PAGEREF _Toc137844501 \h </w:instrText>
            </w:r>
            <w:r w:rsidR="00837471">
              <w:rPr>
                <w:noProof/>
                <w:webHidden/>
              </w:rPr>
            </w:r>
            <w:r w:rsidR="00837471">
              <w:rPr>
                <w:noProof/>
                <w:webHidden/>
              </w:rPr>
              <w:fldChar w:fldCharType="separate"/>
            </w:r>
            <w:r w:rsidR="00837471">
              <w:rPr>
                <w:noProof/>
                <w:webHidden/>
              </w:rPr>
              <w:t>11</w:t>
            </w:r>
            <w:r w:rsidR="00837471">
              <w:rPr>
                <w:noProof/>
                <w:webHidden/>
              </w:rPr>
              <w:fldChar w:fldCharType="end"/>
            </w:r>
          </w:hyperlink>
        </w:p>
        <w:p w14:paraId="60019134" w14:textId="7BCBC02E" w:rsidR="00837471" w:rsidRDefault="00000000">
          <w:pPr>
            <w:pStyle w:val="TOC3"/>
            <w:tabs>
              <w:tab w:val="left" w:pos="1320"/>
              <w:tab w:val="right" w:leader="dot" w:pos="9019"/>
            </w:tabs>
            <w:rPr>
              <w:noProof/>
              <w:kern w:val="2"/>
              <w:sz w:val="22"/>
              <w:szCs w:val="22"/>
              <w14:ligatures w14:val="standardContextual"/>
            </w:rPr>
          </w:pPr>
          <w:hyperlink w:anchor="_Toc137844502" w:history="1">
            <w:r w:rsidR="00837471" w:rsidRPr="00316B4F">
              <w:rPr>
                <w:rStyle w:val="Hyperlink"/>
                <w:rFonts w:ascii="Times New Roman" w:hAnsi="Times New Roman" w:cs="Times New Roman"/>
                <w:noProof/>
                <w:lang w:val="ro-RO"/>
              </w:rPr>
              <w:t>2.4.2</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Cerințe non-funcționale</w:t>
            </w:r>
            <w:r w:rsidR="00837471">
              <w:rPr>
                <w:noProof/>
                <w:webHidden/>
              </w:rPr>
              <w:tab/>
            </w:r>
            <w:r w:rsidR="00837471">
              <w:rPr>
                <w:noProof/>
                <w:webHidden/>
              </w:rPr>
              <w:fldChar w:fldCharType="begin"/>
            </w:r>
            <w:r w:rsidR="00837471">
              <w:rPr>
                <w:noProof/>
                <w:webHidden/>
              </w:rPr>
              <w:instrText xml:space="preserve"> PAGEREF _Toc137844502 \h </w:instrText>
            </w:r>
            <w:r w:rsidR="00837471">
              <w:rPr>
                <w:noProof/>
                <w:webHidden/>
              </w:rPr>
            </w:r>
            <w:r w:rsidR="00837471">
              <w:rPr>
                <w:noProof/>
                <w:webHidden/>
              </w:rPr>
              <w:fldChar w:fldCharType="separate"/>
            </w:r>
            <w:r w:rsidR="00837471">
              <w:rPr>
                <w:noProof/>
                <w:webHidden/>
              </w:rPr>
              <w:t>14</w:t>
            </w:r>
            <w:r w:rsidR="00837471">
              <w:rPr>
                <w:noProof/>
                <w:webHidden/>
              </w:rPr>
              <w:fldChar w:fldCharType="end"/>
            </w:r>
          </w:hyperlink>
        </w:p>
        <w:p w14:paraId="372C69C8" w14:textId="38E6391F" w:rsidR="00837471" w:rsidRDefault="00000000">
          <w:pPr>
            <w:pStyle w:val="TOC1"/>
            <w:tabs>
              <w:tab w:val="left" w:pos="480"/>
              <w:tab w:val="right" w:leader="dot" w:pos="9019"/>
            </w:tabs>
            <w:rPr>
              <w:noProof/>
              <w:kern w:val="2"/>
              <w:sz w:val="22"/>
              <w:szCs w:val="22"/>
              <w14:ligatures w14:val="standardContextual"/>
            </w:rPr>
          </w:pPr>
          <w:hyperlink w:anchor="_Toc137844503" w:history="1">
            <w:r w:rsidR="00837471" w:rsidRPr="00316B4F">
              <w:rPr>
                <w:rStyle w:val="Hyperlink"/>
                <w:rFonts w:ascii="Times New Roman" w:hAnsi="Times New Roman" w:cs="Times New Roman"/>
                <w:noProof/>
                <w:lang w:val="ro-RO"/>
              </w:rPr>
              <w:t>3.</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Selectarea soluției tehnice</w:t>
            </w:r>
            <w:r w:rsidR="00837471">
              <w:rPr>
                <w:noProof/>
                <w:webHidden/>
              </w:rPr>
              <w:tab/>
            </w:r>
            <w:r w:rsidR="00837471">
              <w:rPr>
                <w:noProof/>
                <w:webHidden/>
              </w:rPr>
              <w:fldChar w:fldCharType="begin"/>
            </w:r>
            <w:r w:rsidR="00837471">
              <w:rPr>
                <w:noProof/>
                <w:webHidden/>
              </w:rPr>
              <w:instrText xml:space="preserve"> PAGEREF _Toc137844503 \h </w:instrText>
            </w:r>
            <w:r w:rsidR="00837471">
              <w:rPr>
                <w:noProof/>
                <w:webHidden/>
              </w:rPr>
            </w:r>
            <w:r w:rsidR="00837471">
              <w:rPr>
                <w:noProof/>
                <w:webHidden/>
              </w:rPr>
              <w:fldChar w:fldCharType="separate"/>
            </w:r>
            <w:r w:rsidR="00837471">
              <w:rPr>
                <w:noProof/>
                <w:webHidden/>
              </w:rPr>
              <w:t>15</w:t>
            </w:r>
            <w:r w:rsidR="00837471">
              <w:rPr>
                <w:noProof/>
                <w:webHidden/>
              </w:rPr>
              <w:fldChar w:fldCharType="end"/>
            </w:r>
          </w:hyperlink>
        </w:p>
        <w:p w14:paraId="3DE2FB18" w14:textId="20C5EAD1" w:rsidR="00837471" w:rsidRDefault="00000000">
          <w:pPr>
            <w:pStyle w:val="TOC2"/>
            <w:tabs>
              <w:tab w:val="right" w:leader="dot" w:pos="9019"/>
            </w:tabs>
            <w:rPr>
              <w:noProof/>
              <w:kern w:val="2"/>
              <w:sz w:val="22"/>
              <w:szCs w:val="22"/>
              <w14:ligatures w14:val="standardContextual"/>
            </w:rPr>
          </w:pPr>
          <w:hyperlink w:anchor="_Toc137844504" w:history="1">
            <w:r w:rsidR="00837471" w:rsidRPr="00316B4F">
              <w:rPr>
                <w:rStyle w:val="Hyperlink"/>
                <w:rFonts w:ascii="Times New Roman" w:hAnsi="Times New Roman" w:cs="Times New Roman"/>
                <w:noProof/>
              </w:rPr>
              <w:t>3.1     Arhitectura web de tip MERN</w:t>
            </w:r>
            <w:r w:rsidR="00837471">
              <w:rPr>
                <w:noProof/>
                <w:webHidden/>
              </w:rPr>
              <w:tab/>
            </w:r>
            <w:r w:rsidR="00837471">
              <w:rPr>
                <w:noProof/>
                <w:webHidden/>
              </w:rPr>
              <w:fldChar w:fldCharType="begin"/>
            </w:r>
            <w:r w:rsidR="00837471">
              <w:rPr>
                <w:noProof/>
                <w:webHidden/>
              </w:rPr>
              <w:instrText xml:space="preserve"> PAGEREF _Toc137844504 \h </w:instrText>
            </w:r>
            <w:r w:rsidR="00837471">
              <w:rPr>
                <w:noProof/>
                <w:webHidden/>
              </w:rPr>
            </w:r>
            <w:r w:rsidR="00837471">
              <w:rPr>
                <w:noProof/>
                <w:webHidden/>
              </w:rPr>
              <w:fldChar w:fldCharType="separate"/>
            </w:r>
            <w:r w:rsidR="00837471">
              <w:rPr>
                <w:noProof/>
                <w:webHidden/>
              </w:rPr>
              <w:t>15</w:t>
            </w:r>
            <w:r w:rsidR="00837471">
              <w:rPr>
                <w:noProof/>
                <w:webHidden/>
              </w:rPr>
              <w:fldChar w:fldCharType="end"/>
            </w:r>
          </w:hyperlink>
        </w:p>
        <w:p w14:paraId="47C78E9A" w14:textId="54A42C5C" w:rsidR="00837471" w:rsidRDefault="00000000">
          <w:pPr>
            <w:pStyle w:val="TOC3"/>
            <w:tabs>
              <w:tab w:val="right" w:leader="dot" w:pos="9019"/>
            </w:tabs>
            <w:rPr>
              <w:noProof/>
              <w:kern w:val="2"/>
              <w:sz w:val="22"/>
              <w:szCs w:val="22"/>
              <w14:ligatures w14:val="standardContextual"/>
            </w:rPr>
          </w:pPr>
          <w:hyperlink w:anchor="_Toc137844505" w:history="1">
            <w:r w:rsidR="00837471" w:rsidRPr="00316B4F">
              <w:rPr>
                <w:rStyle w:val="Hyperlink"/>
                <w:rFonts w:ascii="Times New Roman" w:hAnsi="Times New Roman" w:cs="Times New Roman"/>
                <w:noProof/>
              </w:rPr>
              <w:t>3.1.1  MongoDB</w:t>
            </w:r>
            <w:r w:rsidR="00837471">
              <w:rPr>
                <w:noProof/>
                <w:webHidden/>
              </w:rPr>
              <w:tab/>
            </w:r>
            <w:r w:rsidR="00837471">
              <w:rPr>
                <w:noProof/>
                <w:webHidden/>
              </w:rPr>
              <w:fldChar w:fldCharType="begin"/>
            </w:r>
            <w:r w:rsidR="00837471">
              <w:rPr>
                <w:noProof/>
                <w:webHidden/>
              </w:rPr>
              <w:instrText xml:space="preserve"> PAGEREF _Toc137844505 \h </w:instrText>
            </w:r>
            <w:r w:rsidR="00837471">
              <w:rPr>
                <w:noProof/>
                <w:webHidden/>
              </w:rPr>
            </w:r>
            <w:r w:rsidR="00837471">
              <w:rPr>
                <w:noProof/>
                <w:webHidden/>
              </w:rPr>
              <w:fldChar w:fldCharType="separate"/>
            </w:r>
            <w:r w:rsidR="00837471">
              <w:rPr>
                <w:noProof/>
                <w:webHidden/>
              </w:rPr>
              <w:t>16</w:t>
            </w:r>
            <w:r w:rsidR="00837471">
              <w:rPr>
                <w:noProof/>
                <w:webHidden/>
              </w:rPr>
              <w:fldChar w:fldCharType="end"/>
            </w:r>
          </w:hyperlink>
        </w:p>
        <w:p w14:paraId="4DB67D57" w14:textId="370E017C" w:rsidR="00837471" w:rsidRDefault="00000000">
          <w:pPr>
            <w:pStyle w:val="TOC3"/>
            <w:tabs>
              <w:tab w:val="right" w:leader="dot" w:pos="9019"/>
            </w:tabs>
            <w:rPr>
              <w:noProof/>
              <w:kern w:val="2"/>
              <w:sz w:val="22"/>
              <w:szCs w:val="22"/>
              <w14:ligatures w14:val="standardContextual"/>
            </w:rPr>
          </w:pPr>
          <w:hyperlink w:anchor="_Toc137844506" w:history="1">
            <w:r w:rsidR="00837471" w:rsidRPr="00316B4F">
              <w:rPr>
                <w:rStyle w:val="Hyperlink"/>
                <w:rFonts w:ascii="Times New Roman" w:hAnsi="Times New Roman" w:cs="Times New Roman"/>
                <w:noProof/>
              </w:rPr>
              <w:t>3.1.2  Express.js</w:t>
            </w:r>
            <w:r w:rsidR="00837471">
              <w:rPr>
                <w:noProof/>
                <w:webHidden/>
              </w:rPr>
              <w:tab/>
            </w:r>
            <w:r w:rsidR="00837471">
              <w:rPr>
                <w:noProof/>
                <w:webHidden/>
              </w:rPr>
              <w:fldChar w:fldCharType="begin"/>
            </w:r>
            <w:r w:rsidR="00837471">
              <w:rPr>
                <w:noProof/>
                <w:webHidden/>
              </w:rPr>
              <w:instrText xml:space="preserve"> PAGEREF _Toc137844506 \h </w:instrText>
            </w:r>
            <w:r w:rsidR="00837471">
              <w:rPr>
                <w:noProof/>
                <w:webHidden/>
              </w:rPr>
            </w:r>
            <w:r w:rsidR="00837471">
              <w:rPr>
                <w:noProof/>
                <w:webHidden/>
              </w:rPr>
              <w:fldChar w:fldCharType="separate"/>
            </w:r>
            <w:r w:rsidR="00837471">
              <w:rPr>
                <w:noProof/>
                <w:webHidden/>
              </w:rPr>
              <w:t>17</w:t>
            </w:r>
            <w:r w:rsidR="00837471">
              <w:rPr>
                <w:noProof/>
                <w:webHidden/>
              </w:rPr>
              <w:fldChar w:fldCharType="end"/>
            </w:r>
          </w:hyperlink>
        </w:p>
        <w:p w14:paraId="6CF352D0" w14:textId="365E0E0F" w:rsidR="00837471" w:rsidRDefault="00000000">
          <w:pPr>
            <w:pStyle w:val="TOC3"/>
            <w:tabs>
              <w:tab w:val="right" w:leader="dot" w:pos="9019"/>
            </w:tabs>
            <w:rPr>
              <w:noProof/>
              <w:kern w:val="2"/>
              <w:sz w:val="22"/>
              <w:szCs w:val="22"/>
              <w14:ligatures w14:val="standardContextual"/>
            </w:rPr>
          </w:pPr>
          <w:hyperlink w:anchor="_Toc137844507" w:history="1">
            <w:r w:rsidR="00837471" w:rsidRPr="00316B4F">
              <w:rPr>
                <w:rStyle w:val="Hyperlink"/>
                <w:rFonts w:ascii="Times New Roman" w:hAnsi="Times New Roman" w:cs="Times New Roman"/>
                <w:noProof/>
              </w:rPr>
              <w:t>3.1.3  Node.js</w:t>
            </w:r>
            <w:r w:rsidR="00837471">
              <w:rPr>
                <w:noProof/>
                <w:webHidden/>
              </w:rPr>
              <w:tab/>
            </w:r>
            <w:r w:rsidR="00837471">
              <w:rPr>
                <w:noProof/>
                <w:webHidden/>
              </w:rPr>
              <w:fldChar w:fldCharType="begin"/>
            </w:r>
            <w:r w:rsidR="00837471">
              <w:rPr>
                <w:noProof/>
                <w:webHidden/>
              </w:rPr>
              <w:instrText xml:space="preserve"> PAGEREF _Toc137844507 \h </w:instrText>
            </w:r>
            <w:r w:rsidR="00837471">
              <w:rPr>
                <w:noProof/>
                <w:webHidden/>
              </w:rPr>
            </w:r>
            <w:r w:rsidR="00837471">
              <w:rPr>
                <w:noProof/>
                <w:webHidden/>
              </w:rPr>
              <w:fldChar w:fldCharType="separate"/>
            </w:r>
            <w:r w:rsidR="00837471">
              <w:rPr>
                <w:noProof/>
                <w:webHidden/>
              </w:rPr>
              <w:t>17</w:t>
            </w:r>
            <w:r w:rsidR="00837471">
              <w:rPr>
                <w:noProof/>
                <w:webHidden/>
              </w:rPr>
              <w:fldChar w:fldCharType="end"/>
            </w:r>
          </w:hyperlink>
        </w:p>
        <w:p w14:paraId="4DBCD818" w14:textId="10202F78" w:rsidR="00837471" w:rsidRDefault="00000000">
          <w:pPr>
            <w:pStyle w:val="TOC3"/>
            <w:tabs>
              <w:tab w:val="right" w:leader="dot" w:pos="9019"/>
            </w:tabs>
            <w:rPr>
              <w:noProof/>
              <w:kern w:val="2"/>
              <w:sz w:val="22"/>
              <w:szCs w:val="22"/>
              <w14:ligatures w14:val="standardContextual"/>
            </w:rPr>
          </w:pPr>
          <w:hyperlink w:anchor="_Toc137844508" w:history="1">
            <w:r w:rsidR="00837471" w:rsidRPr="00316B4F">
              <w:rPr>
                <w:rStyle w:val="Hyperlink"/>
                <w:rFonts w:ascii="Times New Roman" w:hAnsi="Times New Roman" w:cs="Times New Roman"/>
                <w:noProof/>
              </w:rPr>
              <w:t>3.1.3  React JS</w:t>
            </w:r>
            <w:r w:rsidR="00837471">
              <w:rPr>
                <w:noProof/>
                <w:webHidden/>
              </w:rPr>
              <w:tab/>
            </w:r>
            <w:r w:rsidR="00837471">
              <w:rPr>
                <w:noProof/>
                <w:webHidden/>
              </w:rPr>
              <w:fldChar w:fldCharType="begin"/>
            </w:r>
            <w:r w:rsidR="00837471">
              <w:rPr>
                <w:noProof/>
                <w:webHidden/>
              </w:rPr>
              <w:instrText xml:space="preserve"> PAGEREF _Toc137844508 \h </w:instrText>
            </w:r>
            <w:r w:rsidR="00837471">
              <w:rPr>
                <w:noProof/>
                <w:webHidden/>
              </w:rPr>
            </w:r>
            <w:r w:rsidR="00837471">
              <w:rPr>
                <w:noProof/>
                <w:webHidden/>
              </w:rPr>
              <w:fldChar w:fldCharType="separate"/>
            </w:r>
            <w:r w:rsidR="00837471">
              <w:rPr>
                <w:noProof/>
                <w:webHidden/>
              </w:rPr>
              <w:t>19</w:t>
            </w:r>
            <w:r w:rsidR="00837471">
              <w:rPr>
                <w:noProof/>
                <w:webHidden/>
              </w:rPr>
              <w:fldChar w:fldCharType="end"/>
            </w:r>
          </w:hyperlink>
        </w:p>
        <w:p w14:paraId="60BAE529" w14:textId="08B8CF76" w:rsidR="00837471" w:rsidRDefault="00000000">
          <w:pPr>
            <w:pStyle w:val="TOC2"/>
            <w:tabs>
              <w:tab w:val="left" w:pos="880"/>
              <w:tab w:val="right" w:leader="dot" w:pos="9019"/>
            </w:tabs>
            <w:rPr>
              <w:noProof/>
              <w:kern w:val="2"/>
              <w:sz w:val="22"/>
              <w:szCs w:val="22"/>
              <w14:ligatures w14:val="standardContextual"/>
            </w:rPr>
          </w:pPr>
          <w:hyperlink w:anchor="_Toc137844509" w:history="1">
            <w:r w:rsidR="00837471" w:rsidRPr="00316B4F">
              <w:rPr>
                <w:rStyle w:val="Hyperlink"/>
                <w:rFonts w:ascii="Times New Roman" w:hAnsi="Times New Roman" w:cs="Times New Roman"/>
                <w:noProof/>
              </w:rPr>
              <w:t>3.2</w:t>
            </w:r>
            <w:r w:rsidR="00837471">
              <w:rPr>
                <w:noProof/>
                <w:kern w:val="2"/>
                <w:sz w:val="22"/>
                <w:szCs w:val="22"/>
                <w14:ligatures w14:val="standardContextual"/>
              </w:rPr>
              <w:tab/>
            </w:r>
            <w:r w:rsidR="00837471" w:rsidRPr="00316B4F">
              <w:rPr>
                <w:rStyle w:val="Hyperlink"/>
                <w:rFonts w:ascii="Times New Roman" w:hAnsi="Times New Roman" w:cs="Times New Roman"/>
                <w:noProof/>
              </w:rPr>
              <w:t>Modelul de învățare automată</w:t>
            </w:r>
            <w:r w:rsidR="00837471">
              <w:rPr>
                <w:noProof/>
                <w:webHidden/>
              </w:rPr>
              <w:tab/>
            </w:r>
            <w:r w:rsidR="00837471">
              <w:rPr>
                <w:noProof/>
                <w:webHidden/>
              </w:rPr>
              <w:fldChar w:fldCharType="begin"/>
            </w:r>
            <w:r w:rsidR="00837471">
              <w:rPr>
                <w:noProof/>
                <w:webHidden/>
              </w:rPr>
              <w:instrText xml:space="preserve"> PAGEREF _Toc137844509 \h </w:instrText>
            </w:r>
            <w:r w:rsidR="00837471">
              <w:rPr>
                <w:noProof/>
                <w:webHidden/>
              </w:rPr>
            </w:r>
            <w:r w:rsidR="00837471">
              <w:rPr>
                <w:noProof/>
                <w:webHidden/>
              </w:rPr>
              <w:fldChar w:fldCharType="separate"/>
            </w:r>
            <w:r w:rsidR="00837471">
              <w:rPr>
                <w:noProof/>
                <w:webHidden/>
              </w:rPr>
              <w:t>21</w:t>
            </w:r>
            <w:r w:rsidR="00837471">
              <w:rPr>
                <w:noProof/>
                <w:webHidden/>
              </w:rPr>
              <w:fldChar w:fldCharType="end"/>
            </w:r>
          </w:hyperlink>
        </w:p>
        <w:p w14:paraId="7CF64AEE" w14:textId="62E13FF8" w:rsidR="00837471" w:rsidRDefault="00000000">
          <w:pPr>
            <w:pStyle w:val="TOC3"/>
            <w:tabs>
              <w:tab w:val="right" w:leader="dot" w:pos="9019"/>
            </w:tabs>
            <w:rPr>
              <w:noProof/>
              <w:kern w:val="2"/>
              <w:sz w:val="22"/>
              <w:szCs w:val="22"/>
              <w14:ligatures w14:val="standardContextual"/>
            </w:rPr>
          </w:pPr>
          <w:hyperlink w:anchor="_Toc137844510" w:history="1">
            <w:r w:rsidR="00837471" w:rsidRPr="00316B4F">
              <w:rPr>
                <w:rStyle w:val="Hyperlink"/>
                <w:rFonts w:ascii="Times New Roman" w:hAnsi="Times New Roman" w:cs="Times New Roman"/>
                <w:noProof/>
              </w:rPr>
              <w:t>3.2.1  Procesarea limbajului natural</w:t>
            </w:r>
            <w:r w:rsidR="00837471">
              <w:rPr>
                <w:noProof/>
                <w:webHidden/>
              </w:rPr>
              <w:tab/>
            </w:r>
            <w:r w:rsidR="00837471">
              <w:rPr>
                <w:noProof/>
                <w:webHidden/>
              </w:rPr>
              <w:fldChar w:fldCharType="begin"/>
            </w:r>
            <w:r w:rsidR="00837471">
              <w:rPr>
                <w:noProof/>
                <w:webHidden/>
              </w:rPr>
              <w:instrText xml:space="preserve"> PAGEREF _Toc137844510 \h </w:instrText>
            </w:r>
            <w:r w:rsidR="00837471">
              <w:rPr>
                <w:noProof/>
                <w:webHidden/>
              </w:rPr>
            </w:r>
            <w:r w:rsidR="00837471">
              <w:rPr>
                <w:noProof/>
                <w:webHidden/>
              </w:rPr>
              <w:fldChar w:fldCharType="separate"/>
            </w:r>
            <w:r w:rsidR="00837471">
              <w:rPr>
                <w:noProof/>
                <w:webHidden/>
              </w:rPr>
              <w:t>24</w:t>
            </w:r>
            <w:r w:rsidR="00837471">
              <w:rPr>
                <w:noProof/>
                <w:webHidden/>
              </w:rPr>
              <w:fldChar w:fldCharType="end"/>
            </w:r>
          </w:hyperlink>
        </w:p>
        <w:p w14:paraId="0FA58207" w14:textId="1F529190" w:rsidR="00837471" w:rsidRDefault="00000000">
          <w:pPr>
            <w:pStyle w:val="TOC3"/>
            <w:tabs>
              <w:tab w:val="right" w:leader="dot" w:pos="9019"/>
            </w:tabs>
            <w:rPr>
              <w:noProof/>
              <w:kern w:val="2"/>
              <w:sz w:val="22"/>
              <w:szCs w:val="22"/>
              <w14:ligatures w14:val="standardContextual"/>
            </w:rPr>
          </w:pPr>
          <w:hyperlink w:anchor="_Toc137844511" w:history="1">
            <w:r w:rsidR="00837471" w:rsidRPr="00316B4F">
              <w:rPr>
                <w:rStyle w:val="Hyperlink"/>
                <w:rFonts w:ascii="Times New Roman" w:hAnsi="Times New Roman" w:cs="Times New Roman"/>
                <w:noProof/>
              </w:rPr>
              <w:t>3.2.2  Vectorizare</w:t>
            </w:r>
            <w:r w:rsidR="00837471">
              <w:rPr>
                <w:noProof/>
                <w:webHidden/>
              </w:rPr>
              <w:tab/>
            </w:r>
            <w:r w:rsidR="00837471">
              <w:rPr>
                <w:noProof/>
                <w:webHidden/>
              </w:rPr>
              <w:fldChar w:fldCharType="begin"/>
            </w:r>
            <w:r w:rsidR="00837471">
              <w:rPr>
                <w:noProof/>
                <w:webHidden/>
              </w:rPr>
              <w:instrText xml:space="preserve"> PAGEREF _Toc137844511 \h </w:instrText>
            </w:r>
            <w:r w:rsidR="00837471">
              <w:rPr>
                <w:noProof/>
                <w:webHidden/>
              </w:rPr>
            </w:r>
            <w:r w:rsidR="00837471">
              <w:rPr>
                <w:noProof/>
                <w:webHidden/>
              </w:rPr>
              <w:fldChar w:fldCharType="separate"/>
            </w:r>
            <w:r w:rsidR="00837471">
              <w:rPr>
                <w:noProof/>
                <w:webHidden/>
              </w:rPr>
              <w:t>26</w:t>
            </w:r>
            <w:r w:rsidR="00837471">
              <w:rPr>
                <w:noProof/>
                <w:webHidden/>
              </w:rPr>
              <w:fldChar w:fldCharType="end"/>
            </w:r>
          </w:hyperlink>
        </w:p>
        <w:p w14:paraId="5B79F9DE" w14:textId="3463B408" w:rsidR="00837471" w:rsidRDefault="00000000">
          <w:pPr>
            <w:pStyle w:val="TOC3"/>
            <w:tabs>
              <w:tab w:val="right" w:leader="dot" w:pos="9019"/>
            </w:tabs>
            <w:rPr>
              <w:noProof/>
              <w:kern w:val="2"/>
              <w:sz w:val="22"/>
              <w:szCs w:val="22"/>
              <w14:ligatures w14:val="standardContextual"/>
            </w:rPr>
          </w:pPr>
          <w:hyperlink w:anchor="_Toc137844512" w:history="1">
            <w:r w:rsidR="00837471" w:rsidRPr="00316B4F">
              <w:rPr>
                <w:rStyle w:val="Hyperlink"/>
                <w:rFonts w:ascii="Times New Roman" w:hAnsi="Times New Roman" w:cs="Times New Roman"/>
                <w:noProof/>
              </w:rPr>
              <w:t>3.2.3  Re</w:t>
            </w:r>
            <w:r w:rsidR="00837471" w:rsidRPr="00316B4F">
              <w:rPr>
                <w:rStyle w:val="Hyperlink"/>
                <w:rFonts w:ascii="Times New Roman" w:hAnsi="Times New Roman" w:cs="Times New Roman"/>
                <w:noProof/>
                <w:lang w:val="ro-RO"/>
              </w:rPr>
              <w:t>țele neuronale</w:t>
            </w:r>
            <w:r w:rsidR="00837471">
              <w:rPr>
                <w:noProof/>
                <w:webHidden/>
              </w:rPr>
              <w:tab/>
            </w:r>
            <w:r w:rsidR="00837471">
              <w:rPr>
                <w:noProof/>
                <w:webHidden/>
              </w:rPr>
              <w:fldChar w:fldCharType="begin"/>
            </w:r>
            <w:r w:rsidR="00837471">
              <w:rPr>
                <w:noProof/>
                <w:webHidden/>
              </w:rPr>
              <w:instrText xml:space="preserve"> PAGEREF _Toc137844512 \h </w:instrText>
            </w:r>
            <w:r w:rsidR="00837471">
              <w:rPr>
                <w:noProof/>
                <w:webHidden/>
              </w:rPr>
            </w:r>
            <w:r w:rsidR="00837471">
              <w:rPr>
                <w:noProof/>
                <w:webHidden/>
              </w:rPr>
              <w:fldChar w:fldCharType="separate"/>
            </w:r>
            <w:r w:rsidR="00837471">
              <w:rPr>
                <w:noProof/>
                <w:webHidden/>
              </w:rPr>
              <w:t>29</w:t>
            </w:r>
            <w:r w:rsidR="00837471">
              <w:rPr>
                <w:noProof/>
                <w:webHidden/>
              </w:rPr>
              <w:fldChar w:fldCharType="end"/>
            </w:r>
          </w:hyperlink>
        </w:p>
        <w:p w14:paraId="7173A3BF" w14:textId="344085AE" w:rsidR="00837471" w:rsidRDefault="00000000">
          <w:pPr>
            <w:pStyle w:val="TOC1"/>
            <w:tabs>
              <w:tab w:val="left" w:pos="480"/>
              <w:tab w:val="right" w:leader="dot" w:pos="9019"/>
            </w:tabs>
            <w:rPr>
              <w:noProof/>
              <w:kern w:val="2"/>
              <w:sz w:val="22"/>
              <w:szCs w:val="22"/>
              <w14:ligatures w14:val="standardContextual"/>
            </w:rPr>
          </w:pPr>
          <w:hyperlink w:anchor="_Toc137844513" w:history="1">
            <w:r w:rsidR="00837471" w:rsidRPr="00316B4F">
              <w:rPr>
                <w:rStyle w:val="Hyperlink"/>
                <w:rFonts w:ascii="Times New Roman" w:hAnsi="Times New Roman" w:cs="Times New Roman"/>
                <w:noProof/>
                <w:lang w:val="ro-RO"/>
              </w:rPr>
              <w:t>4.</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Considerente legate de dezvoltarea aplicației</w:t>
            </w:r>
            <w:r w:rsidR="00837471">
              <w:rPr>
                <w:noProof/>
                <w:webHidden/>
              </w:rPr>
              <w:tab/>
            </w:r>
            <w:r w:rsidR="00837471">
              <w:rPr>
                <w:noProof/>
                <w:webHidden/>
              </w:rPr>
              <w:fldChar w:fldCharType="begin"/>
            </w:r>
            <w:r w:rsidR="00837471">
              <w:rPr>
                <w:noProof/>
                <w:webHidden/>
              </w:rPr>
              <w:instrText xml:space="preserve"> PAGEREF _Toc137844513 \h </w:instrText>
            </w:r>
            <w:r w:rsidR="00837471">
              <w:rPr>
                <w:noProof/>
                <w:webHidden/>
              </w:rPr>
            </w:r>
            <w:r w:rsidR="00837471">
              <w:rPr>
                <w:noProof/>
                <w:webHidden/>
              </w:rPr>
              <w:fldChar w:fldCharType="separate"/>
            </w:r>
            <w:r w:rsidR="00837471">
              <w:rPr>
                <w:noProof/>
                <w:webHidden/>
              </w:rPr>
              <w:t>31</w:t>
            </w:r>
            <w:r w:rsidR="00837471">
              <w:rPr>
                <w:noProof/>
                <w:webHidden/>
              </w:rPr>
              <w:fldChar w:fldCharType="end"/>
            </w:r>
          </w:hyperlink>
        </w:p>
        <w:p w14:paraId="7C5DB804" w14:textId="0C7D1721" w:rsidR="00837471" w:rsidRDefault="00000000">
          <w:pPr>
            <w:pStyle w:val="TOC2"/>
            <w:tabs>
              <w:tab w:val="right" w:leader="dot" w:pos="9019"/>
            </w:tabs>
            <w:rPr>
              <w:noProof/>
              <w:kern w:val="2"/>
              <w:sz w:val="22"/>
              <w:szCs w:val="22"/>
              <w14:ligatures w14:val="standardContextual"/>
            </w:rPr>
          </w:pPr>
          <w:hyperlink w:anchor="_Toc137844514" w:history="1">
            <w:r w:rsidR="00837471" w:rsidRPr="00316B4F">
              <w:rPr>
                <w:rStyle w:val="Hyperlink"/>
                <w:rFonts w:ascii="Times New Roman" w:hAnsi="Times New Roman" w:cs="Times New Roman"/>
                <w:noProof/>
              </w:rPr>
              <w:t>4.1     Arhitectura aplicației</w:t>
            </w:r>
            <w:r w:rsidR="00837471">
              <w:rPr>
                <w:noProof/>
                <w:webHidden/>
              </w:rPr>
              <w:tab/>
            </w:r>
            <w:r w:rsidR="00837471">
              <w:rPr>
                <w:noProof/>
                <w:webHidden/>
              </w:rPr>
              <w:fldChar w:fldCharType="begin"/>
            </w:r>
            <w:r w:rsidR="00837471">
              <w:rPr>
                <w:noProof/>
                <w:webHidden/>
              </w:rPr>
              <w:instrText xml:space="preserve"> PAGEREF _Toc137844514 \h </w:instrText>
            </w:r>
            <w:r w:rsidR="00837471">
              <w:rPr>
                <w:noProof/>
                <w:webHidden/>
              </w:rPr>
            </w:r>
            <w:r w:rsidR="00837471">
              <w:rPr>
                <w:noProof/>
                <w:webHidden/>
              </w:rPr>
              <w:fldChar w:fldCharType="separate"/>
            </w:r>
            <w:r w:rsidR="00837471">
              <w:rPr>
                <w:noProof/>
                <w:webHidden/>
              </w:rPr>
              <w:t>31</w:t>
            </w:r>
            <w:r w:rsidR="00837471">
              <w:rPr>
                <w:noProof/>
                <w:webHidden/>
              </w:rPr>
              <w:fldChar w:fldCharType="end"/>
            </w:r>
          </w:hyperlink>
        </w:p>
        <w:p w14:paraId="3269655E" w14:textId="11558D7E" w:rsidR="00837471" w:rsidRDefault="00000000">
          <w:pPr>
            <w:pStyle w:val="TOC2"/>
            <w:tabs>
              <w:tab w:val="right" w:leader="dot" w:pos="9019"/>
            </w:tabs>
            <w:rPr>
              <w:noProof/>
              <w:kern w:val="2"/>
              <w:sz w:val="22"/>
              <w:szCs w:val="22"/>
              <w14:ligatures w14:val="standardContextual"/>
            </w:rPr>
          </w:pPr>
          <w:hyperlink w:anchor="_Toc137844515" w:history="1">
            <w:r w:rsidR="00837471" w:rsidRPr="00316B4F">
              <w:rPr>
                <w:rStyle w:val="Hyperlink"/>
                <w:rFonts w:ascii="Times New Roman" w:hAnsi="Times New Roman" w:cs="Times New Roman"/>
                <w:noProof/>
              </w:rPr>
              <w:t>4.2   Implementarea aplicației web</w:t>
            </w:r>
            <w:r w:rsidR="00837471">
              <w:rPr>
                <w:noProof/>
                <w:webHidden/>
              </w:rPr>
              <w:tab/>
            </w:r>
            <w:r w:rsidR="00837471">
              <w:rPr>
                <w:noProof/>
                <w:webHidden/>
              </w:rPr>
              <w:fldChar w:fldCharType="begin"/>
            </w:r>
            <w:r w:rsidR="00837471">
              <w:rPr>
                <w:noProof/>
                <w:webHidden/>
              </w:rPr>
              <w:instrText xml:space="preserve"> PAGEREF _Toc137844515 \h </w:instrText>
            </w:r>
            <w:r w:rsidR="00837471">
              <w:rPr>
                <w:noProof/>
                <w:webHidden/>
              </w:rPr>
            </w:r>
            <w:r w:rsidR="00837471">
              <w:rPr>
                <w:noProof/>
                <w:webHidden/>
              </w:rPr>
              <w:fldChar w:fldCharType="separate"/>
            </w:r>
            <w:r w:rsidR="00837471">
              <w:rPr>
                <w:noProof/>
                <w:webHidden/>
              </w:rPr>
              <w:t>32</w:t>
            </w:r>
            <w:r w:rsidR="00837471">
              <w:rPr>
                <w:noProof/>
                <w:webHidden/>
              </w:rPr>
              <w:fldChar w:fldCharType="end"/>
            </w:r>
          </w:hyperlink>
        </w:p>
        <w:p w14:paraId="1062A0FE" w14:textId="02E01906" w:rsidR="00837471" w:rsidRDefault="00000000">
          <w:pPr>
            <w:pStyle w:val="TOC3"/>
            <w:tabs>
              <w:tab w:val="right" w:leader="dot" w:pos="9019"/>
            </w:tabs>
            <w:rPr>
              <w:noProof/>
              <w:kern w:val="2"/>
              <w:sz w:val="22"/>
              <w:szCs w:val="22"/>
              <w14:ligatures w14:val="standardContextual"/>
            </w:rPr>
          </w:pPr>
          <w:hyperlink w:anchor="_Toc137844516" w:history="1">
            <w:r w:rsidR="00837471" w:rsidRPr="00316B4F">
              <w:rPr>
                <w:rStyle w:val="Hyperlink"/>
                <w:rFonts w:ascii="Times New Roman" w:hAnsi="Times New Roman" w:cs="Times New Roman"/>
                <w:noProof/>
              </w:rPr>
              <w:t>4.2.1  Baza de date</w:t>
            </w:r>
            <w:r w:rsidR="00837471">
              <w:rPr>
                <w:noProof/>
                <w:webHidden/>
              </w:rPr>
              <w:tab/>
            </w:r>
            <w:r w:rsidR="00837471">
              <w:rPr>
                <w:noProof/>
                <w:webHidden/>
              </w:rPr>
              <w:fldChar w:fldCharType="begin"/>
            </w:r>
            <w:r w:rsidR="00837471">
              <w:rPr>
                <w:noProof/>
                <w:webHidden/>
              </w:rPr>
              <w:instrText xml:space="preserve"> PAGEREF _Toc137844516 \h </w:instrText>
            </w:r>
            <w:r w:rsidR="00837471">
              <w:rPr>
                <w:noProof/>
                <w:webHidden/>
              </w:rPr>
            </w:r>
            <w:r w:rsidR="00837471">
              <w:rPr>
                <w:noProof/>
                <w:webHidden/>
              </w:rPr>
              <w:fldChar w:fldCharType="separate"/>
            </w:r>
            <w:r w:rsidR="00837471">
              <w:rPr>
                <w:noProof/>
                <w:webHidden/>
              </w:rPr>
              <w:t>32</w:t>
            </w:r>
            <w:r w:rsidR="00837471">
              <w:rPr>
                <w:noProof/>
                <w:webHidden/>
              </w:rPr>
              <w:fldChar w:fldCharType="end"/>
            </w:r>
          </w:hyperlink>
        </w:p>
        <w:p w14:paraId="32C6DB95" w14:textId="4D26B430" w:rsidR="00837471" w:rsidRDefault="00000000">
          <w:pPr>
            <w:pStyle w:val="TOC3"/>
            <w:tabs>
              <w:tab w:val="right" w:leader="dot" w:pos="9019"/>
            </w:tabs>
            <w:rPr>
              <w:noProof/>
              <w:kern w:val="2"/>
              <w:sz w:val="22"/>
              <w:szCs w:val="22"/>
              <w14:ligatures w14:val="standardContextual"/>
            </w:rPr>
          </w:pPr>
          <w:hyperlink w:anchor="_Toc137844517" w:history="1">
            <w:r w:rsidR="00837471" w:rsidRPr="00316B4F">
              <w:rPr>
                <w:rStyle w:val="Hyperlink"/>
                <w:rFonts w:ascii="Times New Roman" w:hAnsi="Times New Roman" w:cs="Times New Roman"/>
                <w:noProof/>
              </w:rPr>
              <w:t>4.2.2  Backend</w:t>
            </w:r>
            <w:r w:rsidR="00837471">
              <w:rPr>
                <w:noProof/>
                <w:webHidden/>
              </w:rPr>
              <w:tab/>
            </w:r>
            <w:r w:rsidR="00837471">
              <w:rPr>
                <w:noProof/>
                <w:webHidden/>
              </w:rPr>
              <w:fldChar w:fldCharType="begin"/>
            </w:r>
            <w:r w:rsidR="00837471">
              <w:rPr>
                <w:noProof/>
                <w:webHidden/>
              </w:rPr>
              <w:instrText xml:space="preserve"> PAGEREF _Toc137844517 \h </w:instrText>
            </w:r>
            <w:r w:rsidR="00837471">
              <w:rPr>
                <w:noProof/>
                <w:webHidden/>
              </w:rPr>
            </w:r>
            <w:r w:rsidR="00837471">
              <w:rPr>
                <w:noProof/>
                <w:webHidden/>
              </w:rPr>
              <w:fldChar w:fldCharType="separate"/>
            </w:r>
            <w:r w:rsidR="00837471">
              <w:rPr>
                <w:noProof/>
                <w:webHidden/>
              </w:rPr>
              <w:t>34</w:t>
            </w:r>
            <w:r w:rsidR="00837471">
              <w:rPr>
                <w:noProof/>
                <w:webHidden/>
              </w:rPr>
              <w:fldChar w:fldCharType="end"/>
            </w:r>
          </w:hyperlink>
        </w:p>
        <w:p w14:paraId="11E2BC86" w14:textId="12E774D9" w:rsidR="00837471" w:rsidRDefault="00000000">
          <w:pPr>
            <w:pStyle w:val="TOC3"/>
            <w:tabs>
              <w:tab w:val="right" w:leader="dot" w:pos="9019"/>
            </w:tabs>
            <w:rPr>
              <w:noProof/>
              <w:kern w:val="2"/>
              <w:sz w:val="22"/>
              <w:szCs w:val="22"/>
              <w14:ligatures w14:val="standardContextual"/>
            </w:rPr>
          </w:pPr>
          <w:hyperlink w:anchor="_Toc137844518" w:history="1">
            <w:r w:rsidR="00837471" w:rsidRPr="00316B4F">
              <w:rPr>
                <w:rStyle w:val="Hyperlink"/>
                <w:rFonts w:ascii="Times New Roman" w:hAnsi="Times New Roman" w:cs="Times New Roman"/>
                <w:noProof/>
              </w:rPr>
              <w:t>4.2.3  Frontend</w:t>
            </w:r>
            <w:r w:rsidR="00837471">
              <w:rPr>
                <w:noProof/>
                <w:webHidden/>
              </w:rPr>
              <w:tab/>
            </w:r>
            <w:r w:rsidR="00837471">
              <w:rPr>
                <w:noProof/>
                <w:webHidden/>
              </w:rPr>
              <w:fldChar w:fldCharType="begin"/>
            </w:r>
            <w:r w:rsidR="00837471">
              <w:rPr>
                <w:noProof/>
                <w:webHidden/>
              </w:rPr>
              <w:instrText xml:space="preserve"> PAGEREF _Toc137844518 \h </w:instrText>
            </w:r>
            <w:r w:rsidR="00837471">
              <w:rPr>
                <w:noProof/>
                <w:webHidden/>
              </w:rPr>
            </w:r>
            <w:r w:rsidR="00837471">
              <w:rPr>
                <w:noProof/>
                <w:webHidden/>
              </w:rPr>
              <w:fldChar w:fldCharType="separate"/>
            </w:r>
            <w:r w:rsidR="00837471">
              <w:rPr>
                <w:noProof/>
                <w:webHidden/>
              </w:rPr>
              <w:t>37</w:t>
            </w:r>
            <w:r w:rsidR="00837471">
              <w:rPr>
                <w:noProof/>
                <w:webHidden/>
              </w:rPr>
              <w:fldChar w:fldCharType="end"/>
            </w:r>
          </w:hyperlink>
        </w:p>
        <w:p w14:paraId="4267088B" w14:textId="79D10BF2" w:rsidR="00837471" w:rsidRDefault="00000000">
          <w:pPr>
            <w:pStyle w:val="TOC2"/>
            <w:tabs>
              <w:tab w:val="right" w:leader="dot" w:pos="9019"/>
            </w:tabs>
            <w:rPr>
              <w:noProof/>
              <w:kern w:val="2"/>
              <w:sz w:val="22"/>
              <w:szCs w:val="22"/>
              <w14:ligatures w14:val="standardContextual"/>
            </w:rPr>
          </w:pPr>
          <w:hyperlink w:anchor="_Toc137844519" w:history="1">
            <w:r w:rsidR="00837471" w:rsidRPr="00316B4F">
              <w:rPr>
                <w:rStyle w:val="Hyperlink"/>
                <w:rFonts w:ascii="Times New Roman" w:hAnsi="Times New Roman" w:cs="Times New Roman"/>
                <w:noProof/>
              </w:rPr>
              <w:t xml:space="preserve">4.3   Analiza </w:t>
            </w:r>
            <w:r w:rsidR="00837471" w:rsidRPr="00316B4F">
              <w:rPr>
                <w:rStyle w:val="Hyperlink"/>
                <w:rFonts w:ascii="Times New Roman" w:hAnsi="Times New Roman" w:cs="Times New Roman"/>
                <w:noProof/>
                <w:lang w:val="ro-RO"/>
              </w:rPr>
              <w:t>știrilor din domeniul economic</w:t>
            </w:r>
            <w:r w:rsidR="00837471">
              <w:rPr>
                <w:noProof/>
                <w:webHidden/>
              </w:rPr>
              <w:tab/>
            </w:r>
            <w:r w:rsidR="00837471">
              <w:rPr>
                <w:noProof/>
                <w:webHidden/>
              </w:rPr>
              <w:fldChar w:fldCharType="begin"/>
            </w:r>
            <w:r w:rsidR="00837471">
              <w:rPr>
                <w:noProof/>
                <w:webHidden/>
              </w:rPr>
              <w:instrText xml:space="preserve"> PAGEREF _Toc137844519 \h </w:instrText>
            </w:r>
            <w:r w:rsidR="00837471">
              <w:rPr>
                <w:noProof/>
                <w:webHidden/>
              </w:rPr>
            </w:r>
            <w:r w:rsidR="00837471">
              <w:rPr>
                <w:noProof/>
                <w:webHidden/>
              </w:rPr>
              <w:fldChar w:fldCharType="separate"/>
            </w:r>
            <w:r w:rsidR="00837471">
              <w:rPr>
                <w:noProof/>
                <w:webHidden/>
              </w:rPr>
              <w:t>39</w:t>
            </w:r>
            <w:r w:rsidR="00837471">
              <w:rPr>
                <w:noProof/>
                <w:webHidden/>
              </w:rPr>
              <w:fldChar w:fldCharType="end"/>
            </w:r>
          </w:hyperlink>
        </w:p>
        <w:p w14:paraId="05BF8841" w14:textId="445AA279" w:rsidR="00837471" w:rsidRDefault="00000000">
          <w:pPr>
            <w:pStyle w:val="TOC3"/>
            <w:tabs>
              <w:tab w:val="right" w:leader="dot" w:pos="9019"/>
            </w:tabs>
            <w:rPr>
              <w:noProof/>
              <w:kern w:val="2"/>
              <w:sz w:val="22"/>
              <w:szCs w:val="22"/>
              <w14:ligatures w14:val="standardContextual"/>
            </w:rPr>
          </w:pPr>
          <w:hyperlink w:anchor="_Toc137844520" w:history="1">
            <w:r w:rsidR="00837471" w:rsidRPr="00316B4F">
              <w:rPr>
                <w:rStyle w:val="Hyperlink"/>
                <w:rFonts w:ascii="Times New Roman" w:hAnsi="Times New Roman" w:cs="Times New Roman"/>
                <w:noProof/>
              </w:rPr>
              <w:t>4.3.1  Setul de date</w:t>
            </w:r>
            <w:r w:rsidR="00837471">
              <w:rPr>
                <w:noProof/>
                <w:webHidden/>
              </w:rPr>
              <w:tab/>
            </w:r>
            <w:r w:rsidR="00837471">
              <w:rPr>
                <w:noProof/>
                <w:webHidden/>
              </w:rPr>
              <w:fldChar w:fldCharType="begin"/>
            </w:r>
            <w:r w:rsidR="00837471">
              <w:rPr>
                <w:noProof/>
                <w:webHidden/>
              </w:rPr>
              <w:instrText xml:space="preserve"> PAGEREF _Toc137844520 \h </w:instrText>
            </w:r>
            <w:r w:rsidR="00837471">
              <w:rPr>
                <w:noProof/>
                <w:webHidden/>
              </w:rPr>
            </w:r>
            <w:r w:rsidR="00837471">
              <w:rPr>
                <w:noProof/>
                <w:webHidden/>
              </w:rPr>
              <w:fldChar w:fldCharType="separate"/>
            </w:r>
            <w:r w:rsidR="00837471">
              <w:rPr>
                <w:noProof/>
                <w:webHidden/>
              </w:rPr>
              <w:t>39</w:t>
            </w:r>
            <w:r w:rsidR="00837471">
              <w:rPr>
                <w:noProof/>
                <w:webHidden/>
              </w:rPr>
              <w:fldChar w:fldCharType="end"/>
            </w:r>
          </w:hyperlink>
        </w:p>
        <w:p w14:paraId="1FDACB3B" w14:textId="5318EEBD" w:rsidR="00837471" w:rsidRDefault="00000000">
          <w:pPr>
            <w:pStyle w:val="TOC3"/>
            <w:tabs>
              <w:tab w:val="right" w:leader="dot" w:pos="9019"/>
            </w:tabs>
            <w:rPr>
              <w:noProof/>
              <w:kern w:val="2"/>
              <w:sz w:val="22"/>
              <w:szCs w:val="22"/>
              <w14:ligatures w14:val="standardContextual"/>
            </w:rPr>
          </w:pPr>
          <w:hyperlink w:anchor="_Toc137844521" w:history="1">
            <w:r w:rsidR="00837471" w:rsidRPr="00316B4F">
              <w:rPr>
                <w:rStyle w:val="Hyperlink"/>
                <w:rFonts w:ascii="Times New Roman" w:hAnsi="Times New Roman" w:cs="Times New Roman"/>
                <w:noProof/>
              </w:rPr>
              <w:t xml:space="preserve">4.3.2 Antrenarea modelului de învățare automată </w:t>
            </w:r>
            <w:r w:rsidR="00837471" w:rsidRPr="00316B4F">
              <w:rPr>
                <w:rStyle w:val="Hyperlink"/>
                <w:rFonts w:ascii="Times New Roman" w:hAnsi="Times New Roman" w:cs="Times New Roman"/>
                <w:noProof/>
                <w:lang w:val="ro-RO"/>
              </w:rPr>
              <w:t>și integrarea în aplicația web</w:t>
            </w:r>
            <w:r w:rsidR="00837471">
              <w:rPr>
                <w:noProof/>
                <w:webHidden/>
              </w:rPr>
              <w:tab/>
            </w:r>
            <w:r w:rsidR="00837471">
              <w:rPr>
                <w:noProof/>
                <w:webHidden/>
              </w:rPr>
              <w:fldChar w:fldCharType="begin"/>
            </w:r>
            <w:r w:rsidR="00837471">
              <w:rPr>
                <w:noProof/>
                <w:webHidden/>
              </w:rPr>
              <w:instrText xml:space="preserve"> PAGEREF _Toc137844521 \h </w:instrText>
            </w:r>
            <w:r w:rsidR="00837471">
              <w:rPr>
                <w:noProof/>
                <w:webHidden/>
              </w:rPr>
            </w:r>
            <w:r w:rsidR="00837471">
              <w:rPr>
                <w:noProof/>
                <w:webHidden/>
              </w:rPr>
              <w:fldChar w:fldCharType="separate"/>
            </w:r>
            <w:r w:rsidR="00837471">
              <w:rPr>
                <w:noProof/>
                <w:webHidden/>
              </w:rPr>
              <w:t>41</w:t>
            </w:r>
            <w:r w:rsidR="00837471">
              <w:rPr>
                <w:noProof/>
                <w:webHidden/>
              </w:rPr>
              <w:fldChar w:fldCharType="end"/>
            </w:r>
          </w:hyperlink>
        </w:p>
        <w:p w14:paraId="27B350F4" w14:textId="4075C236" w:rsidR="00837471" w:rsidRDefault="00000000">
          <w:pPr>
            <w:pStyle w:val="TOC3"/>
            <w:tabs>
              <w:tab w:val="right" w:leader="dot" w:pos="9019"/>
            </w:tabs>
            <w:rPr>
              <w:noProof/>
              <w:kern w:val="2"/>
              <w:sz w:val="22"/>
              <w:szCs w:val="22"/>
              <w14:ligatures w14:val="standardContextual"/>
            </w:rPr>
          </w:pPr>
          <w:hyperlink w:anchor="_Toc137844522" w:history="1">
            <w:r w:rsidR="00837471" w:rsidRPr="00316B4F">
              <w:rPr>
                <w:rStyle w:val="Hyperlink"/>
                <w:rFonts w:ascii="Times New Roman" w:hAnsi="Times New Roman" w:cs="Times New Roman"/>
                <w:noProof/>
              </w:rPr>
              <w:t>4.3.3  Rezultate obținute</w:t>
            </w:r>
            <w:r w:rsidR="00837471">
              <w:rPr>
                <w:noProof/>
                <w:webHidden/>
              </w:rPr>
              <w:tab/>
            </w:r>
            <w:r w:rsidR="00837471">
              <w:rPr>
                <w:noProof/>
                <w:webHidden/>
              </w:rPr>
              <w:fldChar w:fldCharType="begin"/>
            </w:r>
            <w:r w:rsidR="00837471">
              <w:rPr>
                <w:noProof/>
                <w:webHidden/>
              </w:rPr>
              <w:instrText xml:space="preserve"> PAGEREF _Toc137844522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25357529" w14:textId="51A0EC1B" w:rsidR="00837471" w:rsidRDefault="00000000">
          <w:pPr>
            <w:pStyle w:val="TOC1"/>
            <w:tabs>
              <w:tab w:val="left" w:pos="480"/>
              <w:tab w:val="right" w:leader="dot" w:pos="9019"/>
            </w:tabs>
            <w:rPr>
              <w:noProof/>
              <w:kern w:val="2"/>
              <w:sz w:val="22"/>
              <w:szCs w:val="22"/>
              <w14:ligatures w14:val="standardContextual"/>
            </w:rPr>
          </w:pPr>
          <w:hyperlink w:anchor="_Toc137844523" w:history="1">
            <w:r w:rsidR="00837471" w:rsidRPr="00316B4F">
              <w:rPr>
                <w:rStyle w:val="Hyperlink"/>
                <w:rFonts w:ascii="Times New Roman" w:hAnsi="Times New Roman" w:cs="Times New Roman"/>
                <w:noProof/>
                <w:lang w:val="ro-RO"/>
              </w:rPr>
              <w:t>5.</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Studiu de caz (7 pagini) – pag 53</w:t>
            </w:r>
            <w:r w:rsidR="00837471">
              <w:rPr>
                <w:noProof/>
                <w:webHidden/>
              </w:rPr>
              <w:tab/>
            </w:r>
            <w:r w:rsidR="00837471">
              <w:rPr>
                <w:noProof/>
                <w:webHidden/>
              </w:rPr>
              <w:fldChar w:fldCharType="begin"/>
            </w:r>
            <w:r w:rsidR="00837471">
              <w:rPr>
                <w:noProof/>
                <w:webHidden/>
              </w:rPr>
              <w:instrText xml:space="preserve"> PAGEREF _Toc137844523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0EDC7B8A" w14:textId="597CBF39" w:rsidR="00837471" w:rsidRDefault="00000000">
          <w:pPr>
            <w:pStyle w:val="TOC2"/>
            <w:tabs>
              <w:tab w:val="right" w:leader="dot" w:pos="9019"/>
            </w:tabs>
            <w:rPr>
              <w:noProof/>
              <w:kern w:val="2"/>
              <w:sz w:val="22"/>
              <w:szCs w:val="22"/>
              <w14:ligatures w14:val="standardContextual"/>
            </w:rPr>
          </w:pPr>
          <w:hyperlink w:anchor="_Toc137844524" w:history="1">
            <w:r w:rsidR="00837471" w:rsidRPr="00316B4F">
              <w:rPr>
                <w:rStyle w:val="Hyperlink"/>
                <w:rFonts w:ascii="Times New Roman" w:hAnsi="Times New Roman" w:cs="Times New Roman"/>
                <w:noProof/>
              </w:rPr>
              <w:t>5.1     Modelul de învățare automată</w:t>
            </w:r>
            <w:r w:rsidR="00837471">
              <w:rPr>
                <w:noProof/>
                <w:webHidden/>
              </w:rPr>
              <w:tab/>
            </w:r>
            <w:r w:rsidR="00837471">
              <w:rPr>
                <w:noProof/>
                <w:webHidden/>
              </w:rPr>
              <w:fldChar w:fldCharType="begin"/>
            </w:r>
            <w:r w:rsidR="00837471">
              <w:rPr>
                <w:noProof/>
                <w:webHidden/>
              </w:rPr>
              <w:instrText xml:space="preserve"> PAGEREF _Toc137844524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3B7C2836" w14:textId="4E16B1A0" w:rsidR="00837471" w:rsidRDefault="00000000">
          <w:pPr>
            <w:pStyle w:val="TOC2"/>
            <w:tabs>
              <w:tab w:val="right" w:leader="dot" w:pos="9019"/>
            </w:tabs>
            <w:rPr>
              <w:noProof/>
              <w:kern w:val="2"/>
              <w:sz w:val="22"/>
              <w:szCs w:val="22"/>
              <w14:ligatures w14:val="standardContextual"/>
            </w:rPr>
          </w:pPr>
          <w:hyperlink w:anchor="_Toc137844525" w:history="1">
            <w:r w:rsidR="00837471" w:rsidRPr="00316B4F">
              <w:rPr>
                <w:rStyle w:val="Hyperlink"/>
                <w:rFonts w:ascii="Times New Roman" w:hAnsi="Times New Roman" w:cs="Times New Roman"/>
                <w:noProof/>
              </w:rPr>
              <w:t>5.2     Modelul de învățare automată</w:t>
            </w:r>
            <w:r w:rsidR="00837471">
              <w:rPr>
                <w:noProof/>
                <w:webHidden/>
              </w:rPr>
              <w:tab/>
            </w:r>
            <w:r w:rsidR="00837471">
              <w:rPr>
                <w:noProof/>
                <w:webHidden/>
              </w:rPr>
              <w:fldChar w:fldCharType="begin"/>
            </w:r>
            <w:r w:rsidR="00837471">
              <w:rPr>
                <w:noProof/>
                <w:webHidden/>
              </w:rPr>
              <w:instrText xml:space="preserve"> PAGEREF _Toc137844525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251F799C" w14:textId="2010FEFD" w:rsidR="00837471" w:rsidRDefault="00000000">
          <w:pPr>
            <w:pStyle w:val="TOC2"/>
            <w:tabs>
              <w:tab w:val="right" w:leader="dot" w:pos="9019"/>
            </w:tabs>
            <w:rPr>
              <w:noProof/>
              <w:kern w:val="2"/>
              <w:sz w:val="22"/>
              <w:szCs w:val="22"/>
              <w14:ligatures w14:val="standardContextual"/>
            </w:rPr>
          </w:pPr>
          <w:hyperlink w:anchor="_Toc137844526" w:history="1">
            <w:r w:rsidR="00837471" w:rsidRPr="00316B4F">
              <w:rPr>
                <w:rStyle w:val="Hyperlink"/>
                <w:rFonts w:ascii="Times New Roman" w:hAnsi="Times New Roman" w:cs="Times New Roman"/>
                <w:noProof/>
              </w:rPr>
              <w:t>5.3     Modelul de învățare automată</w:t>
            </w:r>
            <w:r w:rsidR="00837471">
              <w:rPr>
                <w:noProof/>
                <w:webHidden/>
              </w:rPr>
              <w:tab/>
            </w:r>
            <w:r w:rsidR="00837471">
              <w:rPr>
                <w:noProof/>
                <w:webHidden/>
              </w:rPr>
              <w:fldChar w:fldCharType="begin"/>
            </w:r>
            <w:r w:rsidR="00837471">
              <w:rPr>
                <w:noProof/>
                <w:webHidden/>
              </w:rPr>
              <w:instrText xml:space="preserve"> PAGEREF _Toc137844526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43890EEB" w14:textId="0F8E90A5" w:rsidR="00837471" w:rsidRDefault="00000000">
          <w:pPr>
            <w:pStyle w:val="TOC1"/>
            <w:tabs>
              <w:tab w:val="left" w:pos="480"/>
              <w:tab w:val="right" w:leader="dot" w:pos="9019"/>
            </w:tabs>
            <w:rPr>
              <w:noProof/>
              <w:kern w:val="2"/>
              <w:sz w:val="22"/>
              <w:szCs w:val="22"/>
              <w14:ligatures w14:val="standardContextual"/>
            </w:rPr>
          </w:pPr>
          <w:hyperlink w:anchor="_Toc137844527" w:history="1">
            <w:r w:rsidR="00837471" w:rsidRPr="00316B4F">
              <w:rPr>
                <w:rStyle w:val="Hyperlink"/>
                <w:rFonts w:ascii="Times New Roman" w:hAnsi="Times New Roman" w:cs="Times New Roman"/>
                <w:noProof/>
                <w:lang w:val="ro-RO"/>
              </w:rPr>
              <w:t>6.</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Concluzii – pag 55</w:t>
            </w:r>
            <w:r w:rsidR="00837471">
              <w:rPr>
                <w:noProof/>
                <w:webHidden/>
              </w:rPr>
              <w:tab/>
            </w:r>
            <w:r w:rsidR="00837471">
              <w:rPr>
                <w:noProof/>
                <w:webHidden/>
              </w:rPr>
              <w:fldChar w:fldCharType="begin"/>
            </w:r>
            <w:r w:rsidR="00837471">
              <w:rPr>
                <w:noProof/>
                <w:webHidden/>
              </w:rPr>
              <w:instrText xml:space="preserve"> PAGEREF _Toc137844527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7C0E1E84" w14:textId="03715414" w:rsidR="00837471" w:rsidRDefault="00000000">
          <w:pPr>
            <w:pStyle w:val="TOC1"/>
            <w:tabs>
              <w:tab w:val="left" w:pos="480"/>
              <w:tab w:val="right" w:leader="dot" w:pos="9019"/>
            </w:tabs>
            <w:rPr>
              <w:noProof/>
              <w:kern w:val="2"/>
              <w:sz w:val="22"/>
              <w:szCs w:val="22"/>
              <w14:ligatures w14:val="standardContextual"/>
            </w:rPr>
          </w:pPr>
          <w:hyperlink w:anchor="_Toc137844528" w:history="1">
            <w:r w:rsidR="00837471" w:rsidRPr="00316B4F">
              <w:rPr>
                <w:rStyle w:val="Hyperlink"/>
                <w:rFonts w:ascii="Times New Roman" w:hAnsi="Times New Roman" w:cs="Times New Roman"/>
                <w:noProof/>
              </w:rPr>
              <w:t>3.</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Lucrări citate</w:t>
            </w:r>
            <w:r w:rsidR="00837471">
              <w:rPr>
                <w:noProof/>
                <w:webHidden/>
              </w:rPr>
              <w:tab/>
            </w:r>
            <w:r w:rsidR="00837471">
              <w:rPr>
                <w:noProof/>
                <w:webHidden/>
              </w:rPr>
              <w:fldChar w:fldCharType="begin"/>
            </w:r>
            <w:r w:rsidR="00837471">
              <w:rPr>
                <w:noProof/>
                <w:webHidden/>
              </w:rPr>
              <w:instrText xml:space="preserve"> PAGEREF _Toc137844528 \h </w:instrText>
            </w:r>
            <w:r w:rsidR="00837471">
              <w:rPr>
                <w:noProof/>
                <w:webHidden/>
              </w:rPr>
            </w:r>
            <w:r w:rsidR="00837471">
              <w:rPr>
                <w:noProof/>
                <w:webHidden/>
              </w:rPr>
              <w:fldChar w:fldCharType="separate"/>
            </w:r>
            <w:r w:rsidR="00837471">
              <w:rPr>
                <w:noProof/>
                <w:webHidden/>
              </w:rPr>
              <w:t>44</w:t>
            </w:r>
            <w:r w:rsidR="00837471">
              <w:rPr>
                <w:noProof/>
                <w:webHidden/>
              </w:rPr>
              <w:fldChar w:fldCharType="end"/>
            </w:r>
          </w:hyperlink>
        </w:p>
        <w:p w14:paraId="36D77612" w14:textId="44B5A34A"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60D6C0EE" w14:textId="77777777" w:rsidR="000A0B78" w:rsidRDefault="000A0B78" w:rsidP="000A0B78">
      <w:pPr>
        <w:spacing w:line="240" w:lineRule="auto"/>
        <w:rPr>
          <w:rFonts w:ascii="Times New Roman" w:eastAsiaTheme="majorEastAsia" w:hAnsi="Times New Roman" w:cs="Times New Roman"/>
          <w:b/>
          <w:bCs/>
          <w:caps/>
          <w:spacing w:val="4"/>
          <w:sz w:val="28"/>
          <w:szCs w:val="28"/>
        </w:rPr>
      </w:pPr>
    </w:p>
    <w:p w14:paraId="777CE42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8F592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9023D8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22B2140C"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44A7D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19B3BE1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4F19A8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6364E4"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D87520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A8A9655"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1AD23DB"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9546A4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4A74B66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AFE903" w14:textId="77777777" w:rsidR="00EA27E5" w:rsidRPr="00591D74" w:rsidRDefault="00EA27E5"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Pr="00081ED3" w:rsidRDefault="000A0B78" w:rsidP="000A55A9">
      <w:pPr>
        <w:pStyle w:val="Heading1"/>
        <w:numPr>
          <w:ilvl w:val="0"/>
          <w:numId w:val="14"/>
        </w:numPr>
        <w:spacing w:line="240" w:lineRule="auto"/>
        <w:rPr>
          <w:rFonts w:ascii="Times New Roman" w:hAnsi="Times New Roman" w:cs="Times New Roman"/>
          <w:caps w:val="0"/>
          <w:sz w:val="36"/>
          <w:szCs w:val="36"/>
          <w:lang w:val="ro-RO"/>
        </w:rPr>
      </w:pPr>
      <w:r w:rsidRPr="00081ED3">
        <w:rPr>
          <w:rFonts w:ascii="Times New Roman" w:hAnsi="Times New Roman" w:cs="Times New Roman"/>
          <w:sz w:val="36"/>
          <w:szCs w:val="36"/>
          <w:lang w:val="ro-RO"/>
        </w:rPr>
        <w:lastRenderedPageBreak/>
        <w:t xml:space="preserve"> </w:t>
      </w:r>
      <w:bookmarkStart w:id="3" w:name="_Toc137844488"/>
      <w:r w:rsidRPr="00081ED3">
        <w:rPr>
          <w:rFonts w:ascii="Times New Roman" w:hAnsi="Times New Roman" w:cs="Times New Roman"/>
          <w:caps w:val="0"/>
          <w:sz w:val="36"/>
          <w:szCs w:val="36"/>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844489"/>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770909C"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Metodele întâlnite de gestionare a circulației banilor pornesc de la înregistrarea unui istoric al cheltuielilor prin intermediul unui document, ce poate fi în format electronic sau nu, până la utilizarea unei aplicații web sau mobile ce ar putea oferi sfaturi și statistici personalizate.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3C32A48D" w14:textId="0760CA2D" w:rsidR="000A55A9" w:rsidRDefault="0049013B" w:rsidP="004178F0">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844490"/>
      <w:r>
        <w:rPr>
          <w:rFonts w:ascii="Times New Roman" w:hAnsi="Times New Roman" w:cs="Times New Roman"/>
          <w:lang w:val="ro-RO"/>
        </w:rPr>
        <w:t>Motivație</w:t>
      </w:r>
      <w:bookmarkEnd w:id="5"/>
    </w:p>
    <w:p w14:paraId="71F87D35" w14:textId="77777777" w:rsidR="0049013B" w:rsidRDefault="0049013B" w:rsidP="0049013B">
      <w:pPr>
        <w:rPr>
          <w:lang w:val="ro-RO"/>
        </w:rPr>
      </w:pPr>
    </w:p>
    <w:p w14:paraId="0CCD1995" w14:textId="70099F67"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În plus, Bitcoin a acționat ca un catalizator </w:t>
      </w:r>
      <w:r>
        <w:rPr>
          <w:rFonts w:ascii="Times New Roman" w:hAnsi="Times New Roman" w:cs="Times New Roman"/>
          <w:lang w:val="ro-RO"/>
        </w:rPr>
        <w:lastRenderedPageBreak/>
        <w:t xml:space="preserve">disruptiv în domenii precum serviciile bancare mobile, băncile comerciale și autoritățile monetare, punând în dificultate aceste instituții și deschizând calea unei noi ere în domesticirea și internaționalizarea finanțelor participative.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7D652459"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807CE0" w:rsidRPr="00807CE0">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ța globală a cripto-activelor este de 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630A0A4F"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807CE0" w:rsidRPr="00807CE0">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775B9977" w14:textId="6BF45FA1" w:rsidR="00651FBE" w:rsidRDefault="002278FF" w:rsidP="002278FF">
      <w:pPr>
        <w:spacing w:before="240" w:after="0"/>
        <w:ind w:firstLine="576"/>
        <w:rPr>
          <w:rFonts w:ascii="Times New Roman" w:hAnsi="Times New Roman" w:cs="Times New Roman"/>
          <w:lang w:val="ro-RO"/>
        </w:rPr>
      </w:pPr>
      <w:r>
        <w:rPr>
          <w:rFonts w:ascii="Times New Roman" w:hAnsi="Times New Roman" w:cs="Times New Roman"/>
          <w:lang w:val="ro-RO"/>
        </w:rPr>
        <w:t>Tocmai din acest motiv, Twinvest vine în sprijinul investitorului pentru a</w:t>
      </w:r>
      <w:r w:rsidR="00FA1CC2">
        <w:rPr>
          <w:rFonts w:ascii="Times New Roman" w:hAnsi="Times New Roman" w:cs="Times New Roman"/>
          <w:lang w:val="ro-RO"/>
        </w:rPr>
        <w:t xml:space="preserve">-l ajuta să </w:t>
      </w:r>
      <w:r>
        <w:rPr>
          <w:rFonts w:ascii="Times New Roman" w:hAnsi="Times New Roman" w:cs="Times New Roman"/>
          <w:lang w:val="ro-RO"/>
        </w:rPr>
        <w:t>țin</w:t>
      </w:r>
      <w:r w:rsidR="00FA1CC2">
        <w:rPr>
          <w:rFonts w:ascii="Times New Roman" w:hAnsi="Times New Roman" w:cs="Times New Roman"/>
          <w:lang w:val="ro-RO"/>
        </w:rPr>
        <w:t>ă</w:t>
      </w:r>
      <w:r>
        <w:rPr>
          <w:rFonts w:ascii="Times New Roman" w:hAnsi="Times New Roman" w:cs="Times New Roman"/>
          <w:lang w:val="ro-RO"/>
        </w:rPr>
        <w:t xml:space="preserve"> pasul cu utimele postări</w:t>
      </w:r>
      <w:r w:rsidR="00FA1CC2">
        <w:rPr>
          <w:rFonts w:ascii="Times New Roman" w:hAnsi="Times New Roman" w:cs="Times New Roman"/>
          <w:lang w:val="ro-RO"/>
        </w:rPr>
        <w:t>,</w:t>
      </w:r>
      <w:r>
        <w:rPr>
          <w:rFonts w:ascii="Times New Roman" w:hAnsi="Times New Roman" w:cs="Times New Roman"/>
          <w:lang w:val="ro-RO"/>
        </w:rPr>
        <w:t xml:space="preserve"> ce pot impacta </w:t>
      </w:r>
      <w:r w:rsidR="002F05EB">
        <w:rPr>
          <w:rFonts w:ascii="Times New Roman" w:hAnsi="Times New Roman" w:cs="Times New Roman"/>
          <w:lang w:val="ro-RO"/>
        </w:rPr>
        <w:t>acțiunile la bursă</w:t>
      </w:r>
      <w:r>
        <w:rPr>
          <w:rFonts w:ascii="Times New Roman" w:hAnsi="Times New Roman" w:cs="Times New Roman"/>
          <w:lang w:val="ro-RO"/>
        </w:rPr>
        <w:t xml:space="preserve"> </w:t>
      </w:r>
      <w:r w:rsidR="002F05EB">
        <w:rPr>
          <w:rFonts w:ascii="Times New Roman" w:hAnsi="Times New Roman" w:cs="Times New Roman"/>
          <w:lang w:val="ro-RO"/>
        </w:rPr>
        <w:t>ș</w:t>
      </w:r>
      <w:r>
        <w:rPr>
          <w:rFonts w:ascii="Times New Roman" w:hAnsi="Times New Roman" w:cs="Times New Roman"/>
          <w:lang w:val="ro-RO"/>
        </w:rPr>
        <w:t>i criptomonedele</w:t>
      </w:r>
      <w:r w:rsidR="00FA1CC2">
        <w:rPr>
          <w:rFonts w:ascii="Times New Roman" w:hAnsi="Times New Roman" w:cs="Times New Roman"/>
          <w:lang w:val="ro-RO"/>
        </w:rPr>
        <w:t xml:space="preserve">. </w:t>
      </w:r>
      <w:r w:rsidR="00651FBE">
        <w:rPr>
          <w:rFonts w:ascii="Times New Roman" w:hAnsi="Times New Roman" w:cs="Times New Roman"/>
          <w:lang w:val="ro-RO"/>
        </w:rPr>
        <w:t>Aceasta va furniza date personalizate în funcție de interesele selectate și va realiza statistici și metrici cu rolul de</w:t>
      </w:r>
      <w:r w:rsidR="005E5CC1">
        <w:rPr>
          <w:rFonts w:ascii="Times New Roman" w:hAnsi="Times New Roman" w:cs="Times New Roman"/>
          <w:lang w:val="ro-RO"/>
        </w:rPr>
        <w:t xml:space="preserve"> a analiza istoricul veniturilor și cum au fost investiți banii.</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844491"/>
      <w:r>
        <w:rPr>
          <w:rFonts w:ascii="Times New Roman" w:hAnsi="Times New Roman" w:cs="Times New Roman"/>
          <w:lang w:val="ro-RO"/>
        </w:rPr>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48C746F9" w:rsidR="0085068A" w:rsidRDefault="00814BDC" w:rsidP="00814BDC">
      <w:pPr>
        <w:ind w:firstLine="576"/>
        <w:rPr>
          <w:rFonts w:ascii="Times New Roman" w:hAnsi="Times New Roman" w:cs="Times New Roman"/>
        </w:rPr>
      </w:pPr>
      <w:r>
        <w:rPr>
          <w:rFonts w:ascii="Times New Roman" w:hAnsi="Times New Roman" w:cs="Times New Roman"/>
          <w:lang w:val="ro-RO"/>
        </w:rPr>
        <w:lastRenderedPageBreak/>
        <w:t>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807CE0" w:rsidRPr="00807CE0">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73A97F83" w14:textId="13116623" w:rsidR="00814BDC" w:rsidRDefault="0085068A" w:rsidP="00814BDC">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p>
    <w:p w14:paraId="1C6DF74E" w14:textId="2738CAC2" w:rsidR="0049013B" w:rsidRPr="004178F0" w:rsidRDefault="00A27114" w:rsidP="004178F0">
      <w:pPr>
        <w:ind w:firstLine="576"/>
        <w:rPr>
          <w:rFonts w:ascii="Times New Roman" w:hAnsi="Times New Roman" w:cs="Times New Roman"/>
        </w:rPr>
      </w:pPr>
      <w:r>
        <w:rPr>
          <w:rFonts w:ascii="Times New Roman" w:hAnsi="Times New Roman" w:cs="Times New Roman"/>
        </w:rPr>
        <w:t xml:space="preserve">De asemnea, un alt obiectiv stabilit ar fi acela de a crea o aplicație </w:t>
      </w:r>
      <w:r w:rsidR="00524B1D">
        <w:rPr>
          <w:rFonts w:ascii="Times New Roman" w:hAnsi="Times New Roman" w:cs="Times New Roman"/>
        </w:rPr>
        <w:t xml:space="preserve">web </w:t>
      </w:r>
      <w:r>
        <w:rPr>
          <w:rFonts w:ascii="Times New Roman" w:hAnsi="Times New Roman" w:cs="Times New Roman"/>
        </w:rPr>
        <w:t xml:space="preserve">interactivă și ușor de folosit, ce </w:t>
      </w:r>
      <w:r w:rsidR="004D1FFB">
        <w:rPr>
          <w:rFonts w:ascii="Times New Roman" w:hAnsi="Times New Roman" w:cs="Times New Roman"/>
        </w:rPr>
        <w:t xml:space="preserve">integrează </w:t>
      </w:r>
      <w:r w:rsidR="00524B1D">
        <w:rPr>
          <w:rFonts w:ascii="Times New Roman" w:hAnsi="Times New Roman" w:cs="Times New Roman"/>
        </w:rPr>
        <w:t>inteligența artificială</w:t>
      </w:r>
      <w:r w:rsidR="004D1FFB">
        <w:rPr>
          <w:rFonts w:ascii="Times New Roman" w:hAnsi="Times New Roman" w:cs="Times New Roman"/>
        </w:rPr>
        <w:t>,</w:t>
      </w:r>
      <w:r w:rsidR="00524B1D">
        <w:rPr>
          <w:rFonts w:ascii="Times New Roman" w:hAnsi="Times New Roman" w:cs="Times New Roman"/>
        </w:rPr>
        <w:t xml:space="preserve"> concentrată în analiza știrilor, care oferă totodată posibilitatea monitorizării circulației fondurilor personale. </w:t>
      </w: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844492"/>
      <w:r w:rsidRPr="000A0B78">
        <w:rPr>
          <w:rFonts w:ascii="Times New Roman" w:hAnsi="Times New Roman" w:cs="Times New Roman"/>
          <w:lang w:val="ro-RO"/>
        </w:rPr>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399B63D4" w14:textId="77777777" w:rsidR="0049013B" w:rsidRDefault="0049013B" w:rsidP="000A0B78">
      <w:pPr>
        <w:rPr>
          <w:rFonts w:ascii="Times New Roman" w:hAnsi="Times New Roman" w:cs="Times New Roman"/>
          <w:lang w:val="ro-RO"/>
        </w:rPr>
      </w:pPr>
    </w:p>
    <w:p w14:paraId="0F719746" w14:textId="77777777" w:rsidR="003C5D3A" w:rsidRDefault="003C5D3A" w:rsidP="000A0B78">
      <w:pPr>
        <w:rPr>
          <w:rFonts w:ascii="Times New Roman" w:hAnsi="Times New Roman" w:cs="Times New Roman"/>
          <w:lang w:val="ro-RO"/>
        </w:rPr>
      </w:pPr>
    </w:p>
    <w:p w14:paraId="0A860806" w14:textId="77777777" w:rsidR="003C5D3A" w:rsidRDefault="003C5D3A" w:rsidP="000A0B78">
      <w:pPr>
        <w:rPr>
          <w:rFonts w:ascii="Times New Roman" w:hAnsi="Times New Roman" w:cs="Times New Roman"/>
          <w:lang w:val="ro-RO"/>
        </w:rPr>
      </w:pPr>
    </w:p>
    <w:p w14:paraId="245B0B69" w14:textId="77777777" w:rsidR="003C5D3A" w:rsidRDefault="003C5D3A" w:rsidP="000A0B78">
      <w:pPr>
        <w:rPr>
          <w:rFonts w:ascii="Times New Roman" w:hAnsi="Times New Roman" w:cs="Times New Roman"/>
          <w:lang w:val="ro-RO"/>
        </w:rPr>
      </w:pPr>
    </w:p>
    <w:p w14:paraId="27287D6F" w14:textId="77777777" w:rsidR="003C5D3A" w:rsidRDefault="003C5D3A" w:rsidP="000A0B78">
      <w:pPr>
        <w:rPr>
          <w:rFonts w:ascii="Times New Roman" w:hAnsi="Times New Roman" w:cs="Times New Roman"/>
          <w:lang w:val="ro-RO"/>
        </w:rPr>
      </w:pPr>
    </w:p>
    <w:p w14:paraId="35E64BC0" w14:textId="77777777" w:rsidR="003C5D3A" w:rsidRDefault="003C5D3A" w:rsidP="000A0B78">
      <w:pPr>
        <w:rPr>
          <w:rFonts w:ascii="Times New Roman" w:hAnsi="Times New Roman" w:cs="Times New Roman"/>
          <w:lang w:val="ro-RO"/>
        </w:rPr>
      </w:pPr>
    </w:p>
    <w:p w14:paraId="6F3AC47F" w14:textId="77777777" w:rsidR="003C5D3A" w:rsidRDefault="003C5D3A" w:rsidP="000A0B78">
      <w:pPr>
        <w:rPr>
          <w:rFonts w:ascii="Times New Roman" w:hAnsi="Times New Roman" w:cs="Times New Roman"/>
          <w:lang w:val="ro-RO"/>
        </w:rPr>
      </w:pPr>
    </w:p>
    <w:p w14:paraId="27F607AF" w14:textId="77777777" w:rsidR="003C5D3A" w:rsidRDefault="003C5D3A" w:rsidP="000A0B78">
      <w:pPr>
        <w:rPr>
          <w:rFonts w:ascii="Times New Roman" w:hAnsi="Times New Roman" w:cs="Times New Roman"/>
          <w:lang w:val="ro-RO"/>
        </w:rPr>
      </w:pPr>
    </w:p>
    <w:p w14:paraId="019C7881" w14:textId="77777777" w:rsidR="003C5D3A" w:rsidRDefault="003C5D3A" w:rsidP="000A0B78">
      <w:pPr>
        <w:rPr>
          <w:rFonts w:ascii="Times New Roman" w:hAnsi="Times New Roman" w:cs="Times New Roman"/>
        </w:rPr>
      </w:pPr>
    </w:p>
    <w:p w14:paraId="493479A1" w14:textId="77777777" w:rsidR="00524B1D" w:rsidRDefault="00524B1D" w:rsidP="000A0B78">
      <w:pPr>
        <w:rPr>
          <w:rFonts w:ascii="Times New Roman" w:hAnsi="Times New Roman" w:cs="Times New Roman"/>
        </w:rPr>
      </w:pPr>
    </w:p>
    <w:p w14:paraId="63A10E40" w14:textId="77777777" w:rsidR="00524B1D" w:rsidRDefault="00524B1D" w:rsidP="000A0B78">
      <w:pPr>
        <w:rPr>
          <w:rFonts w:ascii="Times New Roman" w:hAnsi="Times New Roman" w:cs="Times New Roman"/>
        </w:rPr>
      </w:pPr>
    </w:p>
    <w:p w14:paraId="4006EA8B" w14:textId="77777777" w:rsidR="00524B1D" w:rsidRDefault="00524B1D" w:rsidP="000A0B78">
      <w:pPr>
        <w:rPr>
          <w:rFonts w:ascii="Times New Roman" w:hAnsi="Times New Roman" w:cs="Times New Roman"/>
        </w:rPr>
      </w:pPr>
    </w:p>
    <w:p w14:paraId="633A1D78" w14:textId="2849A188" w:rsidR="00524B1D" w:rsidRPr="00081ED3" w:rsidRDefault="00805E5A" w:rsidP="000A55A9">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8" w:name="_Toc137844493"/>
      <w:r w:rsidR="000A55A9" w:rsidRPr="00081ED3">
        <w:rPr>
          <w:rFonts w:ascii="Times New Roman" w:hAnsi="Times New Roman" w:cs="Times New Roman"/>
          <w:caps w:val="0"/>
          <w:sz w:val="36"/>
          <w:szCs w:val="36"/>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844494"/>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65073865" w14:textId="0CCD5751" w:rsidR="001805CB" w:rsidRDefault="007D12CE" w:rsidP="004178F0">
      <w:pPr>
        <w:ind w:firstLine="720"/>
        <w:rPr>
          <w:rFonts w:ascii="Times New Roman" w:hAnsi="Times New Roman" w:cs="Times New Roman"/>
          <w:lang w:val="ro-RO"/>
        </w:rPr>
      </w:pPr>
      <w:r>
        <w:rPr>
          <w:rFonts w:ascii="Times New Roman" w:hAnsi="Times New Roman" w:cs="Times New Roman"/>
          <w:lang w:val="ro-RO"/>
        </w:rPr>
        <w:t>Termenul „salariu</w:t>
      </w:r>
      <w:r>
        <w:rPr>
          <w:rFonts w:ascii="Times New Roman" w:hAnsi="Times New Roman" w:cs="Times New Roman"/>
        </w:rPr>
        <w:t>“ are o origine intrigant</w:t>
      </w:r>
      <w:r>
        <w:rPr>
          <w:rFonts w:ascii="Times New Roman" w:hAnsi="Times New Roman" w:cs="Times New Roman"/>
          <w:lang w:val="ro-RO"/>
        </w:rPr>
        <w:t>ă, provenind din literatura romană antică. „</w:t>
      </w:r>
      <w:r>
        <w:rPr>
          <w:rFonts w:ascii="Times New Roman" w:hAnsi="Times New Roman" w:cs="Times New Roman"/>
        </w:rPr>
        <w:t>Salarium” provine din cuv</w:t>
      </w:r>
      <w:r>
        <w:rPr>
          <w:rFonts w:ascii="Times New Roman" w:hAnsi="Times New Roman" w:cs="Times New Roman"/>
          <w:lang w:val="ro-RO"/>
        </w:rPr>
        <w:t>ântul latin „sal</w:t>
      </w:r>
      <w:r>
        <w:rPr>
          <w:rFonts w:ascii="Times New Roman" w:hAnsi="Times New Roman" w:cs="Times New Roman"/>
        </w:rPr>
        <w:t xml:space="preserve">”, </w:t>
      </w:r>
      <w:r>
        <w:rPr>
          <w:rFonts w:ascii="Times New Roman" w:hAnsi="Times New Roman" w:cs="Times New Roman"/>
          <w:lang w:val="ro-RO"/>
        </w:rPr>
        <w:t>care înseamnă sare. Sarea era o marfă valoroasă și vitală în Roma Antică</w:t>
      </w:r>
      <w:r>
        <w:rPr>
          <w:rFonts w:ascii="Times New Roman" w:hAnsi="Times New Roman" w:cs="Times New Roman"/>
        </w:rPr>
        <w:t xml:space="preserve"> . În acea perioadă, soldații romani primeau o plată sub formă de sare pentru serviciile lor militare, iar această plată era cunoscută sub numele de </w:t>
      </w:r>
      <w:r w:rsidRPr="007D12CE">
        <w:rPr>
          <w:rFonts w:ascii="Times New Roman" w:hAnsi="Times New Roman" w:cs="Times New Roman"/>
          <w:i/>
          <w:iCs/>
        </w:rPr>
        <w:t>salarium</w:t>
      </w:r>
      <w:r>
        <w:rPr>
          <w:rFonts w:ascii="Times New Roman" w:hAnsi="Times New Roman" w:cs="Times New Roman"/>
        </w:rPr>
        <w:t xml:space="preserve">. </w:t>
      </w:r>
      <w:sdt>
        <w:sdtPr>
          <w:rPr>
            <w:rFonts w:ascii="Times New Roman" w:hAnsi="Times New Roman" w:cs="Times New Roman"/>
          </w:rPr>
          <w:id w:val="397250712"/>
          <w:citation/>
        </w:sdtPr>
        <w:sdtContent>
          <w:r>
            <w:rPr>
              <w:rFonts w:ascii="Times New Roman" w:hAnsi="Times New Roman" w:cs="Times New Roman"/>
            </w:rPr>
            <w:fldChar w:fldCharType="begin"/>
          </w:r>
          <w:r w:rsidR="00C228F2">
            <w:rPr>
              <w:rFonts w:ascii="Times New Roman" w:hAnsi="Times New Roman" w:cs="Times New Roman"/>
            </w:rPr>
            <w:instrText xml:space="preserve">CITATION Wim23 \l 1033 </w:instrText>
          </w:r>
          <w:r>
            <w:rPr>
              <w:rFonts w:ascii="Times New Roman" w:hAnsi="Times New Roman" w:cs="Times New Roman"/>
            </w:rPr>
            <w:fldChar w:fldCharType="separate"/>
          </w:r>
          <w:r w:rsidR="00807CE0" w:rsidRPr="00807CE0">
            <w:rPr>
              <w:rFonts w:ascii="Times New Roman" w:hAnsi="Times New Roman" w:cs="Times New Roman"/>
              <w:noProof/>
            </w:rPr>
            <w:t>[6]</w:t>
          </w:r>
          <w:r>
            <w:rPr>
              <w:rFonts w:ascii="Times New Roman" w:hAnsi="Times New Roman" w:cs="Times New Roman"/>
            </w:rPr>
            <w:fldChar w:fldCharType="end"/>
          </w:r>
        </w:sdtContent>
      </w:sdt>
      <w:r w:rsidR="00E5011D">
        <w:rPr>
          <w:rFonts w:ascii="Times New Roman" w:hAnsi="Times New Roman" w:cs="Times New Roman"/>
        </w:rPr>
        <w:t xml:space="preserve"> </w:t>
      </w:r>
      <w:r w:rsidR="00E5011D">
        <w:rPr>
          <w:rFonts w:ascii="Times New Roman" w:hAnsi="Times New Roman" w:cs="Times New Roman"/>
          <w:lang w:val="ro-RO"/>
        </w:rPr>
        <w:t xml:space="preserve"> Odată cu progresul tehnologic, noi metode de investiții și gestionare a banilor au schimbat treptat modul în care funcționează lumea financiară.</w:t>
      </w:r>
      <w:r w:rsidR="001B18B2">
        <w:rPr>
          <w:rFonts w:ascii="Times New Roman" w:hAnsi="Times New Roman" w:cs="Times New Roman"/>
          <w:lang w:val="ro-RO"/>
        </w:rPr>
        <w:t xml:space="preserve"> În momentul de față, investitorii pot achiziționa și vinde cu ușurință</w:t>
      </w:r>
      <w:r w:rsidR="001B18B2">
        <w:rPr>
          <w:rFonts w:ascii="Times New Roman" w:hAnsi="Times New Roman" w:cs="Times New Roman"/>
        </w:rPr>
        <w:t>: ac</w:t>
      </w:r>
      <w:r w:rsidR="001B18B2">
        <w:rPr>
          <w:rFonts w:ascii="Times New Roman" w:hAnsi="Times New Roman" w:cs="Times New Roman"/>
          <w:lang w:val="ro-RO"/>
        </w:rPr>
        <w:t>țiuni, obligațiuni, imobiliare, mărfuri și alte active financiare prin intermediul platformelor de tranzacționare online sau aplicațiilor de investiții.</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79ECE1E7" w14:textId="07D2E974" w:rsidR="007B52CF" w:rsidRDefault="001805CB" w:rsidP="004178F0">
      <w:pPr>
        <w:ind w:firstLine="720"/>
        <w:rPr>
          <w:rFonts w:ascii="Times New Roman" w:hAnsi="Times New Roman" w:cs="Times New Roman"/>
          <w:lang w:val="ro-RO"/>
        </w:rPr>
      </w:pPr>
      <w:r>
        <w:rPr>
          <w:rFonts w:ascii="Times New Roman" w:hAnsi="Times New Roman" w:cs="Times New Roman"/>
          <w:lang w:val="ro-RO"/>
        </w:rPr>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w:t>
      </w:r>
      <w:r w:rsidR="007B52CF">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27D6D52C" w14:textId="09E566A4" w:rsidR="00AE0485" w:rsidRDefault="00AE0485" w:rsidP="006524CC">
      <w:pPr>
        <w:ind w:firstLine="720"/>
        <w:rPr>
          <w:rFonts w:ascii="Times New Roman" w:hAnsi="Times New Roman" w:cs="Times New Roman"/>
          <w:lang w:val="ro-RO"/>
        </w:rPr>
      </w:pPr>
      <w:r>
        <w:rPr>
          <w:rFonts w:ascii="Times New Roman" w:hAnsi="Times New Roman" w:cs="Times New Roman"/>
          <w:lang w:val="ro-RO"/>
        </w:rPr>
        <w:t>În primul rând, blockchain-ul a fost</w:t>
      </w:r>
      <w:r w:rsidR="00612B69">
        <w:rPr>
          <w:rFonts w:ascii="Times New Roman" w:hAnsi="Times New Roman" w:cs="Times New Roman"/>
          <w:lang w:val="ro-RO"/>
        </w:rPr>
        <w:t xml:space="preserve"> </w:t>
      </w:r>
      <w:r>
        <w:rPr>
          <w:rFonts w:ascii="Times New Roman" w:hAnsi="Times New Roman" w:cs="Times New Roman"/>
          <w:lang w:val="ro-RO"/>
        </w:rPr>
        <w:t>proiectat să fie folosit pentru gestionarea criptomonedelor, precum Bitcoin și Ethereum, dar poate fi utilizat și în multe alte industrii, cum ar fi finanțele, asigurările, imobiliarele și multe altele. În continuare, se pune problema monitorizării de către utilizatori a activelor financiare digitale pe care aceștia le dețin. Un instrument pentru stocarea și gestionarea criptomonedelor este portofelul digital</w:t>
      </w:r>
      <w:r w:rsidR="00042BA0">
        <w:rPr>
          <w:rFonts w:ascii="Times New Roman" w:hAnsi="Times New Roman" w:cs="Times New Roman"/>
          <w:lang w:val="ro-RO"/>
        </w:rPr>
        <w:t xml:space="preserve">, mecanismul prin care funcționeză acestea fiind criptografia, pentru a asigura securitatea tranzacțiilor și pentru a confirma proprietatea asupra monedelor.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 xml:space="preserve">Investițiile sunt o parte esențială a strategiei financiare personale, acestea aducând </w:t>
      </w:r>
      <w:r w:rsidR="001B18B2">
        <w:rPr>
          <w:rFonts w:ascii="Times New Roman" w:hAnsi="Times New Roman" w:cs="Times New Roman"/>
          <w:lang w:val="ro-RO"/>
        </w:rPr>
        <w:lastRenderedPageBreak/>
        <w:t>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19F8F0E"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comercializării acestora fiind unul instabil</w:t>
      </w:r>
      <w:r w:rsidR="00BC4E37">
        <w:rPr>
          <w:rFonts w:ascii="Times New Roman" w:hAnsi="Times New Roman" w:cs="Times New Roman"/>
          <w:lang w:val="ro-RO"/>
        </w:rPr>
        <w:t>, al cărui comportament poate fi dificil de prezis, deoarece poate avea mai multe stări posibile și pot fi inluențate de intrări și evenimente externe, precum un automat finit nedeterminist.</w:t>
      </w:r>
      <w:r w:rsidR="006F4DA2">
        <w:rPr>
          <w:rFonts w:ascii="Times New Roman" w:hAnsi="Times New Roman" w:cs="Times New Roman"/>
          <w:lang w:val="ro-RO"/>
        </w:rPr>
        <w:t xml:space="preserve"> </w:t>
      </w:r>
      <w:r w:rsidR="00BC4E37">
        <w:rPr>
          <w:rFonts w:ascii="Times New Roman" w:hAnsi="Times New Roman" w:cs="Times New Roman"/>
          <w:lang w:val="ro-RO"/>
        </w:rPr>
        <w:t>Investitorii trebuie să abordeze atent și 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844495"/>
      <w:r>
        <w:rPr>
          <w:rFonts w:ascii="Times New Roman" w:hAnsi="Times New Roman" w:cs="Times New Roman"/>
          <w:lang w:val="ro-RO"/>
        </w:rPr>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100EC22F" w14:textId="319BC2CD" w:rsidR="00035BEB" w:rsidRDefault="00A07F72" w:rsidP="004178F0">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07B3D6B6" w14:textId="00BB2111" w:rsidR="00A07F72" w:rsidRDefault="001F06ED" w:rsidP="00A07F72">
      <w:pPr>
        <w:pStyle w:val="Heading3"/>
        <w:numPr>
          <w:ilvl w:val="2"/>
          <w:numId w:val="19"/>
        </w:numPr>
        <w:rPr>
          <w:rFonts w:ascii="Times New Roman" w:hAnsi="Times New Roman" w:cs="Times New Roman"/>
        </w:rPr>
      </w:pPr>
      <w:bookmarkStart w:id="11" w:name="_Toc137844496"/>
      <w:r>
        <w:rPr>
          <w:rFonts w:ascii="Times New Roman" w:hAnsi="Times New Roman" w:cs="Times New Roman"/>
        </w:rPr>
        <w:t>Empower</w:t>
      </w:r>
      <w:bookmarkEnd w:id="11"/>
      <w:r w:rsidR="00325F9E">
        <w:rPr>
          <w:rFonts w:ascii="Times New Roman" w:hAnsi="Times New Roman" w:cs="Times New Roman"/>
        </w:rPr>
        <w:t xml:space="preserve"> </w:t>
      </w:r>
    </w:p>
    <w:p w14:paraId="205213EB" w14:textId="77777777" w:rsidR="004178F0" w:rsidRPr="004178F0" w:rsidRDefault="004178F0" w:rsidP="004178F0"/>
    <w:p w14:paraId="1B7FF5EC" w14:textId="05162C83" w:rsidR="00733307" w:rsidRDefault="001F06ED" w:rsidP="004178F0">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w:t>
      </w:r>
      <w:r w:rsidR="009B6D2A">
        <w:rPr>
          <w:rFonts w:ascii="Times New Roman" w:hAnsi="Times New Roman" w:cs="Times New Roman"/>
          <w:lang w:val="ro-RO"/>
        </w:rPr>
        <w:lastRenderedPageBreak/>
        <w:t xml:space="preserve">pentru a vizualiza modul cheltuirii banilor. Totodată, aplicația este orientată și în zona investițiilor, astfel încât, se poate monitoriza performanța acestora, primind recomandări personalizate. </w:t>
      </w:r>
    </w:p>
    <w:p w14:paraId="6A98866F" w14:textId="3EB658B5" w:rsidR="00081ED3" w:rsidRPr="00081ED3" w:rsidRDefault="00081ED3" w:rsidP="00081ED3">
      <w:pPr>
        <w:rPr>
          <w:rFonts w:ascii="Times New Roman" w:hAnsi="Times New Roman" w:cs="Times New Roman"/>
          <w:lang w:val="ro-RO"/>
        </w:rPr>
      </w:pPr>
      <w:r>
        <w:rPr>
          <w:noProof/>
        </w:rPr>
        <w:drawing>
          <wp:anchor distT="0" distB="0" distL="114300" distR="114300" simplePos="0" relativeHeight="251646464" behindDoc="0" locked="0" layoutInCell="1" allowOverlap="1" wp14:anchorId="70F0EA9E" wp14:editId="3F921177">
            <wp:simplePos x="0" y="0"/>
            <wp:positionH relativeFrom="margin">
              <wp:posOffset>825500</wp:posOffset>
            </wp:positionH>
            <wp:positionV relativeFrom="paragraph">
              <wp:posOffset>7620</wp:posOffset>
            </wp:positionV>
            <wp:extent cx="4070350" cy="2360295"/>
            <wp:effectExtent l="0" t="0" r="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070350" cy="2360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8719D" w14:textId="77777777" w:rsidR="00081ED3" w:rsidRPr="00081ED3" w:rsidRDefault="00081ED3" w:rsidP="00081ED3">
      <w:pPr>
        <w:rPr>
          <w:rFonts w:ascii="Times New Roman" w:hAnsi="Times New Roman" w:cs="Times New Roman"/>
          <w:lang w:val="ro-RO"/>
        </w:rPr>
      </w:pPr>
    </w:p>
    <w:p w14:paraId="2D86032D" w14:textId="77777777" w:rsidR="00081ED3" w:rsidRPr="00081ED3" w:rsidRDefault="00081ED3" w:rsidP="00081ED3">
      <w:pPr>
        <w:rPr>
          <w:rFonts w:ascii="Times New Roman" w:hAnsi="Times New Roman" w:cs="Times New Roman"/>
          <w:lang w:val="ro-RO"/>
        </w:rPr>
      </w:pPr>
    </w:p>
    <w:p w14:paraId="45991174" w14:textId="77777777" w:rsidR="00081ED3" w:rsidRPr="00081ED3" w:rsidRDefault="00081ED3" w:rsidP="00081ED3">
      <w:pPr>
        <w:rPr>
          <w:rFonts w:ascii="Times New Roman" w:hAnsi="Times New Roman" w:cs="Times New Roman"/>
          <w:lang w:val="ro-RO"/>
        </w:rPr>
      </w:pPr>
    </w:p>
    <w:p w14:paraId="485D6ED6" w14:textId="77777777" w:rsidR="00081ED3" w:rsidRPr="00081ED3" w:rsidRDefault="00081ED3" w:rsidP="00081ED3">
      <w:pPr>
        <w:rPr>
          <w:rFonts w:ascii="Times New Roman" w:hAnsi="Times New Roman" w:cs="Times New Roman"/>
          <w:lang w:val="ro-RO"/>
        </w:rPr>
      </w:pPr>
    </w:p>
    <w:p w14:paraId="04CACD14" w14:textId="77777777" w:rsidR="00081ED3" w:rsidRPr="00081ED3" w:rsidRDefault="00081ED3" w:rsidP="00081ED3">
      <w:pPr>
        <w:rPr>
          <w:rFonts w:ascii="Times New Roman" w:hAnsi="Times New Roman" w:cs="Times New Roman"/>
          <w:lang w:val="ro-RO"/>
        </w:rPr>
      </w:pPr>
    </w:p>
    <w:p w14:paraId="3386AD93" w14:textId="77777777" w:rsidR="00081ED3" w:rsidRPr="00081ED3" w:rsidRDefault="00081ED3" w:rsidP="00081ED3">
      <w:pPr>
        <w:rPr>
          <w:rFonts w:ascii="Times New Roman" w:hAnsi="Times New Roman" w:cs="Times New Roman"/>
          <w:lang w:val="ro-RO"/>
        </w:rPr>
      </w:pPr>
    </w:p>
    <w:p w14:paraId="1AD5203B" w14:textId="77777777" w:rsidR="00081ED3" w:rsidRPr="00081ED3" w:rsidRDefault="00081ED3" w:rsidP="00081ED3">
      <w:pPr>
        <w:rPr>
          <w:rFonts w:ascii="Times New Roman" w:hAnsi="Times New Roman" w:cs="Times New Roman"/>
          <w:lang w:val="ro-RO"/>
        </w:rPr>
      </w:pPr>
    </w:p>
    <w:p w14:paraId="7475FDA7" w14:textId="77777777" w:rsidR="00081ED3" w:rsidRPr="002521DD" w:rsidRDefault="00081ED3" w:rsidP="00081ED3">
      <w:pPr>
        <w:tabs>
          <w:tab w:val="left" w:pos="2844"/>
        </w:tabs>
        <w:jc w:val="center"/>
        <w:rPr>
          <w:rFonts w:ascii="Times New Roman" w:hAnsi="Times New Roman" w:cs="Times New Roman"/>
        </w:rPr>
      </w:pPr>
      <w:r>
        <w:rPr>
          <w:rFonts w:ascii="Times New Roman" w:hAnsi="Times New Roman" w:cs="Times New Roman"/>
        </w:rPr>
        <w:t>Fig. 1. Captură de ecran a interfeței Empower</w:t>
      </w:r>
    </w:p>
    <w:p w14:paraId="70AE24B5" w14:textId="77777777" w:rsidR="00081ED3" w:rsidRPr="00081ED3" w:rsidRDefault="00081ED3" w:rsidP="00081ED3">
      <w:pPr>
        <w:rPr>
          <w:rFonts w:ascii="Times New Roman" w:hAnsi="Times New Roman" w:cs="Times New Roman"/>
          <w:lang w:val="ro-RO"/>
        </w:rPr>
      </w:pPr>
    </w:p>
    <w:p w14:paraId="5BFEBE02" w14:textId="18DB3F28" w:rsidR="00355405" w:rsidRDefault="009B6D2A" w:rsidP="00081ED3">
      <w:pPr>
        <w:rPr>
          <w:rFonts w:ascii="Times New Roman" w:hAnsi="Times New Roman" w:cs="Times New Roman"/>
        </w:rPr>
      </w:pPr>
      <w:r>
        <w:rPr>
          <w:rFonts w:ascii="Times New Roman" w:hAnsi="Times New Roman" w:cs="Times New Roman"/>
        </w:rPr>
        <w:tab/>
        <w:t xml:space="preserve">Deși Empower nu dispune de suport de oferire a unor predicții în materie de </w:t>
      </w:r>
      <w:r w:rsidR="007A7158">
        <w:rPr>
          <w:rFonts w:ascii="Times New Roman" w:hAnsi="Times New Roman" w:cs="Times New Roman"/>
        </w:rPr>
        <w:t>criptomonede</w:t>
      </w:r>
      <w:r>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807CE0" w:rsidRPr="00807CE0">
            <w:rPr>
              <w:rFonts w:ascii="Times New Roman" w:hAnsi="Times New Roman" w:cs="Times New Roman"/>
              <w:noProof/>
              <w:lang w:val="ro-RO"/>
            </w:rPr>
            <w:t>[7]</w:t>
          </w:r>
          <w:r w:rsidR="007A7158">
            <w:rPr>
              <w:rFonts w:ascii="Times New Roman" w:hAnsi="Times New Roman" w:cs="Times New Roman"/>
            </w:rPr>
            <w:fldChar w:fldCharType="end"/>
          </w:r>
        </w:sdtContent>
      </w:sdt>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844497"/>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4CEA4F12" w14:textId="38075A55" w:rsidR="00182C89" w:rsidRPr="00182C89" w:rsidRDefault="00182C89" w:rsidP="004178F0">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807CE0" w:rsidRPr="00807CE0">
            <w:rPr>
              <w:rFonts w:ascii="Times New Roman" w:hAnsi="Times New Roman" w:cs="Times New Roman"/>
              <w:noProof/>
              <w:lang w:val="ro-RO"/>
            </w:rPr>
            <w:t>[8]</w:t>
          </w:r>
          <w:r w:rsidR="00301692">
            <w:rPr>
              <w:rFonts w:ascii="Times New Roman" w:hAnsi="Times New Roman" w:cs="Times New Roman"/>
              <w:lang w:val="ro-RO"/>
            </w:rPr>
            <w:fldChar w:fldCharType="end"/>
          </w:r>
        </w:sdtContent>
      </w:sdt>
      <w:r w:rsidR="004178F0">
        <w:rPr>
          <w:rFonts w:ascii="Times New Roman" w:hAnsi="Times New Roman" w:cs="Times New Roman"/>
          <w:lang w:val="ro-RO"/>
        </w:rPr>
        <w:t xml:space="preserve"> </w:t>
      </w: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37D0D0C5" w14:textId="28D1DCFC" w:rsidR="00081ED3" w:rsidRDefault="00081ED3" w:rsidP="00EE24C1">
      <w:pPr>
        <w:jc w:val="center"/>
        <w:rPr>
          <w:rFonts w:ascii="Times New Roman" w:hAnsi="Times New Roman" w:cs="Times New Roman"/>
        </w:rPr>
      </w:pPr>
      <w:r>
        <w:rPr>
          <w:noProof/>
        </w:rPr>
        <w:lastRenderedPageBreak/>
        <w:drawing>
          <wp:anchor distT="0" distB="0" distL="114300" distR="114300" simplePos="0" relativeHeight="251647488" behindDoc="0" locked="0" layoutInCell="1" allowOverlap="1" wp14:anchorId="15868B65" wp14:editId="26F56112">
            <wp:simplePos x="0" y="0"/>
            <wp:positionH relativeFrom="margin">
              <wp:posOffset>955156</wp:posOffset>
            </wp:positionH>
            <wp:positionV relativeFrom="paragraph">
              <wp:posOffset>-54322</wp:posOffset>
            </wp:positionV>
            <wp:extent cx="3817620" cy="2374265"/>
            <wp:effectExtent l="0" t="0" r="0" b="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3817620" cy="2374265"/>
                    </a:xfrm>
                    <a:prstGeom prst="rect">
                      <a:avLst/>
                    </a:prstGeom>
                    <a:noFill/>
                    <a:ln>
                      <a:noFill/>
                    </a:ln>
                    <a:effectLst>
                      <a:glow>
                        <a:schemeClr val="tx1">
                          <a:lumMod val="50000"/>
                          <a:lumOff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B7BB0" w14:textId="77777777" w:rsidR="00081ED3" w:rsidRDefault="00081ED3" w:rsidP="00EE24C1">
      <w:pPr>
        <w:jc w:val="center"/>
        <w:rPr>
          <w:rFonts w:ascii="Times New Roman" w:hAnsi="Times New Roman" w:cs="Times New Roman"/>
        </w:rPr>
      </w:pPr>
    </w:p>
    <w:p w14:paraId="40CFA485" w14:textId="77777777" w:rsidR="00081ED3" w:rsidRDefault="00081ED3" w:rsidP="00EE24C1">
      <w:pPr>
        <w:jc w:val="center"/>
        <w:rPr>
          <w:rFonts w:ascii="Times New Roman" w:hAnsi="Times New Roman" w:cs="Times New Roman"/>
        </w:rPr>
      </w:pPr>
    </w:p>
    <w:p w14:paraId="6011CD54" w14:textId="77777777" w:rsidR="00081ED3" w:rsidRDefault="00081ED3" w:rsidP="00EE24C1">
      <w:pPr>
        <w:jc w:val="center"/>
        <w:rPr>
          <w:rFonts w:ascii="Times New Roman" w:hAnsi="Times New Roman" w:cs="Times New Roman"/>
        </w:rPr>
      </w:pPr>
    </w:p>
    <w:p w14:paraId="42F42F92" w14:textId="77777777" w:rsidR="00081ED3" w:rsidRDefault="00081ED3" w:rsidP="00EE24C1">
      <w:pPr>
        <w:jc w:val="center"/>
        <w:rPr>
          <w:rFonts w:ascii="Times New Roman" w:hAnsi="Times New Roman" w:cs="Times New Roman"/>
        </w:rPr>
      </w:pPr>
    </w:p>
    <w:p w14:paraId="07A6047C" w14:textId="77777777" w:rsidR="00081ED3" w:rsidRDefault="00081ED3" w:rsidP="00EE24C1">
      <w:pPr>
        <w:jc w:val="center"/>
        <w:rPr>
          <w:rFonts w:ascii="Times New Roman" w:hAnsi="Times New Roman" w:cs="Times New Roman"/>
        </w:rPr>
      </w:pPr>
    </w:p>
    <w:p w14:paraId="26CC05C1" w14:textId="77777777" w:rsidR="00081ED3" w:rsidRDefault="00081ED3" w:rsidP="00EE24C1">
      <w:pPr>
        <w:jc w:val="center"/>
        <w:rPr>
          <w:rFonts w:ascii="Times New Roman" w:hAnsi="Times New Roman" w:cs="Times New Roman"/>
        </w:rPr>
      </w:pPr>
    </w:p>
    <w:p w14:paraId="0E3970EA" w14:textId="77777777" w:rsidR="00081ED3" w:rsidRDefault="00081ED3" w:rsidP="004178F0">
      <w:pPr>
        <w:rPr>
          <w:rFonts w:ascii="Times New Roman" w:hAnsi="Times New Roman" w:cs="Times New Roman"/>
        </w:rPr>
      </w:pPr>
    </w:p>
    <w:p w14:paraId="78E2E819" w14:textId="65912D1F" w:rsidR="005410CC" w:rsidRDefault="005410CC" w:rsidP="00081ED3">
      <w:pPr>
        <w:jc w:val="center"/>
        <w:rPr>
          <w:rFonts w:ascii="Times New Roman" w:hAnsi="Times New Roman" w:cs="Times New Roman"/>
        </w:rPr>
      </w:pPr>
      <w:r>
        <w:rPr>
          <w:rFonts w:ascii="Times New Roman" w:hAnsi="Times New Roman" w:cs="Times New Roman"/>
        </w:rPr>
        <w:t xml:space="preserve">Fig. </w:t>
      </w:r>
      <w:r w:rsidR="002A3E0E">
        <w:rPr>
          <w:rFonts w:ascii="Times New Roman" w:hAnsi="Times New Roman" w:cs="Times New Roman"/>
        </w:rPr>
        <w:t xml:space="preserve">2. </w:t>
      </w:r>
      <w:r>
        <w:rPr>
          <w:rFonts w:ascii="Times New Roman" w:hAnsi="Times New Roman" w:cs="Times New Roman"/>
        </w:rPr>
        <w:t xml:space="preserve"> Captură de ecran a interfeței AlphaSense</w:t>
      </w:r>
    </w:p>
    <w:p w14:paraId="58D8AD90" w14:textId="77777777" w:rsidR="004178F0" w:rsidRDefault="004178F0" w:rsidP="00081ED3">
      <w:pPr>
        <w:jc w:val="center"/>
        <w:rPr>
          <w:rFonts w:ascii="Times New Roman" w:hAnsi="Times New Roman" w:cs="Times New Roman"/>
        </w:rPr>
      </w:pP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844498"/>
      <w:r>
        <w:rPr>
          <w:rFonts w:ascii="Times New Roman" w:hAnsi="Times New Roman" w:cs="Times New Roman"/>
        </w:rPr>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4194493E"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807CE0" w:rsidRPr="00807CE0">
            <w:rPr>
              <w:rFonts w:ascii="Times New Roman" w:hAnsi="Times New Roman" w:cs="Times New Roman"/>
              <w:noProof/>
              <w:lang w:val="ro-RO"/>
            </w:rPr>
            <w:t>[9]</w:t>
          </w:r>
          <w:r w:rsidR="00F83B12">
            <w:rPr>
              <w:rFonts w:ascii="Times New Roman" w:hAnsi="Times New Roman" w:cs="Times New Roman"/>
              <w:lang w:val="ro-RO"/>
            </w:rPr>
            <w:fldChar w:fldCharType="end"/>
          </w:r>
        </w:sdtContent>
      </w:sdt>
    </w:p>
    <w:p w14:paraId="67F28573" w14:textId="6C487112"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w:t>
      </w:r>
    </w:p>
    <w:p w14:paraId="59A94EFC" w14:textId="00EC8BF5" w:rsidR="008270C9" w:rsidRDefault="004178F0" w:rsidP="000A55A9">
      <w:pPr>
        <w:rPr>
          <w:lang w:val="ro-RO"/>
        </w:rPr>
      </w:pPr>
      <w:r>
        <w:rPr>
          <w:noProof/>
        </w:rPr>
        <w:drawing>
          <wp:anchor distT="0" distB="0" distL="114300" distR="114300" simplePos="0" relativeHeight="251648512" behindDoc="0" locked="0" layoutInCell="1" allowOverlap="1" wp14:anchorId="4B2F0637" wp14:editId="0F0F139D">
            <wp:simplePos x="0" y="0"/>
            <wp:positionH relativeFrom="margin">
              <wp:posOffset>1262264</wp:posOffset>
            </wp:positionH>
            <wp:positionV relativeFrom="paragraph">
              <wp:posOffset>62230</wp:posOffset>
            </wp:positionV>
            <wp:extent cx="3225800" cy="2271395"/>
            <wp:effectExtent l="57150" t="57150" r="31750" b="33655"/>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273"/>
                    <a:stretch/>
                  </pic:blipFill>
                  <pic:spPr bwMode="auto">
                    <a:xfrm>
                      <a:off x="0" y="0"/>
                      <a:ext cx="3225800" cy="2271395"/>
                    </a:xfrm>
                    <a:prstGeom prst="rect">
                      <a:avLst/>
                    </a:prstGeom>
                    <a:noFill/>
                    <a:ln>
                      <a:noFill/>
                    </a:ln>
                    <a:effectLst>
                      <a:glow rad="508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57A570FD"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09F9A96E" w14:textId="77777777" w:rsidR="00081ED3" w:rsidRDefault="00081ED3" w:rsidP="004178F0">
      <w:pPr>
        <w:rPr>
          <w:rFonts w:ascii="Times New Roman" w:hAnsi="Times New Roman" w:cs="Times New Roman"/>
          <w:lang w:val="ro-RO"/>
        </w:rPr>
      </w:pPr>
    </w:p>
    <w:p w14:paraId="73396AB8" w14:textId="50701778" w:rsidR="00081ED3" w:rsidRPr="00081ED3" w:rsidRDefault="00F83B12" w:rsidP="004178F0">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844499"/>
      <w:r w:rsidRPr="000A0B78">
        <w:rPr>
          <w:rFonts w:ascii="Times New Roman" w:hAnsi="Times New Roman" w:cs="Times New Roman"/>
          <w:lang w:val="ro-RO"/>
        </w:rPr>
        <w:lastRenderedPageBreak/>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77414197" w:rsidR="00DC6FFD" w:rsidRP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w:t>
      </w:r>
    </w:p>
    <w:tbl>
      <w:tblPr>
        <w:tblpPr w:leftFromText="180" w:rightFromText="180" w:vertAnchor="text" w:horzAnchor="margin" w:tblpXSpec="center" w:tblpY="1133"/>
        <w:tblW w:w="8928" w:type="dxa"/>
        <w:tblLook w:val="04A0" w:firstRow="1" w:lastRow="0" w:firstColumn="1" w:lastColumn="0" w:noHBand="0" w:noVBand="1"/>
      </w:tblPr>
      <w:tblGrid>
        <w:gridCol w:w="582"/>
        <w:gridCol w:w="4296"/>
        <w:gridCol w:w="1350"/>
        <w:gridCol w:w="1440"/>
        <w:gridCol w:w="1260"/>
      </w:tblGrid>
      <w:tr w:rsidR="00090B5F" w:rsidRPr="001D360B" w14:paraId="681FDFF7" w14:textId="77777777" w:rsidTr="00F40015">
        <w:trPr>
          <w:trHeight w:val="517"/>
        </w:trPr>
        <w:tc>
          <w:tcPr>
            <w:tcW w:w="582" w:type="dxa"/>
            <w:tcBorders>
              <w:top w:val="nil"/>
              <w:left w:val="single" w:sz="4" w:space="0" w:color="4EA6DC"/>
              <w:bottom w:val="nil"/>
              <w:right w:val="single" w:sz="4" w:space="0" w:color="FFFFFF"/>
            </w:tcBorders>
            <w:shd w:val="clear" w:color="4EA6DC" w:fill="4EA6DC"/>
            <w:vAlign w:val="center"/>
            <w:hideMark/>
          </w:tcPr>
          <w:p w14:paraId="21408212" w14:textId="77777777" w:rsidR="00090B5F" w:rsidRPr="001D360B" w:rsidRDefault="00090B5F" w:rsidP="00090B5F">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Nr. Crt.</w:t>
            </w:r>
          </w:p>
        </w:tc>
        <w:tc>
          <w:tcPr>
            <w:tcW w:w="4296" w:type="dxa"/>
            <w:tcBorders>
              <w:top w:val="nil"/>
              <w:left w:val="single" w:sz="4" w:space="0" w:color="FFFFFF"/>
              <w:bottom w:val="nil"/>
              <w:right w:val="single" w:sz="4" w:space="0" w:color="FFFFFF"/>
            </w:tcBorders>
            <w:shd w:val="clear" w:color="4EA6DC" w:fill="4EA6DC"/>
            <w:vAlign w:val="center"/>
            <w:hideMark/>
          </w:tcPr>
          <w:p w14:paraId="42CAAE0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Funcționalitate</w:t>
            </w:r>
          </w:p>
        </w:tc>
        <w:tc>
          <w:tcPr>
            <w:tcW w:w="1350" w:type="dxa"/>
            <w:tcBorders>
              <w:top w:val="nil"/>
              <w:left w:val="single" w:sz="4" w:space="0" w:color="FFFFFF"/>
              <w:bottom w:val="nil"/>
              <w:right w:val="single" w:sz="4" w:space="0" w:color="FFFFFF"/>
            </w:tcBorders>
            <w:shd w:val="clear" w:color="4EA6DC" w:fill="4EA6DC"/>
            <w:vAlign w:val="center"/>
            <w:hideMark/>
          </w:tcPr>
          <w:p w14:paraId="748312F0" w14:textId="541B2729" w:rsidR="00090B5F" w:rsidRPr="001D360B" w:rsidRDefault="00F40015" w:rsidP="00F40015">
            <w:pPr>
              <w:spacing w:after="0" w:line="240" w:lineRule="auto"/>
              <w:jc w:val="left"/>
              <w:rPr>
                <w:rFonts w:ascii="Source Sans Pro" w:eastAsia="Times New Roman" w:hAnsi="Source Sans Pro" w:cs="Times New Roman"/>
                <w:b/>
                <w:bCs/>
              </w:rPr>
            </w:pPr>
            <w:r>
              <w:rPr>
                <w:rFonts w:ascii="Source Sans Pro" w:eastAsia="Times New Roman" w:hAnsi="Source Sans Pro" w:cs="Times New Roman"/>
                <w:b/>
                <w:bCs/>
                <w:sz w:val="22"/>
                <w:szCs w:val="22"/>
              </w:rPr>
              <w:t xml:space="preserve">  </w:t>
            </w:r>
            <w:r w:rsidR="00090B5F" w:rsidRPr="001D360B">
              <w:rPr>
                <w:rFonts w:ascii="Source Sans Pro" w:eastAsia="Times New Roman" w:hAnsi="Source Sans Pro" w:cs="Times New Roman"/>
                <w:b/>
                <w:bCs/>
                <w:sz w:val="22"/>
                <w:szCs w:val="22"/>
              </w:rPr>
              <w:t>Empower</w:t>
            </w:r>
          </w:p>
        </w:tc>
        <w:tc>
          <w:tcPr>
            <w:tcW w:w="1440" w:type="dxa"/>
            <w:tcBorders>
              <w:top w:val="nil"/>
              <w:left w:val="single" w:sz="4" w:space="0" w:color="FFFFFF"/>
              <w:bottom w:val="nil"/>
              <w:right w:val="single" w:sz="4" w:space="0" w:color="FFFFFF"/>
            </w:tcBorders>
            <w:shd w:val="clear" w:color="4EA6DC" w:fill="4EA6DC"/>
            <w:vAlign w:val="center"/>
            <w:hideMark/>
          </w:tcPr>
          <w:p w14:paraId="637A7D91" w14:textId="77777777" w:rsidR="00090B5F" w:rsidRPr="001D360B" w:rsidRDefault="00090B5F" w:rsidP="00F40015">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AlphaSense</w:t>
            </w:r>
          </w:p>
        </w:tc>
        <w:tc>
          <w:tcPr>
            <w:tcW w:w="1260" w:type="dxa"/>
            <w:tcBorders>
              <w:top w:val="nil"/>
              <w:left w:val="single" w:sz="4" w:space="0" w:color="FFFFFF"/>
              <w:bottom w:val="nil"/>
              <w:right w:val="single" w:sz="4" w:space="0" w:color="FFFFFF"/>
            </w:tcBorders>
            <w:shd w:val="clear" w:color="4EA6DC" w:fill="4EA6DC"/>
            <w:vAlign w:val="center"/>
            <w:hideMark/>
          </w:tcPr>
          <w:p w14:paraId="6D30119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 xml:space="preserve">Kavout </w:t>
            </w:r>
          </w:p>
        </w:tc>
      </w:tr>
      <w:tr w:rsidR="00090B5F" w:rsidRPr="001D360B" w14:paraId="29514271"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29DFE85D"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w:t>
            </w:r>
          </w:p>
        </w:tc>
        <w:tc>
          <w:tcPr>
            <w:tcW w:w="4296" w:type="dxa"/>
            <w:tcBorders>
              <w:top w:val="nil"/>
              <w:left w:val="single" w:sz="4" w:space="0" w:color="BFBFBF"/>
              <w:bottom w:val="nil"/>
              <w:right w:val="single" w:sz="4" w:space="0" w:color="BFBFBF"/>
            </w:tcBorders>
            <w:shd w:val="clear" w:color="B8DCF1" w:fill="B8DCF1"/>
            <w:vAlign w:val="center"/>
            <w:hideMark/>
          </w:tcPr>
          <w:p w14:paraId="0DE2054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web</w:t>
            </w:r>
          </w:p>
        </w:tc>
        <w:tc>
          <w:tcPr>
            <w:tcW w:w="1350" w:type="dxa"/>
            <w:tcBorders>
              <w:top w:val="nil"/>
              <w:left w:val="single" w:sz="4" w:space="0" w:color="BFBFBF"/>
              <w:bottom w:val="nil"/>
              <w:right w:val="single" w:sz="4" w:space="0" w:color="BFBFBF"/>
            </w:tcBorders>
            <w:shd w:val="clear" w:color="B8DCF1" w:fill="B8DCF1"/>
            <w:vAlign w:val="center"/>
            <w:hideMark/>
          </w:tcPr>
          <w:p w14:paraId="32F0AE2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5655438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200CE24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7FF0773"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2D6EA6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2</w:t>
            </w:r>
          </w:p>
        </w:tc>
        <w:tc>
          <w:tcPr>
            <w:tcW w:w="4296" w:type="dxa"/>
            <w:tcBorders>
              <w:top w:val="nil"/>
              <w:left w:val="single" w:sz="4" w:space="0" w:color="BFBFBF"/>
              <w:bottom w:val="nil"/>
              <w:right w:val="single" w:sz="4" w:space="0" w:color="BFBFBF"/>
            </w:tcBorders>
            <w:shd w:val="clear" w:color="DCEDF8" w:fill="DCEDF8"/>
            <w:vAlign w:val="center"/>
            <w:hideMark/>
          </w:tcPr>
          <w:p w14:paraId="08F8E76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telefon</w:t>
            </w:r>
          </w:p>
        </w:tc>
        <w:tc>
          <w:tcPr>
            <w:tcW w:w="1350" w:type="dxa"/>
            <w:tcBorders>
              <w:top w:val="nil"/>
              <w:left w:val="single" w:sz="4" w:space="0" w:color="BFBFBF"/>
              <w:bottom w:val="nil"/>
              <w:right w:val="single" w:sz="4" w:space="0" w:color="BFBFBF"/>
            </w:tcBorders>
            <w:shd w:val="clear" w:color="DCEDF8" w:fill="DCEDF8"/>
            <w:vAlign w:val="center"/>
            <w:hideMark/>
          </w:tcPr>
          <w:p w14:paraId="4FD18B38"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34D6BD6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2D2D255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8251874"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4DCD962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3</w:t>
            </w:r>
          </w:p>
        </w:tc>
        <w:tc>
          <w:tcPr>
            <w:tcW w:w="4296" w:type="dxa"/>
            <w:tcBorders>
              <w:top w:val="nil"/>
              <w:left w:val="single" w:sz="4" w:space="0" w:color="BFBFBF"/>
              <w:bottom w:val="nil"/>
              <w:right w:val="single" w:sz="4" w:space="0" w:color="BFBFBF"/>
            </w:tcBorders>
            <w:shd w:val="clear" w:color="B8DCF1" w:fill="B8DCF1"/>
            <w:vAlign w:val="center"/>
            <w:hideMark/>
          </w:tcPr>
          <w:p w14:paraId="6305312D"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Autentificare third party</w:t>
            </w:r>
          </w:p>
        </w:tc>
        <w:tc>
          <w:tcPr>
            <w:tcW w:w="1350" w:type="dxa"/>
            <w:tcBorders>
              <w:top w:val="nil"/>
              <w:left w:val="single" w:sz="4" w:space="0" w:color="BFBFBF"/>
              <w:bottom w:val="nil"/>
              <w:right w:val="single" w:sz="4" w:space="0" w:color="BFBFBF"/>
            </w:tcBorders>
            <w:shd w:val="clear" w:color="B8DCF1" w:fill="B8DCF1"/>
            <w:vAlign w:val="center"/>
            <w:hideMark/>
          </w:tcPr>
          <w:p w14:paraId="593C663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7D2AF24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739E3A0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3406ED4"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6227E1FF"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4</w:t>
            </w:r>
          </w:p>
        </w:tc>
        <w:tc>
          <w:tcPr>
            <w:tcW w:w="4296" w:type="dxa"/>
            <w:tcBorders>
              <w:top w:val="nil"/>
              <w:left w:val="single" w:sz="4" w:space="0" w:color="BFBFBF"/>
              <w:bottom w:val="nil"/>
              <w:right w:val="single" w:sz="4" w:space="0" w:color="BFBFBF"/>
            </w:tcBorders>
            <w:shd w:val="clear" w:color="DCEDF8" w:fill="DCEDF8"/>
            <w:vAlign w:val="center"/>
            <w:hideMark/>
          </w:tcPr>
          <w:p w14:paraId="2F15D4E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Monitorizarea veniturilor și cheltuielilor</w:t>
            </w:r>
          </w:p>
        </w:tc>
        <w:tc>
          <w:tcPr>
            <w:tcW w:w="1350" w:type="dxa"/>
            <w:tcBorders>
              <w:top w:val="nil"/>
              <w:left w:val="single" w:sz="4" w:space="0" w:color="BFBFBF"/>
              <w:bottom w:val="nil"/>
              <w:right w:val="single" w:sz="4" w:space="0" w:color="BFBFBF"/>
            </w:tcBorders>
            <w:shd w:val="clear" w:color="DCEDF8" w:fill="DCEDF8"/>
            <w:vAlign w:val="center"/>
            <w:hideMark/>
          </w:tcPr>
          <w:p w14:paraId="739526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3BE6E6D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2432930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DEACB7C"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19E8A6B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5</w:t>
            </w:r>
          </w:p>
        </w:tc>
        <w:tc>
          <w:tcPr>
            <w:tcW w:w="4296" w:type="dxa"/>
            <w:tcBorders>
              <w:top w:val="nil"/>
              <w:left w:val="single" w:sz="4" w:space="0" w:color="BFBFBF"/>
              <w:bottom w:val="nil"/>
              <w:right w:val="single" w:sz="4" w:space="0" w:color="BFBFBF"/>
            </w:tcBorders>
            <w:shd w:val="clear" w:color="B8DCF1" w:fill="B8DCF1"/>
            <w:vAlign w:val="center"/>
            <w:hideMark/>
          </w:tcPr>
          <w:p w14:paraId="0D4F887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Statistici</w:t>
            </w:r>
          </w:p>
        </w:tc>
        <w:tc>
          <w:tcPr>
            <w:tcW w:w="1350" w:type="dxa"/>
            <w:tcBorders>
              <w:top w:val="nil"/>
              <w:left w:val="single" w:sz="4" w:space="0" w:color="BFBFBF"/>
              <w:bottom w:val="nil"/>
              <w:right w:val="single" w:sz="4" w:space="0" w:color="BFBFBF"/>
            </w:tcBorders>
            <w:shd w:val="clear" w:color="B8DCF1" w:fill="B8DCF1"/>
            <w:vAlign w:val="center"/>
            <w:hideMark/>
          </w:tcPr>
          <w:p w14:paraId="3F328DCD"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1176CC2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15822C5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6B2A1EC"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738D266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6</w:t>
            </w:r>
          </w:p>
        </w:tc>
        <w:tc>
          <w:tcPr>
            <w:tcW w:w="4296" w:type="dxa"/>
            <w:tcBorders>
              <w:top w:val="nil"/>
              <w:left w:val="single" w:sz="4" w:space="0" w:color="BFBFBF"/>
              <w:bottom w:val="nil"/>
              <w:right w:val="single" w:sz="4" w:space="0" w:color="BFBFBF"/>
            </w:tcBorders>
            <w:shd w:val="clear" w:color="DCEDF8" w:fill="DCEDF8"/>
            <w:vAlign w:val="center"/>
            <w:hideMark/>
          </w:tcPr>
          <w:p w14:paraId="0906BC1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Recomandări personalizate de investiții</w:t>
            </w:r>
          </w:p>
        </w:tc>
        <w:tc>
          <w:tcPr>
            <w:tcW w:w="1350" w:type="dxa"/>
            <w:tcBorders>
              <w:top w:val="nil"/>
              <w:left w:val="single" w:sz="4" w:space="0" w:color="BFBFBF"/>
              <w:bottom w:val="nil"/>
              <w:right w:val="single" w:sz="4" w:space="0" w:color="BFBFBF"/>
            </w:tcBorders>
            <w:shd w:val="clear" w:color="DCEDF8" w:fill="DCEDF8"/>
            <w:vAlign w:val="center"/>
            <w:hideMark/>
          </w:tcPr>
          <w:p w14:paraId="6269CE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1017E48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7FA5CCE6"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3B35D47"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5DFA92B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7</w:t>
            </w:r>
          </w:p>
        </w:tc>
        <w:tc>
          <w:tcPr>
            <w:tcW w:w="4296" w:type="dxa"/>
            <w:tcBorders>
              <w:top w:val="nil"/>
              <w:left w:val="single" w:sz="4" w:space="0" w:color="BFBFBF"/>
              <w:bottom w:val="nil"/>
              <w:right w:val="single" w:sz="4" w:space="0" w:color="BFBFBF"/>
            </w:tcBorders>
            <w:shd w:val="clear" w:color="B8DCF1" w:fill="B8DCF1"/>
            <w:vAlign w:val="center"/>
            <w:hideMark/>
          </w:tcPr>
          <w:p w14:paraId="70DAF78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Consultanță financiară</w:t>
            </w:r>
          </w:p>
        </w:tc>
        <w:tc>
          <w:tcPr>
            <w:tcW w:w="1350" w:type="dxa"/>
            <w:tcBorders>
              <w:top w:val="nil"/>
              <w:left w:val="single" w:sz="4" w:space="0" w:color="BFBFBF"/>
              <w:bottom w:val="nil"/>
              <w:right w:val="single" w:sz="4" w:space="0" w:color="BFBFBF"/>
            </w:tcBorders>
            <w:shd w:val="clear" w:color="B8DCF1" w:fill="B8DCF1"/>
            <w:vAlign w:val="center"/>
            <w:hideMark/>
          </w:tcPr>
          <w:p w14:paraId="1B56E4B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6F90FEE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260" w:type="dxa"/>
            <w:tcBorders>
              <w:top w:val="nil"/>
              <w:left w:val="single" w:sz="4" w:space="0" w:color="BFBFBF"/>
              <w:bottom w:val="nil"/>
              <w:right w:val="single" w:sz="4" w:space="0" w:color="BFBFBF"/>
            </w:tcBorders>
            <w:shd w:val="clear" w:color="B8DCF1" w:fill="B8DCF1"/>
            <w:noWrap/>
            <w:vAlign w:val="center"/>
            <w:hideMark/>
          </w:tcPr>
          <w:p w14:paraId="288F7CCC"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632F7FE"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330E24FE"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8</w:t>
            </w:r>
          </w:p>
        </w:tc>
        <w:tc>
          <w:tcPr>
            <w:tcW w:w="4296" w:type="dxa"/>
            <w:tcBorders>
              <w:top w:val="nil"/>
              <w:left w:val="single" w:sz="4" w:space="0" w:color="BFBFBF"/>
              <w:bottom w:val="nil"/>
              <w:right w:val="single" w:sz="4" w:space="0" w:color="BFBFBF"/>
            </w:tcBorders>
            <w:shd w:val="clear" w:color="DCEDF8" w:fill="DCEDF8"/>
            <w:vAlign w:val="center"/>
            <w:hideMark/>
          </w:tcPr>
          <w:p w14:paraId="40ADE09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Sistem inteligent de investire automată</w:t>
            </w:r>
          </w:p>
        </w:tc>
        <w:tc>
          <w:tcPr>
            <w:tcW w:w="1350" w:type="dxa"/>
            <w:tcBorders>
              <w:top w:val="nil"/>
              <w:left w:val="single" w:sz="4" w:space="0" w:color="BFBFBF"/>
              <w:bottom w:val="nil"/>
              <w:right w:val="single" w:sz="4" w:space="0" w:color="BFBFBF"/>
            </w:tcBorders>
            <w:shd w:val="clear" w:color="DCEDF8" w:fill="DCEDF8"/>
            <w:vAlign w:val="center"/>
            <w:hideMark/>
          </w:tcPr>
          <w:p w14:paraId="698DE32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035081B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428D6A4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6094B97"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2C609FB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9</w:t>
            </w:r>
          </w:p>
        </w:tc>
        <w:tc>
          <w:tcPr>
            <w:tcW w:w="4296" w:type="dxa"/>
            <w:tcBorders>
              <w:top w:val="nil"/>
              <w:left w:val="single" w:sz="4" w:space="0" w:color="BFBFBF"/>
              <w:bottom w:val="nil"/>
              <w:right w:val="single" w:sz="4" w:space="0" w:color="BFBFBF"/>
            </w:tcBorders>
            <w:shd w:val="clear" w:color="B8DCF1" w:fill="B8DCF1"/>
            <w:vAlign w:val="center"/>
            <w:hideMark/>
          </w:tcPr>
          <w:p w14:paraId="11DC2486"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Analizarea postărilor de pe rețele de socializare</w:t>
            </w:r>
          </w:p>
        </w:tc>
        <w:tc>
          <w:tcPr>
            <w:tcW w:w="1350" w:type="dxa"/>
            <w:tcBorders>
              <w:top w:val="nil"/>
              <w:left w:val="single" w:sz="4" w:space="0" w:color="BFBFBF"/>
              <w:bottom w:val="nil"/>
              <w:right w:val="single" w:sz="4" w:space="0" w:color="BFBFBF"/>
            </w:tcBorders>
            <w:shd w:val="clear" w:color="B8DCF1" w:fill="B8DCF1"/>
            <w:vAlign w:val="center"/>
            <w:hideMark/>
          </w:tcPr>
          <w:p w14:paraId="4571D18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3A7F8E91"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4A8D33CE"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940E871"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4DA5ACF5" w14:textId="335AB833"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10</w:t>
            </w:r>
          </w:p>
        </w:tc>
        <w:tc>
          <w:tcPr>
            <w:tcW w:w="4296" w:type="dxa"/>
            <w:tcBorders>
              <w:top w:val="nil"/>
              <w:left w:val="single" w:sz="4" w:space="0" w:color="BFBFBF"/>
              <w:bottom w:val="nil"/>
              <w:right w:val="single" w:sz="4" w:space="0" w:color="BFBFBF"/>
            </w:tcBorders>
            <w:shd w:val="clear" w:color="DCEDF8" w:fill="DCEDF8"/>
            <w:vAlign w:val="center"/>
            <w:hideMark/>
          </w:tcPr>
          <w:p w14:paraId="67E90952"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acțiuni la bursă</w:t>
            </w:r>
          </w:p>
        </w:tc>
        <w:tc>
          <w:tcPr>
            <w:tcW w:w="1350" w:type="dxa"/>
            <w:tcBorders>
              <w:top w:val="nil"/>
              <w:left w:val="single" w:sz="4" w:space="0" w:color="BFBFBF"/>
              <w:bottom w:val="nil"/>
              <w:right w:val="single" w:sz="4" w:space="0" w:color="BFBFBF"/>
            </w:tcBorders>
            <w:shd w:val="clear" w:color="DCEDF8" w:fill="DCEDF8"/>
            <w:vAlign w:val="center"/>
            <w:hideMark/>
          </w:tcPr>
          <w:p w14:paraId="7217723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0885A99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0AC8827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E5C99FD"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5A220427" w14:textId="129B1434"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11</w:t>
            </w:r>
          </w:p>
        </w:tc>
        <w:tc>
          <w:tcPr>
            <w:tcW w:w="4296" w:type="dxa"/>
            <w:tcBorders>
              <w:top w:val="nil"/>
              <w:left w:val="single" w:sz="4" w:space="0" w:color="BFBFBF"/>
              <w:bottom w:val="nil"/>
              <w:right w:val="single" w:sz="4" w:space="0" w:color="BFBFBF"/>
            </w:tcBorders>
            <w:shd w:val="clear" w:color="B8DCF1" w:fill="B8DCF1"/>
            <w:vAlign w:val="center"/>
            <w:hideMark/>
          </w:tcPr>
          <w:p w14:paraId="6606227C"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criptomonede</w:t>
            </w:r>
          </w:p>
        </w:tc>
        <w:tc>
          <w:tcPr>
            <w:tcW w:w="1350" w:type="dxa"/>
            <w:tcBorders>
              <w:top w:val="nil"/>
              <w:left w:val="single" w:sz="4" w:space="0" w:color="BFBFBF"/>
              <w:bottom w:val="nil"/>
              <w:right w:val="single" w:sz="4" w:space="0" w:color="BFBFBF"/>
            </w:tcBorders>
            <w:shd w:val="clear" w:color="B8DCF1" w:fill="B8DCF1"/>
            <w:vAlign w:val="center"/>
            <w:hideMark/>
          </w:tcPr>
          <w:p w14:paraId="1465D27B"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21486D9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72A0D01B"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7FF705E" w14:textId="77777777" w:rsidTr="00F40015">
        <w:trPr>
          <w:trHeight w:val="812"/>
        </w:trPr>
        <w:tc>
          <w:tcPr>
            <w:tcW w:w="582" w:type="dxa"/>
            <w:tcBorders>
              <w:top w:val="nil"/>
              <w:left w:val="nil"/>
              <w:bottom w:val="nil"/>
              <w:right w:val="single" w:sz="4" w:space="0" w:color="BFBFBF"/>
            </w:tcBorders>
            <w:shd w:val="clear" w:color="DCEDF8" w:fill="DCEDF8"/>
            <w:vAlign w:val="center"/>
            <w:hideMark/>
          </w:tcPr>
          <w:p w14:paraId="618C5440" w14:textId="3387614A"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12</w:t>
            </w:r>
          </w:p>
        </w:tc>
        <w:tc>
          <w:tcPr>
            <w:tcW w:w="4296" w:type="dxa"/>
            <w:tcBorders>
              <w:top w:val="nil"/>
              <w:left w:val="single" w:sz="4" w:space="0" w:color="BFBFBF"/>
              <w:bottom w:val="nil"/>
              <w:right w:val="single" w:sz="4" w:space="0" w:color="BFBFBF"/>
            </w:tcBorders>
            <w:shd w:val="clear" w:color="DCEDF8" w:fill="DCEDF8"/>
            <w:vAlign w:val="center"/>
            <w:hideMark/>
          </w:tcPr>
          <w:p w14:paraId="5F89172E"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350" w:type="dxa"/>
            <w:tcBorders>
              <w:top w:val="nil"/>
              <w:left w:val="single" w:sz="4" w:space="0" w:color="BFBFBF"/>
              <w:bottom w:val="nil"/>
              <w:right w:val="single" w:sz="4" w:space="0" w:color="BFBFBF"/>
            </w:tcBorders>
            <w:shd w:val="clear" w:color="DCEDF8" w:fill="DCEDF8"/>
            <w:vAlign w:val="center"/>
            <w:hideMark/>
          </w:tcPr>
          <w:p w14:paraId="294B2A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439E2B2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25EB894F"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F5FD811" w14:textId="77777777" w:rsidTr="00F40015">
        <w:trPr>
          <w:trHeight w:val="706"/>
        </w:trPr>
        <w:tc>
          <w:tcPr>
            <w:tcW w:w="582" w:type="dxa"/>
            <w:tcBorders>
              <w:top w:val="nil"/>
              <w:left w:val="nil"/>
              <w:bottom w:val="nil"/>
              <w:right w:val="single" w:sz="4" w:space="0" w:color="BFBFBF"/>
            </w:tcBorders>
            <w:shd w:val="clear" w:color="B8DCF1" w:fill="B8DCF1"/>
            <w:vAlign w:val="center"/>
            <w:hideMark/>
          </w:tcPr>
          <w:p w14:paraId="7D86A9BA" w14:textId="3B3F8080"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13</w:t>
            </w:r>
          </w:p>
        </w:tc>
        <w:tc>
          <w:tcPr>
            <w:tcW w:w="4296" w:type="dxa"/>
            <w:tcBorders>
              <w:top w:val="nil"/>
              <w:left w:val="single" w:sz="4" w:space="0" w:color="BFBFBF"/>
              <w:bottom w:val="nil"/>
              <w:right w:val="single" w:sz="4" w:space="0" w:color="BFBFBF"/>
            </w:tcBorders>
            <w:shd w:val="clear" w:color="B8DCF1" w:fill="B8DCF1"/>
            <w:vAlign w:val="center"/>
            <w:hideMark/>
          </w:tcPr>
          <w:p w14:paraId="322A2DC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Date în timp real ale activelor financiare urmărite</w:t>
            </w:r>
          </w:p>
        </w:tc>
        <w:tc>
          <w:tcPr>
            <w:tcW w:w="1350" w:type="dxa"/>
            <w:tcBorders>
              <w:top w:val="nil"/>
              <w:left w:val="single" w:sz="4" w:space="0" w:color="BFBFBF"/>
              <w:bottom w:val="nil"/>
              <w:right w:val="single" w:sz="4" w:space="0" w:color="BFBFBF"/>
            </w:tcBorders>
            <w:shd w:val="clear" w:color="B8DCF1" w:fill="B8DCF1"/>
            <w:vAlign w:val="center"/>
            <w:hideMark/>
          </w:tcPr>
          <w:p w14:paraId="172AB94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5D13BDE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59691538"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6C3DB529"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0AF0CC09" w14:textId="0042BBC3"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14</w:t>
            </w:r>
          </w:p>
        </w:tc>
        <w:tc>
          <w:tcPr>
            <w:tcW w:w="4296" w:type="dxa"/>
            <w:tcBorders>
              <w:top w:val="nil"/>
              <w:left w:val="single" w:sz="4" w:space="0" w:color="BFBFBF"/>
              <w:bottom w:val="nil"/>
              <w:right w:val="single" w:sz="4" w:space="0" w:color="BFBFBF"/>
            </w:tcBorders>
            <w:shd w:val="clear" w:color="DCEDF8" w:fill="DCEDF8"/>
            <w:vAlign w:val="center"/>
            <w:hideMark/>
          </w:tcPr>
          <w:p w14:paraId="52D0302A"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Gratuitate</w:t>
            </w:r>
          </w:p>
        </w:tc>
        <w:tc>
          <w:tcPr>
            <w:tcW w:w="1350" w:type="dxa"/>
            <w:tcBorders>
              <w:top w:val="nil"/>
              <w:left w:val="single" w:sz="4" w:space="0" w:color="BFBFBF"/>
              <w:bottom w:val="nil"/>
              <w:right w:val="single" w:sz="4" w:space="0" w:color="BFBFBF"/>
            </w:tcBorders>
            <w:shd w:val="clear" w:color="DCEDF8" w:fill="DCEDF8"/>
            <w:vAlign w:val="center"/>
            <w:hideMark/>
          </w:tcPr>
          <w:p w14:paraId="17D48C42"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5015810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6403436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4959127"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165BD192" w14:textId="3719CBB5"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15</w:t>
            </w:r>
          </w:p>
        </w:tc>
        <w:tc>
          <w:tcPr>
            <w:tcW w:w="4296" w:type="dxa"/>
            <w:tcBorders>
              <w:top w:val="nil"/>
              <w:left w:val="single" w:sz="4" w:space="0" w:color="BFBFBF"/>
              <w:bottom w:val="nil"/>
              <w:right w:val="single" w:sz="4" w:space="0" w:color="BFBFBF"/>
            </w:tcBorders>
            <w:shd w:val="clear" w:color="B8DCF1" w:fill="B8DCF1"/>
            <w:vAlign w:val="center"/>
            <w:hideMark/>
          </w:tcPr>
          <w:p w14:paraId="5B83824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alerte și notificări</w:t>
            </w:r>
          </w:p>
        </w:tc>
        <w:tc>
          <w:tcPr>
            <w:tcW w:w="1350" w:type="dxa"/>
            <w:tcBorders>
              <w:top w:val="nil"/>
              <w:left w:val="single" w:sz="4" w:space="0" w:color="BFBFBF"/>
              <w:bottom w:val="nil"/>
              <w:right w:val="single" w:sz="4" w:space="0" w:color="BFBFBF"/>
            </w:tcBorders>
            <w:shd w:val="clear" w:color="B8DCF1" w:fill="B8DCF1"/>
            <w:vAlign w:val="center"/>
            <w:hideMark/>
          </w:tcPr>
          <w:p w14:paraId="5F29355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4AEFD46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6DB5053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44E6B9E6" w14:textId="08EE695A" w:rsidR="001D360B" w:rsidRPr="00090B5F" w:rsidRDefault="00A5543E" w:rsidP="00BE4D0E">
      <w:pPr>
        <w:rPr>
          <w:rFonts w:ascii="Times New Roman" w:hAnsi="Times New Roman" w:cs="Times New Roman"/>
          <w:lang w:val="ro-RO"/>
        </w:rPr>
      </w:pPr>
      <w:r>
        <w:rPr>
          <w:lang w:val="ro-RO"/>
        </w:rPr>
        <w:tab/>
      </w:r>
      <w:r w:rsidRPr="00BE4D0E">
        <w:rPr>
          <w:rFonts w:ascii="Times New Roman" w:hAnsi="Times New Roman" w:cs="Times New Roman"/>
          <w:lang w:val="ro-RO"/>
        </w:rPr>
        <w:t xml:space="preserve">În </w:t>
      </w:r>
      <w:r w:rsidR="00BE4D0E" w:rsidRPr="00BE4D0E">
        <w:rPr>
          <w:rFonts w:ascii="Times New Roman" w:hAnsi="Times New Roman" w:cs="Times New Roman"/>
          <w:lang w:val="ro-RO"/>
        </w:rPr>
        <w:t>acest context</w:t>
      </w:r>
      <w:r w:rsidR="00BE4D0E">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p w14:paraId="7E3B042E" w14:textId="25ED3BE3" w:rsidR="00C0305E" w:rsidRPr="00912B55" w:rsidRDefault="002A3E0E" w:rsidP="00090B5F">
      <w:pPr>
        <w:jc w:val="center"/>
        <w:rPr>
          <w:rFonts w:ascii="Times New Roman" w:hAnsi="Times New Roman" w:cs="Times New Roman"/>
          <w:lang w:val="ro-RO"/>
        </w:rPr>
      </w:pPr>
      <w:r w:rsidRPr="00912B55">
        <w:rPr>
          <w:rFonts w:ascii="Times New Roman" w:hAnsi="Times New Roman" w:cs="Times New Roman"/>
          <w:lang w:val="ro-RO"/>
        </w:rPr>
        <w:t>Tabel 1. Compararea soluțiilor existente pe piață</w:t>
      </w:r>
    </w:p>
    <w:p w14:paraId="3370D7BB" w14:textId="6A25F76A" w:rsidR="00F83B12" w:rsidRPr="00081ED3" w:rsidRDefault="00090B5F" w:rsidP="00081ED3">
      <w:pPr>
        <w:ind w:firstLine="720"/>
        <w:rPr>
          <w:rFonts w:ascii="Times New Roman" w:hAnsi="Times New Roman" w:cs="Times New Roman"/>
          <w:lang w:val="ro-RO"/>
        </w:rPr>
      </w:pPr>
      <w:r>
        <w:rPr>
          <w:rFonts w:ascii="Times New Roman" w:hAnsi="Times New Roman" w:cs="Times New Roman"/>
          <w:lang w:val="ro-RO"/>
        </w:rPr>
        <w:t>În final, succesul unei aplicații constă în a oferi o experiență personalizată și utilă fiecărui utilizator, abordând specificațiile și cerințele individuale ale acestora. Fiecare persoană are anumite priorități și cerințe specifice</w:t>
      </w:r>
      <w:r w:rsidR="00F46320">
        <w:rPr>
          <w:rFonts w:ascii="Times New Roman" w:hAnsi="Times New Roman" w:cs="Times New Roman"/>
          <w:lang w:val="ro-RO"/>
        </w:rPr>
        <w:t>, astfel că</w:t>
      </w:r>
      <w:r>
        <w:rPr>
          <w:rFonts w:ascii="Times New Roman" w:hAnsi="Times New Roman" w:cs="Times New Roman"/>
          <w:lang w:val="ro-RO"/>
        </w:rPr>
        <w:t xml:space="preserve"> </w:t>
      </w:r>
      <w:r w:rsidR="00F46320">
        <w:rPr>
          <w:rFonts w:ascii="Times New Roman" w:hAnsi="Times New Roman" w:cs="Times New Roman"/>
          <w:lang w:val="ro-RO"/>
        </w:rPr>
        <w:t>p</w:t>
      </w:r>
      <w:r>
        <w:rPr>
          <w:rFonts w:ascii="Times New Roman" w:hAnsi="Times New Roman" w:cs="Times New Roman"/>
          <w:lang w:val="ro-RO"/>
        </w:rPr>
        <w:t xml:space="preserve">rin Twinvest îmi propun să ofer utilizatorului posibilitatea de a </w:t>
      </w:r>
      <w:r w:rsidR="00F46320">
        <w:rPr>
          <w:rFonts w:ascii="Times New Roman" w:hAnsi="Times New Roman" w:cs="Times New Roman"/>
          <w:lang w:val="ro-RO"/>
        </w:rPr>
        <w:t xml:space="preserve">alege informat, punându-i la dispoziție o interfață ușor de </w:t>
      </w:r>
      <w:r w:rsidR="00F46320">
        <w:rPr>
          <w:rFonts w:ascii="Times New Roman" w:hAnsi="Times New Roman" w:cs="Times New Roman"/>
          <w:lang w:val="ro-RO"/>
        </w:rPr>
        <w:lastRenderedPageBreak/>
        <w:t xml:space="preserve">utilizat prin care își poate gestiona ușor tranzacțiile, profitând totodată și de performanțele inteligenței artificiale. </w:t>
      </w:r>
    </w:p>
    <w:p w14:paraId="714D8C92" w14:textId="6A5A025B" w:rsidR="000A55A9" w:rsidRDefault="000A55A9" w:rsidP="000A55A9">
      <w:pPr>
        <w:pStyle w:val="Heading2"/>
        <w:numPr>
          <w:ilvl w:val="1"/>
          <w:numId w:val="15"/>
        </w:numPr>
        <w:spacing w:line="240" w:lineRule="auto"/>
        <w:rPr>
          <w:rFonts w:ascii="Times New Roman" w:hAnsi="Times New Roman" w:cs="Times New Roman"/>
          <w:lang w:val="ro-RO"/>
        </w:rPr>
      </w:pPr>
      <w:bookmarkStart w:id="15" w:name="_Toc137844500"/>
      <w:r>
        <w:rPr>
          <w:rFonts w:ascii="Times New Roman" w:hAnsi="Times New Roman" w:cs="Times New Roman"/>
          <w:lang w:val="ro-RO"/>
        </w:rPr>
        <w:t>Stabilirea cerințelor funcționale și non-funcționale ale aplicației</w:t>
      </w:r>
      <w:bookmarkEnd w:id="15"/>
    </w:p>
    <w:p w14:paraId="2B0C9D96" w14:textId="77777777" w:rsidR="0014394F" w:rsidRDefault="0014394F" w:rsidP="000A55A9">
      <w:pPr>
        <w:rPr>
          <w:lang w:val="ro-RO"/>
        </w:rPr>
      </w:pPr>
    </w:p>
    <w:p w14:paraId="39E5F586" w14:textId="0F7BEC0B" w:rsidR="000A55A9" w:rsidRPr="005C04E3" w:rsidRDefault="000A55A9" w:rsidP="000A55A9">
      <w:pPr>
        <w:pStyle w:val="Heading3"/>
        <w:numPr>
          <w:ilvl w:val="2"/>
          <w:numId w:val="18"/>
        </w:numPr>
        <w:rPr>
          <w:rFonts w:ascii="Times New Roman" w:hAnsi="Times New Roman" w:cs="Times New Roman"/>
          <w:sz w:val="28"/>
          <w:szCs w:val="28"/>
          <w:lang w:val="ro-RO"/>
        </w:rPr>
      </w:pPr>
      <w:bookmarkStart w:id="16" w:name="_Toc137844501"/>
      <w:r w:rsidRPr="005C04E3">
        <w:rPr>
          <w:rFonts w:ascii="Times New Roman" w:hAnsi="Times New Roman" w:cs="Times New Roman"/>
          <w:sz w:val="28"/>
          <w:szCs w:val="28"/>
          <w:lang w:val="ro-RO"/>
        </w:rPr>
        <w:t>Cerințe funcționale</w:t>
      </w:r>
      <w:bookmarkEnd w:id="16"/>
    </w:p>
    <w:p w14:paraId="4C7FE2D7" w14:textId="5E44FF84" w:rsidR="005C04E3" w:rsidRDefault="005C04E3" w:rsidP="005C04E3">
      <w:pPr>
        <w:rPr>
          <w:lang w:val="ro-RO"/>
        </w:rPr>
      </w:pPr>
    </w:p>
    <w:p w14:paraId="1E13D524" w14:textId="737804F2" w:rsidR="00F46320" w:rsidRPr="00912B55" w:rsidRDefault="00912B55" w:rsidP="00434AB9">
      <w:pPr>
        <w:ind w:firstLine="720"/>
        <w:rPr>
          <w:rFonts w:ascii="Times New Roman" w:hAnsi="Times New Roman" w:cs="Times New Roman"/>
        </w:rPr>
      </w:pPr>
      <w:r w:rsidRPr="00B13386">
        <w:rPr>
          <w:noProof/>
          <w:lang w:val="ro-RO"/>
        </w:rPr>
        <w:drawing>
          <wp:anchor distT="0" distB="0" distL="114300" distR="114300" simplePos="0" relativeHeight="251649536" behindDoc="0" locked="0" layoutInCell="1" allowOverlap="1" wp14:anchorId="76106A15" wp14:editId="2EECAA60">
            <wp:simplePos x="0" y="0"/>
            <wp:positionH relativeFrom="margin">
              <wp:posOffset>20782</wp:posOffset>
            </wp:positionH>
            <wp:positionV relativeFrom="paragraph">
              <wp:posOffset>1118235</wp:posOffset>
            </wp:positionV>
            <wp:extent cx="5659120" cy="2985135"/>
            <wp:effectExtent l="0" t="0" r="0" b="0"/>
            <wp:wrapSquare wrapText="bothSides"/>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extLst>
                        <a:ext uri="{28A0092B-C50C-407E-A947-70E740481C1C}">
                          <a14:useLocalDpi xmlns:a14="http://schemas.microsoft.com/office/drawing/2010/main" val="0"/>
                        </a:ext>
                      </a:extLst>
                    </a:blip>
                    <a:stretch>
                      <a:fillRect/>
                    </a:stretch>
                  </pic:blipFill>
                  <pic:spPr>
                    <a:xfrm>
                      <a:off x="0" y="0"/>
                      <a:ext cx="5659120" cy="2985135"/>
                    </a:xfrm>
                    <a:prstGeom prst="rect">
                      <a:avLst/>
                    </a:prstGeom>
                  </pic:spPr>
                </pic:pic>
              </a:graphicData>
            </a:graphic>
            <wp14:sizeRelH relativeFrom="page">
              <wp14:pctWidth>0</wp14:pctWidth>
            </wp14:sizeRelH>
            <wp14:sizeRelV relativeFrom="page">
              <wp14:pctHeight>0</wp14:pctHeight>
            </wp14:sizeRelV>
          </wp:anchor>
        </w:drawing>
      </w:r>
      <w:r w:rsidR="00434AB9">
        <w:rPr>
          <w:rFonts w:ascii="Times New Roman" w:hAnsi="Times New Roman" w:cs="Times New Roman"/>
          <w:lang w:val="ro-RO"/>
        </w:rPr>
        <w:t xml:space="preserve">Scopul diagramei de utilizare este de a prezenta modul în care utilizatorii interacționează cu aplicația, precum și fluxul de acțiuni pe care le desfășoară </w:t>
      </w:r>
      <w:r w:rsidR="004E1873">
        <w:rPr>
          <w:rFonts w:ascii="Times New Roman" w:hAnsi="Times New Roman" w:cs="Times New Roman"/>
          <w:lang w:val="ro-RO"/>
        </w:rPr>
        <w:t xml:space="preserve">în cadrul ei. Astfel, diagrama de mai jos reliefează </w:t>
      </w:r>
      <w:r>
        <w:rPr>
          <w:rFonts w:ascii="Times New Roman" w:hAnsi="Times New Roman" w:cs="Times New Roman"/>
          <w:lang w:val="ro-RO"/>
        </w:rPr>
        <w:t>arhitectura aplicației propuse și implicit, funcționalitățile acesteia</w:t>
      </w:r>
      <w:r w:rsidR="00423283">
        <w:rPr>
          <w:rFonts w:ascii="Times New Roman" w:hAnsi="Times New Roman" w:cs="Times New Roman"/>
          <w:lang w:val="ro-RO"/>
        </w:rPr>
        <w:t>, actorii implicați în acest proces fiind utilizatorul și administratorul website-ului</w:t>
      </w:r>
      <w:r>
        <w:rPr>
          <w:rFonts w:ascii="Times New Roman" w:hAnsi="Times New Roman" w:cs="Times New Roman"/>
        </w:rPr>
        <w:t>.</w:t>
      </w:r>
    </w:p>
    <w:p w14:paraId="7195F174" w14:textId="1BA687AD" w:rsidR="00F46320" w:rsidRPr="00912B55" w:rsidRDefault="00912B55" w:rsidP="00912B55">
      <w:pPr>
        <w:jc w:val="center"/>
        <w:rPr>
          <w:rFonts w:ascii="Times New Roman" w:hAnsi="Times New Roman" w:cs="Times New Roman"/>
          <w:lang w:val="ro-RO"/>
        </w:rPr>
      </w:pPr>
      <w:r>
        <w:rPr>
          <w:rFonts w:ascii="Times New Roman" w:hAnsi="Times New Roman" w:cs="Times New Roman"/>
          <w:lang w:val="ro-RO"/>
        </w:rPr>
        <w:t>Fig. 4. Diagrama cazurilor de utilizare</w:t>
      </w:r>
    </w:p>
    <w:p w14:paraId="1A4DA5A4" w14:textId="49BB69B0" w:rsidR="00F46320" w:rsidRDefault="00F46320" w:rsidP="005C04E3">
      <w:pPr>
        <w:rPr>
          <w:lang w:val="ro-RO"/>
        </w:rPr>
      </w:pPr>
    </w:p>
    <w:p w14:paraId="0B70A1DC" w14:textId="71938A89" w:rsidR="00423283" w:rsidRDefault="00423283" w:rsidP="0094242E">
      <w:pPr>
        <w:ind w:firstLine="720"/>
        <w:rPr>
          <w:rFonts w:ascii="Times New Roman" w:hAnsi="Times New Roman" w:cs="Times New Roman"/>
        </w:rPr>
      </w:pPr>
      <w:r>
        <w:rPr>
          <w:rFonts w:ascii="Times New Roman" w:hAnsi="Times New Roman" w:cs="Times New Roman"/>
          <w:lang w:val="ro-RO"/>
        </w:rPr>
        <w:t xml:space="preserve">Astfel, pe baza acestei arhitecturi, </w:t>
      </w:r>
      <w:r w:rsidR="0094242E">
        <w:rPr>
          <w:rFonts w:ascii="Times New Roman" w:hAnsi="Times New Roman" w:cs="Times New Roman"/>
          <w:lang w:val="ro-RO"/>
        </w:rPr>
        <w:t>se pot descrie funcționalitățile aplicației propuse, Twinvest</w:t>
      </w:r>
      <w:r w:rsidR="0094242E">
        <w:rPr>
          <w:rFonts w:ascii="Times New Roman" w:hAnsi="Times New Roman" w:cs="Times New Roman"/>
        </w:rPr>
        <w:t>.</w:t>
      </w:r>
    </w:p>
    <w:p w14:paraId="4DA3A2DA" w14:textId="77777777" w:rsidR="00800865" w:rsidRDefault="00800865" w:rsidP="0094242E">
      <w:pPr>
        <w:ind w:firstLine="720"/>
        <w:rPr>
          <w:rFonts w:ascii="Times New Roman" w:hAnsi="Times New Roman" w:cs="Times New Roman"/>
        </w:rPr>
      </w:pPr>
    </w:p>
    <w:p w14:paraId="7B88FC39" w14:textId="78F6FC0E"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Înregistrarea utilizatorului</w:t>
      </w:r>
    </w:p>
    <w:p w14:paraId="0BAE12B0" w14:textId="19D77A5C" w:rsidR="00376194" w:rsidRDefault="00376194" w:rsidP="00376194">
      <w:pPr>
        <w:ind w:left="360" w:firstLine="360"/>
        <w:rPr>
          <w:rFonts w:ascii="Times New Roman" w:hAnsi="Times New Roman" w:cs="Times New Roman"/>
        </w:rPr>
      </w:pPr>
      <w:r w:rsidRPr="00376194">
        <w:rPr>
          <w:rFonts w:ascii="Times New Roman" w:hAnsi="Times New Roman" w:cs="Times New Roman"/>
        </w:rPr>
        <w:t xml:space="preserve">Pentru a putea accesa aplicația, se impune creare unui cont ce presupune introducerea unui nume de utilizator, a unei adrese de email valide și a unei parole formate din minim 8 caractere. </w:t>
      </w:r>
      <w:r>
        <w:rPr>
          <w:rFonts w:ascii="Times New Roman" w:hAnsi="Times New Roman" w:cs="Times New Roman"/>
        </w:rPr>
        <w:t>Odată ce contul a fost creat și înregistrat în sistem, utilizatorul poate accesa aplicația. Acesta va fi avertizat prin intermediul unor erori sugestive în cazul în care adresa de email nu este una validă sau parola nu îndeplinește criteriile menționate</w:t>
      </w:r>
    </w:p>
    <w:p w14:paraId="6686C96E" w14:textId="77777777" w:rsidR="00800865" w:rsidRPr="00376194" w:rsidRDefault="00800865" w:rsidP="00376194">
      <w:pPr>
        <w:ind w:left="360" w:firstLine="360"/>
        <w:rPr>
          <w:rFonts w:ascii="Times New Roman" w:hAnsi="Times New Roman" w:cs="Times New Roman"/>
        </w:rPr>
      </w:pPr>
    </w:p>
    <w:p w14:paraId="3FA4D9D3" w14:textId="49EB54A4"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lastRenderedPageBreak/>
        <w:t>Autentificarea în aplicație</w:t>
      </w:r>
    </w:p>
    <w:p w14:paraId="15580CA5" w14:textId="145C072B" w:rsidR="00376194" w:rsidRPr="00376194" w:rsidRDefault="00376194" w:rsidP="00376194">
      <w:pPr>
        <w:ind w:left="360" w:firstLine="360"/>
        <w:rPr>
          <w:rFonts w:ascii="Times New Roman" w:hAnsi="Times New Roman" w:cs="Times New Roman"/>
        </w:rPr>
      </w:pPr>
      <w:r>
        <w:rPr>
          <w:rFonts w:ascii="Times New Roman" w:hAnsi="Times New Roman" w:cs="Times New Roman"/>
        </w:rPr>
        <w:t>În momentul în care utilizatorul dispune deja de un cont valid, acesta se poate autentifica folosind adresa de email și parola setată în momentul creării contului.</w:t>
      </w:r>
      <w:r w:rsidR="00AB749F">
        <w:rPr>
          <w:rFonts w:ascii="Times New Roman" w:hAnsi="Times New Roman" w:cs="Times New Roman"/>
        </w:rPr>
        <w:t xml:space="preserve"> În cazul în care acestea nu corespund cu informațiile din baza de date, utilizatorul va fi atenționat și ulterior îndrumat pentru a-și schimba parola.</w:t>
      </w:r>
    </w:p>
    <w:p w14:paraId="018EFC8C" w14:textId="657B2B1F" w:rsidR="00376194" w:rsidRPr="001537EB" w:rsidRDefault="00376194"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Resetarea parolei</w:t>
      </w:r>
    </w:p>
    <w:p w14:paraId="04211A4A" w14:textId="19E111CD" w:rsidR="00AB749F" w:rsidRPr="00AB749F" w:rsidRDefault="00AB749F" w:rsidP="00AB749F">
      <w:pPr>
        <w:ind w:left="360" w:firstLine="360"/>
        <w:rPr>
          <w:rFonts w:ascii="Times New Roman" w:hAnsi="Times New Roman" w:cs="Times New Roman"/>
          <w:lang w:val="ro-RO"/>
        </w:rPr>
      </w:pPr>
      <w:r>
        <w:rPr>
          <w:rFonts w:ascii="Times New Roman" w:hAnsi="Times New Roman" w:cs="Times New Roman"/>
        </w:rPr>
        <w:t>Acestă func</w:t>
      </w:r>
      <w:r>
        <w:rPr>
          <w:rFonts w:ascii="Times New Roman" w:hAnsi="Times New Roman" w:cs="Times New Roman"/>
          <w:lang w:val="ro-RO"/>
        </w:rPr>
        <w:t xml:space="preserve">ționalitate oferă utilizatorului o opțiune convenabilă și sigură în cazul în care întâmpină probleme cu accesarea contului. Astfel, se poate plasa o solicitare de resetare a parolei ce va invoca trimiterea unui mail cu instrucțiuni în acest sens. Noua parolă setată va trebui să îndeplinească aceleași criterii </w:t>
      </w:r>
      <w:r w:rsidR="00291AA7">
        <w:rPr>
          <w:rFonts w:ascii="Times New Roman" w:hAnsi="Times New Roman" w:cs="Times New Roman"/>
          <w:lang w:val="ro-RO"/>
        </w:rPr>
        <w:t>ca cele de la înregistrare.</w:t>
      </w:r>
    </w:p>
    <w:p w14:paraId="7BE8424B" w14:textId="293A28D1" w:rsidR="0094242E" w:rsidRPr="001537EB"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Introducerea manuală a veniturilor și cheltuielilor</w:t>
      </w:r>
    </w:p>
    <w:p w14:paraId="1A13264D" w14:textId="191A694C" w:rsidR="00291AA7" w:rsidRPr="00291AA7" w:rsidRDefault="00291AA7" w:rsidP="00291AA7">
      <w:pPr>
        <w:ind w:left="360" w:firstLine="360"/>
        <w:rPr>
          <w:rFonts w:ascii="Times New Roman" w:hAnsi="Times New Roman" w:cs="Times New Roman"/>
          <w:lang w:val="ro-RO"/>
        </w:rPr>
      </w:pPr>
      <w:r>
        <w:rPr>
          <w:rFonts w:ascii="Times New Roman" w:hAnsi="Times New Roman" w:cs="Times New Roman"/>
        </w:rPr>
        <w:t>Introducerea detaliilor despre modul cheltuirii banilor ofer</w:t>
      </w:r>
      <w:r>
        <w:rPr>
          <w:rFonts w:ascii="Times New Roman" w:hAnsi="Times New Roman" w:cs="Times New Roman"/>
          <w:lang w:val="ro-RO"/>
        </w:rPr>
        <w:t xml:space="preserve">ă utilizatorului posibilitatea de înregistra și monitoriza în mod eficient fluxul de numerar, conturându-se o perspectivă completă și actualizată a situației financiare. Principiul de adăugare pentru cele două activități economice este aproape identic. Astfel, pentru fiecare tranzacție se completează un formular scurt ce cuprinde denumirea, suma, data, categoria și o scurtă descriere. </w:t>
      </w:r>
    </w:p>
    <w:p w14:paraId="567C9C65" w14:textId="4A36D5BA" w:rsidR="000D5F99" w:rsidRPr="001537EB"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Ștergerea veniturilor sau a cheltuielilor</w:t>
      </w:r>
    </w:p>
    <w:p w14:paraId="57210CBF" w14:textId="5B2343A3" w:rsidR="00291AA7" w:rsidRPr="002E4CDB" w:rsidRDefault="002E4CDB" w:rsidP="002E4CDB">
      <w:pPr>
        <w:ind w:left="360" w:firstLine="360"/>
        <w:rPr>
          <w:rFonts w:ascii="Times New Roman" w:hAnsi="Times New Roman" w:cs="Times New Roman"/>
          <w:lang w:val="ro-RO"/>
        </w:rPr>
      </w:pPr>
      <w:r>
        <w:rPr>
          <w:rFonts w:ascii="Times New Roman" w:hAnsi="Times New Roman" w:cs="Times New Roman"/>
        </w:rPr>
        <w:t>Func</w:t>
      </w:r>
      <w:r>
        <w:rPr>
          <w:rFonts w:ascii="Times New Roman" w:hAnsi="Times New Roman" w:cs="Times New Roman"/>
          <w:lang w:val="ro-RO"/>
        </w:rPr>
        <w:t>ționalitatea de eliminare din cont a unor elemente din istoric este importantă în momentul în care acestea nu mai sunt relevante sau au fost introduse eronat. Astfel, se asigură flexibilitate și control asupra datelor pe care utilizatorul dorește să le păstreze în aplicație.</w:t>
      </w:r>
    </w:p>
    <w:p w14:paraId="16E812A1" w14:textId="0E19EE04" w:rsidR="002E4CDB" w:rsidRPr="001537EB" w:rsidRDefault="005D7A7A" w:rsidP="001B7619">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statisticilor și a istoricului tranzacțiilor</w:t>
      </w:r>
    </w:p>
    <w:p w14:paraId="2E2B20FE" w14:textId="1056B477" w:rsidR="002E4CDB" w:rsidRPr="001B7619" w:rsidRDefault="001B7619" w:rsidP="001B7619">
      <w:pPr>
        <w:ind w:firstLine="720"/>
        <w:rPr>
          <w:rFonts w:ascii="Times New Roman" w:hAnsi="Times New Roman" w:cs="Times New Roman"/>
          <w:lang w:val="ro-RO"/>
        </w:rPr>
      </w:pPr>
      <w:r w:rsidRPr="001B7619">
        <w:rPr>
          <w:rFonts w:ascii="Times New Roman" w:hAnsi="Times New Roman" w:cs="Times New Roman"/>
        </w:rPr>
        <w:t>În ceea ce prive</w:t>
      </w:r>
      <w:r>
        <w:rPr>
          <w:rFonts w:ascii="Times New Roman" w:hAnsi="Times New Roman" w:cs="Times New Roman"/>
        </w:rPr>
        <w:t>ște vizualizarea statisticilor, utilizatorul poate avea acces la grafice ce evidențiază sumele de bani cheltuite lunar, precum și un raport de alocare a resurselor în funcție de categorie sau alte detalii cum ar fi suma maximă alocată pe un anumit obiect, excedentul bugetar sau progresul în ceea ce privește îndeplinirea obiectivelor financiare.</w:t>
      </w:r>
    </w:p>
    <w:p w14:paraId="132BBCB9" w14:textId="76772A97" w:rsidR="001537EB" w:rsidRPr="001537EB" w:rsidRDefault="005D7A7A" w:rsidP="001537EB">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unui obiectiv pentru planificarea bugetului</w:t>
      </w:r>
    </w:p>
    <w:p w14:paraId="006988DB" w14:textId="6A9AFEAE" w:rsidR="001B7619" w:rsidRPr="001537EB" w:rsidRDefault="001537EB" w:rsidP="001537EB">
      <w:pPr>
        <w:ind w:firstLine="720"/>
        <w:rPr>
          <w:rFonts w:ascii="Times New Roman" w:hAnsi="Times New Roman" w:cs="Times New Roman"/>
          <w:lang w:val="ro-RO"/>
        </w:rPr>
      </w:pPr>
      <w:r w:rsidRPr="001537EB">
        <w:rPr>
          <w:rFonts w:ascii="Times New Roman" w:hAnsi="Times New Roman" w:cs="Times New Roman"/>
        </w:rPr>
        <w:t>O planificare atent</w:t>
      </w:r>
      <w:r w:rsidRPr="001537EB">
        <w:rPr>
          <w:rFonts w:ascii="Times New Roman" w:hAnsi="Times New Roman" w:cs="Times New Roman"/>
          <w:lang w:val="ro-RO"/>
        </w:rPr>
        <w:t xml:space="preserve">ă a bugetului </w:t>
      </w:r>
      <w:r>
        <w:rPr>
          <w:rFonts w:ascii="Times New Roman" w:hAnsi="Times New Roman" w:cs="Times New Roman"/>
          <w:lang w:val="ro-RO"/>
        </w:rPr>
        <w:t xml:space="preserve">presupune presupune setarea unui obiectiv, specificând suma de bani pe care investitorul dorește să o economisească și termenul limită până la care intenționează să își îndeplinească anumite scopuri specifice, cum ar fi economisirea pentru o vacanță sau achiziționarea unei mașini noi. </w:t>
      </w:r>
    </w:p>
    <w:p w14:paraId="6745747F" w14:textId="2DA9A750" w:rsidR="000D5F99"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unei limite de cheltuire a bugetului</w:t>
      </w:r>
    </w:p>
    <w:p w14:paraId="1268951B" w14:textId="447729FC" w:rsidR="001537EB" w:rsidRDefault="001537EB" w:rsidP="00FC04B1">
      <w:pPr>
        <w:ind w:firstLine="720"/>
        <w:rPr>
          <w:rFonts w:ascii="Times New Roman" w:hAnsi="Times New Roman" w:cs="Times New Roman"/>
        </w:rPr>
      </w:pPr>
      <w:r>
        <w:rPr>
          <w:rFonts w:ascii="Times New Roman" w:hAnsi="Times New Roman" w:cs="Times New Roman"/>
        </w:rPr>
        <w:t xml:space="preserve">Pentru a economisi în mod conștient, această funcție permite introducerea unei limite de cheltuire </w:t>
      </w:r>
      <w:r w:rsidR="00FC04B1">
        <w:rPr>
          <w:rFonts w:ascii="Times New Roman" w:hAnsi="Times New Roman" w:cs="Times New Roman"/>
        </w:rPr>
        <w:t xml:space="preserve">pe o anumită perioadă de timp </w:t>
      </w:r>
      <w:r>
        <w:rPr>
          <w:rFonts w:ascii="Times New Roman" w:hAnsi="Times New Roman" w:cs="Times New Roman"/>
        </w:rPr>
        <w:t>pentru diverse categorii</w:t>
      </w:r>
      <w:r w:rsidR="00FC04B1">
        <w:rPr>
          <w:rFonts w:ascii="Times New Roman" w:hAnsi="Times New Roman" w:cs="Times New Roman"/>
        </w:rPr>
        <w:t>. Astfel, acest eveniment va declanșa avertismente și notificări în momentul în care această limită este aproape depășită pentru a gestiona mai eficient bugetul.</w:t>
      </w:r>
    </w:p>
    <w:p w14:paraId="60B6F36E" w14:textId="77777777" w:rsidR="00800865" w:rsidRPr="00FC04B1" w:rsidRDefault="00800865" w:rsidP="00FC04B1">
      <w:pPr>
        <w:ind w:firstLine="720"/>
        <w:rPr>
          <w:rFonts w:ascii="Times New Roman" w:hAnsi="Times New Roman" w:cs="Times New Roman"/>
        </w:rPr>
      </w:pPr>
    </w:p>
    <w:p w14:paraId="1B54A7D5" w14:textId="168ECCAE" w:rsidR="005D7A7A"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lastRenderedPageBreak/>
        <w:t xml:space="preserve">Schimbarea datelor profilului </w:t>
      </w:r>
    </w:p>
    <w:p w14:paraId="50872E4F" w14:textId="02BF6B4D" w:rsidR="00FC04B1" w:rsidRPr="00FC04B1" w:rsidRDefault="00FC04B1" w:rsidP="00FC04B1">
      <w:pPr>
        <w:ind w:firstLine="720"/>
        <w:rPr>
          <w:rFonts w:ascii="Times New Roman" w:hAnsi="Times New Roman" w:cs="Times New Roman"/>
          <w:lang w:val="ro-RO"/>
        </w:rPr>
      </w:pPr>
      <w:r>
        <w:rPr>
          <w:rFonts w:ascii="Times New Roman" w:hAnsi="Times New Roman" w:cs="Times New Roman"/>
        </w:rPr>
        <w:t xml:space="preserve">Parametri care se pot modifica din contul unui utilizator sunt: parola </w:t>
      </w:r>
      <w:r>
        <w:rPr>
          <w:rFonts w:ascii="Times New Roman" w:hAnsi="Times New Roman" w:cs="Times New Roman"/>
          <w:lang w:val="ro-RO"/>
        </w:rPr>
        <w:t xml:space="preserve">și preferințele sau domeniile de interes urmărite în materie de active financiare cu scopul de a primi informații personalizate. </w:t>
      </w:r>
    </w:p>
    <w:p w14:paraId="443DF51C" w14:textId="3AF3B880"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postări de pe Twitter</w:t>
      </w:r>
    </w:p>
    <w:p w14:paraId="266CC85B" w14:textId="33D98442" w:rsidR="00F81663" w:rsidRPr="00F81663" w:rsidRDefault="00F81663" w:rsidP="00F81663">
      <w:pPr>
        <w:ind w:firstLine="720"/>
        <w:rPr>
          <w:rFonts w:ascii="Times New Roman" w:hAnsi="Times New Roman" w:cs="Times New Roman"/>
        </w:rPr>
      </w:pPr>
      <w:r w:rsidRPr="00F81663">
        <w:rPr>
          <w:rFonts w:ascii="Times New Roman" w:hAnsi="Times New Roman" w:cs="Times New Roman"/>
        </w:rPr>
        <w:t>Prin</w:t>
      </w:r>
      <w:r>
        <w:rPr>
          <w:rFonts w:ascii="Times New Roman" w:hAnsi="Times New Roman" w:cs="Times New Roman"/>
        </w:rPr>
        <w:t xml:space="preserve"> integrarea API-ului Twitter, este posibilă accesarea postărilor relevante referitoare la criptomonedele sau acțiunile la bursă urmărite. Astfel, utilizatorul are ocazia de a analiza punctul de vedere al persoanelor din domeniul economic sau al persoanelor cu influență ce pot influența piața. </w:t>
      </w:r>
    </w:p>
    <w:p w14:paraId="7117CCAB" w14:textId="2B7EDBD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știri de pe Google News</w:t>
      </w:r>
    </w:p>
    <w:p w14:paraId="180D4F61" w14:textId="49C62944" w:rsidR="00F81663" w:rsidRPr="00F81663" w:rsidRDefault="00F81663" w:rsidP="00F81663">
      <w:pPr>
        <w:ind w:firstLine="720"/>
        <w:rPr>
          <w:rFonts w:ascii="Times New Roman" w:hAnsi="Times New Roman" w:cs="Times New Roman"/>
        </w:rPr>
      </w:pPr>
      <w:r>
        <w:rPr>
          <w:rFonts w:ascii="Times New Roman" w:hAnsi="Times New Roman" w:cs="Times New Roman"/>
        </w:rPr>
        <w:t xml:space="preserve">Utilizând un web scraper, se vor colecta toate știrile de ultimă actualitate de pe pagina web Google News, care vor fi ulterior filtrate în funcție de preferințele fiecărui utilizator. Astfel, se permite accesul în timp real la evenimentele și noutățile care pot avea impact asupra piețelor financiare, identificându-se oportunități și riscuri, ajustând astfel strategiile de investiții. </w:t>
      </w:r>
    </w:p>
    <w:p w14:paraId="56CF496D" w14:textId="60C9B42D"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Generarea predicțiilor pentru activele financiare urmărite</w:t>
      </w:r>
    </w:p>
    <w:p w14:paraId="3F8D3100" w14:textId="7429AEDB" w:rsidR="002367DF" w:rsidRPr="00817427" w:rsidRDefault="00817427" w:rsidP="00817427">
      <w:pPr>
        <w:ind w:firstLine="720"/>
        <w:rPr>
          <w:rFonts w:ascii="Times New Roman" w:hAnsi="Times New Roman" w:cs="Times New Roman"/>
        </w:rPr>
      </w:pPr>
      <w:r>
        <w:rPr>
          <w:rFonts w:ascii="Times New Roman" w:hAnsi="Times New Roman" w:cs="Times New Roman"/>
        </w:rPr>
        <w:t xml:space="preserve">Prin utilizarea unor algoritmi de analiză și inteligență artificială, Twinvest oferă predicții și estimări cu privire la evoluția prețurilor, tendințele pieței și performanța activelor financiare. Această funcționalitate are la bază un model de învățare automată ce a fost antrenat pe un set de date ce conține titluri are știrilor economice și evaluarea sentimentului pe care acestea îl transmit: pozitiv, negativ sau neutru. Acest model va primi ca argument </w:t>
      </w:r>
      <w:r>
        <w:rPr>
          <w:rFonts w:ascii="Times New Roman" w:hAnsi="Times New Roman" w:cs="Times New Roman"/>
          <w:lang w:val="ro-RO"/>
        </w:rPr>
        <w:t xml:space="preserve">știrile de pe Google News din ultimele zile pe care le va analiza și </w:t>
      </w:r>
      <w:r>
        <w:rPr>
          <w:rFonts w:ascii="Times New Roman" w:hAnsi="Times New Roman" w:cs="Times New Roman"/>
        </w:rPr>
        <w:t>astfel se va calcula un scor pe baza c</w:t>
      </w:r>
      <w:r>
        <w:rPr>
          <w:rFonts w:ascii="Times New Roman" w:hAnsi="Times New Roman" w:cs="Times New Roman"/>
          <w:lang w:val="ro-RO"/>
        </w:rPr>
        <w:t>ăruia acest sistem va decide dacă trendul este unul crescător sau descrescător.</w:t>
      </w:r>
    </w:p>
    <w:p w14:paraId="122736EC" w14:textId="2FFA0BC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Suport pentru primirea de notificări și avertizări</w:t>
      </w:r>
    </w:p>
    <w:p w14:paraId="12F661BF" w14:textId="675A8A36" w:rsidR="00817427" w:rsidRPr="00837105" w:rsidRDefault="00837105" w:rsidP="00837105">
      <w:pPr>
        <w:ind w:firstLine="720"/>
        <w:rPr>
          <w:rFonts w:ascii="Times New Roman" w:hAnsi="Times New Roman" w:cs="Times New Roman"/>
          <w:lang w:val="ro-RO"/>
        </w:rPr>
      </w:pPr>
      <w:r>
        <w:rPr>
          <w:rFonts w:ascii="Times New Roman" w:hAnsi="Times New Roman" w:cs="Times New Roman"/>
        </w:rPr>
        <w:t>Cu ajutorul notific</w:t>
      </w:r>
      <w:r>
        <w:rPr>
          <w:rFonts w:ascii="Times New Roman" w:hAnsi="Times New Roman" w:cs="Times New Roman"/>
          <w:lang w:val="ro-RO"/>
        </w:rPr>
        <w:t xml:space="preserve">ărilor și avertizărilor, utilizatorii pot fi informați în timp real despre evenimente și actualizări cheie, astfel încât să își administreze în mod înțelept situația financiară. Astfel, în urma setării unei limite de cheltuire sau unui obiectiv, acesta va primi un pop-up cu scop informativ pentru a-i reaminti planurile inițiale. </w:t>
      </w:r>
    </w:p>
    <w:p w14:paraId="35E90D67" w14:textId="35DA6057" w:rsidR="005D7A7A" w:rsidRPr="001537EB"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prețurilor activelor financiare în timp real</w:t>
      </w:r>
    </w:p>
    <w:p w14:paraId="048CA81D" w14:textId="6B2C297B" w:rsidR="001B7619" w:rsidRPr="00F5095D" w:rsidRDefault="009207DF" w:rsidP="00F5095D">
      <w:pPr>
        <w:ind w:firstLine="720"/>
        <w:rPr>
          <w:rFonts w:ascii="Times New Roman" w:hAnsi="Times New Roman" w:cs="Times New Roman"/>
          <w:lang w:val="ro-RO"/>
        </w:rPr>
      </w:pPr>
      <w:r>
        <w:rPr>
          <w:rFonts w:ascii="Times New Roman" w:hAnsi="Times New Roman" w:cs="Times New Roman"/>
          <w:lang w:val="ro-RO"/>
        </w:rPr>
        <w:t xml:space="preserve">Această funcționalitate redă fluctuațiile prețului activelor financiare urmărite de utilizator. Acesta este redat prin intermediul unui procent pozitiv sau negativ în funcție de cum a evoluat în ultimele 24 de ore. Datele sunt extrase prin intermediul </w:t>
      </w:r>
      <w:r w:rsidR="00F5095D">
        <w:rPr>
          <w:rFonts w:ascii="Times New Roman" w:hAnsi="Times New Roman" w:cs="Times New Roman"/>
          <w:lang w:val="ro-RO"/>
        </w:rPr>
        <w:t xml:space="preserve">API-ului RealStonks de pe platforma RapidAPI. </w:t>
      </w:r>
    </w:p>
    <w:p w14:paraId="60D267DC" w14:textId="32C1E858" w:rsidR="000D5F99"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Conținut personalizat bazat pe preferințele utilizatorului</w:t>
      </w:r>
    </w:p>
    <w:p w14:paraId="77605750" w14:textId="635419D8" w:rsidR="00F5095D" w:rsidRPr="00F5095D" w:rsidRDefault="00F5095D" w:rsidP="00802506">
      <w:pPr>
        <w:ind w:firstLine="720"/>
        <w:rPr>
          <w:rFonts w:ascii="Times New Roman" w:hAnsi="Times New Roman" w:cs="Times New Roman"/>
          <w:lang w:val="ro-RO"/>
        </w:rPr>
      </w:pPr>
      <w:r>
        <w:rPr>
          <w:rFonts w:ascii="Times New Roman" w:hAnsi="Times New Roman" w:cs="Times New Roman"/>
        </w:rPr>
        <w:t>Aceast</w:t>
      </w:r>
      <w:r>
        <w:rPr>
          <w:rFonts w:ascii="Times New Roman" w:hAnsi="Times New Roman" w:cs="Times New Roman"/>
          <w:lang w:val="ro-RO"/>
        </w:rPr>
        <w:t>ă caracteristică presupune selectarea și afișarea știrilor și a postărilor de pe Twitte</w:t>
      </w:r>
      <w:r w:rsidR="00802506">
        <w:rPr>
          <w:rFonts w:ascii="Times New Roman" w:hAnsi="Times New Roman" w:cs="Times New Roman"/>
          <w:lang w:val="ro-RO"/>
        </w:rPr>
        <w:t>r</w:t>
      </w:r>
      <w:r>
        <w:rPr>
          <w:rFonts w:ascii="Times New Roman" w:hAnsi="Times New Roman" w:cs="Times New Roman"/>
          <w:lang w:val="ro-RO"/>
        </w:rPr>
        <w:t xml:space="preserve"> în funcție de </w:t>
      </w:r>
      <w:r w:rsidR="00802506">
        <w:rPr>
          <w:rFonts w:ascii="Times New Roman" w:hAnsi="Times New Roman" w:cs="Times New Roman"/>
          <w:lang w:val="ro-RO"/>
        </w:rPr>
        <w:t xml:space="preserve">instrumentele economice urmărite. Tot din această zonă face parte și vizualizarea în timp real a evoluției pieței. Utilizatorul își poate alege ce criptomonede sau </w:t>
      </w:r>
      <w:r w:rsidR="00802506">
        <w:rPr>
          <w:rFonts w:ascii="Times New Roman" w:hAnsi="Times New Roman" w:cs="Times New Roman"/>
          <w:lang w:val="ro-RO"/>
        </w:rPr>
        <w:lastRenderedPageBreak/>
        <w:t>acțiuni urmărește în funcțiile de investițiile sale pentru a rămâne la curent cu ultimele informații despre aceastea.</w:t>
      </w:r>
    </w:p>
    <w:p w14:paraId="0485AEB7" w14:textId="56BAAA66" w:rsidR="000D5F99" w:rsidRPr="001537EB"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Deconectarea din aplicație</w:t>
      </w:r>
    </w:p>
    <w:p w14:paraId="40DC155B" w14:textId="02FA6879" w:rsidR="00081ED3" w:rsidRDefault="00802506" w:rsidP="00081ED3">
      <w:pPr>
        <w:ind w:left="720"/>
        <w:rPr>
          <w:rFonts w:ascii="Times New Roman" w:hAnsi="Times New Roman" w:cs="Times New Roman"/>
          <w:lang w:val="ro-RO"/>
        </w:rPr>
      </w:pPr>
      <w:r>
        <w:rPr>
          <w:rFonts w:ascii="Times New Roman" w:hAnsi="Times New Roman" w:cs="Times New Roman"/>
          <w:lang w:val="ro-RO"/>
        </w:rPr>
        <w:t>Prin acestă opțiune, utilizatorii se pot deconecta în mod sigur și comod din contul lor.</w:t>
      </w:r>
    </w:p>
    <w:p w14:paraId="0B934011" w14:textId="77777777" w:rsidR="004178F0" w:rsidRPr="00802506" w:rsidRDefault="004178F0" w:rsidP="00081ED3">
      <w:pPr>
        <w:ind w:left="720"/>
        <w:rPr>
          <w:rFonts w:ascii="Times New Roman" w:hAnsi="Times New Roman" w:cs="Times New Roman"/>
          <w:lang w:val="ro-RO"/>
        </w:rPr>
      </w:pPr>
    </w:p>
    <w:p w14:paraId="468ECF99" w14:textId="0D3FECFA" w:rsidR="005C04E3" w:rsidRDefault="005C04E3" w:rsidP="005C04E3">
      <w:pPr>
        <w:pStyle w:val="Heading3"/>
        <w:numPr>
          <w:ilvl w:val="2"/>
          <w:numId w:val="18"/>
        </w:numPr>
        <w:rPr>
          <w:rFonts w:ascii="Times New Roman" w:hAnsi="Times New Roman" w:cs="Times New Roman"/>
          <w:sz w:val="28"/>
          <w:szCs w:val="28"/>
          <w:lang w:val="ro-RO"/>
        </w:rPr>
      </w:pPr>
      <w:bookmarkStart w:id="17" w:name="_Toc137844502"/>
      <w:r w:rsidRPr="005C04E3">
        <w:rPr>
          <w:rFonts w:ascii="Times New Roman" w:hAnsi="Times New Roman" w:cs="Times New Roman"/>
          <w:sz w:val="28"/>
          <w:szCs w:val="28"/>
          <w:lang w:val="ro-RO"/>
        </w:rPr>
        <w:t>Cerințe non-funcționale</w:t>
      </w:r>
      <w:bookmarkEnd w:id="17"/>
    </w:p>
    <w:p w14:paraId="542295E9" w14:textId="77777777" w:rsidR="00802506" w:rsidRDefault="00802506" w:rsidP="00802506">
      <w:pPr>
        <w:rPr>
          <w:lang w:val="ro-RO"/>
        </w:rPr>
      </w:pPr>
    </w:p>
    <w:p w14:paraId="53C262D7" w14:textId="10343C81" w:rsidR="00802506" w:rsidRPr="00FE066E" w:rsidRDefault="00FE066E" w:rsidP="00802506">
      <w:pPr>
        <w:pStyle w:val="ListParagraph"/>
        <w:numPr>
          <w:ilvl w:val="0"/>
          <w:numId w:val="24"/>
        </w:numPr>
        <w:rPr>
          <w:rFonts w:ascii="Times New Roman" w:hAnsi="Times New Roman" w:cs="Times New Roman"/>
          <w:b/>
          <w:bCs/>
          <w:lang w:val="ro-RO"/>
        </w:rPr>
      </w:pPr>
      <w:r w:rsidRPr="00FE066E">
        <w:rPr>
          <w:rFonts w:ascii="Times New Roman" w:hAnsi="Times New Roman" w:cs="Times New Roman"/>
          <w:b/>
          <w:bCs/>
          <w:lang w:val="ro-RO"/>
        </w:rPr>
        <w:t>Performanță optimă</w:t>
      </w:r>
    </w:p>
    <w:p w14:paraId="46A023BB" w14:textId="179B4856" w:rsidR="00FE066E" w:rsidRDefault="00FE066E" w:rsidP="00A669A4">
      <w:pPr>
        <w:ind w:firstLine="720"/>
        <w:rPr>
          <w:rFonts w:ascii="Times New Roman" w:hAnsi="Times New Roman" w:cs="Times New Roman"/>
          <w:lang w:val="ro-RO"/>
        </w:rPr>
      </w:pPr>
      <w:r>
        <w:rPr>
          <w:rFonts w:ascii="Times New Roman" w:hAnsi="Times New Roman" w:cs="Times New Roman"/>
          <w:lang w:val="ro-RO"/>
        </w:rPr>
        <w:t xml:space="preserve">Aplicația trebuie să funcționeze rapid și eficient, fără înârzieri. Aceasta trebuie să </w:t>
      </w:r>
      <w:r w:rsidR="00A669A4">
        <w:rPr>
          <w:rFonts w:ascii="Times New Roman" w:hAnsi="Times New Roman" w:cs="Times New Roman"/>
          <w:lang w:val="ro-RO"/>
        </w:rPr>
        <w:t>poată gestiona un volum mare de informații și să raspundă cererilor web. Fluiditatea aplicației presupune un timp de navigare mic, dar și un răspuns rapid la cererile realizate prin API-uri.</w:t>
      </w:r>
    </w:p>
    <w:p w14:paraId="24CB6A84" w14:textId="70602B5B" w:rsidR="00A669A4"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Scalabilitate</w:t>
      </w:r>
    </w:p>
    <w:p w14:paraId="25CDFF06" w14:textId="30D0794B" w:rsidR="0057203A" w:rsidRPr="00A22056" w:rsidRDefault="00A22056" w:rsidP="00A22056">
      <w:pPr>
        <w:ind w:firstLine="720"/>
        <w:rPr>
          <w:rFonts w:ascii="Times New Roman" w:hAnsi="Times New Roman" w:cs="Times New Roman"/>
          <w:lang w:val="ro-RO"/>
        </w:rPr>
      </w:pPr>
      <w:r w:rsidRPr="00A22056">
        <w:rPr>
          <w:rFonts w:ascii="Times New Roman" w:hAnsi="Times New Roman" w:cs="Times New Roman"/>
          <w:lang w:val="ro-RO"/>
        </w:rPr>
        <w:t>Aplicaț</w:t>
      </w:r>
      <w:r>
        <w:rPr>
          <w:rFonts w:ascii="Times New Roman" w:hAnsi="Times New Roman" w:cs="Times New Roman"/>
          <w:lang w:val="ro-RO"/>
        </w:rPr>
        <w:t>ia web trebuie să se adapteze în mod eficient la creșterea numărului de utilizatori și a cerințelor de performanță. Totodată, se impune și scalabilitatea în procesarea și gestionarea modelelor de Machine Learning, prin capacitatea de a funcționa în parametri optimi odată cu creșterea volumului de date de intrare.</w:t>
      </w:r>
    </w:p>
    <w:p w14:paraId="37F798EF" w14:textId="0FE4D3BF"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Securitatea datelor</w:t>
      </w:r>
    </w:p>
    <w:p w14:paraId="0A2A5A93" w14:textId="18D05776" w:rsidR="00A22056" w:rsidRPr="00A22056" w:rsidRDefault="00A22056" w:rsidP="001B72A3">
      <w:pPr>
        <w:ind w:firstLine="720"/>
        <w:rPr>
          <w:rFonts w:ascii="Times New Roman" w:hAnsi="Times New Roman" w:cs="Times New Roman"/>
          <w:lang w:val="ro-RO"/>
        </w:rPr>
      </w:pPr>
      <w:r>
        <w:rPr>
          <w:rFonts w:ascii="Times New Roman" w:hAnsi="Times New Roman" w:cs="Times New Roman"/>
          <w:lang w:val="ro-RO"/>
        </w:rPr>
        <w:t xml:space="preserve">Aplicația trebuie să asigure integritatea și confidențialitatea datelor utilizatorilor cât și funcționalitatea de criptare a acestora pentru a proteja informațiile sensibile în timpul tranzitului și în stocare. </w:t>
      </w:r>
      <w:r w:rsidR="001B72A3">
        <w:rPr>
          <w:rFonts w:ascii="Times New Roman" w:hAnsi="Times New Roman" w:cs="Times New Roman"/>
          <w:lang w:val="ro-RO"/>
        </w:rPr>
        <w:t xml:space="preserve">Totodată aceasta trebuie să fie proiectată să ofere facilități de backup și recuperarea datelor. </w:t>
      </w:r>
    </w:p>
    <w:p w14:paraId="74CA2E10" w14:textId="16B7DAE9"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Gestionarea erorilor</w:t>
      </w:r>
    </w:p>
    <w:p w14:paraId="2BE3B1A0" w14:textId="6D490CC6" w:rsidR="001B72A3" w:rsidRPr="001B72A3" w:rsidRDefault="001B72A3" w:rsidP="001B72A3">
      <w:pPr>
        <w:ind w:firstLine="720"/>
        <w:rPr>
          <w:rFonts w:ascii="Times New Roman" w:hAnsi="Times New Roman" w:cs="Times New Roman"/>
          <w:lang w:val="ro-RO"/>
        </w:rPr>
      </w:pPr>
      <w:r>
        <w:rPr>
          <w:rFonts w:ascii="Times New Roman" w:hAnsi="Times New Roman" w:cs="Times New Roman"/>
          <w:lang w:val="ro-RO"/>
        </w:rPr>
        <w:t>Acest aspect implică gestionarea și tratarea erorilor în mod eficient și robust. Este recomandată monitorizarea activităților utilizatorilor și modificările în sistem în scopul auditării.</w:t>
      </w:r>
    </w:p>
    <w:p w14:paraId="686F4AC3" w14:textId="3509725E" w:rsidR="001B72A3" w:rsidRPr="00184F7F" w:rsidRDefault="0057203A" w:rsidP="00184F7F">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Interfață intuitivă</w:t>
      </w:r>
    </w:p>
    <w:p w14:paraId="227D0AD6" w14:textId="2B0D8413" w:rsidR="00805E5A" w:rsidRDefault="001B72A3" w:rsidP="004178F0">
      <w:pPr>
        <w:ind w:firstLine="720"/>
        <w:rPr>
          <w:rFonts w:ascii="Times New Roman" w:hAnsi="Times New Roman" w:cs="Times New Roman"/>
          <w:lang w:val="ro-RO"/>
        </w:rPr>
      </w:pPr>
      <w:r w:rsidRPr="00743B7E">
        <w:rPr>
          <w:rFonts w:ascii="Times New Roman" w:hAnsi="Times New Roman" w:cs="Times New Roman"/>
          <w:lang w:val="ro-RO"/>
        </w:rPr>
        <w:t>Aplicația trebuie să fie ușor de folosit</w:t>
      </w:r>
      <w:r w:rsidR="00743B7E" w:rsidRPr="00743B7E">
        <w:rPr>
          <w:rFonts w:ascii="Times New Roman" w:hAnsi="Times New Roman" w:cs="Times New Roman"/>
          <w:lang w:val="ro-RO"/>
        </w:rPr>
        <w:t xml:space="preserve">, elementele UI trebuie să fie plasate în mod cât mai intuitiv, urmând principii de design coerent pentru a facilita înțelegerea și utilizarea aplicației. </w:t>
      </w:r>
    </w:p>
    <w:p w14:paraId="057F798C" w14:textId="77777777" w:rsidR="004178F0" w:rsidRDefault="004178F0" w:rsidP="004178F0">
      <w:pPr>
        <w:ind w:firstLine="720"/>
        <w:rPr>
          <w:rFonts w:ascii="Times New Roman" w:hAnsi="Times New Roman" w:cs="Times New Roman"/>
          <w:lang w:val="ro-RO"/>
        </w:rPr>
      </w:pPr>
    </w:p>
    <w:p w14:paraId="7363480A" w14:textId="77777777" w:rsidR="004178F0" w:rsidRDefault="004178F0" w:rsidP="004178F0">
      <w:pPr>
        <w:ind w:firstLine="720"/>
        <w:rPr>
          <w:rFonts w:ascii="Times New Roman" w:hAnsi="Times New Roman" w:cs="Times New Roman"/>
          <w:lang w:val="ro-RO"/>
        </w:rPr>
      </w:pPr>
    </w:p>
    <w:p w14:paraId="01FF470B" w14:textId="77777777" w:rsidR="004178F0" w:rsidRDefault="004178F0" w:rsidP="004178F0">
      <w:pPr>
        <w:ind w:firstLine="720"/>
        <w:rPr>
          <w:rFonts w:ascii="Times New Roman" w:hAnsi="Times New Roman" w:cs="Times New Roman"/>
          <w:lang w:val="ro-RO"/>
        </w:rPr>
      </w:pPr>
    </w:p>
    <w:p w14:paraId="10B2FB2A" w14:textId="77777777" w:rsidR="004178F0" w:rsidRDefault="004178F0" w:rsidP="004178F0">
      <w:pPr>
        <w:ind w:firstLine="720"/>
        <w:rPr>
          <w:rFonts w:ascii="Times New Roman" w:hAnsi="Times New Roman" w:cs="Times New Roman"/>
          <w:lang w:val="ro-RO"/>
        </w:rPr>
      </w:pPr>
    </w:p>
    <w:p w14:paraId="467FA3A5" w14:textId="77777777" w:rsidR="004178F0" w:rsidRPr="004178F0" w:rsidRDefault="004178F0" w:rsidP="004178F0">
      <w:pPr>
        <w:ind w:firstLine="720"/>
        <w:rPr>
          <w:rFonts w:ascii="Times New Roman" w:hAnsi="Times New Roman" w:cs="Times New Roman"/>
          <w:lang w:val="ro-RO"/>
        </w:rPr>
      </w:pPr>
    </w:p>
    <w:p w14:paraId="6A9A51F2" w14:textId="11FBDDB5" w:rsidR="00805E5A" w:rsidRPr="00081ED3" w:rsidRDefault="00805E5A" w:rsidP="00805E5A">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18" w:name="_Toc137844503"/>
      <w:r w:rsidR="008A4820">
        <w:rPr>
          <w:rFonts w:ascii="Times New Roman" w:hAnsi="Times New Roman" w:cs="Times New Roman"/>
          <w:caps w:val="0"/>
          <w:sz w:val="36"/>
          <w:szCs w:val="36"/>
          <w:lang w:val="ro-RO"/>
        </w:rPr>
        <w:t>Selectarea soluției tehnice</w:t>
      </w:r>
      <w:bookmarkEnd w:id="18"/>
    </w:p>
    <w:p w14:paraId="1BC9627C" w14:textId="77777777" w:rsidR="00B13386" w:rsidRDefault="00B13386" w:rsidP="000A0B78">
      <w:pPr>
        <w:rPr>
          <w:rFonts w:ascii="Times New Roman" w:hAnsi="Times New Roman" w:cs="Times New Roman"/>
        </w:rPr>
      </w:pPr>
    </w:p>
    <w:p w14:paraId="379A555C" w14:textId="2148D6B3" w:rsidR="00B13386" w:rsidRDefault="00805E5A" w:rsidP="00805E5A">
      <w:pPr>
        <w:pStyle w:val="Heading2"/>
        <w:numPr>
          <w:ilvl w:val="0"/>
          <w:numId w:val="0"/>
        </w:numPr>
        <w:rPr>
          <w:rFonts w:ascii="Times New Roman" w:hAnsi="Times New Roman" w:cs="Times New Roman"/>
        </w:rPr>
      </w:pPr>
      <w:bookmarkStart w:id="19" w:name="_Toc137844504"/>
      <w:r>
        <w:rPr>
          <w:rFonts w:ascii="Times New Roman" w:hAnsi="Times New Roman" w:cs="Times New Roman"/>
        </w:rPr>
        <w:t xml:space="preserve">3.1     </w:t>
      </w:r>
      <w:r w:rsidRPr="00805E5A">
        <w:rPr>
          <w:rFonts w:ascii="Times New Roman" w:hAnsi="Times New Roman" w:cs="Times New Roman"/>
        </w:rPr>
        <w:t>Arhitectura web de tip MERN</w:t>
      </w:r>
      <w:bookmarkEnd w:id="19"/>
    </w:p>
    <w:p w14:paraId="6253E601" w14:textId="1C6B95C5" w:rsidR="00CB46CA" w:rsidRDefault="00CB46CA" w:rsidP="00CB46CA"/>
    <w:p w14:paraId="262ECB5A" w14:textId="199D3468" w:rsidR="00B40A31" w:rsidRDefault="00B40A31" w:rsidP="00CB46CA">
      <w:pPr>
        <w:rPr>
          <w:rFonts w:ascii="Times New Roman" w:hAnsi="Times New Roman" w:cs="Times New Roman"/>
          <w:lang w:val="ro-RO"/>
        </w:rPr>
      </w:pPr>
      <w:r>
        <w:tab/>
      </w:r>
      <w:r w:rsidRPr="00B40A31">
        <w:rPr>
          <w:rFonts w:ascii="Times New Roman" w:hAnsi="Times New Roman" w:cs="Times New Roman"/>
        </w:rPr>
        <w:t>Arhitectura MERN este un cadru de dezvoltare web ce permite</w:t>
      </w:r>
      <w:r w:rsidR="00491EC0">
        <w:rPr>
          <w:rFonts w:ascii="Times New Roman" w:hAnsi="Times New Roman" w:cs="Times New Roman"/>
        </w:rPr>
        <w:t xml:space="preserve"> crearea</w:t>
      </w:r>
      <w:r w:rsidRPr="00B40A31">
        <w:rPr>
          <w:rFonts w:ascii="Times New Roman" w:hAnsi="Times New Roman" w:cs="Times New Roman"/>
        </w:rPr>
        <w:t xml:space="preserve"> aplicațiilor</w:t>
      </w:r>
      <w:r>
        <w:rPr>
          <w:rFonts w:ascii="Times New Roman" w:hAnsi="Times New Roman" w:cs="Times New Roman"/>
        </w:rPr>
        <w:t xml:space="preserve"> moderne </w:t>
      </w:r>
      <w:r w:rsidR="00491EC0">
        <w:rPr>
          <w:rFonts w:ascii="Times New Roman" w:hAnsi="Times New Roman" w:cs="Times New Roman"/>
        </w:rPr>
        <w:t xml:space="preserve">ce utilizează următoarele tehnologii: MongoDB pentru baze de date, Express </w:t>
      </w:r>
      <w:r w:rsidR="00491EC0">
        <w:rPr>
          <w:rFonts w:ascii="Times New Roman" w:hAnsi="Times New Roman" w:cs="Times New Roman"/>
          <w:lang w:val="ro-RO"/>
        </w:rPr>
        <w:t xml:space="preserve">și Node.js pentru partea de backend și React pentru frontend. Fiecare tehnologie a acestei arhitecturi își are rolul său bine definit și contribuie la construirea unei aplicații web scalabile și robuste. </w:t>
      </w:r>
    </w:p>
    <w:p w14:paraId="21273614" w14:textId="3AFF2697" w:rsidR="00D05726" w:rsidRDefault="00D05726" w:rsidP="00CB46CA">
      <w:pPr>
        <w:rPr>
          <w:rFonts w:ascii="Times New Roman" w:hAnsi="Times New Roman" w:cs="Times New Roman"/>
          <w:lang w:val="ro-RO"/>
        </w:rPr>
      </w:pPr>
      <w:r>
        <w:rPr>
          <w:noProof/>
        </w:rPr>
        <w:drawing>
          <wp:anchor distT="0" distB="0" distL="114300" distR="114300" simplePos="0" relativeHeight="251650560" behindDoc="0" locked="0" layoutInCell="1" allowOverlap="1" wp14:anchorId="494A374D" wp14:editId="4850E8FC">
            <wp:simplePos x="0" y="0"/>
            <wp:positionH relativeFrom="column">
              <wp:posOffset>972967</wp:posOffset>
            </wp:positionH>
            <wp:positionV relativeFrom="paragraph">
              <wp:posOffset>755650</wp:posOffset>
            </wp:positionV>
            <wp:extent cx="3786505" cy="2080895"/>
            <wp:effectExtent l="0" t="0" r="0" b="0"/>
            <wp:wrapTopAndBottom/>
            <wp:docPr id="1526601752" name="Picture 1" descr="How do MERN stack technologies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ERN stack technologies work toge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505" cy="208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ab/>
        <w:t xml:space="preserve">Stiva de tehnologii MERN se bazează pe principiile design-ului </w:t>
      </w:r>
      <w:r w:rsidRPr="00C04A7E">
        <w:rPr>
          <w:rFonts w:ascii="Times New Roman" w:hAnsi="Times New Roman" w:cs="Times New Roman"/>
          <w:b/>
          <w:bCs/>
          <w:lang w:val="ro-RO"/>
        </w:rPr>
        <w:t>MVC (Model-View-Controller)</w:t>
      </w:r>
      <w:r>
        <w:rPr>
          <w:rFonts w:ascii="Times New Roman" w:hAnsi="Times New Roman" w:cs="Times New Roman"/>
          <w:lang w:val="ro-RO"/>
        </w:rPr>
        <w:t xml:space="preserve">. Acesta este un pattern de proiectare a unui produs software ce promovează o separare clară a atribuțiilor în cadrul unei aplicații web. </w:t>
      </w:r>
    </w:p>
    <w:p w14:paraId="0A293E4D" w14:textId="347DF888" w:rsidR="00D05726" w:rsidRPr="00491EC0" w:rsidRDefault="00D05726" w:rsidP="00D05726">
      <w:pPr>
        <w:jc w:val="center"/>
        <w:rPr>
          <w:rFonts w:ascii="Times New Roman" w:hAnsi="Times New Roman" w:cs="Times New Roman"/>
          <w:lang w:val="ro-RO"/>
        </w:rPr>
      </w:pPr>
      <w:r>
        <w:rPr>
          <w:rFonts w:ascii="Times New Roman" w:hAnsi="Times New Roman" w:cs="Times New Roman"/>
          <w:lang w:val="ro-RO"/>
        </w:rPr>
        <w:t xml:space="preserve">Fig. 5. Arhitectura Full-Stack MERN </w:t>
      </w:r>
      <w:sdt>
        <w:sdtPr>
          <w:rPr>
            <w:rFonts w:ascii="Times New Roman" w:hAnsi="Times New Roman" w:cs="Times New Roman"/>
            <w:lang w:val="ro-RO"/>
          </w:rPr>
          <w:id w:val="-79212827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Sam20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[10]</w:t>
          </w:r>
          <w:r>
            <w:rPr>
              <w:rFonts w:ascii="Times New Roman" w:hAnsi="Times New Roman" w:cs="Times New Roman"/>
              <w:lang w:val="ro-RO"/>
            </w:rPr>
            <w:fldChar w:fldCharType="end"/>
          </w:r>
        </w:sdtContent>
      </w:sdt>
    </w:p>
    <w:p w14:paraId="500E0299" w14:textId="77777777" w:rsidR="00D05726" w:rsidRDefault="00D05726" w:rsidP="00CB46CA"/>
    <w:p w14:paraId="06C42890" w14:textId="0B8E7E4E" w:rsidR="00D05726" w:rsidRDefault="00C04A7E" w:rsidP="00CB46CA">
      <w:pPr>
        <w:rPr>
          <w:rFonts w:ascii="Times New Roman" w:hAnsi="Times New Roman" w:cs="Times New Roman"/>
        </w:rPr>
      </w:pPr>
      <w:r>
        <w:tab/>
      </w:r>
      <w:r>
        <w:rPr>
          <w:rFonts w:ascii="Times New Roman" w:hAnsi="Times New Roman" w:cs="Times New Roman"/>
        </w:rPr>
        <w:t>Conceptul MVC este compus din trei componente principale:</w:t>
      </w:r>
    </w:p>
    <w:p w14:paraId="3A2E3E9E" w14:textId="1F35545A" w:rsidR="00C04A7E" w:rsidRPr="00D65685" w:rsidRDefault="00C04A7E" w:rsidP="00D65685">
      <w:pPr>
        <w:pStyle w:val="ListParagraph"/>
        <w:numPr>
          <w:ilvl w:val="0"/>
          <w:numId w:val="26"/>
        </w:numPr>
        <w:rPr>
          <w:rFonts w:ascii="Times New Roman" w:hAnsi="Times New Roman" w:cs="Times New Roman"/>
        </w:rPr>
      </w:pPr>
      <w:r w:rsidRPr="00C04A7E">
        <w:rPr>
          <w:rFonts w:ascii="Times New Roman" w:hAnsi="Times New Roman" w:cs="Times New Roman"/>
          <w:b/>
          <w:bCs/>
        </w:rPr>
        <w:t>Model</w:t>
      </w:r>
      <w:r>
        <w:rPr>
          <w:rFonts w:ascii="Times New Roman" w:hAnsi="Times New Roman" w:cs="Times New Roman"/>
        </w:rPr>
        <w:t>: este componenta care se ocup</w:t>
      </w:r>
      <w:r>
        <w:rPr>
          <w:rFonts w:ascii="Times New Roman" w:hAnsi="Times New Roman" w:cs="Times New Roman"/>
          <w:lang w:val="ro-RO"/>
        </w:rPr>
        <w:t xml:space="preserve">ă de gestionarea datelor și de logica de bussiness a aplicației. Astfel, se evidențiază structura datelor, oferindu-se modalități de accesare și manipulare a acestora. </w:t>
      </w:r>
    </w:p>
    <w:p w14:paraId="41971824" w14:textId="7CE98A70" w:rsidR="00C04A7E" w:rsidRPr="00D65685" w:rsidRDefault="00C04A7E" w:rsidP="00D65685">
      <w:pPr>
        <w:pStyle w:val="ListParagraph"/>
        <w:numPr>
          <w:ilvl w:val="0"/>
          <w:numId w:val="26"/>
        </w:numPr>
        <w:rPr>
          <w:rFonts w:ascii="Times New Roman" w:hAnsi="Times New Roman" w:cs="Times New Roman"/>
        </w:rPr>
      </w:pPr>
      <w:r>
        <w:rPr>
          <w:rFonts w:ascii="Times New Roman" w:hAnsi="Times New Roman" w:cs="Times New Roman"/>
          <w:b/>
          <w:bCs/>
        </w:rPr>
        <w:t>View</w:t>
      </w:r>
      <w:r w:rsidRPr="00C04A7E">
        <w:rPr>
          <w:rFonts w:ascii="Times New Roman" w:hAnsi="Times New Roman" w:cs="Times New Roman"/>
        </w:rPr>
        <w:t>:</w:t>
      </w:r>
      <w:r>
        <w:rPr>
          <w:rFonts w:ascii="Times New Roman" w:hAnsi="Times New Roman" w:cs="Times New Roman"/>
        </w:rPr>
        <w:t xml:space="preserve"> este responsabilă de prezentarea datelor utilizatorului. Vizualizarea concentrează interfețe grafice și elemente de afișare, create cu scopul de a reda utilizatorului o experiență interactivă.</w:t>
      </w:r>
    </w:p>
    <w:p w14:paraId="2DFB2D46" w14:textId="1EF15F31" w:rsidR="00D05726" w:rsidRDefault="00C04A7E" w:rsidP="00DB7F4B">
      <w:pPr>
        <w:pStyle w:val="ListParagraph"/>
        <w:numPr>
          <w:ilvl w:val="0"/>
          <w:numId w:val="26"/>
        </w:numPr>
      </w:pPr>
      <w:r w:rsidRPr="00C04A7E">
        <w:rPr>
          <w:rFonts w:ascii="Times New Roman" w:hAnsi="Times New Roman" w:cs="Times New Roman"/>
          <w:b/>
          <w:bCs/>
        </w:rPr>
        <w:t>Controller</w:t>
      </w:r>
      <w:r w:rsidRPr="00C04A7E">
        <w:rPr>
          <w:rFonts w:ascii="Times New Roman" w:hAnsi="Times New Roman" w:cs="Times New Roman"/>
        </w:rPr>
        <w:t>: este partea care supravegheaz</w:t>
      </w:r>
      <w:r>
        <w:rPr>
          <w:rFonts w:ascii="Times New Roman" w:hAnsi="Times New Roman" w:cs="Times New Roman"/>
          <w:lang w:val="ro-RO"/>
        </w:rPr>
        <w:t xml:space="preserve">ă interacțiunea dintre Model și View. Acesta primește cereri de la utilizator </w:t>
      </w:r>
      <w:r w:rsidR="00C3588F">
        <w:rPr>
          <w:rFonts w:ascii="Times New Roman" w:hAnsi="Times New Roman" w:cs="Times New Roman"/>
          <w:lang w:val="ro-RO"/>
        </w:rPr>
        <w:t>prin intermediul interfeței și accesează și  actualizează datele necesare apelând metodele corespunzătoare modelului, ca mai apoi să pregătească datele pentru a fi afișate.</w:t>
      </w:r>
    </w:p>
    <w:p w14:paraId="04A952BD" w14:textId="77777777" w:rsidR="00D05726" w:rsidRPr="00CB46CA" w:rsidRDefault="00D05726" w:rsidP="00CB46CA"/>
    <w:p w14:paraId="3A465EC9" w14:textId="602A0B35" w:rsidR="002B7CAE" w:rsidRDefault="00D13624" w:rsidP="00D13624">
      <w:pPr>
        <w:pStyle w:val="Heading3"/>
        <w:numPr>
          <w:ilvl w:val="0"/>
          <w:numId w:val="0"/>
        </w:numPr>
        <w:rPr>
          <w:rFonts w:ascii="Times New Roman" w:hAnsi="Times New Roman" w:cs="Times New Roman"/>
          <w:sz w:val="28"/>
          <w:szCs w:val="28"/>
        </w:rPr>
      </w:pPr>
      <w:bookmarkStart w:id="20" w:name="_Toc137844505"/>
      <w:r w:rsidRPr="00146F17">
        <w:rPr>
          <w:rFonts w:ascii="Times New Roman" w:hAnsi="Times New Roman" w:cs="Times New Roman"/>
          <w:sz w:val="28"/>
          <w:szCs w:val="28"/>
        </w:rPr>
        <w:lastRenderedPageBreak/>
        <w:t>3.1.</w:t>
      </w:r>
      <w:r>
        <w:rPr>
          <w:rFonts w:ascii="Times New Roman" w:hAnsi="Times New Roman" w:cs="Times New Roman"/>
          <w:sz w:val="28"/>
          <w:szCs w:val="28"/>
        </w:rPr>
        <w:t>1</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MongoDB</w:t>
      </w:r>
      <w:bookmarkEnd w:id="20"/>
    </w:p>
    <w:p w14:paraId="4460D035" w14:textId="77777777" w:rsidR="00D13624" w:rsidRPr="00D13624" w:rsidRDefault="00D13624" w:rsidP="00D13624"/>
    <w:p w14:paraId="5A1DFE44" w14:textId="00C7814D" w:rsidR="000B2CF2" w:rsidRDefault="002B7CAE" w:rsidP="002B7CAE">
      <w:pPr>
        <w:ind w:firstLine="720"/>
        <w:rPr>
          <w:rFonts w:ascii="Times New Roman" w:hAnsi="Times New Roman" w:cs="Times New Roman"/>
        </w:rPr>
      </w:pPr>
      <w:r>
        <w:rPr>
          <w:rFonts w:ascii="Times New Roman" w:hAnsi="Times New Roman" w:cs="Times New Roman"/>
        </w:rPr>
        <w:t>MongoDB este un sistem de gestiune a bazelor de date non-realționale, orientat pe documente, care folosește un model de stocare flexibil, cunoscut sub numele de BSON (Binary JSON).</w:t>
      </w:r>
    </w:p>
    <w:p w14:paraId="42F7452D" w14:textId="17D61846" w:rsidR="001717F7" w:rsidRDefault="001717F7" w:rsidP="002B7CAE">
      <w:pPr>
        <w:ind w:firstLine="720"/>
        <w:rPr>
          <w:rFonts w:ascii="Times New Roman" w:hAnsi="Times New Roman" w:cs="Times New Roman"/>
        </w:rPr>
      </w:pPr>
      <w:r>
        <w:rPr>
          <w:rFonts w:ascii="Times New Roman" w:hAnsi="Times New Roman" w:cs="Times New Roman"/>
        </w:rPr>
        <w:t xml:space="preserve">Structura fundamentală a acestui tip de baze de date presupune gruparea documentelor BSON în colecții, oferind flexibilitate deoarece câmpurile pot varia între diferite documente în aceeași colecție. Din punct de vedere al scalabilității, MongoDB ar trebui să poată fi scalat orizontal. În consecință, poate gestiona cantități mari de date prin împărțirea acestora pe mai multe servere, proces cunoscut sub denumirea de </w:t>
      </w:r>
      <w:r w:rsidRPr="001717F7">
        <w:rPr>
          <w:rFonts w:ascii="Times New Roman" w:hAnsi="Times New Roman" w:cs="Times New Roman"/>
          <w:i/>
          <w:iCs/>
        </w:rPr>
        <w:t>sharding</w:t>
      </w:r>
      <w:r>
        <w:rPr>
          <w:rFonts w:ascii="Times New Roman" w:hAnsi="Times New Roman" w:cs="Times New Roman"/>
          <w:i/>
          <w:iCs/>
        </w:rPr>
        <w:t>.</w:t>
      </w:r>
      <w:r>
        <w:rPr>
          <w:rFonts w:ascii="Times New Roman" w:hAnsi="Times New Roman" w:cs="Times New Roman"/>
        </w:rPr>
        <w:t xml:space="preserve"> De asemenea, acesta suportă replicarea, pentru a garanta redundanța și disponibilitatea în cazul unui eșec. </w:t>
      </w:r>
    </w:p>
    <w:p w14:paraId="4F585350" w14:textId="581C552D" w:rsidR="00B11DDE" w:rsidRDefault="00B11DDE" w:rsidP="002B7CAE">
      <w:pPr>
        <w:ind w:firstLine="720"/>
        <w:rPr>
          <w:rFonts w:ascii="Times New Roman" w:hAnsi="Times New Roman" w:cs="Times New Roman"/>
          <w:lang w:val="ro-RO"/>
        </w:rPr>
      </w:pPr>
      <w:r>
        <w:rPr>
          <w:rFonts w:ascii="Times New Roman" w:hAnsi="Times New Roman" w:cs="Times New Roman"/>
          <w:lang w:val="ro-RO"/>
        </w:rPr>
        <w:t xml:space="preserve">În ceea ce privește </w:t>
      </w:r>
      <w:r w:rsidR="00990C63">
        <w:rPr>
          <w:rFonts w:ascii="Times New Roman" w:hAnsi="Times New Roman" w:cs="Times New Roman"/>
          <w:lang w:val="ro-RO"/>
        </w:rPr>
        <w:t>interogările la baza de date, această tehnologie pune la dispoziție o gamă variată de funcții de interogare pentru a căuta și a filtra datele cum ar fi</w:t>
      </w:r>
      <w:r w:rsidR="00990C63">
        <w:rPr>
          <w:rFonts w:ascii="Times New Roman" w:hAnsi="Times New Roman" w:cs="Times New Roman"/>
        </w:rPr>
        <w:t>: interog</w:t>
      </w:r>
      <w:r w:rsidR="00990C63">
        <w:rPr>
          <w:rFonts w:ascii="Times New Roman" w:hAnsi="Times New Roman" w:cs="Times New Roman"/>
          <w:lang w:val="ro-RO"/>
        </w:rPr>
        <w:t>ări de bază, interogări încorporate, de agregare</w:t>
      </w:r>
      <w:r w:rsidR="00A4065A">
        <w:rPr>
          <w:rFonts w:ascii="Times New Roman" w:hAnsi="Times New Roman" w:cs="Times New Roman"/>
          <w:lang w:val="ro-RO"/>
        </w:rPr>
        <w:t>, indexare, bazată pe text și geospațiale – pe coordonate geografice.</w:t>
      </w:r>
    </w:p>
    <w:p w14:paraId="448EEC9A" w14:textId="10050BBF" w:rsidR="00AA3EE8" w:rsidRDefault="00A4065A" w:rsidP="00AA3EE8">
      <w:pPr>
        <w:ind w:firstLine="720"/>
        <w:rPr>
          <w:rFonts w:ascii="Times New Roman" w:hAnsi="Times New Roman" w:cs="Times New Roman"/>
          <w:lang w:val="ro-RO"/>
        </w:rPr>
      </w:pPr>
      <w:r>
        <w:rPr>
          <w:rFonts w:ascii="Times New Roman" w:hAnsi="Times New Roman" w:cs="Times New Roman"/>
          <w:lang w:val="ro-RO"/>
        </w:rPr>
        <w:t>C</w:t>
      </w:r>
      <w:r w:rsidR="00AA3EE8">
        <w:rPr>
          <w:rFonts w:ascii="Times New Roman" w:hAnsi="Times New Roman" w:cs="Times New Roman"/>
          <w:lang w:val="ro-RO"/>
        </w:rPr>
        <w:t xml:space="preserve">omparând MongoDB cu alte baze de date relaționale, cum ar fi MySQL, se poate afirma faptul că Mongo stochează datele mai rapid deoarece nu este necesară definirea unei scheme în prealabil. Procesul de citire și scriere a datelor este, de asemenea, mai rapid deoarece toate informațiile pentru fiecare entitate sunt stocate în acelasi document. Un alt aspect prin care câștigă performanță în fața lui MySQL ar fi faptul că acesta nu are nevoie de o structura logică bazată pe tabele, fapt ce afectează viteza de procesare. </w:t>
      </w:r>
    </w:p>
    <w:p w14:paraId="71AE252B" w14:textId="4376363E" w:rsidR="00B47BE4" w:rsidRDefault="00F40015" w:rsidP="00B47BE4">
      <w:pPr>
        <w:ind w:firstLine="720"/>
        <w:rPr>
          <w:rFonts w:ascii="Times New Roman" w:hAnsi="Times New Roman" w:cs="Times New Roman"/>
          <w:lang w:val="ro-RO"/>
        </w:rPr>
      </w:pPr>
      <w:r w:rsidRPr="00990C63">
        <w:rPr>
          <w:rFonts w:ascii="Times New Roman" w:hAnsi="Times New Roman" w:cs="Times New Roman"/>
          <w:noProof/>
          <w:lang w:val="ro-RO"/>
        </w:rPr>
        <w:drawing>
          <wp:anchor distT="0" distB="0" distL="114300" distR="114300" simplePos="0" relativeHeight="251645440" behindDoc="0" locked="0" layoutInCell="1" allowOverlap="1" wp14:anchorId="4A79A712" wp14:editId="52FC994D">
            <wp:simplePos x="0" y="0"/>
            <wp:positionH relativeFrom="column">
              <wp:posOffset>0</wp:posOffset>
            </wp:positionH>
            <wp:positionV relativeFrom="paragraph">
              <wp:posOffset>775335</wp:posOffset>
            </wp:positionV>
            <wp:extent cx="3299460" cy="1689735"/>
            <wp:effectExtent l="0" t="0" r="0" b="0"/>
            <wp:wrapTopAndBottom/>
            <wp:docPr id="1218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83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9460" cy="1689735"/>
                    </a:xfrm>
                    <a:prstGeom prst="rect">
                      <a:avLst/>
                    </a:prstGeom>
                  </pic:spPr>
                </pic:pic>
              </a:graphicData>
            </a:graphic>
            <wp14:sizeRelH relativeFrom="page">
              <wp14:pctWidth>0</wp14:pctWidth>
            </wp14:sizeRelH>
            <wp14:sizeRelV relativeFrom="page">
              <wp14:pctHeight>0</wp14:pctHeight>
            </wp14:sizeRelV>
          </wp:anchor>
        </w:drawing>
      </w:r>
      <w:r w:rsidRPr="00B47BE4">
        <w:rPr>
          <w:rFonts w:ascii="Times New Roman" w:hAnsi="Times New Roman" w:cs="Times New Roman"/>
          <w:noProof/>
          <w:lang w:val="ro-RO"/>
        </w:rPr>
        <w:drawing>
          <wp:anchor distT="0" distB="0" distL="114300" distR="114300" simplePos="0" relativeHeight="251654656" behindDoc="0" locked="0" layoutInCell="1" allowOverlap="1" wp14:anchorId="0208F8FD" wp14:editId="191BEA18">
            <wp:simplePos x="0" y="0"/>
            <wp:positionH relativeFrom="column">
              <wp:posOffset>3282950</wp:posOffset>
            </wp:positionH>
            <wp:positionV relativeFrom="paragraph">
              <wp:posOffset>775335</wp:posOffset>
            </wp:positionV>
            <wp:extent cx="2413000" cy="1689735"/>
            <wp:effectExtent l="0" t="0" r="0" b="0"/>
            <wp:wrapSquare wrapText="bothSides"/>
            <wp:docPr id="4250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22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000" cy="1689735"/>
                    </a:xfrm>
                    <a:prstGeom prst="rect">
                      <a:avLst/>
                    </a:prstGeom>
                  </pic:spPr>
                </pic:pic>
              </a:graphicData>
            </a:graphic>
            <wp14:sizeRelH relativeFrom="page">
              <wp14:pctWidth>0</wp14:pctWidth>
            </wp14:sizeRelH>
            <wp14:sizeRelV relativeFrom="page">
              <wp14:pctHeight>0</wp14:pctHeight>
            </wp14:sizeRelV>
          </wp:anchor>
        </w:drawing>
      </w:r>
      <w:r w:rsidR="00AA3EE8">
        <w:rPr>
          <w:rFonts w:ascii="Times New Roman" w:hAnsi="Times New Roman" w:cs="Times New Roman"/>
          <w:lang w:val="ro-RO"/>
        </w:rPr>
        <w:t>Mai jos, este prezent programul prin care se accesează baza de date</w:t>
      </w:r>
      <w:r w:rsidR="00B47BE4">
        <w:rPr>
          <w:rFonts w:ascii="Times New Roman" w:hAnsi="Times New Roman" w:cs="Times New Roman"/>
          <w:lang w:val="ro-RO"/>
        </w:rPr>
        <w:t xml:space="preserve">, MongoDB Compass, cât și structura unui document dintr-o colecție. </w:t>
      </w:r>
    </w:p>
    <w:p w14:paraId="0EFC4367" w14:textId="08E139E2" w:rsidR="00F40015" w:rsidRDefault="00B47BE4" w:rsidP="00B47BE4">
      <w:pPr>
        <w:ind w:left="810"/>
        <w:rPr>
          <w:rFonts w:ascii="Times New Roman" w:hAnsi="Times New Roman" w:cs="Times New Roman"/>
          <w:lang w:val="ro-RO"/>
        </w:rPr>
      </w:pPr>
      <w:r>
        <w:rPr>
          <w:rFonts w:ascii="Times New Roman" w:hAnsi="Times New Roman" w:cs="Times New Roman"/>
          <w:lang w:val="ro-RO"/>
        </w:rPr>
        <w:t xml:space="preserve">                                                                                                                                                                                      </w:t>
      </w:r>
    </w:p>
    <w:p w14:paraId="4B970A8D" w14:textId="00992A66" w:rsidR="00990C63" w:rsidRPr="00B11DDE" w:rsidRDefault="00B47BE4" w:rsidP="00B47BE4">
      <w:pPr>
        <w:ind w:left="810"/>
        <w:rPr>
          <w:rFonts w:ascii="Times New Roman" w:hAnsi="Times New Roman" w:cs="Times New Roman"/>
          <w:lang w:val="ro-RO"/>
        </w:rPr>
      </w:pPr>
      <w:r>
        <w:rPr>
          <w:rFonts w:ascii="Times New Roman" w:hAnsi="Times New Roman" w:cs="Times New Roman"/>
          <w:lang w:val="ro-RO"/>
        </w:rPr>
        <w:t xml:space="preserve">Fig. 6. Captură de ecran MongoDB Compass și exemplu structură document                           </w:t>
      </w:r>
    </w:p>
    <w:p w14:paraId="51B8C3D3" w14:textId="77777777" w:rsidR="00212454" w:rsidRDefault="00212454" w:rsidP="000B2CF2"/>
    <w:p w14:paraId="02846CED" w14:textId="77777777" w:rsidR="00837471" w:rsidRPr="000B2CF2" w:rsidRDefault="00837471" w:rsidP="000B2CF2"/>
    <w:p w14:paraId="75635004" w14:textId="2BD37973" w:rsidR="00D13624" w:rsidRPr="00146F17" w:rsidRDefault="00D13624" w:rsidP="00D13624">
      <w:pPr>
        <w:pStyle w:val="Heading3"/>
        <w:numPr>
          <w:ilvl w:val="0"/>
          <w:numId w:val="0"/>
        </w:numPr>
        <w:rPr>
          <w:rFonts w:ascii="Times New Roman" w:hAnsi="Times New Roman" w:cs="Times New Roman"/>
          <w:sz w:val="28"/>
          <w:szCs w:val="28"/>
        </w:rPr>
      </w:pPr>
      <w:bookmarkStart w:id="21" w:name="_Toc137844506"/>
      <w:r w:rsidRPr="00146F17">
        <w:rPr>
          <w:rFonts w:ascii="Times New Roman" w:hAnsi="Times New Roman" w:cs="Times New Roman"/>
          <w:sz w:val="28"/>
          <w:szCs w:val="28"/>
        </w:rPr>
        <w:lastRenderedPageBreak/>
        <w:t>3.1.</w:t>
      </w:r>
      <w:r>
        <w:rPr>
          <w:rFonts w:ascii="Times New Roman" w:hAnsi="Times New Roman" w:cs="Times New Roman"/>
          <w:sz w:val="28"/>
          <w:szCs w:val="28"/>
        </w:rPr>
        <w:t>2</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Express</w:t>
      </w:r>
      <w:r w:rsidRPr="00146F17">
        <w:rPr>
          <w:rFonts w:ascii="Times New Roman" w:hAnsi="Times New Roman" w:cs="Times New Roman"/>
          <w:sz w:val="28"/>
          <w:szCs w:val="28"/>
        </w:rPr>
        <w:t>.js</w:t>
      </w:r>
      <w:bookmarkEnd w:id="21"/>
    </w:p>
    <w:p w14:paraId="24B47C2A" w14:textId="77777777" w:rsidR="00B47BE4" w:rsidRDefault="00B47BE4" w:rsidP="00B47BE4"/>
    <w:p w14:paraId="5959AF32" w14:textId="4973BDE1" w:rsidR="00B47BE4" w:rsidRDefault="001B6A06" w:rsidP="001B6A06">
      <w:pPr>
        <w:ind w:firstLine="720"/>
        <w:rPr>
          <w:rFonts w:ascii="Times New Roman" w:hAnsi="Times New Roman" w:cs="Times New Roman"/>
        </w:rPr>
      </w:pPr>
      <w:r>
        <w:rPr>
          <w:rFonts w:ascii="Times New Roman" w:hAnsi="Times New Roman" w:cs="Times New Roman"/>
        </w:rPr>
        <w:t xml:space="preserve">Express este un framework web, simplu și flexibil, ce permite crearea de aplicații Javascript, asigurând o abordare modulară. </w:t>
      </w:r>
      <w:r w:rsidR="00DC2355">
        <w:rPr>
          <w:rFonts w:ascii="Times New Roman" w:hAnsi="Times New Roman" w:cs="Times New Roman"/>
        </w:rPr>
        <w:t xml:space="preserve">Acesta joacă un rol cheie în cadrul stack-ului MERN, fiind utilizat pentru a construi partea de backend a aplicației web. </w:t>
      </w:r>
      <w:r>
        <w:rPr>
          <w:rFonts w:ascii="Times New Roman" w:hAnsi="Times New Roman" w:cs="Times New Roman"/>
        </w:rPr>
        <w:t xml:space="preserve">Acesta </w:t>
      </w:r>
      <w:r w:rsidR="00DC2355">
        <w:rPr>
          <w:rFonts w:ascii="Times New Roman" w:hAnsi="Times New Roman" w:cs="Times New Roman"/>
        </w:rPr>
        <w:t>a fost folosit în cadrul Twinvest pentru:</w:t>
      </w:r>
      <w:r>
        <w:rPr>
          <w:rFonts w:ascii="Times New Roman" w:hAnsi="Times New Roman" w:cs="Times New Roman"/>
        </w:rPr>
        <w:t xml:space="preserve"> gestionarea rutei, </w:t>
      </w:r>
      <w:r w:rsidR="008A4820">
        <w:rPr>
          <w:rFonts w:ascii="Times New Roman" w:hAnsi="Times New Roman" w:cs="Times New Roman"/>
        </w:rPr>
        <w:t xml:space="preserve">a </w:t>
      </w:r>
      <w:r>
        <w:rPr>
          <w:rFonts w:ascii="Times New Roman" w:hAnsi="Times New Roman" w:cs="Times New Roman"/>
        </w:rPr>
        <w:t xml:space="preserve">cererilor și a răspunsurilor HTTP, precum și manipularea sesiunilor. </w:t>
      </w:r>
    </w:p>
    <w:p w14:paraId="26D83758" w14:textId="60C5AFDE" w:rsidR="008A4820" w:rsidRPr="008A4820" w:rsidRDefault="008A4820" w:rsidP="001B6A06">
      <w:pPr>
        <w:ind w:firstLine="720"/>
        <w:rPr>
          <w:rFonts w:ascii="Times New Roman" w:hAnsi="Times New Roman" w:cs="Times New Roman"/>
          <w:lang w:val="ro-RO"/>
        </w:rPr>
      </w:pPr>
      <w:r>
        <w:rPr>
          <w:rFonts w:ascii="Times New Roman" w:hAnsi="Times New Roman" w:cs="Times New Roman"/>
        </w:rPr>
        <w:t xml:space="preserve">Din cadrul acestui mediu de dezvoltare am folosit modulul “Router”, pentru a defini rutele din cadrul metodelor HTTP, cum ar fi GET, POST, PUT </w:t>
      </w:r>
      <w:r>
        <w:rPr>
          <w:rFonts w:ascii="Times New Roman" w:hAnsi="Times New Roman" w:cs="Times New Roman"/>
          <w:lang w:val="ro-RO"/>
        </w:rPr>
        <w:t xml:space="preserve">și DELETE. Acesta permite împărțirea aplicației în module mai mici, fiecare având propriile rute și logica asociată, ce corespund funcționalităților aplicației. </w:t>
      </w:r>
    </w:p>
    <w:p w14:paraId="068B0E83" w14:textId="26349283" w:rsidR="00B47BE4" w:rsidRDefault="0031017F" w:rsidP="00B47BE4">
      <w:pPr>
        <w:rPr>
          <w:rFonts w:ascii="Times New Roman" w:hAnsi="Times New Roman" w:cs="Times New Roman"/>
        </w:rPr>
      </w:pPr>
      <w:r>
        <w:tab/>
      </w:r>
      <w:r>
        <w:rPr>
          <w:rFonts w:ascii="Times New Roman" w:hAnsi="Times New Roman" w:cs="Times New Roman"/>
        </w:rPr>
        <w:t xml:space="preserve">Twinvest se folosește de asemenea de arhitectura Client-Server pentru a gestiona comunicarea între entități, cât și pentru a furniza servicii și acces la resurse. În acest context, Express face parte din sfera server-ului.  </w:t>
      </w:r>
    </w:p>
    <w:p w14:paraId="7DBE23DA" w14:textId="77777777" w:rsidR="0031017F" w:rsidRDefault="0031017F" w:rsidP="00B47BE4">
      <w:pPr>
        <w:rPr>
          <w:rFonts w:ascii="Times New Roman" w:hAnsi="Times New Roman" w:cs="Times New Roman"/>
        </w:rPr>
      </w:pPr>
    </w:p>
    <w:p w14:paraId="7AC822B1" w14:textId="5231499E" w:rsidR="0031017F" w:rsidRPr="00146F17" w:rsidRDefault="0031017F" w:rsidP="0031017F">
      <w:pPr>
        <w:pStyle w:val="Heading3"/>
        <w:numPr>
          <w:ilvl w:val="0"/>
          <w:numId w:val="0"/>
        </w:numPr>
        <w:rPr>
          <w:rFonts w:ascii="Times New Roman" w:hAnsi="Times New Roman" w:cs="Times New Roman"/>
          <w:sz w:val="28"/>
          <w:szCs w:val="28"/>
        </w:rPr>
      </w:pPr>
      <w:bookmarkStart w:id="22" w:name="_Toc137844507"/>
      <w:r w:rsidRPr="00146F17">
        <w:rPr>
          <w:rFonts w:ascii="Times New Roman" w:hAnsi="Times New Roman" w:cs="Times New Roman"/>
          <w:sz w:val="28"/>
          <w:szCs w:val="28"/>
        </w:rPr>
        <w:t>3.1.</w:t>
      </w:r>
      <w:r w:rsidR="00D13624">
        <w:rPr>
          <w:rFonts w:ascii="Times New Roman" w:hAnsi="Times New Roman" w:cs="Times New Roman"/>
          <w:sz w:val="28"/>
          <w:szCs w:val="28"/>
        </w:rPr>
        <w:t>3</w:t>
      </w:r>
      <w:r w:rsidRPr="00146F17">
        <w:rPr>
          <w:rFonts w:ascii="Times New Roman" w:hAnsi="Times New Roman" w:cs="Times New Roman"/>
          <w:sz w:val="28"/>
          <w:szCs w:val="28"/>
        </w:rPr>
        <w:t xml:space="preserve"> </w:t>
      </w:r>
      <w:r w:rsidR="00410FF7">
        <w:rPr>
          <w:rFonts w:ascii="Times New Roman" w:hAnsi="Times New Roman" w:cs="Times New Roman"/>
          <w:sz w:val="28"/>
          <w:szCs w:val="28"/>
        </w:rPr>
        <w:t xml:space="preserve"> </w:t>
      </w:r>
      <w:r w:rsidR="00146F17">
        <w:rPr>
          <w:rFonts w:ascii="Times New Roman" w:hAnsi="Times New Roman" w:cs="Times New Roman"/>
          <w:sz w:val="28"/>
          <w:szCs w:val="28"/>
        </w:rPr>
        <w:t>Node</w:t>
      </w:r>
      <w:r w:rsidRPr="00146F17">
        <w:rPr>
          <w:rFonts w:ascii="Times New Roman" w:hAnsi="Times New Roman" w:cs="Times New Roman"/>
          <w:sz w:val="28"/>
          <w:szCs w:val="28"/>
        </w:rPr>
        <w:t>.js</w:t>
      </w:r>
      <w:bookmarkEnd w:id="22"/>
    </w:p>
    <w:p w14:paraId="6EAB60B7" w14:textId="29924068" w:rsidR="00D01D0E" w:rsidRDefault="00D01D0E" w:rsidP="00D01D0E"/>
    <w:p w14:paraId="74105615" w14:textId="3D2AE60F" w:rsidR="007E2E3A" w:rsidRDefault="007E2E3A" w:rsidP="00D01D0E">
      <w:pPr>
        <w:rPr>
          <w:rFonts w:ascii="Times New Roman" w:hAnsi="Times New Roman" w:cs="Times New Roman"/>
          <w:lang w:val="ro-RO"/>
        </w:rPr>
      </w:pPr>
      <w:r>
        <w:tab/>
      </w:r>
      <w:r>
        <w:rPr>
          <w:rFonts w:ascii="Times New Roman" w:hAnsi="Times New Roman" w:cs="Times New Roman"/>
        </w:rPr>
        <w:t>Node.js este un mediu de dezvoltare open-source care ruleaz</w:t>
      </w:r>
      <w:r>
        <w:rPr>
          <w:rFonts w:ascii="Times New Roman" w:hAnsi="Times New Roman" w:cs="Times New Roman"/>
          <w:lang w:val="ro-RO"/>
        </w:rPr>
        <w:t xml:space="preserve">ă pe motorul Javascript V8, fiind creat în 2009 de Ryan Dahl, cu scopul de a permite executarea codului js în afara mediului browser-ului web, pe servere sau în alte contexte de dezvoltare. În ziua de azi, Node.js se folosește pentru a crea aplicații web de tip server-side, intensive din punct de vedere al volumului datelor deoarece se folosește de un model asincron și bazat pe evenimente. </w:t>
      </w:r>
    </w:p>
    <w:p w14:paraId="63F9E239" w14:textId="07414C5D" w:rsidR="00910A70" w:rsidRPr="00910A70" w:rsidRDefault="00910A70" w:rsidP="00D01D0E">
      <w:pPr>
        <w:rPr>
          <w:rFonts w:ascii="Times New Roman" w:hAnsi="Times New Roman" w:cs="Times New Roman"/>
        </w:rPr>
      </w:pPr>
      <w:r>
        <w:rPr>
          <w:rFonts w:ascii="Times New Roman" w:hAnsi="Times New Roman" w:cs="Times New Roman"/>
          <w:lang w:val="ro-RO"/>
        </w:rPr>
        <w:tab/>
        <w:t xml:space="preserve">În continuare, voi prezenta principalele caracteristici </w:t>
      </w:r>
      <w:sdt>
        <w:sdtPr>
          <w:rPr>
            <w:rFonts w:ascii="Times New Roman" w:hAnsi="Times New Roman" w:cs="Times New Roman"/>
            <w:lang w:val="ro-RO"/>
          </w:rPr>
          <w:id w:val="371355890"/>
          <w:citation/>
        </w:sdtPr>
        <w:sdtContent>
          <w:r w:rsidR="00A83AE5">
            <w:rPr>
              <w:rFonts w:ascii="Times New Roman" w:hAnsi="Times New Roman" w:cs="Times New Roman"/>
              <w:lang w:val="ro-RO"/>
            </w:rPr>
            <w:fldChar w:fldCharType="begin"/>
          </w:r>
          <w:r w:rsidR="00A83AE5">
            <w:rPr>
              <w:rFonts w:ascii="Times New Roman" w:hAnsi="Times New Roman" w:cs="Times New Roman"/>
              <w:lang w:val="ro-RO"/>
            </w:rPr>
            <w:instrText xml:space="preserve"> CITATION Sim23 \l 1048 </w:instrText>
          </w:r>
          <w:r w:rsidR="00A83AE5">
            <w:rPr>
              <w:rFonts w:ascii="Times New Roman" w:hAnsi="Times New Roman" w:cs="Times New Roman"/>
              <w:lang w:val="ro-RO"/>
            </w:rPr>
            <w:fldChar w:fldCharType="separate"/>
          </w:r>
          <w:r w:rsidR="00807CE0" w:rsidRPr="00807CE0">
            <w:rPr>
              <w:rFonts w:ascii="Times New Roman" w:hAnsi="Times New Roman" w:cs="Times New Roman"/>
              <w:noProof/>
              <w:lang w:val="ro-RO"/>
            </w:rPr>
            <w:t>[11]</w:t>
          </w:r>
          <w:r w:rsidR="00A83AE5">
            <w:rPr>
              <w:rFonts w:ascii="Times New Roman" w:hAnsi="Times New Roman" w:cs="Times New Roman"/>
              <w:lang w:val="ro-RO"/>
            </w:rPr>
            <w:fldChar w:fldCharType="end"/>
          </w:r>
        </w:sdtContent>
      </w:sdt>
      <w:r w:rsidR="00A83AE5">
        <w:rPr>
          <w:rFonts w:ascii="Times New Roman" w:hAnsi="Times New Roman" w:cs="Times New Roman"/>
          <w:lang w:val="ro-RO"/>
        </w:rPr>
        <w:t xml:space="preserve"> </w:t>
      </w:r>
      <w:r>
        <w:rPr>
          <w:rFonts w:ascii="Times New Roman" w:hAnsi="Times New Roman" w:cs="Times New Roman"/>
          <w:lang w:val="ro-RO"/>
        </w:rPr>
        <w:t>ale acestei tehnologii care au fost luat în considerere în momentul dezvoltării aplicației Twinvest</w:t>
      </w:r>
      <w:r>
        <w:rPr>
          <w:rFonts w:ascii="Times New Roman" w:hAnsi="Times New Roman" w:cs="Times New Roman"/>
        </w:rPr>
        <w:t>:</w:t>
      </w:r>
    </w:p>
    <w:p w14:paraId="50481F8C" w14:textId="7AC24ECD" w:rsidR="00CC578E" w:rsidRPr="00D65685" w:rsidRDefault="00D87D17" w:rsidP="00D65685">
      <w:pPr>
        <w:pStyle w:val="ListParagraph"/>
        <w:numPr>
          <w:ilvl w:val="0"/>
          <w:numId w:val="27"/>
        </w:numPr>
        <w:rPr>
          <w:rFonts w:ascii="Times New Roman" w:hAnsi="Times New Roman" w:cs="Times New Roman"/>
          <w:lang w:val="ro-RO"/>
        </w:rPr>
      </w:pPr>
      <w:r w:rsidRPr="00910A70">
        <w:rPr>
          <w:rFonts w:ascii="Times New Roman" w:hAnsi="Times New Roman" w:cs="Times New Roman"/>
          <w:b/>
          <w:bCs/>
          <w:i/>
          <w:iCs/>
          <w:lang w:val="ro-RO"/>
        </w:rPr>
        <w:t xml:space="preserve">Abordarea </w:t>
      </w:r>
      <w:r w:rsidR="00910A70" w:rsidRPr="00910A70">
        <w:rPr>
          <w:rFonts w:ascii="Times New Roman" w:hAnsi="Times New Roman" w:cs="Times New Roman"/>
          <w:b/>
          <w:bCs/>
          <w:i/>
          <w:iCs/>
          <w:lang w:val="ro-RO"/>
        </w:rPr>
        <w:t>N</w:t>
      </w:r>
      <w:r w:rsidRPr="00910A70">
        <w:rPr>
          <w:rFonts w:ascii="Times New Roman" w:hAnsi="Times New Roman" w:cs="Times New Roman"/>
          <w:b/>
          <w:bCs/>
          <w:i/>
          <w:iCs/>
          <w:lang w:val="ro-RO"/>
        </w:rPr>
        <w:t>on-</w:t>
      </w:r>
      <w:r w:rsidR="00910A70" w:rsidRPr="00910A70">
        <w:rPr>
          <w:rFonts w:ascii="Times New Roman" w:hAnsi="Times New Roman" w:cs="Times New Roman"/>
          <w:b/>
          <w:bCs/>
          <w:i/>
          <w:iCs/>
          <w:lang w:val="ro-RO"/>
        </w:rPr>
        <w:t>B</w:t>
      </w:r>
      <w:r w:rsidRPr="00910A70">
        <w:rPr>
          <w:rFonts w:ascii="Times New Roman" w:hAnsi="Times New Roman" w:cs="Times New Roman"/>
          <w:b/>
          <w:bCs/>
          <w:i/>
          <w:iCs/>
          <w:lang w:val="ro-RO"/>
        </w:rPr>
        <w:t>locking</w:t>
      </w:r>
      <w:r w:rsidR="00910A70">
        <w:rPr>
          <w:rFonts w:ascii="Times New Roman" w:hAnsi="Times New Roman" w:cs="Times New Roman"/>
        </w:rPr>
        <w:t>:</w:t>
      </w:r>
      <w:r w:rsidRPr="00910A70">
        <w:rPr>
          <w:rFonts w:ascii="Times New Roman" w:hAnsi="Times New Roman" w:cs="Times New Roman"/>
          <w:lang w:val="ro-RO"/>
        </w:rPr>
        <w:t xml:space="preserve"> </w:t>
      </w:r>
      <w:r w:rsidR="00910A70" w:rsidRPr="00910A70">
        <w:rPr>
          <w:rFonts w:ascii="Times New Roman" w:hAnsi="Times New Roman" w:cs="Times New Roman"/>
          <w:lang w:val="ro-RO"/>
        </w:rPr>
        <w:t xml:space="preserve">în momentul în care un server Node primește </w:t>
      </w:r>
      <w:r w:rsidR="00910A70">
        <w:rPr>
          <w:rFonts w:ascii="Times New Roman" w:hAnsi="Times New Roman" w:cs="Times New Roman"/>
          <w:lang w:val="ro-RO"/>
        </w:rPr>
        <w:t>o cerere API de la un client, acesta nu trebuie să aștepte răspunsul API înainte de a trece la următoarea cerere. În acest fel, server-ul poate gestiona un număr mare de cereri fără a bloca execuția</w:t>
      </w:r>
      <w:r w:rsidR="00CC578E">
        <w:rPr>
          <w:rFonts w:ascii="Times New Roman" w:hAnsi="Times New Roman" w:cs="Times New Roman"/>
          <w:lang w:val="ro-RO"/>
        </w:rPr>
        <w:t>, folosind un model bazat pe evenimente</w:t>
      </w:r>
      <w:r w:rsidR="00910A70">
        <w:rPr>
          <w:rFonts w:ascii="Times New Roman" w:hAnsi="Times New Roman" w:cs="Times New Roman"/>
          <w:lang w:val="ro-RO"/>
        </w:rPr>
        <w:t>.</w:t>
      </w:r>
    </w:p>
    <w:p w14:paraId="6287DCE2" w14:textId="5A377C36" w:rsidR="00CC578E" w:rsidRPr="00D65685" w:rsidRDefault="00CC578E" w:rsidP="00D65685">
      <w:pPr>
        <w:pStyle w:val="ListParagraph"/>
        <w:numPr>
          <w:ilvl w:val="0"/>
          <w:numId w:val="27"/>
        </w:numPr>
        <w:rPr>
          <w:rFonts w:ascii="Times New Roman" w:hAnsi="Times New Roman" w:cs="Times New Roman"/>
          <w:lang w:val="ro-RO"/>
        </w:rPr>
      </w:pPr>
      <w:r w:rsidRPr="00CC578E">
        <w:rPr>
          <w:rFonts w:ascii="Times New Roman" w:hAnsi="Times New Roman" w:cs="Times New Roman"/>
          <w:b/>
          <w:bCs/>
          <w:i/>
          <w:iCs/>
        </w:rPr>
        <w:t>Arhitectura Single-Threaded</w:t>
      </w:r>
      <w:r>
        <w:rPr>
          <w:rFonts w:ascii="Times New Roman" w:hAnsi="Times New Roman" w:cs="Times New Roman"/>
        </w:rPr>
        <w:t>: prin intermediul buclei sale de evenimente, Node.js se folose</w:t>
      </w:r>
      <w:r>
        <w:rPr>
          <w:rFonts w:ascii="Times New Roman" w:hAnsi="Times New Roman" w:cs="Times New Roman"/>
          <w:lang w:val="ro-RO"/>
        </w:rPr>
        <w:t xml:space="preserve">ște de o arhitectură cu un singur fir de execuție ceea ce îi conferă scalabilitate. Astflel, datorită mecanismului bazat pe evenimente, comparativ cu alte servere, cum ar fi Apache HTTP, acesta poate gestiona un număr mai mare de cereri. </w:t>
      </w:r>
    </w:p>
    <w:p w14:paraId="562BC108" w14:textId="4782A4A2" w:rsidR="00A83AE5" w:rsidRPr="00A83AE5" w:rsidRDefault="00CC578E"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lang w:val="ro-RO"/>
        </w:rPr>
        <w:t>Compatibilitate cross-platform</w:t>
      </w:r>
      <w:r>
        <w:rPr>
          <w:rFonts w:ascii="Times New Roman" w:hAnsi="Times New Roman" w:cs="Times New Roman"/>
        </w:rPr>
        <w:t xml:space="preserve">: </w:t>
      </w:r>
      <w:r>
        <w:rPr>
          <w:rFonts w:ascii="Times New Roman" w:hAnsi="Times New Roman" w:cs="Times New Roman"/>
          <w:lang w:val="ro-RO"/>
        </w:rPr>
        <w:t xml:space="preserve">este un mediu de execuție cross-platform, ceea ce înseamnă că poate fi utilizat pe diverse sisteme de operare precum Windows, Linux, macOS și chiar dispozitive mobile. </w:t>
      </w:r>
    </w:p>
    <w:p w14:paraId="05A20008" w14:textId="54FDA0CE" w:rsidR="00A83AE5" w:rsidRPr="00D65685" w:rsidRDefault="00A83AE5"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rPr>
        <w:t>Streaming rapid de date</w:t>
      </w:r>
      <w:r w:rsidRPr="00A83AE5">
        <w:rPr>
          <w:rFonts w:ascii="Times New Roman" w:hAnsi="Times New Roman" w:cs="Times New Roman"/>
          <w:lang w:val="ro-RO"/>
        </w:rPr>
        <w:t>:</w:t>
      </w:r>
      <w:r>
        <w:rPr>
          <w:rFonts w:ascii="Times New Roman" w:hAnsi="Times New Roman" w:cs="Times New Roman"/>
          <w:lang w:val="ro-RO"/>
        </w:rPr>
        <w:t xml:space="preserve"> timpul de procesare al datelor transmise prin diferite fluxuri în general durează mult timp. În schimb, node reușește să proceseze datele </w:t>
      </w:r>
      <w:r>
        <w:rPr>
          <w:rFonts w:ascii="Times New Roman" w:hAnsi="Times New Roman" w:cs="Times New Roman"/>
          <w:lang w:val="ro-RO"/>
        </w:rPr>
        <w:lastRenderedPageBreak/>
        <w:t xml:space="preserve">într-un interval foarte scurt la o rată foarte rapidă deoarece procesarea și încărcarea fișierelor se realizează simultan. </w:t>
      </w:r>
    </w:p>
    <w:p w14:paraId="240BA287" w14:textId="5C8D0FD1" w:rsidR="00085AC9" w:rsidRPr="00753046" w:rsidRDefault="00753046" w:rsidP="00753046">
      <w:pPr>
        <w:ind w:firstLine="720"/>
        <w:rPr>
          <w:rFonts w:ascii="Times New Roman" w:hAnsi="Times New Roman" w:cs="Times New Roman"/>
          <w:lang w:val="ro-RO"/>
        </w:rPr>
      </w:pPr>
      <w:r>
        <w:rPr>
          <w:rFonts w:ascii="Times New Roman" w:hAnsi="Times New Roman" w:cs="Times New Roman"/>
          <w:lang w:val="ro-RO"/>
        </w:rPr>
        <w:t>În general, când vine vorba de dezvoltarea aplicațiilor web, arhitectura este un aspect crucial, care poate influența performanța, scalabilitatea și eficiența generală. Astfel, două abordări comune pentru gestionarea cererilor web ar fi</w:t>
      </w:r>
      <w:r>
        <w:rPr>
          <w:rFonts w:ascii="Times New Roman" w:hAnsi="Times New Roman" w:cs="Times New Roman"/>
        </w:rPr>
        <w:t>: arhitectura Single Threaded (folosit</w:t>
      </w:r>
      <w:r>
        <w:rPr>
          <w:rFonts w:ascii="Times New Roman" w:hAnsi="Times New Roman" w:cs="Times New Roman"/>
          <w:lang w:val="ro-RO"/>
        </w:rPr>
        <w:t>ă de Node.js) și cea Multi</w:t>
      </w:r>
      <w:r w:rsidR="00A57205">
        <w:rPr>
          <w:rFonts w:ascii="Times New Roman" w:hAnsi="Times New Roman" w:cs="Times New Roman"/>
          <w:lang w:val="ro-RO"/>
        </w:rPr>
        <w:t>-Threaded (cum ar fi în cazul limbajului Java).</w:t>
      </w:r>
      <w:r>
        <w:rPr>
          <w:rFonts w:ascii="Times New Roman" w:hAnsi="Times New Roman" w:cs="Times New Roman"/>
          <w:lang w:val="ro-RO"/>
        </w:rPr>
        <w:t xml:space="preserve"> </w:t>
      </w:r>
      <w:r w:rsidR="00A57205">
        <w:rPr>
          <w:rFonts w:ascii="Times New Roman" w:hAnsi="Times New Roman" w:cs="Times New Roman"/>
          <w:lang w:val="ro-RO"/>
        </w:rPr>
        <w:t>Deoarece ambele limbaje sunt folosite pentru realizarea de produse software, vom face o comparație referitoare la optimizarea parametrilor serverului în momentul unui flux de cereri din partea utilizatorilor pentru a contura o concluzie.</w:t>
      </w:r>
    </w:p>
    <w:p w14:paraId="7F1DC7AA" w14:textId="784840C0" w:rsidR="00A57205" w:rsidRDefault="00212454" w:rsidP="00A57205">
      <w:pPr>
        <w:rPr>
          <w:rFonts w:ascii="Times New Roman" w:hAnsi="Times New Roman" w:cs="Times New Roman"/>
        </w:rPr>
      </w:pPr>
      <w:r w:rsidRPr="00085AC9">
        <w:rPr>
          <w:rFonts w:ascii="Times New Roman" w:hAnsi="Times New Roman" w:cs="Times New Roman"/>
          <w:noProof/>
        </w:rPr>
        <w:drawing>
          <wp:anchor distT="0" distB="0" distL="114300" distR="114300" simplePos="0" relativeHeight="251663872" behindDoc="0" locked="0" layoutInCell="1" allowOverlap="1" wp14:anchorId="7854FDDF" wp14:editId="24EC266D">
            <wp:simplePos x="0" y="0"/>
            <wp:positionH relativeFrom="column">
              <wp:posOffset>68580</wp:posOffset>
            </wp:positionH>
            <wp:positionV relativeFrom="paragraph">
              <wp:posOffset>368300</wp:posOffset>
            </wp:positionV>
            <wp:extent cx="2707640" cy="1721485"/>
            <wp:effectExtent l="0" t="0" r="0" b="0"/>
            <wp:wrapTopAndBottom/>
            <wp:docPr id="70648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413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7640" cy="17214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0" locked="0" layoutInCell="1" allowOverlap="1" wp14:anchorId="02BBD8B0" wp14:editId="5D480C24">
            <wp:simplePos x="0" y="0"/>
            <wp:positionH relativeFrom="column">
              <wp:posOffset>2842260</wp:posOffset>
            </wp:positionH>
            <wp:positionV relativeFrom="paragraph">
              <wp:posOffset>459740</wp:posOffset>
            </wp:positionV>
            <wp:extent cx="2815590" cy="1683385"/>
            <wp:effectExtent l="0" t="0" r="0" b="0"/>
            <wp:wrapTopAndBottom/>
            <wp:docPr id="125718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5590"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082AB" w14:textId="769D6445" w:rsidR="00A57205" w:rsidRDefault="00A57205" w:rsidP="00753046">
      <w:pPr>
        <w:jc w:val="center"/>
        <w:rPr>
          <w:rFonts w:ascii="Times New Roman" w:hAnsi="Times New Roman" w:cs="Times New Roman"/>
        </w:rPr>
      </w:pPr>
    </w:p>
    <w:p w14:paraId="2E896F4B" w14:textId="685A5748" w:rsidR="00085AC9" w:rsidRDefault="00D83F2C" w:rsidP="00753046">
      <w:pPr>
        <w:jc w:val="center"/>
        <w:rPr>
          <w:rFonts w:ascii="Times New Roman" w:hAnsi="Times New Roman" w:cs="Times New Roman"/>
        </w:rPr>
      </w:pPr>
      <w:r w:rsidRPr="00D83F2C">
        <w:rPr>
          <w:rFonts w:ascii="Times New Roman" w:hAnsi="Times New Roman" w:cs="Times New Roman"/>
        </w:rPr>
        <w:t xml:space="preserve">Fig. 7. </w:t>
      </w:r>
      <w:r w:rsidR="00085AC9">
        <w:rPr>
          <w:rFonts w:ascii="Times New Roman" w:hAnsi="Times New Roman" w:cs="Times New Roman"/>
        </w:rPr>
        <w:t>Compara</w:t>
      </w:r>
      <w:r w:rsidR="00085AC9">
        <w:rPr>
          <w:rFonts w:ascii="Times New Roman" w:hAnsi="Times New Roman" w:cs="Times New Roman"/>
          <w:lang w:val="ro-RO"/>
        </w:rPr>
        <w:t xml:space="preserve">ție între </w:t>
      </w:r>
      <w:r w:rsidR="00753046">
        <w:rPr>
          <w:rFonts w:ascii="Times New Roman" w:hAnsi="Times New Roman" w:cs="Times New Roman"/>
          <w:lang w:val="ro-RO"/>
        </w:rPr>
        <w:t>server</w:t>
      </w:r>
      <w:r w:rsidR="00085AC9">
        <w:rPr>
          <w:rFonts w:ascii="Times New Roman" w:hAnsi="Times New Roman" w:cs="Times New Roman"/>
          <w:lang w:val="ro-RO"/>
        </w:rPr>
        <w:t xml:space="preserve"> </w:t>
      </w:r>
      <w:r w:rsidR="00A57205">
        <w:rPr>
          <w:rFonts w:ascii="Times New Roman" w:hAnsi="Times New Roman" w:cs="Times New Roman"/>
          <w:lang w:val="ro-RO"/>
        </w:rPr>
        <w:t>Single Threaded (</w:t>
      </w:r>
      <w:r w:rsidR="00753046">
        <w:rPr>
          <w:rFonts w:ascii="Times New Roman" w:hAnsi="Times New Roman" w:cs="Times New Roman"/>
          <w:lang w:val="ro-RO"/>
        </w:rPr>
        <w:t>Node.js</w:t>
      </w:r>
      <w:r w:rsidR="00A57205">
        <w:rPr>
          <w:rFonts w:ascii="Times New Roman" w:hAnsi="Times New Roman" w:cs="Times New Roman"/>
          <w:lang w:val="ro-RO"/>
        </w:rPr>
        <w:t>)</w:t>
      </w:r>
      <w:r w:rsidR="00753046">
        <w:rPr>
          <w:rFonts w:ascii="Times New Roman" w:hAnsi="Times New Roman" w:cs="Times New Roman"/>
          <w:lang w:val="ro-RO"/>
        </w:rPr>
        <w:t xml:space="preserve"> și Multi</w:t>
      </w:r>
      <w:r w:rsidR="00A57205">
        <w:rPr>
          <w:rFonts w:ascii="Times New Roman" w:hAnsi="Times New Roman" w:cs="Times New Roman"/>
          <w:lang w:val="ro-RO"/>
        </w:rPr>
        <w:t>-</w:t>
      </w:r>
      <w:r w:rsidR="00753046">
        <w:rPr>
          <w:rFonts w:ascii="Times New Roman" w:hAnsi="Times New Roman" w:cs="Times New Roman"/>
          <w:lang w:val="ro-RO"/>
        </w:rPr>
        <w:t>Threaded (Java)</w:t>
      </w:r>
      <w:r w:rsidRPr="00D83F2C">
        <w:rPr>
          <w:rFonts w:ascii="Times New Roman" w:hAnsi="Times New Roman" w:cs="Times New Roman"/>
        </w:rPr>
        <w:t xml:space="preserve"> </w:t>
      </w:r>
      <w:sdt>
        <w:sdtPr>
          <w:rPr>
            <w:rFonts w:ascii="Times New Roman" w:hAnsi="Times New Roman" w:cs="Times New Roman"/>
          </w:rPr>
          <w:id w:val="-1595169351"/>
          <w:citation/>
        </w:sdtPr>
        <w:sdtContent>
          <w:r w:rsidRPr="00D83F2C">
            <w:rPr>
              <w:rFonts w:ascii="Times New Roman" w:hAnsi="Times New Roman" w:cs="Times New Roman"/>
            </w:rPr>
            <w:fldChar w:fldCharType="begin"/>
          </w:r>
          <w:r w:rsidRPr="00D83F2C">
            <w:rPr>
              <w:rFonts w:ascii="Times New Roman" w:hAnsi="Times New Roman" w:cs="Times New Roman"/>
              <w:lang w:val="ro-RO"/>
            </w:rPr>
            <w:instrText xml:space="preserve"> CITATION Med23 \l 1048 </w:instrText>
          </w:r>
          <w:r w:rsidRPr="00D83F2C">
            <w:rPr>
              <w:rFonts w:ascii="Times New Roman" w:hAnsi="Times New Roman" w:cs="Times New Roman"/>
            </w:rPr>
            <w:fldChar w:fldCharType="separate"/>
          </w:r>
          <w:r w:rsidR="00807CE0" w:rsidRPr="00807CE0">
            <w:rPr>
              <w:rFonts w:ascii="Times New Roman" w:hAnsi="Times New Roman" w:cs="Times New Roman"/>
              <w:noProof/>
              <w:lang w:val="ro-RO"/>
            </w:rPr>
            <w:t>[12]</w:t>
          </w:r>
          <w:r w:rsidRPr="00D83F2C">
            <w:rPr>
              <w:rFonts w:ascii="Times New Roman" w:hAnsi="Times New Roman" w:cs="Times New Roman"/>
            </w:rPr>
            <w:fldChar w:fldCharType="end"/>
          </w:r>
        </w:sdtContent>
      </w:sdt>
    </w:p>
    <w:p w14:paraId="34303672" w14:textId="74EABDBE" w:rsidR="00753046" w:rsidRDefault="00753046" w:rsidP="00753046">
      <w:pPr>
        <w:jc w:val="center"/>
        <w:rPr>
          <w:rFonts w:ascii="Times New Roman" w:hAnsi="Times New Roman" w:cs="Times New Roman"/>
        </w:rPr>
      </w:pPr>
    </w:p>
    <w:p w14:paraId="08013BAA" w14:textId="7527C387" w:rsidR="00A57205" w:rsidRDefault="00A57205" w:rsidP="00085AC9">
      <w:pPr>
        <w:ind w:firstLine="720"/>
        <w:rPr>
          <w:rFonts w:ascii="Times New Roman" w:hAnsi="Times New Roman" w:cs="Times New Roman"/>
        </w:rPr>
      </w:pPr>
      <w:r>
        <w:rPr>
          <w:rFonts w:ascii="Times New Roman" w:hAnsi="Times New Roman" w:cs="Times New Roman"/>
        </w:rPr>
        <w:t>Se observă faptul că, în aplicațiile web Java, fiecare nouă cerere va avea alocat un nou fir de execuție, care va rula în mod independent</w:t>
      </w:r>
      <w:r w:rsidR="00D91862">
        <w:rPr>
          <w:rFonts w:ascii="Times New Roman" w:hAnsi="Times New Roman" w:cs="Times New Roman"/>
        </w:rPr>
        <w:t xml:space="preserve">, cu excepția cazului în care există acces la resurse partajate. Acestea rulează în mod asincron, fără a bloca procesul principal. Dacă un fir de execuție întâmpină o situație blocantă, acesta va aștepta, permițând altui fir de execuție să primească alocarea de resurse ale CPU-ului. </w:t>
      </w:r>
    </w:p>
    <w:p w14:paraId="086F4163" w14:textId="5A399AEE" w:rsidR="00146F17" w:rsidRDefault="00D91862" w:rsidP="00085AC9">
      <w:pPr>
        <w:ind w:firstLine="720"/>
        <w:rPr>
          <w:rFonts w:ascii="Times New Roman" w:hAnsi="Times New Roman" w:cs="Times New Roman"/>
          <w:lang w:val="ro-RO"/>
        </w:rPr>
      </w:pPr>
      <w:r>
        <w:rPr>
          <w:rFonts w:ascii="Times New Roman" w:hAnsi="Times New Roman" w:cs="Times New Roman"/>
          <w:lang w:val="ro-RO"/>
        </w:rPr>
        <w:t>Î</w:t>
      </w:r>
      <w:r w:rsidR="00A57205">
        <w:rPr>
          <w:rFonts w:ascii="Times New Roman" w:hAnsi="Times New Roman" w:cs="Times New Roman"/>
          <w:lang w:val="ro-RO"/>
        </w:rPr>
        <w:t>n cazul serverului Node,</w:t>
      </w:r>
      <w:r w:rsidR="00D83F2C">
        <w:rPr>
          <w:rFonts w:ascii="Times New Roman" w:hAnsi="Times New Roman" w:cs="Times New Roman"/>
          <w:lang w:val="ro-RO"/>
        </w:rPr>
        <w:t xml:space="preserve"> acel Event Loop </w:t>
      </w:r>
      <w:r w:rsidR="00C36F0B">
        <w:rPr>
          <w:rFonts w:ascii="Times New Roman" w:hAnsi="Times New Roman" w:cs="Times New Roman"/>
          <w:lang w:val="ro-RO"/>
        </w:rPr>
        <w:t xml:space="preserve">are la bază un fir de execuție unic ce rulează într-o buclă infinită fără o condiție de ieșire, astfel că acea buclă de evenimente funcționează pe toată durata de viață a aplicației. Buclele de evenimente preiau sarcini din coadă în ordinea în care au fost adăugate și, dacă sarcina este non-blocantă și implică doar utilizarea procesorului, o procesează. Dacă există o sarcină blocantă, cum ar fi operațiile I/O pe fișiere, sau o interogare a unei baze de date care necesită timp pentru a primi răspunsul, se va utiliza un thread pool pentru a executa sarcinile în fundal. </w:t>
      </w:r>
      <w:r w:rsidR="00085AC9">
        <w:rPr>
          <w:rFonts w:ascii="Times New Roman" w:hAnsi="Times New Roman" w:cs="Times New Roman"/>
          <w:lang w:val="ro-RO"/>
        </w:rPr>
        <w:t xml:space="preserve">Dacă sarcina blocantă este procesată în mod asincron, bucla de evenimente va continua să preia și să proceseze alte sarcini non-blocante din coadă. Finalizarea sarcinii blocante din fundal determină plasarea rezultatului în coada de evenimente, răspunsul fiind trimis către utilizator. </w:t>
      </w:r>
    </w:p>
    <w:p w14:paraId="56370346" w14:textId="26B5B6EE" w:rsidR="00373A6E" w:rsidRDefault="00373A6E" w:rsidP="00085AC9">
      <w:pPr>
        <w:ind w:firstLine="720"/>
        <w:rPr>
          <w:rFonts w:ascii="Times New Roman" w:hAnsi="Times New Roman" w:cs="Times New Roman"/>
          <w:lang w:val="ro-RO"/>
        </w:rPr>
      </w:pPr>
      <w:r>
        <w:rPr>
          <w:rFonts w:ascii="Times New Roman" w:hAnsi="Times New Roman" w:cs="Times New Roman"/>
          <w:lang w:val="ro-RO"/>
        </w:rPr>
        <w:t xml:space="preserve">Având în vedere toate aceste aspecte, se poate afirma faptul că, ambele tehnologii prezintă atât avantaje cât și dezavantaje, fiecare fiind folosită în scopuri diferite, bine definite. </w:t>
      </w:r>
      <w:r>
        <w:rPr>
          <w:rFonts w:ascii="Times New Roman" w:hAnsi="Times New Roman" w:cs="Times New Roman"/>
          <w:lang w:val="ro-RO"/>
        </w:rPr>
        <w:lastRenderedPageBreak/>
        <w:t xml:space="preserve">Totuși, deși apărut mai târziu, Node.js a atras atenția dezvoltatorilor datorită vitezei sale deoarece gestionează mult mai bine problema concurenței, având un consum constant, de cereri mici, rapide și nelimitate pentru date. </w:t>
      </w:r>
    </w:p>
    <w:p w14:paraId="2053D545" w14:textId="324C04F9" w:rsidR="00085AC9" w:rsidRPr="00085AC9" w:rsidRDefault="00085AC9" w:rsidP="00085AC9">
      <w:pPr>
        <w:ind w:firstLine="720"/>
        <w:rPr>
          <w:rFonts w:ascii="Times New Roman" w:hAnsi="Times New Roman" w:cs="Times New Roman"/>
        </w:rPr>
      </w:pPr>
    </w:p>
    <w:p w14:paraId="237A233B" w14:textId="6A15EA5B" w:rsidR="00146F17" w:rsidRDefault="00373A6E" w:rsidP="00373A6E">
      <w:pPr>
        <w:pStyle w:val="Heading3"/>
        <w:numPr>
          <w:ilvl w:val="0"/>
          <w:numId w:val="0"/>
        </w:numPr>
        <w:ind w:left="720" w:hanging="720"/>
        <w:rPr>
          <w:rFonts w:ascii="Times New Roman" w:hAnsi="Times New Roman" w:cs="Times New Roman"/>
          <w:sz w:val="28"/>
          <w:szCs w:val="28"/>
        </w:rPr>
      </w:pPr>
      <w:bookmarkStart w:id="23" w:name="_Toc137844508"/>
      <w:r w:rsidRPr="00373A6E">
        <w:rPr>
          <w:rFonts w:ascii="Times New Roman" w:hAnsi="Times New Roman" w:cs="Times New Roman"/>
          <w:sz w:val="28"/>
          <w:szCs w:val="28"/>
        </w:rPr>
        <w:t>3.1.3  React</w:t>
      </w:r>
      <w:r w:rsidR="001913C7">
        <w:rPr>
          <w:rFonts w:ascii="Times New Roman" w:hAnsi="Times New Roman" w:cs="Times New Roman"/>
          <w:sz w:val="28"/>
          <w:szCs w:val="28"/>
        </w:rPr>
        <w:t xml:space="preserve"> JS</w:t>
      </w:r>
      <w:bookmarkEnd w:id="23"/>
    </w:p>
    <w:p w14:paraId="33F5D449" w14:textId="77777777" w:rsidR="00373A6E" w:rsidRDefault="00373A6E" w:rsidP="00373A6E"/>
    <w:p w14:paraId="6F22FE06" w14:textId="369E41D6" w:rsidR="00373A6E" w:rsidRDefault="0020754F" w:rsidP="00373A6E">
      <w:pPr>
        <w:rPr>
          <w:rFonts w:ascii="Times New Roman" w:hAnsi="Times New Roman" w:cs="Times New Roman"/>
          <w:lang w:val="ro-RO"/>
        </w:rPr>
      </w:pPr>
      <w:r>
        <w:tab/>
      </w:r>
      <w:r w:rsidRPr="0020754F">
        <w:rPr>
          <w:rFonts w:ascii="Times New Roman" w:hAnsi="Times New Roman" w:cs="Times New Roman"/>
        </w:rPr>
        <w:t xml:space="preserve">React </w:t>
      </w:r>
      <w:r>
        <w:rPr>
          <w:rFonts w:ascii="Times New Roman" w:hAnsi="Times New Roman" w:cs="Times New Roman"/>
        </w:rPr>
        <w:t>este o bibliotec</w:t>
      </w:r>
      <w:r>
        <w:rPr>
          <w:rFonts w:ascii="Times New Roman" w:hAnsi="Times New Roman" w:cs="Times New Roman"/>
          <w:lang w:val="ro-RO"/>
        </w:rPr>
        <w:t xml:space="preserve">ă JavaScript, open-source, pentru construirea interfețelor grafice cu utilizatorul. Aceasta a fost creată de compania Facebook (Meta) și a fost lansată în anul 2013. React se diferențiază de celelalte framework-uri de frontend prin abordarea sa bazată pe componente și pentru modul său eficient de a actualiza obiectele interfeței. </w:t>
      </w:r>
      <w:r>
        <w:rPr>
          <w:rFonts w:ascii="Times New Roman" w:hAnsi="Times New Roman" w:cs="Times New Roman"/>
        </w:rPr>
        <w:t xml:space="preserve">Acesta </w:t>
      </w:r>
      <w:r>
        <w:rPr>
          <w:rFonts w:ascii="Times New Roman" w:hAnsi="Times New Roman" w:cs="Times New Roman"/>
          <w:lang w:val="ro-RO"/>
        </w:rPr>
        <w:t>încorporează stratul de vizualizare în modelul MVC oferind modularitate</w:t>
      </w:r>
      <w:r w:rsidR="00BE7A75">
        <w:rPr>
          <w:rFonts w:ascii="Times New Roman" w:hAnsi="Times New Roman" w:cs="Times New Roman"/>
          <w:lang w:val="ro-RO"/>
        </w:rPr>
        <w:t xml:space="preserve">, facilitând crearea de aplicații web mai rapide. </w:t>
      </w:r>
      <w:sdt>
        <w:sdtPr>
          <w:rPr>
            <w:rFonts w:ascii="Times New Roman" w:hAnsi="Times New Roman" w:cs="Times New Roman"/>
            <w:lang w:val="ro-RO"/>
          </w:rPr>
          <w:id w:val="-966273602"/>
          <w:citation/>
        </w:sdtPr>
        <w:sdtContent>
          <w:r w:rsidR="00BE7A75">
            <w:rPr>
              <w:rFonts w:ascii="Times New Roman" w:hAnsi="Times New Roman" w:cs="Times New Roman"/>
              <w:lang w:val="ro-RO"/>
            </w:rPr>
            <w:fldChar w:fldCharType="begin"/>
          </w:r>
          <w:r w:rsidR="00BE7A75">
            <w:rPr>
              <w:rFonts w:ascii="Times New Roman" w:hAnsi="Times New Roman" w:cs="Times New Roman"/>
              <w:lang w:val="ro-RO"/>
            </w:rPr>
            <w:instrText xml:space="preserve"> CITATION Sim231 \l 1048 </w:instrText>
          </w:r>
          <w:r w:rsidR="00BE7A75">
            <w:rPr>
              <w:rFonts w:ascii="Times New Roman" w:hAnsi="Times New Roman" w:cs="Times New Roman"/>
              <w:lang w:val="ro-RO"/>
            </w:rPr>
            <w:fldChar w:fldCharType="separate"/>
          </w:r>
          <w:r w:rsidR="00807CE0" w:rsidRPr="00807CE0">
            <w:rPr>
              <w:rFonts w:ascii="Times New Roman" w:hAnsi="Times New Roman" w:cs="Times New Roman"/>
              <w:noProof/>
              <w:lang w:val="ro-RO"/>
            </w:rPr>
            <w:t>[13]</w:t>
          </w:r>
          <w:r w:rsidR="00BE7A75">
            <w:rPr>
              <w:rFonts w:ascii="Times New Roman" w:hAnsi="Times New Roman" w:cs="Times New Roman"/>
              <w:lang w:val="ro-RO"/>
            </w:rPr>
            <w:fldChar w:fldCharType="end"/>
          </w:r>
        </w:sdtContent>
      </w:sdt>
    </w:p>
    <w:p w14:paraId="0EC511A5" w14:textId="77777777" w:rsidR="00234474" w:rsidRDefault="00BE7A75" w:rsidP="00373A6E">
      <w:pPr>
        <w:rPr>
          <w:rFonts w:ascii="Times New Roman" w:hAnsi="Times New Roman" w:cs="Times New Roman"/>
          <w:lang w:val="ro-RO"/>
        </w:rPr>
      </w:pPr>
      <w:r>
        <w:rPr>
          <w:rFonts w:ascii="Times New Roman" w:hAnsi="Times New Roman" w:cs="Times New Roman"/>
          <w:lang w:val="ro-RO"/>
        </w:rPr>
        <w:tab/>
        <w:t xml:space="preserve">Un motiv pentru care am ales să folosesc React pentru partea de frontend a aplicației este datorat eficienței și performanței sale ridicate. Având în vedere faptul că </w:t>
      </w:r>
      <w:r w:rsidR="00234474">
        <w:rPr>
          <w:rFonts w:ascii="Times New Roman" w:hAnsi="Times New Roman" w:cs="Times New Roman"/>
          <w:lang w:val="ro-RO"/>
        </w:rPr>
        <w:t xml:space="preserve">Twinvest implică analiza și procesarea datelor din postările de pe social media, precum și expunerea acestora, pentru a lua decizii de investiții, este important ca rezultatul să fie o interfață rapidă și reactivă. </w:t>
      </w:r>
    </w:p>
    <w:p w14:paraId="5CA6E761" w14:textId="4AE17E56" w:rsidR="00BE7A75" w:rsidRDefault="00234474" w:rsidP="00373A6E">
      <w:pPr>
        <w:rPr>
          <w:rFonts w:ascii="Times New Roman" w:hAnsi="Times New Roman" w:cs="Times New Roman"/>
          <w:lang w:val="ro-RO"/>
        </w:rPr>
      </w:pPr>
      <w:r>
        <w:rPr>
          <w:rFonts w:ascii="Times New Roman" w:hAnsi="Times New Roman" w:cs="Times New Roman"/>
          <w:lang w:val="ro-RO"/>
        </w:rPr>
        <w:tab/>
        <w:t xml:space="preserve">Pentru a dezvolta o aplicație în React, este necesară folosirea sistemului npm (Node Package Manager). NPM este un sistem de gestionare a pachetelor pentru mediul de dezvoltare JavaScript Node.js. Acesta este inclus în instalarea Node.js și oferă o colecție de module și pachete reutilizabile. </w:t>
      </w:r>
      <w:sdt>
        <w:sdtPr>
          <w:rPr>
            <w:rFonts w:ascii="Times New Roman" w:hAnsi="Times New Roman" w:cs="Times New Roman"/>
            <w:lang w:val="ro-RO"/>
          </w:rPr>
          <w:id w:val="206128292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npm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[14]</w:t>
          </w:r>
          <w:r>
            <w:rPr>
              <w:rFonts w:ascii="Times New Roman" w:hAnsi="Times New Roman" w:cs="Times New Roman"/>
              <w:lang w:val="ro-RO"/>
            </w:rPr>
            <w:fldChar w:fldCharType="end"/>
          </w:r>
        </w:sdtContent>
      </w:sdt>
    </w:p>
    <w:p w14:paraId="2BA9DC5B" w14:textId="5FA93554" w:rsidR="00234474" w:rsidRDefault="00234474" w:rsidP="00373A6E">
      <w:pPr>
        <w:rPr>
          <w:rFonts w:ascii="Times New Roman" w:hAnsi="Times New Roman" w:cs="Times New Roman"/>
        </w:rPr>
      </w:pPr>
      <w:r>
        <w:rPr>
          <w:rFonts w:ascii="Times New Roman" w:hAnsi="Times New Roman" w:cs="Times New Roman"/>
          <w:lang w:val="ro-RO"/>
        </w:rPr>
        <w:tab/>
        <w:t xml:space="preserve">React are o serie de </w:t>
      </w:r>
      <w:r w:rsidR="007E35A4">
        <w:rPr>
          <w:rFonts w:ascii="Times New Roman" w:hAnsi="Times New Roman" w:cs="Times New Roman"/>
          <w:lang w:val="ro-RO"/>
        </w:rPr>
        <w:t>funcționalități</w:t>
      </w:r>
      <w:r>
        <w:rPr>
          <w:rFonts w:ascii="Times New Roman" w:hAnsi="Times New Roman" w:cs="Times New Roman"/>
          <w:lang w:val="ro-RO"/>
        </w:rPr>
        <w:t xml:space="preserve"> </w:t>
      </w:r>
      <w:sdt>
        <w:sdtPr>
          <w:rPr>
            <w:rFonts w:ascii="Times New Roman" w:hAnsi="Times New Roman" w:cs="Times New Roman"/>
            <w:lang w:val="ro-RO"/>
          </w:rPr>
          <w:id w:val="537937612"/>
          <w:citation/>
        </w:sdtPr>
        <w:sdtContent>
          <w:r w:rsidR="007E35A4">
            <w:rPr>
              <w:rFonts w:ascii="Times New Roman" w:hAnsi="Times New Roman" w:cs="Times New Roman"/>
              <w:lang w:val="ro-RO"/>
            </w:rPr>
            <w:fldChar w:fldCharType="begin"/>
          </w:r>
          <w:r w:rsidR="007E35A4">
            <w:rPr>
              <w:rFonts w:ascii="Times New Roman" w:hAnsi="Times New Roman" w:cs="Times New Roman"/>
              <w:lang w:val="ro-RO"/>
            </w:rPr>
            <w:instrText xml:space="preserve"> CITATION Pra20 \l 1048 </w:instrText>
          </w:r>
          <w:r w:rsidR="007E35A4">
            <w:rPr>
              <w:rFonts w:ascii="Times New Roman" w:hAnsi="Times New Roman" w:cs="Times New Roman"/>
              <w:lang w:val="ro-RO"/>
            </w:rPr>
            <w:fldChar w:fldCharType="separate"/>
          </w:r>
          <w:r w:rsidR="00807CE0" w:rsidRPr="00807CE0">
            <w:rPr>
              <w:rFonts w:ascii="Times New Roman" w:hAnsi="Times New Roman" w:cs="Times New Roman"/>
              <w:noProof/>
              <w:lang w:val="ro-RO"/>
            </w:rPr>
            <w:t>[15]</w:t>
          </w:r>
          <w:r w:rsidR="007E35A4">
            <w:rPr>
              <w:rFonts w:ascii="Times New Roman" w:hAnsi="Times New Roman" w:cs="Times New Roman"/>
              <w:lang w:val="ro-RO"/>
            </w:rPr>
            <w:fldChar w:fldCharType="end"/>
          </w:r>
        </w:sdtContent>
      </w:sdt>
      <w:r w:rsidR="007E35A4">
        <w:rPr>
          <w:rFonts w:ascii="Times New Roman" w:hAnsi="Times New Roman" w:cs="Times New Roman"/>
          <w:lang w:val="ro-RO"/>
        </w:rPr>
        <w:t xml:space="preserve"> </w:t>
      </w:r>
      <w:r>
        <w:rPr>
          <w:rFonts w:ascii="Times New Roman" w:hAnsi="Times New Roman" w:cs="Times New Roman"/>
          <w:lang w:val="ro-RO"/>
        </w:rPr>
        <w:t xml:space="preserve">speciale care îl diferențiază de celelalte framework-uri din industrie, cum ar fi </w:t>
      </w:r>
      <w:r w:rsidR="007E35A4">
        <w:rPr>
          <w:rFonts w:ascii="Times New Roman" w:hAnsi="Times New Roman" w:cs="Times New Roman"/>
          <w:lang w:val="ro-RO"/>
        </w:rPr>
        <w:t>Angular, Vue.js, Django</w:t>
      </w:r>
      <w:r w:rsidR="003B62F6">
        <w:rPr>
          <w:rFonts w:ascii="Times New Roman" w:hAnsi="Times New Roman" w:cs="Times New Roman"/>
          <w:lang w:val="ro-RO"/>
        </w:rPr>
        <w:t>, etc</w:t>
      </w:r>
      <w:r w:rsidR="007E35A4">
        <w:rPr>
          <w:rFonts w:ascii="Times New Roman" w:hAnsi="Times New Roman" w:cs="Times New Roman"/>
          <w:lang w:val="ro-RO"/>
        </w:rPr>
        <w:t xml:space="preserve">. </w:t>
      </w:r>
    </w:p>
    <w:p w14:paraId="2557D649" w14:textId="0BF7F0FB" w:rsidR="002D3FE5" w:rsidRPr="00CF6E0E" w:rsidRDefault="002D3FE5" w:rsidP="002D3FE5">
      <w:pPr>
        <w:ind w:firstLine="720"/>
        <w:rPr>
          <w:rFonts w:ascii="Times New Roman" w:hAnsi="Times New Roman" w:cs="Times New Roman"/>
        </w:rPr>
      </w:pPr>
      <w:r>
        <w:rPr>
          <w:rFonts w:ascii="Times New Roman" w:hAnsi="Times New Roman" w:cs="Times New Roman"/>
        </w:rPr>
        <w:t>U</w:t>
      </w:r>
      <w:r w:rsidR="001D0104" w:rsidRPr="002D3FE5">
        <w:rPr>
          <w:rFonts w:ascii="Times New Roman" w:hAnsi="Times New Roman" w:cs="Times New Roman"/>
        </w:rPr>
        <w:t>na dintre caracteristicile distinctive ale React este gestionarea fiec</w:t>
      </w:r>
      <w:r w:rsidR="001D0104" w:rsidRPr="002D3FE5">
        <w:rPr>
          <w:rFonts w:ascii="Times New Roman" w:hAnsi="Times New Roman" w:cs="Times New Roman"/>
          <w:lang w:val="ro-RO"/>
        </w:rPr>
        <w:t>ărui element al interfeței grafice sub forma unor componente independente și reutilizabile, cum ar fi</w:t>
      </w:r>
      <w:r w:rsidR="001D0104" w:rsidRPr="002D3FE5">
        <w:rPr>
          <w:rFonts w:ascii="Times New Roman" w:hAnsi="Times New Roman" w:cs="Times New Roman"/>
        </w:rPr>
        <w:t xml:space="preserve">: Buton, Grafic, Venit, etc. Această izolare facilitează atât dezvoltarea cât și testarea și întreținerea aplicației. </w:t>
      </w:r>
      <w:r>
        <w:rPr>
          <w:rFonts w:ascii="Times New Roman" w:hAnsi="Times New Roman" w:cs="Times New Roman"/>
        </w:rPr>
        <w:t xml:space="preserve">Modul special de compunere a codului React a devenit posibil datorită DOM-ului virtual (Virtual Document Object Model). Virtual DOM este un concept bazat pe reprezentarea în memorie a structurii acestuia și a stării componentelor. Atunci când are loc o actualizare în aplicație, React compară starea anterioară a componentelor cu starea actualizată și modifică doar acele noduri ce s-au schimbat. Acest proces de înlocuire se numește reconciliere și are ca rezultat un impuls semnificativ de performanță în contextul afisării aplicației. </w:t>
      </w:r>
      <w:r w:rsidR="001913C7">
        <w:rPr>
          <w:rFonts w:ascii="Times New Roman" w:hAnsi="Times New Roman" w:cs="Times New Roman"/>
        </w:rPr>
        <w:t>Totodat</w:t>
      </w:r>
      <w:r w:rsidR="001913C7">
        <w:rPr>
          <w:rFonts w:ascii="Times New Roman" w:hAnsi="Times New Roman" w:cs="Times New Roman"/>
          <w:lang w:val="ro-RO"/>
        </w:rPr>
        <w:t>ă, este de menționat faptul că aceste componente se creează cu ajutorul limbajului JSX (JavaScript XML), ce permite încorporarea directă a codului HTML în codul JavaScript într-un mod declarativ</w:t>
      </w:r>
      <w:r w:rsidR="00CF6E0E">
        <w:rPr>
          <w:rFonts w:ascii="Times New Roman" w:hAnsi="Times New Roman" w:cs="Times New Roman"/>
          <w:lang w:val="ro-RO"/>
        </w:rPr>
        <w:t xml:space="preserve">. Prin JSX, componentele pot fi definite într-un mod mai expresiv, contribuind la dezvoltarea rapidă a aplicației. </w:t>
      </w:r>
      <w:r w:rsidR="001913C7">
        <w:rPr>
          <w:rFonts w:ascii="Times New Roman" w:hAnsi="Times New Roman" w:cs="Times New Roman"/>
          <w:lang w:val="ro-RO"/>
        </w:rPr>
        <w:t xml:space="preserve"> </w:t>
      </w:r>
    </w:p>
    <w:p w14:paraId="5AF7A780" w14:textId="78E5ED35" w:rsidR="008729B7" w:rsidRDefault="002D3FE5" w:rsidP="002D3FE5">
      <w:pPr>
        <w:ind w:firstLine="720"/>
        <w:rPr>
          <w:rFonts w:ascii="Times New Roman" w:hAnsi="Times New Roman" w:cs="Times New Roman"/>
        </w:rPr>
      </w:pPr>
      <w:r>
        <w:rPr>
          <w:rFonts w:ascii="Times New Roman" w:hAnsi="Times New Roman" w:cs="Times New Roman"/>
        </w:rPr>
        <w:t>O altă caracteristică specifică acestei tehnologii ar fi conceptul de flux unidirecțional al datelor</w:t>
      </w:r>
      <w:r w:rsidR="003F7A10">
        <w:rPr>
          <w:rFonts w:ascii="Times New Roman" w:hAnsi="Times New Roman" w:cs="Times New Roman"/>
        </w:rPr>
        <w:t xml:space="preserve">, exploatat prin intermediul bibliotecii </w:t>
      </w:r>
      <w:r w:rsidR="003F7A10" w:rsidRPr="00A075CA">
        <w:rPr>
          <w:rFonts w:ascii="Times New Roman" w:hAnsi="Times New Roman" w:cs="Times New Roman"/>
          <w:b/>
          <w:bCs/>
        </w:rPr>
        <w:t>React Redux</w:t>
      </w:r>
      <w:r w:rsidR="003F7A10">
        <w:rPr>
          <w:rFonts w:ascii="Times New Roman" w:hAnsi="Times New Roman" w:cs="Times New Roman"/>
        </w:rPr>
        <w:t xml:space="preserve">, care facilitează integrarea și </w:t>
      </w:r>
      <w:r w:rsidR="003F7A10">
        <w:rPr>
          <w:rFonts w:ascii="Times New Roman" w:hAnsi="Times New Roman" w:cs="Times New Roman"/>
        </w:rPr>
        <w:lastRenderedPageBreak/>
        <w:t xml:space="preserve">gestionarea stării aplicațiilor. </w:t>
      </w:r>
      <w:r w:rsidR="008729B7">
        <w:rPr>
          <w:rFonts w:ascii="Times New Roman" w:hAnsi="Times New Roman" w:cs="Times New Roman"/>
        </w:rPr>
        <w:t>Pentru a explica cum func</w:t>
      </w:r>
      <w:r w:rsidR="008729B7">
        <w:rPr>
          <w:rFonts w:ascii="Times New Roman" w:hAnsi="Times New Roman" w:cs="Times New Roman"/>
          <w:lang w:val="ro-RO"/>
        </w:rPr>
        <w:t>ționează acest mecanism, trebuie mai întâi definiți următorii termeni</w:t>
      </w:r>
      <w:r w:rsidR="008729B7">
        <w:rPr>
          <w:rFonts w:ascii="Times New Roman" w:hAnsi="Times New Roman" w:cs="Times New Roman"/>
        </w:rPr>
        <w:t>:</w:t>
      </w:r>
    </w:p>
    <w:p w14:paraId="1F703C18" w14:textId="2228AC4A"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Store</w:t>
      </w:r>
      <w:r>
        <w:rPr>
          <w:rFonts w:ascii="Times New Roman" w:hAnsi="Times New Roman" w:cs="Times New Roman"/>
        </w:rPr>
        <w:t>: este obiectul ce con</w:t>
      </w:r>
      <w:r>
        <w:rPr>
          <w:rFonts w:ascii="Times New Roman" w:hAnsi="Times New Roman" w:cs="Times New Roman"/>
          <w:lang w:val="ro-RO"/>
        </w:rPr>
        <w:t>ține starea aplicației</w:t>
      </w:r>
    </w:p>
    <w:p w14:paraId="2A048DCF" w14:textId="3D45A0D0"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lang w:val="ro-RO"/>
        </w:rPr>
        <w:t>Actions</w:t>
      </w:r>
      <w:r>
        <w:rPr>
          <w:rFonts w:ascii="Times New Roman" w:hAnsi="Times New Roman" w:cs="Times New Roman"/>
        </w:rPr>
        <w:t>: reprezint</w:t>
      </w:r>
      <w:r>
        <w:rPr>
          <w:rFonts w:ascii="Times New Roman" w:hAnsi="Times New Roman" w:cs="Times New Roman"/>
          <w:lang w:val="ro-RO"/>
        </w:rPr>
        <w:t>ă colecția de obiecte ce exprimă ce anume va fi schimbat în starea din Redux Store</w:t>
      </w:r>
    </w:p>
    <w:p w14:paraId="21D7F509" w14:textId="2D15E8BC"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Reducers</w:t>
      </w:r>
      <w:r>
        <w:rPr>
          <w:rFonts w:ascii="Times New Roman" w:hAnsi="Times New Roman" w:cs="Times New Roman"/>
        </w:rPr>
        <w:t xml:space="preserve">: </w:t>
      </w:r>
      <w:r>
        <w:rPr>
          <w:rFonts w:ascii="Times New Roman" w:hAnsi="Times New Roman" w:cs="Times New Roman"/>
          <w:lang w:val="ro-RO"/>
        </w:rPr>
        <w:t>sunt funcții ce gestionează acțiunile și transmit Store-ului cum se va schimba starea</w:t>
      </w:r>
    </w:p>
    <w:p w14:paraId="0092913F" w14:textId="13003DCF" w:rsidR="008729B7" w:rsidRDefault="003F7A10" w:rsidP="0009467D">
      <w:pPr>
        <w:ind w:firstLine="720"/>
        <w:rPr>
          <w:rFonts w:ascii="Times New Roman" w:hAnsi="Times New Roman" w:cs="Times New Roman"/>
          <w:lang w:val="ro-RO"/>
        </w:rPr>
      </w:pPr>
      <w:r>
        <w:rPr>
          <w:rFonts w:ascii="Times New Roman" w:hAnsi="Times New Roman" w:cs="Times New Roman"/>
        </w:rPr>
        <w:t>Această interfață generează un container ce funcționează ca un content-wrapper și este capabil să gestioneze procesul de interacțiune cu store-ul. Store-ul, în cadrul React Redux, este un obiect centralizat care stochează starea aplicației. Este creat la nivelul rădăcinii aplicației și este furnizat componentelor prin intermediul unui mecanism numit “</w:t>
      </w:r>
      <w:r>
        <w:rPr>
          <w:rFonts w:ascii="Times New Roman" w:hAnsi="Times New Roman" w:cs="Times New Roman"/>
          <w:lang w:val="ro-RO"/>
        </w:rPr>
        <w:t>context</w:t>
      </w:r>
      <w:r>
        <w:rPr>
          <w:rFonts w:ascii="Times New Roman" w:hAnsi="Times New Roman" w:cs="Times New Roman"/>
        </w:rPr>
        <w:t xml:space="preserve">”. </w:t>
      </w:r>
      <w:r w:rsidR="008729B7">
        <w:rPr>
          <w:rFonts w:ascii="Times New Roman" w:hAnsi="Times New Roman" w:cs="Times New Roman"/>
        </w:rPr>
        <w:t xml:space="preserve">Se definește starea inițială a aplicației într-un obiect numit “initialState”. </w:t>
      </w:r>
      <w:r w:rsidR="008729B7">
        <w:rPr>
          <w:rFonts w:ascii="Times New Roman" w:hAnsi="Times New Roman" w:cs="Times New Roman"/>
          <w:lang w:val="ro-RO"/>
        </w:rPr>
        <w:t xml:space="preserve">În continuare, se definesc reducerii, ce primesc starea curentă și o acțiune, având rolul de a returna o nouă stare bazată pe acestea. Se vor conecta componentele la Store, folosindu-se funcția </w:t>
      </w:r>
      <w:r w:rsidR="008729B7">
        <w:rPr>
          <w:rFonts w:ascii="Times New Roman" w:hAnsi="Times New Roman" w:cs="Times New Roman"/>
        </w:rPr>
        <w:t>“connect”, furniz</w:t>
      </w:r>
      <w:r w:rsidR="008729B7">
        <w:rPr>
          <w:rFonts w:ascii="Times New Roman" w:hAnsi="Times New Roman" w:cs="Times New Roman"/>
          <w:lang w:val="ro-RO"/>
        </w:rPr>
        <w:t>ând acces la starea acestuia și având drept de modificare.</w:t>
      </w:r>
      <w:r w:rsidR="0009467D">
        <w:rPr>
          <w:rFonts w:ascii="Times New Roman" w:hAnsi="Times New Roman" w:cs="Times New Roman"/>
          <w:lang w:val="ro-RO"/>
        </w:rPr>
        <w:t xml:space="preserve"> Odată ce starea a fost actualizată prin intermediul State-ului, informațiile pot fi redate cu ajutorul componentei View. </w:t>
      </w:r>
    </w:p>
    <w:p w14:paraId="71194FB2" w14:textId="30A3851C" w:rsidR="0009467D" w:rsidRPr="0009467D" w:rsidRDefault="0009467D" w:rsidP="0009467D">
      <w:pPr>
        <w:ind w:firstLine="720"/>
        <w:rPr>
          <w:rFonts w:ascii="Times New Roman" w:hAnsi="Times New Roman" w:cs="Times New Roman"/>
          <w:lang w:val="ro-RO"/>
        </w:rPr>
      </w:pPr>
      <w:r>
        <w:rPr>
          <w:noProof/>
        </w:rPr>
        <w:drawing>
          <wp:anchor distT="0" distB="0" distL="114300" distR="114300" simplePos="0" relativeHeight="251651584" behindDoc="0" locked="0" layoutInCell="1" allowOverlap="1" wp14:anchorId="078CDA6C" wp14:editId="6306E9A8">
            <wp:simplePos x="0" y="0"/>
            <wp:positionH relativeFrom="column">
              <wp:posOffset>1452901</wp:posOffset>
            </wp:positionH>
            <wp:positionV relativeFrom="paragraph">
              <wp:posOffset>934938</wp:posOffset>
            </wp:positionV>
            <wp:extent cx="2640330" cy="1981200"/>
            <wp:effectExtent l="0" t="0" r="0" b="0"/>
            <wp:wrapTopAndBottom/>
            <wp:docPr id="1956236688" name="Picture 1" descr="Redux Data Flow and React Component Life Cyc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and React Component Life Cycle - DEV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 xml:space="preserve">Middleware-ul este un strat intermediar între dispatch-ul acțiunilor și reduceri. Acesta poate intercepta și modifica acțiunile înainte ca acestea să ajungă la reduceri. În acest caz, aplicația necesită comunicare cu API-uri externe, astfel că middleware-ul este folosit pentru a efectua cereri HTTP. </w:t>
      </w:r>
    </w:p>
    <w:p w14:paraId="5F9A5097" w14:textId="249070C3" w:rsidR="00BA44BC" w:rsidRDefault="0009467D" w:rsidP="00A325F9">
      <w:pPr>
        <w:ind w:firstLine="720"/>
        <w:rPr>
          <w:rFonts w:ascii="Times New Roman" w:hAnsi="Times New Roman" w:cs="Times New Roman"/>
        </w:rPr>
      </w:pPr>
      <w:r>
        <w:rPr>
          <w:rFonts w:ascii="Times New Roman" w:hAnsi="Times New Roman" w:cs="Times New Roman"/>
        </w:rPr>
        <w:t>Fig. 8. Diagramă funcționare React Redux</w:t>
      </w:r>
      <w:r w:rsidR="003B62F6">
        <w:rPr>
          <w:rFonts w:ascii="Times New Roman" w:hAnsi="Times New Roman" w:cs="Times New Roman"/>
        </w:rPr>
        <w:t xml:space="preserve"> – flux unidirecțional al datelor</w:t>
      </w:r>
      <w:r w:rsidR="00D02755">
        <w:rPr>
          <w:rFonts w:ascii="Times New Roman" w:hAnsi="Times New Roman" w:cs="Times New Roman"/>
        </w:rPr>
        <w:t xml:space="preserve"> </w:t>
      </w:r>
      <w:sdt>
        <w:sdtPr>
          <w:rPr>
            <w:rFonts w:ascii="Times New Roman" w:hAnsi="Times New Roman" w:cs="Times New Roman"/>
          </w:rPr>
          <w:id w:val="-1499262791"/>
          <w:citation/>
        </w:sdtPr>
        <w:sdtContent>
          <w:r w:rsidR="00D02755">
            <w:rPr>
              <w:rFonts w:ascii="Times New Roman" w:hAnsi="Times New Roman" w:cs="Times New Roman"/>
            </w:rPr>
            <w:fldChar w:fldCharType="begin"/>
          </w:r>
          <w:r w:rsidR="00D02755">
            <w:rPr>
              <w:rFonts w:ascii="Times New Roman" w:hAnsi="Times New Roman" w:cs="Times New Roman"/>
              <w:lang w:val="ro-RO"/>
            </w:rPr>
            <w:instrText xml:space="preserve"> CITATION Hac23 \l 1048 </w:instrText>
          </w:r>
          <w:r w:rsidR="00D02755">
            <w:rPr>
              <w:rFonts w:ascii="Times New Roman" w:hAnsi="Times New Roman" w:cs="Times New Roman"/>
            </w:rPr>
            <w:fldChar w:fldCharType="separate"/>
          </w:r>
          <w:r w:rsidR="00807CE0" w:rsidRPr="00807CE0">
            <w:rPr>
              <w:rFonts w:ascii="Times New Roman" w:hAnsi="Times New Roman" w:cs="Times New Roman"/>
              <w:noProof/>
              <w:lang w:val="ro-RO"/>
            </w:rPr>
            <w:t>[16]</w:t>
          </w:r>
          <w:r w:rsidR="00D02755">
            <w:rPr>
              <w:rFonts w:ascii="Times New Roman" w:hAnsi="Times New Roman" w:cs="Times New Roman"/>
            </w:rPr>
            <w:fldChar w:fldCharType="end"/>
          </w:r>
        </w:sdtContent>
      </w:sdt>
    </w:p>
    <w:p w14:paraId="609F854A" w14:textId="77777777" w:rsidR="00A325F9" w:rsidRDefault="00A325F9" w:rsidP="00A325F9">
      <w:pPr>
        <w:ind w:firstLine="720"/>
        <w:rPr>
          <w:rFonts w:ascii="Times New Roman" w:hAnsi="Times New Roman" w:cs="Times New Roman"/>
        </w:rPr>
      </w:pPr>
    </w:p>
    <w:p w14:paraId="34528E20" w14:textId="3E128AB2" w:rsidR="00D91862" w:rsidRDefault="003B62F6" w:rsidP="00BA44BC">
      <w:pPr>
        <w:ind w:firstLine="720"/>
        <w:rPr>
          <w:rFonts w:ascii="Times New Roman" w:hAnsi="Times New Roman" w:cs="Times New Roman"/>
        </w:rPr>
      </w:pPr>
      <w:r>
        <w:rPr>
          <w:rFonts w:ascii="Times New Roman" w:hAnsi="Times New Roman" w:cs="Times New Roman"/>
        </w:rPr>
        <w:t xml:space="preserve">Pentru gestionarea rutării în cadrul aplicației Twinvest, am folosit de asemenea biblioteca </w:t>
      </w:r>
      <w:r w:rsidRPr="003B62F6">
        <w:rPr>
          <w:rFonts w:ascii="Times New Roman" w:hAnsi="Times New Roman" w:cs="Times New Roman"/>
          <w:b/>
          <w:bCs/>
        </w:rPr>
        <w:t>React Router</w:t>
      </w:r>
      <w:r w:rsidRPr="003B62F6">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 xml:space="preserve">utilizând un sistem de rutare declarativă, ceea ce înseamnă că, definirea fiecărei rute s-a realizat prin intermediul componentelor definite. </w:t>
      </w:r>
    </w:p>
    <w:p w14:paraId="361C9AE7" w14:textId="77777777" w:rsidR="00D65685" w:rsidRDefault="00D65685" w:rsidP="004178F0">
      <w:pPr>
        <w:rPr>
          <w:rFonts w:ascii="Times New Roman" w:hAnsi="Times New Roman" w:cs="Times New Roman"/>
        </w:rPr>
      </w:pPr>
    </w:p>
    <w:p w14:paraId="77238D73" w14:textId="77777777" w:rsidR="00837471" w:rsidRPr="00BA44BC" w:rsidRDefault="00837471" w:rsidP="004178F0">
      <w:pPr>
        <w:rPr>
          <w:rFonts w:ascii="Times New Roman" w:hAnsi="Times New Roman" w:cs="Times New Roman"/>
        </w:rPr>
      </w:pPr>
    </w:p>
    <w:p w14:paraId="3796DCA2" w14:textId="6068D654" w:rsidR="00BA44BC" w:rsidRPr="005F3080" w:rsidRDefault="00846369" w:rsidP="005F3080">
      <w:pPr>
        <w:pStyle w:val="Heading2"/>
        <w:numPr>
          <w:ilvl w:val="1"/>
          <w:numId w:val="30"/>
        </w:numPr>
        <w:ind w:left="630" w:hanging="630"/>
        <w:rPr>
          <w:rFonts w:ascii="Times New Roman" w:hAnsi="Times New Roman" w:cs="Times New Roman"/>
        </w:rPr>
      </w:pPr>
      <w:bookmarkStart w:id="24" w:name="_Toc137844509"/>
      <w:r>
        <w:rPr>
          <w:rFonts w:ascii="Times New Roman" w:hAnsi="Times New Roman" w:cs="Times New Roman"/>
        </w:rPr>
        <w:lastRenderedPageBreak/>
        <w:t>Modelul de învățare automată</w:t>
      </w:r>
      <w:bookmarkEnd w:id="24"/>
    </w:p>
    <w:p w14:paraId="6E436916" w14:textId="77777777" w:rsidR="006A5FE6" w:rsidRDefault="006A5FE6" w:rsidP="006A5FE6">
      <w:pPr>
        <w:pStyle w:val="ListParagraph"/>
        <w:ind w:left="0"/>
      </w:pPr>
    </w:p>
    <w:p w14:paraId="04EDBA01" w14:textId="150E910B" w:rsidR="00352564" w:rsidRPr="00367DE9" w:rsidRDefault="00352564" w:rsidP="0064261C">
      <w:pPr>
        <w:ind w:firstLine="630"/>
        <w:rPr>
          <w:rFonts w:ascii="Times New Roman" w:hAnsi="Times New Roman" w:cs="Times New Roman"/>
          <w:color w:val="FF0000"/>
        </w:rPr>
      </w:pPr>
      <w:r>
        <w:rPr>
          <w:rFonts w:ascii="Times New Roman" w:hAnsi="Times New Roman" w:cs="Times New Roman"/>
        </w:rPr>
        <w:t xml:space="preserve">Pentru dezvoltarea acestei etape am folosit Python 3.9.13, </w:t>
      </w:r>
      <w:r>
        <w:rPr>
          <w:rFonts w:ascii="Times New Roman" w:hAnsi="Times New Roman" w:cs="Times New Roman"/>
          <w:lang w:val="ro-RO"/>
        </w:rPr>
        <w:t>împreună cu următoarele biblioteci</w:t>
      </w:r>
      <w:r w:rsidR="00367DE9">
        <w:rPr>
          <w:rFonts w:ascii="Times New Roman" w:hAnsi="Times New Roman" w:cs="Times New Roman"/>
        </w:rPr>
        <w:t xml:space="preserve">: </w:t>
      </w:r>
      <w:r w:rsidR="00367DE9" w:rsidRPr="00367DE9">
        <w:rPr>
          <w:rFonts w:ascii="Times New Roman" w:hAnsi="Times New Roman" w:cs="Times New Roman"/>
          <w:b/>
          <w:bCs/>
          <w:color w:val="FF0000"/>
          <w:u w:val="single"/>
        </w:rPr>
        <w:t>de mentionat pe ce arhitectura a fost rulat modelul</w:t>
      </w:r>
    </w:p>
    <w:p w14:paraId="2FBA43B9" w14:textId="11BFD548" w:rsidR="00352564"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pandas și numpy - prelucrarea datelor</w:t>
      </w:r>
    </w:p>
    <w:p w14:paraId="39AEF0E5" w14:textId="7BF17294"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sklearn – încărcarea modelelor de învățare automată </w:t>
      </w:r>
    </w:p>
    <w:p w14:paraId="4E8680DF" w14:textId="52FC1017"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transformers (BertTokenizer, TFBertModel) – vectorizarea BERT</w:t>
      </w:r>
    </w:p>
    <w:p w14:paraId="4E52FCE9" w14:textId="20B2C985"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keras și tensorflow – Deep Learning</w:t>
      </w:r>
    </w:p>
    <w:p w14:paraId="371324E7" w14:textId="4CE8E52F"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pickle – salvarea setului de vectorizări</w:t>
      </w:r>
    </w:p>
    <w:p w14:paraId="30D6A0B0" w14:textId="0564726D" w:rsidR="008E0BA0" w:rsidRPr="008E0BA0" w:rsidRDefault="008E0BA0" w:rsidP="008E0BA0">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matplotlib – realizarea graficelor </w:t>
      </w:r>
    </w:p>
    <w:p w14:paraId="002715A2" w14:textId="691926AD" w:rsidR="00CC7C74" w:rsidRDefault="00CC7C74" w:rsidP="0064261C">
      <w:pPr>
        <w:ind w:firstLine="630"/>
        <w:rPr>
          <w:rFonts w:ascii="Times New Roman" w:hAnsi="Times New Roman" w:cs="Times New Roman"/>
          <w:lang w:val="ro-RO"/>
        </w:rPr>
      </w:pPr>
      <w:r w:rsidRPr="00CC7C74">
        <w:rPr>
          <w:rFonts w:ascii="Times New Roman" w:hAnsi="Times New Roman" w:cs="Times New Roman"/>
        </w:rPr>
        <w:t xml:space="preserve">Modelul de </w:t>
      </w:r>
      <w:r w:rsidRPr="00CC7C74">
        <w:rPr>
          <w:rFonts w:ascii="Times New Roman" w:hAnsi="Times New Roman" w:cs="Times New Roman"/>
          <w:lang w:val="ro-RO"/>
        </w:rPr>
        <w:t>învățare automată propus în această lucrare are ca scop analizarea știrilor econo</w:t>
      </w:r>
      <w:r>
        <w:rPr>
          <w:rFonts w:ascii="Times New Roman" w:hAnsi="Times New Roman" w:cs="Times New Roman"/>
          <w:lang w:val="ro-RO"/>
        </w:rPr>
        <w:t>mice disponibile pe platforma Google News și clasificarea acestora în trei categorii distincte</w:t>
      </w:r>
      <w:r>
        <w:rPr>
          <w:rFonts w:ascii="Times New Roman" w:hAnsi="Times New Roman" w:cs="Times New Roman"/>
        </w:rPr>
        <w:t xml:space="preserve">: pozitive, negative </w:t>
      </w:r>
      <w:r>
        <w:rPr>
          <w:rFonts w:ascii="Times New Roman" w:hAnsi="Times New Roman" w:cs="Times New Roman"/>
          <w:lang w:val="ro-RO"/>
        </w:rPr>
        <w:t xml:space="preserve">și neutre. În contextul economic, această clasificare se referă la evaluarea sentimentului sau impactului pe care aceste știri îl pot avea asupra piețelor financiare și economiei în general. </w:t>
      </w:r>
    </w:p>
    <w:p w14:paraId="2DA1B2D8" w14:textId="0E6CD814"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pozitive se referă la informații ce indică o creștere economică, perspective promițătoare pentru o companie, industrie sau activ financiar. </w:t>
      </w:r>
    </w:p>
    <w:p w14:paraId="197620DF" w14:textId="3F034F82"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negative pot fi informații despre recesiuni economice, scăderea performanței financiare, instabilitate politică, falimente, șomaj în creștere sau orice alt eveniment care poate indica o situație economică mai dificilă în cadrul unei perspective pesimiste. </w:t>
      </w:r>
    </w:p>
    <w:p w14:paraId="1C52DD21" w14:textId="6B183845"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neutre sunt acele informații care nu au un impact semnificativ asupra pieței economice și nu oferă o direcție clară în ceea ce privește evoluția unui instrument financiar. Acestea pot fi diverse rapoarte despre indicatori economici, sau orice altă constatare ce nu afectează în mod direct </w:t>
      </w:r>
      <w:r w:rsidR="0064261C">
        <w:rPr>
          <w:rFonts w:ascii="Times New Roman" w:hAnsi="Times New Roman" w:cs="Times New Roman"/>
          <w:lang w:val="ro-RO"/>
        </w:rPr>
        <w:t xml:space="preserve">percepția asupra situației economice. </w:t>
      </w:r>
    </w:p>
    <w:p w14:paraId="3FC6DDB3" w14:textId="3B111C8A" w:rsidR="0064261C" w:rsidRDefault="0064261C" w:rsidP="00CC7C74">
      <w:pPr>
        <w:ind w:firstLine="630"/>
        <w:rPr>
          <w:rFonts w:ascii="Times New Roman" w:hAnsi="Times New Roman" w:cs="Times New Roman"/>
          <w:lang w:val="ro-RO"/>
        </w:rPr>
      </w:pPr>
      <w:r>
        <w:rPr>
          <w:rFonts w:ascii="Times New Roman" w:hAnsi="Times New Roman" w:cs="Times New Roman"/>
          <w:lang w:val="ro-RO"/>
        </w:rPr>
        <w:t xml:space="preserve">Deoarece informațiile financiare sunt foarte importante și pot avea un impact major asupra deciziilor de investiții, este necesară o analiză economică rapidă și eficientă pentru a înțelege modul în care afectează piața și pentru a lua decizii informate. Astfel, scopul final al acestui model este constituit din utilizarea acestei clasificări pentru a efectua o predicție a prețurilor în domeniul economic. </w:t>
      </w:r>
    </w:p>
    <w:p w14:paraId="5C44259B" w14:textId="752D8010" w:rsidR="00914961" w:rsidRDefault="00FC7C68" w:rsidP="00914961">
      <w:pPr>
        <w:ind w:firstLine="630"/>
        <w:rPr>
          <w:rFonts w:ascii="Times New Roman" w:hAnsi="Times New Roman" w:cs="Times New Roman"/>
          <w:lang w:val="ro-RO"/>
        </w:rPr>
      </w:pPr>
      <w:r>
        <w:rPr>
          <w:rFonts w:ascii="Times New Roman" w:hAnsi="Times New Roman" w:cs="Times New Roman"/>
          <w:lang w:val="ro-RO"/>
        </w:rPr>
        <w:t xml:space="preserve">Etapa de antrenare a modelului de învățare automată începe prin alegerea unui set de date </w:t>
      </w:r>
      <w:r w:rsidR="001C46E4">
        <w:rPr>
          <w:rFonts w:ascii="Times New Roman" w:hAnsi="Times New Roman" w:cs="Times New Roman"/>
          <w:lang w:val="ro-RO"/>
        </w:rPr>
        <w:t>potrivit ce conține postări și știri din domeniul economic clasificate pe cele trei categorii menționate anterior.</w:t>
      </w:r>
      <w:r w:rsidR="00914961">
        <w:rPr>
          <w:rFonts w:ascii="Times New Roman" w:hAnsi="Times New Roman" w:cs="Times New Roman"/>
          <w:lang w:val="ro-RO"/>
        </w:rPr>
        <w:t xml:space="preserve"> </w:t>
      </w:r>
      <w:r w:rsidR="006E3A8A">
        <w:rPr>
          <w:rFonts w:ascii="Times New Roman" w:hAnsi="Times New Roman" w:cs="Times New Roman"/>
          <w:lang w:val="ro-RO"/>
        </w:rPr>
        <w:t>De menționat este faptul că atât antrenare cât și testarea ulterioară a modelului prin prisma integrării în aplicația web au fost făcute folosind informații și știri în limba engleză. Raționamentul acestei alegeri a fost influența globală a piețelor financiare și prezența resurselor în limba engleză</w:t>
      </w:r>
      <w:r w:rsidR="00914961">
        <w:rPr>
          <w:rFonts w:ascii="Times New Roman" w:hAnsi="Times New Roman" w:cs="Times New Roman"/>
          <w:lang w:val="ro-RO"/>
        </w:rPr>
        <w:t xml:space="preserve"> precum și standardizarea terminologiei economice</w:t>
      </w:r>
      <w:r w:rsidR="006E3A8A">
        <w:rPr>
          <w:rFonts w:ascii="Times New Roman" w:hAnsi="Times New Roman" w:cs="Times New Roman"/>
          <w:lang w:val="ro-RO"/>
        </w:rPr>
        <w:t xml:space="preserve">. </w:t>
      </w:r>
      <w:r w:rsidR="00914961">
        <w:rPr>
          <w:rFonts w:ascii="Times New Roman" w:hAnsi="Times New Roman" w:cs="Times New Roman"/>
          <w:lang w:val="ro-RO"/>
        </w:rPr>
        <w:t xml:space="preserve">Limba engleză este considerată </w:t>
      </w:r>
      <w:r w:rsidR="00914961" w:rsidRPr="00914961">
        <w:rPr>
          <w:rFonts w:ascii="Times New Roman" w:hAnsi="Times New Roman" w:cs="Times New Roman"/>
          <w:i/>
          <w:iCs/>
        </w:rPr>
        <w:t>lingua franca</w:t>
      </w:r>
      <w:r w:rsidR="006E3A8A">
        <w:rPr>
          <w:rFonts w:ascii="Times New Roman" w:hAnsi="Times New Roman" w:cs="Times New Roman"/>
          <w:lang w:val="ro-RO"/>
        </w:rPr>
        <w:t xml:space="preserve"> </w:t>
      </w:r>
      <w:r w:rsidR="00914961">
        <w:rPr>
          <w:rFonts w:ascii="Times New Roman" w:hAnsi="Times New Roman" w:cs="Times New Roman"/>
          <w:lang w:val="ro-RO"/>
        </w:rPr>
        <w:t xml:space="preserve">a piețelor financiare internaționale, astfel că majoritatea informațiilor de interes din acest domeniu se regăsesc pe internet în engleză. De asemenea, aceasta a dezvoltat o terminologie standardizată, facilitând procesul de analiză și interpretare a datelor economice. </w:t>
      </w:r>
    </w:p>
    <w:p w14:paraId="145C8983" w14:textId="2627B47F" w:rsidR="00FC7C68" w:rsidRDefault="001C46E4" w:rsidP="00CC7C74">
      <w:pPr>
        <w:ind w:firstLine="630"/>
        <w:rPr>
          <w:rFonts w:ascii="Times New Roman" w:hAnsi="Times New Roman" w:cs="Times New Roman"/>
          <w:lang w:val="ro-RO"/>
        </w:rPr>
      </w:pPr>
      <w:r>
        <w:rPr>
          <w:rFonts w:ascii="Times New Roman" w:hAnsi="Times New Roman" w:cs="Times New Roman"/>
          <w:lang w:val="ro-RO"/>
        </w:rPr>
        <w:lastRenderedPageBreak/>
        <w:t xml:space="preserve">Înainte de a utiliza aceste date pentru antrenare, se vor elimina datele irelevante, erorile și incoerențele. Astfel, se va realiza o preprocesare a datelor, cum ar fi eliminarea caracterelor speciale, normalizarea textului, eliminarea duplicatelor și eventual, corectarea erorilor gramaticale. Un alt aspect important încadrat tot în această etapă este constituit de echilibrarea setului de date. Prin urmare, este necesară verificarea distribuției celor trei clase, mai exact, dacă există suficiente exemple pentru fiecare clasă (pozitiv, negativ și neutru), pentru a evita dezechilibrele ce pot afecta performanța modelului. </w:t>
      </w:r>
    </w:p>
    <w:p w14:paraId="23A26B81" w14:textId="77777777" w:rsidR="00D65685" w:rsidRDefault="001C46E4" w:rsidP="00CC7C74">
      <w:pPr>
        <w:ind w:firstLine="630"/>
        <w:rPr>
          <w:rFonts w:ascii="Times New Roman" w:hAnsi="Times New Roman" w:cs="Times New Roman"/>
        </w:rPr>
      </w:pPr>
      <w:r>
        <w:rPr>
          <w:rFonts w:ascii="Times New Roman" w:hAnsi="Times New Roman" w:cs="Times New Roman"/>
          <w:lang w:val="ro-RO"/>
        </w:rPr>
        <w:t xml:space="preserve">Un alt aspect important ce contribuie la performanțele modelului este divizarea setului de date. </w:t>
      </w:r>
      <w:r w:rsidR="00983395">
        <w:rPr>
          <w:rFonts w:ascii="Times New Roman" w:hAnsi="Times New Roman" w:cs="Times New Roman"/>
          <w:lang w:val="ro-RO"/>
        </w:rPr>
        <w:t>Deci, setul de date inițial a fost împărțit în trei subseturi</w:t>
      </w:r>
      <w:r w:rsidR="00983395">
        <w:rPr>
          <w:rFonts w:ascii="Times New Roman" w:hAnsi="Times New Roman" w:cs="Times New Roman"/>
        </w:rPr>
        <w:t xml:space="preserve"> principale: antrenare, validare și testare</w:t>
      </w:r>
      <w:r w:rsidR="00D65685">
        <w:rPr>
          <w:rFonts w:ascii="Times New Roman" w:hAnsi="Times New Roman" w:cs="Times New Roman"/>
        </w:rPr>
        <w:t xml:space="preserve"> astfel:</w:t>
      </w:r>
    </w:p>
    <w:p w14:paraId="634581F8" w14:textId="231ACA95" w:rsidR="00D65685"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antrenare</w:t>
      </w:r>
      <w:r w:rsidR="00D65685">
        <w:rPr>
          <w:rFonts w:ascii="Times New Roman" w:hAnsi="Times New Roman" w:cs="Times New Roman"/>
        </w:rPr>
        <w:t>:</w:t>
      </w:r>
      <w:r w:rsidRPr="00D65685">
        <w:rPr>
          <w:rFonts w:ascii="Times New Roman" w:hAnsi="Times New Roman" w:cs="Times New Roman"/>
        </w:rPr>
        <w:t xml:space="preserve"> este folosit pentru a învăța modelul, iar din acest motiv a fost ales ca fiind cel mai consistent, în proporție de </w:t>
      </w:r>
      <w:r w:rsidRPr="00DB14FE">
        <w:rPr>
          <w:rFonts w:ascii="Times New Roman" w:hAnsi="Times New Roman" w:cs="Times New Roman"/>
          <w:b/>
          <w:bCs/>
        </w:rPr>
        <w:t>70%</w:t>
      </w:r>
      <w:r w:rsidRPr="00D65685">
        <w:rPr>
          <w:rFonts w:ascii="Times New Roman" w:hAnsi="Times New Roman" w:cs="Times New Roman"/>
        </w:rPr>
        <w:t xml:space="preserve"> din setul inițial </w:t>
      </w:r>
    </w:p>
    <w:p w14:paraId="1F285ABA" w14:textId="685D3925" w:rsidR="001C46E4"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validare</w:t>
      </w:r>
      <w:r w:rsidR="00D65685">
        <w:rPr>
          <w:rFonts w:ascii="Times New Roman" w:hAnsi="Times New Roman" w:cs="Times New Roman"/>
        </w:rPr>
        <w:t>:</w:t>
      </w:r>
      <w:r w:rsidRPr="00D65685">
        <w:rPr>
          <w:rFonts w:ascii="Times New Roman" w:hAnsi="Times New Roman" w:cs="Times New Roman"/>
        </w:rPr>
        <w:t xml:space="preserve"> este utilizat pentru a ajusta parametri modelului și pentru a alege cel mai bun model, reprezentând </w:t>
      </w:r>
      <w:r w:rsidR="00D65685" w:rsidRPr="00DB14FE">
        <w:rPr>
          <w:rFonts w:ascii="Times New Roman" w:hAnsi="Times New Roman" w:cs="Times New Roman"/>
          <w:b/>
          <w:bCs/>
        </w:rPr>
        <w:t>10%</w:t>
      </w:r>
      <w:r w:rsidR="00D65685" w:rsidRPr="00D65685">
        <w:rPr>
          <w:rFonts w:ascii="Times New Roman" w:hAnsi="Times New Roman" w:cs="Times New Roman"/>
        </w:rPr>
        <w:t xml:space="preserve"> din cel inițial</w:t>
      </w:r>
    </w:p>
    <w:p w14:paraId="019B6C33" w14:textId="29894151" w:rsidR="00D65685" w:rsidRPr="00D65685" w:rsidRDefault="00D65685" w:rsidP="00D65685">
      <w:pPr>
        <w:pStyle w:val="ListParagraph"/>
        <w:numPr>
          <w:ilvl w:val="0"/>
          <w:numId w:val="38"/>
        </w:numPr>
        <w:rPr>
          <w:rFonts w:ascii="Times New Roman" w:hAnsi="Times New Roman" w:cs="Times New Roman"/>
          <w:lang w:val="ro-RO"/>
        </w:rPr>
      </w:pPr>
      <w:r>
        <w:rPr>
          <w:rFonts w:ascii="Times New Roman" w:hAnsi="Times New Roman" w:cs="Times New Roman"/>
        </w:rPr>
        <w:t xml:space="preserve">Setul de date de </w:t>
      </w:r>
      <w:r w:rsidRPr="00DB14FE">
        <w:rPr>
          <w:rFonts w:ascii="Times New Roman" w:hAnsi="Times New Roman" w:cs="Times New Roman"/>
          <w:i/>
          <w:iCs/>
        </w:rPr>
        <w:t>testare</w:t>
      </w:r>
      <w:r>
        <w:rPr>
          <w:rFonts w:ascii="Times New Roman" w:hAnsi="Times New Roman" w:cs="Times New Roman"/>
        </w:rPr>
        <w:t>: este folosit pentru a evalua performan</w:t>
      </w:r>
      <w:r>
        <w:rPr>
          <w:rFonts w:ascii="Times New Roman" w:hAnsi="Times New Roman" w:cs="Times New Roman"/>
          <w:lang w:val="ro-RO"/>
        </w:rPr>
        <w:t xml:space="preserve">ța finală a modelului, fiind ales în proporție de </w:t>
      </w:r>
      <w:r w:rsidRPr="00DB14FE">
        <w:rPr>
          <w:rFonts w:ascii="Times New Roman" w:hAnsi="Times New Roman" w:cs="Times New Roman"/>
          <w:b/>
          <w:bCs/>
          <w:lang w:val="ro-RO"/>
        </w:rPr>
        <w:t>20%</w:t>
      </w:r>
      <w:r>
        <w:rPr>
          <w:rFonts w:ascii="Times New Roman" w:hAnsi="Times New Roman" w:cs="Times New Roman"/>
          <w:lang w:val="ro-RO"/>
        </w:rPr>
        <w:t xml:space="preserve"> din setul de date inițial</w:t>
      </w:r>
    </w:p>
    <w:p w14:paraId="187CFFC2" w14:textId="0D7F08A7" w:rsidR="00D65685" w:rsidRDefault="00D65685" w:rsidP="00CC7C74">
      <w:pPr>
        <w:ind w:firstLine="630"/>
        <w:rPr>
          <w:rFonts w:ascii="Times New Roman" w:hAnsi="Times New Roman" w:cs="Times New Roman"/>
          <w:lang w:val="ro-RO"/>
        </w:rPr>
      </w:pPr>
      <w:r>
        <w:rPr>
          <w:rFonts w:ascii="Times New Roman" w:hAnsi="Times New Roman" w:cs="Times New Roman"/>
          <w:lang w:val="ro-RO"/>
        </w:rPr>
        <w:t xml:space="preserve">Această împărțire a setului de date </w:t>
      </w:r>
      <w:r w:rsidR="009343FF">
        <w:rPr>
          <w:rFonts w:ascii="Times New Roman" w:hAnsi="Times New Roman" w:cs="Times New Roman"/>
          <w:lang w:val="ro-RO"/>
        </w:rPr>
        <w:t xml:space="preserve">în train, validation și test permite o evaluare obiectivă a performanței modelului pe date noi, evitând probleme ce pot apărea cum ar fi overfitting-ul sau underfitting-ul. Overfitting este o problemă care poate apărea atunci când un model de învățare automată se adaptează prea bine la setul de date de antrenare, devenind foarte specific, neavând capacitatea de a generaliza pentru alte date diferite, cum ar fi cele de testare. O măsură prin care am rezolvat acest aspect a fost rezervarea unui subset de date de validare pentru ajustarea parametrilor modelului. Astfel, modelul a învățat să recunoască tipare relevante în setul de date de testare ce conține informații și știri noi pe care a reușit în cele din urmă sa le generalizeze. </w:t>
      </w:r>
    </w:p>
    <w:p w14:paraId="745AC685" w14:textId="228A21D6" w:rsidR="003C52C5" w:rsidRDefault="003C52C5" w:rsidP="00CC7C74">
      <w:pPr>
        <w:ind w:firstLine="630"/>
        <w:rPr>
          <w:rFonts w:ascii="Times New Roman" w:hAnsi="Times New Roman" w:cs="Times New Roman"/>
          <w:lang w:val="ro-RO"/>
        </w:rPr>
      </w:pPr>
      <w:r>
        <w:rPr>
          <w:rFonts w:ascii="Times New Roman" w:hAnsi="Times New Roman" w:cs="Times New Roman"/>
          <w:lang w:val="ro-RO"/>
        </w:rPr>
        <w:t xml:space="preserve">În Machine Learning, există mai multe configurații posibile pentru un model deoarece există diferite variabile și opțiuni pe care le putem ajusta pentru a obține rezultate mai bune în funcție de problema și datele specifice cu care lucrăm. </w:t>
      </w:r>
      <w:r w:rsidR="007D0333">
        <w:rPr>
          <w:rFonts w:ascii="Times New Roman" w:hAnsi="Times New Roman" w:cs="Times New Roman"/>
          <w:lang w:val="ro-RO"/>
        </w:rPr>
        <w:t>Spre exemplu, alegerea arhitecturii modelului implică stabilirea numărului și tipurilor de straturi precum și dimensiunile și conexiunile dintre straturi. Astfel, într-un model neuronal putem alege să avem un singur strat ascuns sau mai multe straturi ascunse, să utilizăm straturi convoluționale sau recurente și să decidem cum sunt conectate aceste straturi. Un alt aspect important de analizat ar fi analiza parametrilor și a hiperparametrilor</w:t>
      </w:r>
      <w:r w:rsidR="00D02755">
        <w:rPr>
          <w:rFonts w:ascii="Times New Roman" w:hAnsi="Times New Roman" w:cs="Times New Roman"/>
          <w:lang w:val="ro-RO"/>
        </w:rPr>
        <w:t xml:space="preserve"> </w:t>
      </w:r>
      <w:sdt>
        <w:sdtPr>
          <w:rPr>
            <w:rFonts w:ascii="Times New Roman" w:hAnsi="Times New Roman" w:cs="Times New Roman"/>
            <w:lang w:val="ro-RO"/>
          </w:rPr>
          <w:id w:val="-548140738"/>
          <w:citation/>
        </w:sdtPr>
        <w:sdtContent>
          <w:r w:rsidR="00D02755">
            <w:rPr>
              <w:rFonts w:ascii="Times New Roman" w:hAnsi="Times New Roman" w:cs="Times New Roman"/>
              <w:lang w:val="ro-RO"/>
            </w:rPr>
            <w:fldChar w:fldCharType="begin"/>
          </w:r>
          <w:r w:rsidR="00D02755">
            <w:rPr>
              <w:rFonts w:ascii="Times New Roman" w:hAnsi="Times New Roman" w:cs="Times New Roman"/>
              <w:lang w:val="ro-RO"/>
            </w:rPr>
            <w:instrText xml:space="preserve"> CITATION Dee23 \l 1048 </w:instrText>
          </w:r>
          <w:r w:rsidR="00D02755">
            <w:rPr>
              <w:rFonts w:ascii="Times New Roman" w:hAnsi="Times New Roman" w:cs="Times New Roman"/>
              <w:lang w:val="ro-RO"/>
            </w:rPr>
            <w:fldChar w:fldCharType="separate"/>
          </w:r>
          <w:r w:rsidR="00807CE0" w:rsidRPr="00807CE0">
            <w:rPr>
              <w:rFonts w:ascii="Times New Roman" w:hAnsi="Times New Roman" w:cs="Times New Roman"/>
              <w:noProof/>
              <w:lang w:val="ro-RO"/>
            </w:rPr>
            <w:t>[17]</w:t>
          </w:r>
          <w:r w:rsidR="00D02755">
            <w:rPr>
              <w:rFonts w:ascii="Times New Roman" w:hAnsi="Times New Roman" w:cs="Times New Roman"/>
              <w:lang w:val="ro-RO"/>
            </w:rPr>
            <w:fldChar w:fldCharType="end"/>
          </w:r>
        </w:sdtContent>
      </w:sdt>
      <w:r w:rsidR="007D0333">
        <w:rPr>
          <w:rFonts w:ascii="Times New Roman" w:hAnsi="Times New Roman" w:cs="Times New Roman"/>
          <w:lang w:val="ro-RO"/>
        </w:rPr>
        <w:t>.</w:t>
      </w:r>
    </w:p>
    <w:p w14:paraId="36419858" w14:textId="22A9C2C1" w:rsidR="007D0333" w:rsidRDefault="007D0333" w:rsidP="007D0333">
      <w:pPr>
        <w:ind w:firstLine="630"/>
        <w:rPr>
          <w:rFonts w:ascii="Times New Roman" w:hAnsi="Times New Roman" w:cs="Times New Roman"/>
          <w:lang w:val="ro-RO"/>
        </w:rPr>
      </w:pPr>
      <w:r>
        <w:rPr>
          <w:rFonts w:ascii="Times New Roman" w:hAnsi="Times New Roman" w:cs="Times New Roman"/>
          <w:lang w:val="ro-RO"/>
        </w:rPr>
        <w:t xml:space="preserve">Parametri sunt variabilele </w:t>
      </w:r>
      <w:r w:rsidR="00585F4C">
        <w:rPr>
          <w:rFonts w:ascii="Times New Roman" w:hAnsi="Times New Roman" w:cs="Times New Roman"/>
          <w:lang w:val="ro-RO"/>
        </w:rPr>
        <w:t xml:space="preserve">interne </w:t>
      </w:r>
      <w:r>
        <w:rPr>
          <w:rFonts w:ascii="Times New Roman" w:hAnsi="Times New Roman" w:cs="Times New Roman"/>
          <w:lang w:val="ro-RO"/>
        </w:rPr>
        <w:t>pe care algoritmul de învățare automată îi utilizează pentru a prognoza rezultatele pe baza datelor de intrare. Metoda de învățare automată în sine utilizează o abordare de optimizare pentru a estima acești parametri. Drept rezultat nu se pot seta sau codifica aceste variabile în mod explicit. Acestea sunt utilizate în procesul de antrenare al modelului</w:t>
      </w:r>
      <w:r w:rsidR="00585F4C">
        <w:rPr>
          <w:rFonts w:ascii="Times New Roman" w:hAnsi="Times New Roman" w:cs="Times New Roman"/>
          <w:lang w:val="ro-RO"/>
        </w:rPr>
        <w:t xml:space="preserve"> și pot include</w:t>
      </w:r>
      <w:r w:rsidR="00585F4C">
        <w:rPr>
          <w:rFonts w:ascii="Times New Roman" w:hAnsi="Times New Roman" w:cs="Times New Roman"/>
        </w:rPr>
        <w:t xml:space="preserve"> ponderi sau decal</w:t>
      </w:r>
      <w:r w:rsidR="00585F4C">
        <w:rPr>
          <w:rFonts w:ascii="Times New Roman" w:hAnsi="Times New Roman" w:cs="Times New Roman"/>
          <w:lang w:val="ro-RO"/>
        </w:rPr>
        <w:t>ări în cadrul straturilor unui model neuronal</w:t>
      </w:r>
      <w:r>
        <w:rPr>
          <w:rFonts w:ascii="Times New Roman" w:hAnsi="Times New Roman" w:cs="Times New Roman"/>
          <w:lang w:val="ro-RO"/>
        </w:rPr>
        <w:t xml:space="preserve">. </w:t>
      </w:r>
    </w:p>
    <w:p w14:paraId="1A2892D7" w14:textId="0351CB86" w:rsidR="007D0333" w:rsidRPr="005B5D96" w:rsidRDefault="007D0333" w:rsidP="007D0333">
      <w:pPr>
        <w:ind w:firstLine="630"/>
        <w:rPr>
          <w:rFonts w:ascii="Times New Roman" w:hAnsi="Times New Roman" w:cs="Times New Roman"/>
        </w:rPr>
      </w:pPr>
      <w:r>
        <w:rPr>
          <w:rFonts w:ascii="Times New Roman" w:hAnsi="Times New Roman" w:cs="Times New Roman"/>
          <w:lang w:val="ro-RO"/>
        </w:rPr>
        <w:lastRenderedPageBreak/>
        <w:t xml:space="preserve">Hiperparametri, pe de altă parte sunt variabilele </w:t>
      </w:r>
      <w:r w:rsidR="00585F4C">
        <w:rPr>
          <w:rFonts w:ascii="Times New Roman" w:hAnsi="Times New Roman" w:cs="Times New Roman"/>
          <w:lang w:val="ro-RO"/>
        </w:rPr>
        <w:t xml:space="preserve">externe </w:t>
      </w:r>
      <w:r>
        <w:rPr>
          <w:rFonts w:ascii="Times New Roman" w:hAnsi="Times New Roman" w:cs="Times New Roman"/>
          <w:lang w:val="ro-RO"/>
        </w:rPr>
        <w:t xml:space="preserve">pe care utilizatorul le specifică în timpul procesului de </w:t>
      </w:r>
      <w:r w:rsidR="00847132">
        <w:rPr>
          <w:rFonts w:ascii="Times New Roman" w:hAnsi="Times New Roman" w:cs="Times New Roman"/>
          <w:lang w:val="ro-RO"/>
        </w:rPr>
        <w:t xml:space="preserve">antrenare a rețelei neurale. Ca rezultat, hiperparametri sunt furnizați înaintea parametrilor, sunt de fapt utilizați pentru a evalua parametri ideali ai modelului. </w:t>
      </w:r>
      <w:r w:rsidR="00585F4C">
        <w:rPr>
          <w:rFonts w:ascii="Times New Roman" w:hAnsi="Times New Roman" w:cs="Times New Roman"/>
          <w:lang w:val="ro-RO"/>
        </w:rPr>
        <w:t xml:space="preserve">Aceștia pot include numărul de straturi sau unități, rata de învățare și multe altele. Alegerea adecvată a hiperparametrilor poate duce la un model mai bun și la o performanță mai ridicată, prin urmare, este important să se exploreze și să se ajusteze aceste valori pentru a obține cele mai bune rezultate. </w:t>
      </w:r>
    </w:p>
    <w:p w14:paraId="5552C5B6" w14:textId="14FDA110" w:rsidR="00914961" w:rsidRDefault="00914961" w:rsidP="00CC7C74">
      <w:pPr>
        <w:ind w:firstLine="630"/>
        <w:rPr>
          <w:rFonts w:ascii="Times New Roman" w:hAnsi="Times New Roman" w:cs="Times New Roman"/>
          <w:lang w:val="ro-RO"/>
        </w:rPr>
      </w:pPr>
      <w:r>
        <w:rPr>
          <w:rFonts w:ascii="Times New Roman" w:hAnsi="Times New Roman" w:cs="Times New Roman"/>
          <w:lang w:val="ro-RO"/>
        </w:rPr>
        <w:t xml:space="preserve">Particularizând toate aceste aspecte, acest model de învățare automată ce face predicții pe baza știrilor economice poate fi un instrument valoros, dar este important să se înțeleagă faptul că există și alte aspecte pe care utilizatorii ar trebui să le ia în calcul atunci când iau decizii financiare. Oricât de avansat ar fi un model de predicție, este dificil să se acopere toți factorii economici, politici, sociali și tehnologici și să se prevadă în mod precis evoluția pieței în viitor. Din acest punct de vedere, Twinvest își propune totodată </w:t>
      </w:r>
      <w:r w:rsidR="000C64E4">
        <w:rPr>
          <w:rFonts w:ascii="Times New Roman" w:hAnsi="Times New Roman" w:cs="Times New Roman"/>
          <w:lang w:val="ro-RO"/>
        </w:rPr>
        <w:t xml:space="preserve">informeze </w:t>
      </w:r>
      <w:r>
        <w:rPr>
          <w:rFonts w:ascii="Times New Roman" w:hAnsi="Times New Roman" w:cs="Times New Roman"/>
          <w:lang w:val="ro-RO"/>
        </w:rPr>
        <w:t xml:space="preserve">în mod transparent și </w:t>
      </w:r>
      <w:r w:rsidR="000C64E4">
        <w:rPr>
          <w:rFonts w:ascii="Times New Roman" w:hAnsi="Times New Roman" w:cs="Times New Roman"/>
          <w:lang w:val="ro-RO"/>
        </w:rPr>
        <w:t xml:space="preserve">să ofere acces la </w:t>
      </w:r>
      <w:r>
        <w:rPr>
          <w:rFonts w:ascii="Times New Roman" w:hAnsi="Times New Roman" w:cs="Times New Roman"/>
          <w:lang w:val="ro-RO"/>
        </w:rPr>
        <w:t>acele informații</w:t>
      </w:r>
      <w:r w:rsidR="000C64E4">
        <w:rPr>
          <w:rFonts w:ascii="Times New Roman" w:hAnsi="Times New Roman" w:cs="Times New Roman"/>
          <w:lang w:val="ro-RO"/>
        </w:rPr>
        <w:t xml:space="preserve"> și</w:t>
      </w:r>
      <w:r>
        <w:rPr>
          <w:rFonts w:ascii="Times New Roman" w:hAnsi="Times New Roman" w:cs="Times New Roman"/>
          <w:lang w:val="ro-RO"/>
        </w:rPr>
        <w:t xml:space="preserve"> știri pe baza cărora s-a ajuns la predicția finală</w:t>
      </w:r>
      <w:r w:rsidR="000C64E4">
        <w:rPr>
          <w:rFonts w:ascii="Times New Roman" w:hAnsi="Times New Roman" w:cs="Times New Roman"/>
          <w:lang w:val="ro-RO"/>
        </w:rPr>
        <w:t>. Scopul este de a oferi utilizatorului o experiență interactivă și de a-i permite să înțeleagă procesul și fundamentarea din spatele deciziilor financiare.</w:t>
      </w:r>
    </w:p>
    <w:p w14:paraId="4A7D2A7D" w14:textId="77777777" w:rsidR="00914961" w:rsidRPr="00CF2923" w:rsidRDefault="00914961" w:rsidP="000C64E4">
      <w:pPr>
        <w:rPr>
          <w:rFonts w:ascii="Times New Roman" w:hAnsi="Times New Roman" w:cs="Times New Roman"/>
          <w:lang w:val="ro-RO"/>
        </w:rPr>
      </w:pPr>
    </w:p>
    <w:p w14:paraId="5DEAB399" w14:textId="1C9B6CBC" w:rsidR="00E1200F" w:rsidRDefault="00E1200F" w:rsidP="005F3080">
      <w:pPr>
        <w:pStyle w:val="Heading3"/>
        <w:numPr>
          <w:ilvl w:val="0"/>
          <w:numId w:val="0"/>
        </w:numPr>
        <w:rPr>
          <w:rFonts w:ascii="Times New Roman" w:hAnsi="Times New Roman" w:cs="Times New Roman"/>
          <w:sz w:val="28"/>
          <w:szCs w:val="28"/>
        </w:rPr>
      </w:pPr>
      <w:bookmarkStart w:id="25" w:name="_Toc137844510"/>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 xml:space="preserve">.1  </w:t>
      </w:r>
      <w:r w:rsidR="004F3433">
        <w:rPr>
          <w:rFonts w:ascii="Times New Roman" w:hAnsi="Times New Roman" w:cs="Times New Roman"/>
          <w:sz w:val="28"/>
          <w:szCs w:val="28"/>
        </w:rPr>
        <w:t>P</w:t>
      </w:r>
      <w:r w:rsidR="00846369">
        <w:rPr>
          <w:rFonts w:ascii="Times New Roman" w:hAnsi="Times New Roman" w:cs="Times New Roman"/>
          <w:sz w:val="28"/>
          <w:szCs w:val="28"/>
        </w:rPr>
        <w:t>rocesarea limbajului natural</w:t>
      </w:r>
      <w:bookmarkEnd w:id="25"/>
      <w:r w:rsidR="00EA27E5">
        <w:rPr>
          <w:rFonts w:ascii="Times New Roman" w:hAnsi="Times New Roman" w:cs="Times New Roman"/>
          <w:sz w:val="28"/>
          <w:szCs w:val="28"/>
        </w:rPr>
        <w:t xml:space="preserve"> </w:t>
      </w:r>
    </w:p>
    <w:p w14:paraId="28B6E922" w14:textId="77777777" w:rsidR="005F3080" w:rsidRDefault="005F3080" w:rsidP="005F3080"/>
    <w:p w14:paraId="3115083B" w14:textId="77777777" w:rsidR="000D6199" w:rsidRDefault="000D6199" w:rsidP="005F3080">
      <w:pPr>
        <w:rPr>
          <w:rFonts w:ascii="Times New Roman" w:hAnsi="Times New Roman" w:cs="Times New Roman"/>
        </w:rPr>
      </w:pPr>
      <w:r>
        <w:tab/>
      </w:r>
      <w:r w:rsidRPr="000D6199">
        <w:rPr>
          <w:rFonts w:ascii="Times New Roman" w:hAnsi="Times New Roman" w:cs="Times New Roman"/>
        </w:rPr>
        <w:t>Social media</w:t>
      </w:r>
      <w:r>
        <w:rPr>
          <w:rFonts w:ascii="Times New Roman" w:hAnsi="Times New Roman" w:cs="Times New Roman"/>
        </w:rPr>
        <w:t xml:space="preserve"> și platformele de știri online precum Google News sunt surse inepuizabile de informații în era digitală în care trăim. Prin intermediul acestor medii online, milioane de oameni se informează și își împărtășesc experiențele. Această explozie de conținut produce o cantitate enormă de date, ce poate fi folosită în scopuri mai mult decât informative. </w:t>
      </w:r>
    </w:p>
    <w:p w14:paraId="171969C3" w14:textId="77777777" w:rsidR="000D6199" w:rsidRDefault="000D6199" w:rsidP="005F3080">
      <w:pPr>
        <w:rPr>
          <w:rFonts w:ascii="Times New Roman" w:hAnsi="Times New Roman" w:cs="Times New Roman"/>
        </w:rPr>
      </w:pPr>
      <w:r>
        <w:rPr>
          <w:rFonts w:ascii="Times New Roman" w:hAnsi="Times New Roman" w:cs="Times New Roman"/>
        </w:rPr>
        <w:tab/>
        <w:t xml:space="preserve">Una dintre aplicațiile fascinante ale analizei datelor de pe internet este analiza sentimentului. Această abordare utilizează algoritmi de învățare automată și tehnici de procesare a limbajului natural pentru a identifica și cuantifica sentimentul exprimat în postările și articolele online. Scopul este acela de a dobândi o înțelegere profundă a sentimentelor pe care le au indivizii cu privire la o varietate de subiecte și evenimente. Analiza sentimentelor ajută la luarea deciziilor în mai multe domenii, cum ar fi cercetarea de piață sau evaluarea feedback-ului. De exemplu, companiile pot monitoriza reacțiile utilizatorilor la lansarea unui nou produs sau la o campanie de marketing, ajustându-și strategiile în consecință. </w:t>
      </w:r>
    </w:p>
    <w:p w14:paraId="1BBEDBC1" w14:textId="61867757" w:rsidR="005F3080" w:rsidRDefault="000D6199" w:rsidP="000D6199">
      <w:pPr>
        <w:ind w:firstLine="720"/>
        <w:rPr>
          <w:rFonts w:ascii="Times New Roman" w:hAnsi="Times New Roman" w:cs="Times New Roman"/>
        </w:rPr>
      </w:pPr>
      <w:r>
        <w:rPr>
          <w:rFonts w:ascii="Times New Roman" w:hAnsi="Times New Roman" w:cs="Times New Roman"/>
        </w:rPr>
        <w:t>În cadrul aplicației Twinvest, analiza sentimentului este folosită pentru a decide dacă o știre va avea un impact semnficiativ asupra unui</w:t>
      </w:r>
      <w:r w:rsidR="00205DC6">
        <w:rPr>
          <w:rFonts w:ascii="Times New Roman" w:hAnsi="Times New Roman" w:cs="Times New Roman"/>
        </w:rPr>
        <w:t xml:space="preserve"> instrument financiar pentru a</w:t>
      </w:r>
      <w:r>
        <w:rPr>
          <w:rFonts w:ascii="Times New Roman" w:hAnsi="Times New Roman" w:cs="Times New Roman"/>
        </w:rPr>
        <w:t xml:space="preserve"> face o predicție de scurtă durată a prețului </w:t>
      </w:r>
      <w:r w:rsidR="00205DC6">
        <w:rPr>
          <w:rFonts w:ascii="Times New Roman" w:hAnsi="Times New Roman" w:cs="Times New Roman"/>
        </w:rPr>
        <w:t>acestuia. Astfel, analiza sentimentului este realizată printr-o tehnică de procesare a limbajului natural, identificându-se și evaluându-se emoțiile, opiniile și atitudinile exprimate în text.</w:t>
      </w:r>
    </w:p>
    <w:p w14:paraId="5E965BD2" w14:textId="18340692" w:rsidR="00A40FF2" w:rsidRDefault="00EB76B7" w:rsidP="000D6199">
      <w:pPr>
        <w:ind w:firstLine="720"/>
        <w:rPr>
          <w:rFonts w:ascii="Times New Roman" w:hAnsi="Times New Roman" w:cs="Times New Roman"/>
          <w:lang w:val="ro-RO"/>
        </w:rPr>
      </w:pPr>
      <w:r>
        <w:rPr>
          <w:rFonts w:ascii="Times New Roman" w:hAnsi="Times New Roman" w:cs="Times New Roman"/>
        </w:rPr>
        <w:t xml:space="preserve">Procesarea limbajului natural (NLP) este o disciplină cu o istorie îndelungată. Aceasta a apărut în anii 1950, ca un subdomeniu al Inteligenței Artificiale și al Lingvisticii, cu scopul </w:t>
      </w:r>
      <w:r>
        <w:rPr>
          <w:rFonts w:ascii="Times New Roman" w:hAnsi="Times New Roman" w:cs="Times New Roman"/>
        </w:rPr>
        <w:lastRenderedPageBreak/>
        <w:t>de a studia problemele derivate din generarea și înțelegerea automată a limbajului natural. Deși se pot găsi lucrări și alte referințe în acest sens, din perioade anterioare, în anul 1950 Alan</w:t>
      </w:r>
      <w:r w:rsidR="00A40FF2">
        <w:rPr>
          <w:rFonts w:ascii="Times New Roman" w:hAnsi="Times New Roman" w:cs="Times New Roman"/>
        </w:rPr>
        <w:t xml:space="preserve"> Mathison</w:t>
      </w:r>
      <w:r>
        <w:rPr>
          <w:rFonts w:ascii="Times New Roman" w:hAnsi="Times New Roman" w:cs="Times New Roman"/>
        </w:rPr>
        <w:t xml:space="preserve"> Turing a publicat un articol intitulat “Intelligence”</w:t>
      </w:r>
      <w:r w:rsidR="00A40FF2">
        <w:rPr>
          <w:rFonts w:ascii="Times New Roman" w:hAnsi="Times New Roman" w:cs="Times New Roman"/>
        </w:rPr>
        <w:t xml:space="preserve"> prin care a propus ceea ce acum este cunoscut sub denumirea de </w:t>
      </w:r>
      <w:r w:rsidR="00A40FF2" w:rsidRPr="00A40FF2">
        <w:rPr>
          <w:rFonts w:ascii="Times New Roman" w:hAnsi="Times New Roman" w:cs="Times New Roman"/>
          <w:i/>
          <w:iCs/>
        </w:rPr>
        <w:t>Testul Turing</w:t>
      </w:r>
      <w:r w:rsidRPr="00A40FF2">
        <w:rPr>
          <w:rFonts w:ascii="Times New Roman" w:hAnsi="Times New Roman" w:cs="Times New Roman"/>
          <w:i/>
          <w:iCs/>
        </w:rPr>
        <w:t xml:space="preserve"> </w:t>
      </w:r>
      <w:r>
        <w:rPr>
          <w:rFonts w:ascii="Times New Roman" w:hAnsi="Times New Roman" w:cs="Times New Roman"/>
        </w:rPr>
        <w:t xml:space="preserve"> </w:t>
      </w:r>
      <w:r w:rsidR="00A40FF2">
        <w:rPr>
          <w:rFonts w:ascii="Times New Roman" w:hAnsi="Times New Roman" w:cs="Times New Roman"/>
        </w:rPr>
        <w:t>ca un criteriu al inteligen</w:t>
      </w:r>
      <w:r w:rsidR="00A40FF2">
        <w:rPr>
          <w:rFonts w:ascii="Times New Roman" w:hAnsi="Times New Roman" w:cs="Times New Roman"/>
          <w:lang w:val="ro-RO"/>
        </w:rPr>
        <w:t xml:space="preserve">ței. </w:t>
      </w:r>
      <w:sdt>
        <w:sdtPr>
          <w:rPr>
            <w:rFonts w:ascii="Times New Roman" w:hAnsi="Times New Roman" w:cs="Times New Roman"/>
            <w:lang w:val="ro-RO"/>
          </w:rPr>
          <w:id w:val="1896007375"/>
          <w:citation/>
        </w:sdtPr>
        <w:sdtContent>
          <w:r w:rsidR="00A40FF2">
            <w:rPr>
              <w:rFonts w:ascii="Times New Roman" w:hAnsi="Times New Roman" w:cs="Times New Roman"/>
              <w:lang w:val="ro-RO"/>
            </w:rPr>
            <w:fldChar w:fldCharType="begin"/>
          </w:r>
          <w:r w:rsidR="00A40FF2">
            <w:rPr>
              <w:rFonts w:ascii="Times New Roman" w:hAnsi="Times New Roman" w:cs="Times New Roman"/>
              <w:lang w:val="ro-RO"/>
            </w:rPr>
            <w:instrText xml:space="preserve"> CITATION Dee231 \l 1048 </w:instrText>
          </w:r>
          <w:r w:rsidR="00A40FF2">
            <w:rPr>
              <w:rFonts w:ascii="Times New Roman" w:hAnsi="Times New Roman" w:cs="Times New Roman"/>
              <w:lang w:val="ro-RO"/>
            </w:rPr>
            <w:fldChar w:fldCharType="separate"/>
          </w:r>
          <w:r w:rsidR="00807CE0" w:rsidRPr="00807CE0">
            <w:rPr>
              <w:rFonts w:ascii="Times New Roman" w:hAnsi="Times New Roman" w:cs="Times New Roman"/>
              <w:noProof/>
              <w:lang w:val="ro-RO"/>
            </w:rPr>
            <w:t>[18]</w:t>
          </w:r>
          <w:r w:rsidR="00A40FF2">
            <w:rPr>
              <w:rFonts w:ascii="Times New Roman" w:hAnsi="Times New Roman" w:cs="Times New Roman"/>
              <w:lang w:val="ro-RO"/>
            </w:rPr>
            <w:fldChar w:fldCharType="end"/>
          </w:r>
        </w:sdtContent>
      </w:sdt>
    </w:p>
    <w:p w14:paraId="57AC728F" w14:textId="5F528977" w:rsidR="00A40FF2" w:rsidRDefault="00A40FF2" w:rsidP="000D6199">
      <w:pPr>
        <w:ind w:firstLine="720"/>
        <w:rPr>
          <w:rFonts w:ascii="Times New Roman" w:hAnsi="Times New Roman" w:cs="Times New Roman"/>
          <w:lang w:val="ro-RO"/>
        </w:rPr>
      </w:pPr>
      <w:r>
        <w:rPr>
          <w:rFonts w:ascii="Times New Roman" w:hAnsi="Times New Roman" w:cs="Times New Roman"/>
          <w:lang w:val="ro-RO"/>
        </w:rPr>
        <w:t>Testul Turing presupune o încercare de a evalua capacitatea unui sistem de inteligență artificială de a imita comportamentul uman într-o conversație. Testul implică un interogator uman care trebuie să stabilească, prin întrebări adresate atât unui computer cât și unei ființe umane, care dintre aceștia este computerul. Scopul este de a determina dacă un sistem de calcul poate genera răspunsuri într-atât de umane, încât să inducă în eroare interogatorul.</w:t>
      </w:r>
      <w:r w:rsidR="00411E02">
        <w:rPr>
          <w:rFonts w:ascii="Times New Roman" w:hAnsi="Times New Roman" w:cs="Times New Roman"/>
          <w:lang w:val="ro-RO"/>
        </w:rPr>
        <w:t xml:space="preserve"> </w:t>
      </w:r>
      <w:sdt>
        <w:sdtPr>
          <w:rPr>
            <w:rFonts w:ascii="Times New Roman" w:hAnsi="Times New Roman" w:cs="Times New Roman"/>
            <w:lang w:val="ro-RO"/>
          </w:rPr>
          <w:id w:val="2084557615"/>
          <w:citation/>
        </w:sdtPr>
        <w:sdtContent>
          <w:r w:rsidR="00411E02">
            <w:rPr>
              <w:rFonts w:ascii="Times New Roman" w:hAnsi="Times New Roman" w:cs="Times New Roman"/>
              <w:lang w:val="ro-RO"/>
            </w:rPr>
            <w:fldChar w:fldCharType="begin"/>
          </w:r>
          <w:r w:rsidR="00411E02">
            <w:rPr>
              <w:rFonts w:ascii="Times New Roman" w:hAnsi="Times New Roman" w:cs="Times New Roman"/>
              <w:lang w:val="ro-RO"/>
            </w:rPr>
            <w:instrText xml:space="preserve"> CITATION Bri23 \l 1048 </w:instrText>
          </w:r>
          <w:r w:rsidR="00411E02">
            <w:rPr>
              <w:rFonts w:ascii="Times New Roman" w:hAnsi="Times New Roman" w:cs="Times New Roman"/>
              <w:lang w:val="ro-RO"/>
            </w:rPr>
            <w:fldChar w:fldCharType="separate"/>
          </w:r>
          <w:r w:rsidR="00807CE0" w:rsidRPr="00807CE0">
            <w:rPr>
              <w:rFonts w:ascii="Times New Roman" w:hAnsi="Times New Roman" w:cs="Times New Roman"/>
              <w:noProof/>
              <w:lang w:val="ro-RO"/>
            </w:rPr>
            <w:t>[19]</w:t>
          </w:r>
          <w:r w:rsidR="00411E02">
            <w:rPr>
              <w:rFonts w:ascii="Times New Roman" w:hAnsi="Times New Roman" w:cs="Times New Roman"/>
              <w:lang w:val="ro-RO"/>
            </w:rPr>
            <w:fldChar w:fldCharType="end"/>
          </w:r>
        </w:sdtContent>
      </w:sdt>
    </w:p>
    <w:p w14:paraId="62170AF5" w14:textId="0D3598A2" w:rsidR="00411E02" w:rsidRDefault="00411E02" w:rsidP="000D6199">
      <w:pPr>
        <w:ind w:firstLine="720"/>
        <w:rPr>
          <w:rFonts w:ascii="Times New Roman" w:hAnsi="Times New Roman" w:cs="Times New Roman"/>
        </w:rPr>
      </w:pPr>
      <w:r>
        <w:rPr>
          <w:rFonts w:ascii="Times New Roman" w:hAnsi="Times New Roman" w:cs="Times New Roman"/>
          <w:lang w:val="ro-RO"/>
        </w:rPr>
        <w:t xml:space="preserve">După Testul Turing, au apărut, evident, numeroase descoperiri remarcabile în domeniul procesării limbajului natural, </w:t>
      </w:r>
      <w:r w:rsidR="004178F0">
        <w:rPr>
          <w:rFonts w:ascii="Times New Roman" w:hAnsi="Times New Roman" w:cs="Times New Roman"/>
          <w:lang w:val="ro-RO"/>
        </w:rPr>
        <w:t>cum ar fi</w:t>
      </w:r>
      <w:r>
        <w:rPr>
          <w:rFonts w:ascii="Times New Roman" w:hAnsi="Times New Roman" w:cs="Times New Roman"/>
        </w:rPr>
        <w:t>:</w:t>
      </w:r>
    </w:p>
    <w:p w14:paraId="73A19149" w14:textId="10C886D3" w:rsidR="00411E02" w:rsidRDefault="00411E02"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Sistemul IBM Watson</w:t>
      </w:r>
      <w:r w:rsidR="00246F33">
        <w:rPr>
          <w:rFonts w:ascii="Times New Roman" w:hAnsi="Times New Roman" w:cs="Times New Roman"/>
        </w:rPr>
        <w:t>: acesta s-a f</w:t>
      </w:r>
      <w:r w:rsidR="00246F33">
        <w:rPr>
          <w:rFonts w:ascii="Times New Roman" w:hAnsi="Times New Roman" w:cs="Times New Roman"/>
          <w:lang w:val="ro-RO"/>
        </w:rPr>
        <w:t xml:space="preserve">ăcut remarcat în anul 2011, când a reușit să învingă campionii umani la un joc de televiziune. Acesta utilizează tehnici avansate de procesare a limbajului natural pentru a analiza și a procesa cantități mari de informație în format text, pentru a genera răspunsuri cât mai precise. </w:t>
      </w:r>
      <w:r w:rsidR="00246F33">
        <w:rPr>
          <w:rFonts w:ascii="Times New Roman" w:hAnsi="Times New Roman" w:cs="Times New Roman"/>
        </w:rPr>
        <w:t xml:space="preserve"> </w:t>
      </w:r>
      <w:sdt>
        <w:sdtPr>
          <w:rPr>
            <w:rFonts w:ascii="Times New Roman" w:hAnsi="Times New Roman" w:cs="Times New Roman"/>
          </w:rPr>
          <w:id w:val="129988231"/>
          <w:citation/>
        </w:sdtPr>
        <w:sdtContent>
          <w:r w:rsidR="00246F33">
            <w:rPr>
              <w:rFonts w:ascii="Times New Roman" w:hAnsi="Times New Roman" w:cs="Times New Roman"/>
            </w:rPr>
            <w:fldChar w:fldCharType="begin"/>
          </w:r>
          <w:r w:rsidR="00246F33">
            <w:rPr>
              <w:rFonts w:ascii="Times New Roman" w:hAnsi="Times New Roman" w:cs="Times New Roman"/>
            </w:rPr>
            <w:instrText xml:space="preserve"> CITATION Rob12 \l 1033 </w:instrText>
          </w:r>
          <w:r w:rsidR="00246F33">
            <w:rPr>
              <w:rFonts w:ascii="Times New Roman" w:hAnsi="Times New Roman" w:cs="Times New Roman"/>
            </w:rPr>
            <w:fldChar w:fldCharType="separate"/>
          </w:r>
          <w:r w:rsidR="00807CE0" w:rsidRPr="00807CE0">
            <w:rPr>
              <w:rFonts w:ascii="Times New Roman" w:hAnsi="Times New Roman" w:cs="Times New Roman"/>
              <w:noProof/>
            </w:rPr>
            <w:t>[20]</w:t>
          </w:r>
          <w:r w:rsidR="00246F33">
            <w:rPr>
              <w:rFonts w:ascii="Times New Roman" w:hAnsi="Times New Roman" w:cs="Times New Roman"/>
            </w:rPr>
            <w:fldChar w:fldCharType="end"/>
          </w:r>
        </w:sdtContent>
      </w:sdt>
    </w:p>
    <w:p w14:paraId="5589ED53" w14:textId="6A6F6119" w:rsidR="00246F33" w:rsidRPr="00246F33" w:rsidRDefault="00246F33"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Modelul Transformer</w:t>
      </w:r>
      <w:r>
        <w:rPr>
          <w:rFonts w:ascii="Times New Roman" w:hAnsi="Times New Roman" w:cs="Times New Roman"/>
        </w:rPr>
        <w:t>: Transformer reprezint</w:t>
      </w:r>
      <w:r>
        <w:rPr>
          <w:rFonts w:ascii="Times New Roman" w:hAnsi="Times New Roman" w:cs="Times New Roman"/>
          <w:lang w:val="ro-RO"/>
        </w:rPr>
        <w:t xml:space="preserve">ă o arhitectură complexă ce stă la baza unor modele notabile, cum ar fi modelul </w:t>
      </w:r>
      <w:r w:rsidRPr="0026727A">
        <w:rPr>
          <w:rFonts w:ascii="Times New Roman" w:hAnsi="Times New Roman" w:cs="Times New Roman"/>
          <w:b/>
          <w:bCs/>
          <w:lang w:val="ro-RO"/>
        </w:rPr>
        <w:t>BERT</w:t>
      </w:r>
      <w:r w:rsidR="0026727A">
        <w:rPr>
          <w:rFonts w:ascii="Times New Roman" w:hAnsi="Times New Roman" w:cs="Times New Roman"/>
          <w:lang w:val="ro-RO"/>
        </w:rPr>
        <w:t xml:space="preserve"> care a fost folosit pentru vectorizarea datelor pentru aplicația propusă, Twinvest și care va fi analizat în capitolul ce urmează, sau</w:t>
      </w:r>
      <w:r>
        <w:rPr>
          <w:rFonts w:ascii="Times New Roman" w:hAnsi="Times New Roman" w:cs="Times New Roman"/>
          <w:lang w:val="ro-RO"/>
        </w:rPr>
        <w:t xml:space="preserve"> modelul GPT</w:t>
      </w:r>
      <w:r w:rsidR="0026727A">
        <w:rPr>
          <w:rFonts w:ascii="Times New Roman" w:hAnsi="Times New Roman" w:cs="Times New Roman"/>
          <w:lang w:val="ro-RO"/>
        </w:rPr>
        <w:t xml:space="preserve">. Ambele </w:t>
      </w:r>
      <w:r>
        <w:rPr>
          <w:rFonts w:ascii="Times New Roman" w:hAnsi="Times New Roman" w:cs="Times New Roman"/>
          <w:lang w:val="ro-RO"/>
        </w:rPr>
        <w:t>au obținut rezultate impresionante în sarcini precum</w:t>
      </w:r>
      <w:r>
        <w:rPr>
          <w:rFonts w:ascii="Times New Roman" w:hAnsi="Times New Roman" w:cs="Times New Roman"/>
        </w:rPr>
        <w:t xml:space="preserve"> </w:t>
      </w:r>
      <w:r>
        <w:rPr>
          <w:rFonts w:ascii="Times New Roman" w:hAnsi="Times New Roman" w:cs="Times New Roman"/>
          <w:lang w:val="ro-RO"/>
        </w:rPr>
        <w:t xml:space="preserve">înțelegerea limbajului natural, generarea de texte și traducerea automată. </w:t>
      </w:r>
      <w:sdt>
        <w:sdtPr>
          <w:rPr>
            <w:rFonts w:ascii="Times New Roman" w:hAnsi="Times New Roman" w:cs="Times New Roman"/>
            <w:lang w:val="ro-RO"/>
          </w:rPr>
          <w:id w:val="-184292571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Ant20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[21]</w:t>
          </w:r>
          <w:r>
            <w:rPr>
              <w:rFonts w:ascii="Times New Roman" w:hAnsi="Times New Roman" w:cs="Times New Roman"/>
              <w:lang w:val="ro-RO"/>
            </w:rPr>
            <w:fldChar w:fldCharType="end"/>
          </w:r>
        </w:sdtContent>
      </w:sdt>
    </w:p>
    <w:p w14:paraId="0FD936E2" w14:textId="2D0A2387" w:rsidR="00205DC6" w:rsidRDefault="00C0776E" w:rsidP="000D6199">
      <w:pPr>
        <w:ind w:firstLine="720"/>
        <w:rPr>
          <w:rFonts w:ascii="Times New Roman" w:hAnsi="Times New Roman" w:cs="Times New Roman"/>
          <w:lang w:val="ro-RO"/>
        </w:rPr>
      </w:pPr>
      <w:r>
        <w:rPr>
          <w:rFonts w:ascii="Times New Roman" w:hAnsi="Times New Roman" w:cs="Times New Roman"/>
          <w:lang w:val="ro-RO"/>
        </w:rPr>
        <w:t xml:space="preserve">Astfel, obiectivul principal este permiterea calculatoarelor să înțeleagă, să analizeze și să genereze limbaj uman, prin intermediul unui set de tehnici computaționale, motivate teoretic. </w:t>
      </w:r>
      <w:r w:rsidR="00EB76B7">
        <w:rPr>
          <w:rFonts w:ascii="Times New Roman" w:hAnsi="Times New Roman" w:cs="Times New Roman"/>
          <w:lang w:val="ro-RO"/>
        </w:rPr>
        <w:t>În ceea ce privește analiza sentimentul pe postările de pe site-urile de știri, procesarea limbajului natural are un rol extrem de important.</w:t>
      </w:r>
    </w:p>
    <w:p w14:paraId="53A9FDC6" w14:textId="6FF26E94" w:rsidR="00760F73" w:rsidRDefault="00760F73" w:rsidP="000D6199">
      <w:pPr>
        <w:ind w:firstLine="720"/>
        <w:rPr>
          <w:rFonts w:ascii="Times New Roman" w:hAnsi="Times New Roman" w:cs="Times New Roman"/>
          <w:lang w:val="ro-RO"/>
        </w:rPr>
      </w:pPr>
      <w:r>
        <w:rPr>
          <w:rFonts w:ascii="Times New Roman" w:hAnsi="Times New Roman" w:cs="Times New Roman"/>
          <w:lang w:val="ro-RO"/>
        </w:rPr>
        <w:t xml:space="preserve">Procesarea limbajului natural implică mai multe nivele de analiză </w:t>
      </w:r>
      <w:sdt>
        <w:sdtPr>
          <w:rPr>
            <w:rFonts w:ascii="Times New Roman" w:hAnsi="Times New Roman" w:cs="Times New Roman"/>
            <w:lang w:val="ro-RO"/>
          </w:rPr>
          <w:id w:val="-1493019577"/>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Eli01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[22]</w:t>
          </w:r>
          <w:r>
            <w:rPr>
              <w:rFonts w:ascii="Times New Roman" w:hAnsi="Times New Roman" w:cs="Times New Roman"/>
              <w:lang w:val="ro-RO"/>
            </w:rPr>
            <w:fldChar w:fldCharType="end"/>
          </w:r>
        </w:sdtContent>
      </w:sdt>
      <w:r>
        <w:rPr>
          <w:rFonts w:ascii="Times New Roman" w:hAnsi="Times New Roman" w:cs="Times New Roman"/>
          <w:lang w:val="ro-RO"/>
        </w:rPr>
        <w:t xml:space="preserve"> pentru a înțelege și a procesa textul într-o manieră semnificativă. </w:t>
      </w:r>
      <w:r w:rsidR="00FB2E1D">
        <w:rPr>
          <w:rFonts w:ascii="Times New Roman" w:hAnsi="Times New Roman" w:cs="Times New Roman"/>
          <w:lang w:val="ro-RO"/>
        </w:rPr>
        <w:t xml:space="preserve">Cea mai intuitivă metodă de explicare a ceea ce se întâmplă de fapt într-un astfel de sistem inteligent este prin intermediul abordării </w:t>
      </w:r>
      <w:r w:rsidR="00FB2E1D">
        <w:rPr>
          <w:rFonts w:ascii="Times New Roman" w:hAnsi="Times New Roman" w:cs="Times New Roman"/>
        </w:rPr>
        <w:t>nivelurilor limbajului. Aceasta este cunoscut</w:t>
      </w:r>
      <w:r w:rsidR="00FB2E1D">
        <w:rPr>
          <w:rFonts w:ascii="Times New Roman" w:hAnsi="Times New Roman" w:cs="Times New Roman"/>
          <w:lang w:val="ro-RO"/>
        </w:rPr>
        <w:t xml:space="preserve">ă și ca modelul sincronic al limbajului ce presupune că nivelele procesării limbajului uman se succed strict în mod secvențial. Cercetările psiholingvistice sugerează că procesarea limbajului este suficient de dinamică încât aceste nivele să interacționeze în diferite ordini. Descrierea următoare a nivelurilor va fi prezentată în mod secvențial. </w:t>
      </w:r>
    </w:p>
    <w:p w14:paraId="5298EAE8" w14:textId="1AAC4F42"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fonetic și fonologic</w:t>
      </w:r>
      <w:r>
        <w:rPr>
          <w:rFonts w:ascii="Times New Roman" w:hAnsi="Times New Roman" w:cs="Times New Roman"/>
        </w:rPr>
        <w:t>: acest nivel implic</w:t>
      </w:r>
      <w:r>
        <w:rPr>
          <w:rFonts w:ascii="Times New Roman" w:hAnsi="Times New Roman" w:cs="Times New Roman"/>
          <w:lang w:val="ro-RO"/>
        </w:rPr>
        <w:t>ă analiza sunetelor limbajului și a regulilor fonetice ce stau la baza pronunției și structurii cuvintelor. Presupune segmentarea cuvintelor în sunete individuale și recunoașterea diferențelor fonetice.</w:t>
      </w:r>
    </w:p>
    <w:p w14:paraId="1724D302" w14:textId="771FD804"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morfologic</w:t>
      </w:r>
      <w:r>
        <w:rPr>
          <w:rFonts w:ascii="Times New Roman" w:hAnsi="Times New Roman" w:cs="Times New Roman"/>
        </w:rPr>
        <w:t>: acest nivel se ocup</w:t>
      </w:r>
      <w:r>
        <w:rPr>
          <w:rFonts w:ascii="Times New Roman" w:hAnsi="Times New Roman" w:cs="Times New Roman"/>
          <w:lang w:val="ro-RO"/>
        </w:rPr>
        <w:t>ă de natura componențială a cuvintelor, care sunt compuse din morfeme – cele mai mici unități de sens. De exemplu, cuvântul „preșcolar</w:t>
      </w:r>
      <w:r>
        <w:rPr>
          <w:rFonts w:ascii="Times New Roman" w:hAnsi="Times New Roman" w:cs="Times New Roman"/>
        </w:rPr>
        <w:t xml:space="preserve">” poate fi analizat morfologic în două morfeme separate: </w:t>
      </w:r>
      <w:r>
        <w:rPr>
          <w:rFonts w:ascii="Times New Roman" w:hAnsi="Times New Roman" w:cs="Times New Roman"/>
        </w:rPr>
        <w:lastRenderedPageBreak/>
        <w:t xml:space="preserve">prefixul </w:t>
      </w:r>
      <w:r>
        <w:rPr>
          <w:rFonts w:ascii="Times New Roman" w:hAnsi="Times New Roman" w:cs="Times New Roman"/>
          <w:lang w:val="ro-RO"/>
        </w:rPr>
        <w:t>„pre” și rădăcina „școlar</w:t>
      </w:r>
      <w:r>
        <w:rPr>
          <w:rFonts w:ascii="Times New Roman" w:hAnsi="Times New Roman" w:cs="Times New Roman"/>
        </w:rPr>
        <w:t>”</w:t>
      </w:r>
      <w:r>
        <w:rPr>
          <w:rFonts w:ascii="Times New Roman" w:hAnsi="Times New Roman" w:cs="Times New Roman"/>
          <w:lang w:val="ro-RO"/>
        </w:rPr>
        <w:t xml:space="preserve">. Deoarece sensul fiecărui morfem rămâne același în diferite cuvinte, oamenii pot descompune un cuvânt necunoscut în morfemele sale componente pentru a înțelege sensul său. Similar, un sistem inteligent de analiză a sentimentului poate recunoaște sensul transmis de fiecare morfem pentru a obține și reprezenta sensul. </w:t>
      </w:r>
    </w:p>
    <w:p w14:paraId="232BCF79" w14:textId="207BF8EF" w:rsidR="00CC06E2" w:rsidRPr="007D793D" w:rsidRDefault="007D793D" w:rsidP="00CC06E2">
      <w:pPr>
        <w:pStyle w:val="ListParagraph"/>
        <w:numPr>
          <w:ilvl w:val="0"/>
          <w:numId w:val="40"/>
        </w:numPr>
        <w:rPr>
          <w:rFonts w:ascii="Times New Roman" w:hAnsi="Times New Roman" w:cs="Times New Roman"/>
          <w:lang w:val="ro-RO"/>
        </w:rPr>
      </w:pPr>
      <w:r w:rsidRPr="007D793D">
        <w:rPr>
          <w:rFonts w:ascii="Times New Roman" w:hAnsi="Times New Roman" w:cs="Times New Roman"/>
          <w:i/>
          <w:iCs/>
          <w:lang w:val="ro-RO"/>
        </w:rPr>
        <w:t>Nivelul lexical</w:t>
      </w:r>
      <w:r>
        <w:rPr>
          <w:rFonts w:ascii="Times New Roman" w:hAnsi="Times New Roman" w:cs="Times New Roman"/>
        </w:rPr>
        <w:t>: a</w:t>
      </w:r>
      <w:r w:rsidRPr="007D793D">
        <w:rPr>
          <w:rFonts w:ascii="Times New Roman" w:hAnsi="Times New Roman" w:cs="Times New Roman"/>
        </w:rPr>
        <w:t xml:space="preserve">cest nivel se referă la analiza cuvintelor individuale. Include identificarea și reprezentarea cuvintelor, atribuirea </w:t>
      </w:r>
      <w:r>
        <w:rPr>
          <w:rFonts w:ascii="Times New Roman" w:hAnsi="Times New Roman" w:cs="Times New Roman"/>
        </w:rPr>
        <w:t>unei p</w:t>
      </w:r>
      <w:r>
        <w:rPr>
          <w:rFonts w:ascii="Times New Roman" w:hAnsi="Times New Roman" w:cs="Times New Roman"/>
          <w:lang w:val="ro-RO"/>
        </w:rPr>
        <w:t>ărți de vorbire cu probabilitatea cea mai mare și analiza</w:t>
      </w:r>
      <w:r>
        <w:rPr>
          <w:rFonts w:ascii="Times New Roman" w:hAnsi="Times New Roman" w:cs="Times New Roman"/>
        </w:rPr>
        <w:t xml:space="preserve"> </w:t>
      </w:r>
      <w:r w:rsidRPr="007D793D">
        <w:rPr>
          <w:rFonts w:ascii="Times New Roman" w:hAnsi="Times New Roman" w:cs="Times New Roman"/>
        </w:rPr>
        <w:t>lexicografică, cum ar fi sinonimele și antonimele.</w:t>
      </w:r>
    </w:p>
    <w:p w14:paraId="3E5F2BEA" w14:textId="10944482" w:rsidR="007D793D" w:rsidRDefault="00151B70"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sintactic</w:t>
      </w:r>
      <w:r w:rsidRPr="00151B70">
        <w:rPr>
          <w:rFonts w:ascii="Times New Roman" w:hAnsi="Times New Roman" w:cs="Times New Roman"/>
          <w:lang w:val="ro-RO"/>
        </w:rPr>
        <w:t>:</w:t>
      </w:r>
      <w:r>
        <w:rPr>
          <w:rFonts w:ascii="Times New Roman" w:hAnsi="Times New Roman" w:cs="Times New Roman"/>
          <w:lang w:val="ro-RO"/>
        </w:rPr>
        <w:t xml:space="preserve"> </w:t>
      </w:r>
      <w:r w:rsidRPr="00151B70">
        <w:rPr>
          <w:rFonts w:ascii="Times New Roman" w:hAnsi="Times New Roman" w:cs="Times New Roman"/>
          <w:lang w:val="ro-RO"/>
        </w:rPr>
        <w:t>Aici se</w:t>
      </w:r>
      <w:r>
        <w:rPr>
          <w:rFonts w:ascii="Times New Roman" w:hAnsi="Times New Roman" w:cs="Times New Roman"/>
          <w:lang w:val="ro-RO"/>
        </w:rPr>
        <w:t xml:space="preserve"> pune accentul pe analizarea cuvintelor dintr-o propoziție pentru a reliefa structura gramaticală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Rezultatul acestui nivel de procesare este o reprezentare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care relevă relațiile de dependență structurală dintre cuvinte.</w:t>
      </w:r>
    </w:p>
    <w:p w14:paraId="72109328" w14:textId="773B09F1" w:rsidR="00043D2B" w:rsidRPr="00CC06E2" w:rsidRDefault="00043D2B"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semantic</w:t>
      </w:r>
      <w:r w:rsidRPr="00043D2B">
        <w:rPr>
          <w:rFonts w:ascii="Times New Roman" w:hAnsi="Times New Roman" w:cs="Times New Roman"/>
          <w:lang w:val="ro-RO"/>
        </w:rPr>
        <w:t>:</w:t>
      </w:r>
      <w:r>
        <w:rPr>
          <w:rFonts w:ascii="Times New Roman" w:hAnsi="Times New Roman" w:cs="Times New Roman"/>
          <w:lang w:val="ro-RO"/>
        </w:rPr>
        <w:t xml:space="preserve"> </w:t>
      </w:r>
      <w:r w:rsidRPr="00043D2B">
        <w:rPr>
          <w:rFonts w:ascii="Times New Roman" w:hAnsi="Times New Roman" w:cs="Times New Roman"/>
          <w:lang w:val="ro-RO"/>
        </w:rPr>
        <w:t>Acest nivel implică înțelegerea semnificației cuvintelor și a propozițiilor în context. Se ocupă de atribuirea sensurilor cuvintelor, analiza relațiilor semantice și înțelegerea semnificației textului</w:t>
      </w:r>
      <w:r w:rsidR="008D3BBB">
        <w:rPr>
          <w:rFonts w:ascii="Times New Roman" w:hAnsi="Times New Roman" w:cs="Times New Roman"/>
          <w:lang w:val="ro-RO"/>
        </w:rPr>
        <w:t xml:space="preserve"> ca un ansamblu</w:t>
      </w:r>
      <w:r w:rsidRPr="00043D2B">
        <w:rPr>
          <w:rFonts w:ascii="Times New Roman" w:hAnsi="Times New Roman" w:cs="Times New Roman"/>
          <w:lang w:val="ro-RO"/>
        </w:rPr>
        <w:t>.</w:t>
      </w:r>
      <w:r w:rsidR="008D3BBB">
        <w:rPr>
          <w:rFonts w:ascii="Times New Roman" w:hAnsi="Times New Roman" w:cs="Times New Roman"/>
          <w:lang w:val="ro-RO"/>
        </w:rPr>
        <w:t xml:space="preserve"> Tot aici se decide sensul cuvintelor polisemantice.</w:t>
      </w:r>
    </w:p>
    <w:p w14:paraId="57EA6507" w14:textId="6BF4C41F" w:rsidR="00FB2E1D" w:rsidRDefault="008D3BBB" w:rsidP="000D6199">
      <w:pPr>
        <w:ind w:firstLine="720"/>
        <w:rPr>
          <w:rFonts w:ascii="Times New Roman" w:hAnsi="Times New Roman" w:cs="Times New Roman"/>
          <w:lang w:val="ro-RO"/>
        </w:rPr>
      </w:pPr>
      <w:r>
        <w:rPr>
          <w:rFonts w:ascii="Times New Roman" w:hAnsi="Times New Roman" w:cs="Times New Roman"/>
          <w:lang w:val="ro-RO"/>
        </w:rPr>
        <w:t>D</w:t>
      </w:r>
      <w:r w:rsidR="00FB2E1D">
        <w:rPr>
          <w:rFonts w:ascii="Times New Roman" w:hAnsi="Times New Roman" w:cs="Times New Roman"/>
        </w:rPr>
        <w:t>eoarece s-a demonstrat faptul c</w:t>
      </w:r>
      <w:r w:rsidR="00FB2E1D">
        <w:rPr>
          <w:rFonts w:ascii="Times New Roman" w:hAnsi="Times New Roman" w:cs="Times New Roman"/>
          <w:lang w:val="ro-RO"/>
        </w:rPr>
        <w:t xml:space="preserve">ă oamenii folosesc toate nivelurile limbajului pentru a înțelege o informație, cu cât </w:t>
      </w:r>
      <w:r w:rsidR="00AF1CE0">
        <w:rPr>
          <w:rFonts w:ascii="Times New Roman" w:hAnsi="Times New Roman" w:cs="Times New Roman"/>
          <w:lang w:val="ro-RO"/>
        </w:rPr>
        <w:t xml:space="preserve">sunt utilizate mai multe niveluri de limbaj, cu atât sistemul NLP este mai </w:t>
      </w:r>
      <w:r>
        <w:rPr>
          <w:rFonts w:ascii="Times New Roman" w:hAnsi="Times New Roman" w:cs="Times New Roman"/>
          <w:lang w:val="ro-RO"/>
        </w:rPr>
        <w:t>are o acuratețe mai bună</w:t>
      </w:r>
      <w:r w:rsidR="00AF1CE0">
        <w:rPr>
          <w:rFonts w:ascii="Times New Roman" w:hAnsi="Times New Roman" w:cs="Times New Roman"/>
          <w:lang w:val="ro-RO"/>
        </w:rPr>
        <w:t>.</w:t>
      </w:r>
      <w:r w:rsidR="00FB2E1D">
        <w:rPr>
          <w:rFonts w:ascii="Times New Roman" w:hAnsi="Times New Roman" w:cs="Times New Roman"/>
          <w:lang w:val="ro-RO"/>
        </w:rPr>
        <w:t xml:space="preserve"> </w:t>
      </w:r>
    </w:p>
    <w:p w14:paraId="670D0FE5" w14:textId="5F3254B3" w:rsidR="00246E9F" w:rsidRDefault="00930FC5" w:rsidP="00930FC5">
      <w:pPr>
        <w:rPr>
          <w:rFonts w:ascii="Times New Roman" w:hAnsi="Times New Roman" w:cs="Times New Roman"/>
          <w:lang w:val="ro-RO"/>
        </w:rPr>
      </w:pPr>
      <w:r>
        <w:rPr>
          <w:rFonts w:ascii="Times New Roman" w:hAnsi="Times New Roman" w:cs="Times New Roman"/>
          <w:lang w:val="ro-RO"/>
        </w:rPr>
        <w:tab/>
        <w:t xml:space="preserve">Prima și cea mai importantă etapă este </w:t>
      </w:r>
      <w:r w:rsidRPr="00930FC5">
        <w:rPr>
          <w:rFonts w:ascii="Times New Roman" w:hAnsi="Times New Roman" w:cs="Times New Roman"/>
          <w:i/>
          <w:iCs/>
          <w:lang w:val="ro-RO"/>
        </w:rPr>
        <w:t>preprocesarea</w:t>
      </w:r>
      <w:r>
        <w:rPr>
          <w:rFonts w:ascii="Times New Roman" w:hAnsi="Times New Roman" w:cs="Times New Roman"/>
          <w:lang w:val="ro-RO"/>
        </w:rPr>
        <w:t xml:space="preserve"> textului. </w:t>
      </w:r>
      <w:r w:rsidR="00246E9F">
        <w:rPr>
          <w:rFonts w:ascii="Times New Roman" w:hAnsi="Times New Roman" w:cs="Times New Roman"/>
          <w:lang w:val="ro-RO"/>
        </w:rPr>
        <w:t>Inițial, t</w:t>
      </w:r>
      <w:r>
        <w:rPr>
          <w:rFonts w:ascii="Times New Roman" w:hAnsi="Times New Roman" w:cs="Times New Roman"/>
          <w:lang w:val="ro-RO"/>
        </w:rPr>
        <w:t>extul este supus unor operații de elimina</w:t>
      </w:r>
      <w:r w:rsidR="00246E9F">
        <w:rPr>
          <w:rFonts w:ascii="Times New Roman" w:hAnsi="Times New Roman" w:cs="Times New Roman"/>
          <w:lang w:val="ro-RO"/>
        </w:rPr>
        <w:t>re a</w:t>
      </w:r>
      <w:r>
        <w:rPr>
          <w:rFonts w:ascii="Times New Roman" w:hAnsi="Times New Roman" w:cs="Times New Roman"/>
          <w:lang w:val="ro-RO"/>
        </w:rPr>
        <w:t xml:space="preserve"> zgomotul</w:t>
      </w:r>
      <w:r w:rsidR="00246E9F">
        <w:rPr>
          <w:rFonts w:ascii="Times New Roman" w:hAnsi="Times New Roman" w:cs="Times New Roman"/>
          <w:lang w:val="ro-RO"/>
        </w:rPr>
        <w:t>ui</w:t>
      </w:r>
      <w:r>
        <w:rPr>
          <w:rFonts w:ascii="Times New Roman" w:hAnsi="Times New Roman" w:cs="Times New Roman"/>
          <w:lang w:val="ro-RO"/>
        </w:rPr>
        <w:t xml:space="preserve"> existent, ce se află sub mai multe forme, cum ar fi</w:t>
      </w:r>
      <w:r>
        <w:rPr>
          <w:rFonts w:ascii="Times New Roman" w:hAnsi="Times New Roman" w:cs="Times New Roman"/>
        </w:rPr>
        <w:t>: punctua</w:t>
      </w:r>
      <w:r>
        <w:rPr>
          <w:rFonts w:ascii="Times New Roman" w:hAnsi="Times New Roman" w:cs="Times New Roman"/>
          <w:lang w:val="ro-RO"/>
        </w:rPr>
        <w:t xml:space="preserve">ția, textul scris sub formă de carcatere numerice sau speciale, spațiile suplimentarea, liniile goale, sau chiar emoji-uri. </w:t>
      </w:r>
    </w:p>
    <w:p w14:paraId="7347D109" w14:textId="2F1A5669" w:rsidR="00246E9F" w:rsidRDefault="00246E9F" w:rsidP="00246E9F">
      <w:pPr>
        <w:ind w:firstLine="720"/>
        <w:rPr>
          <w:rFonts w:ascii="Times New Roman" w:hAnsi="Times New Roman" w:cs="Times New Roman"/>
          <w:lang w:val="ro-RO"/>
        </w:rPr>
      </w:pPr>
      <w:r>
        <w:rPr>
          <w:rFonts w:ascii="Times New Roman" w:hAnsi="Times New Roman" w:cs="Times New Roman"/>
          <w:lang w:val="ro-RO"/>
        </w:rPr>
        <w:t xml:space="preserve">Urmează </w:t>
      </w:r>
      <w:r w:rsidRPr="00F60722">
        <w:rPr>
          <w:rFonts w:ascii="Times New Roman" w:hAnsi="Times New Roman" w:cs="Times New Roman"/>
          <w:i/>
          <w:iCs/>
          <w:lang w:val="ro-RO"/>
        </w:rPr>
        <w:t>normalizarea</w:t>
      </w:r>
      <w:r>
        <w:rPr>
          <w:rFonts w:ascii="Times New Roman" w:hAnsi="Times New Roman" w:cs="Times New Roman"/>
          <w:lang w:val="ro-RO"/>
        </w:rPr>
        <w:t xml:space="preserve"> textului, ce presupune aplicarea diverselor</w:t>
      </w:r>
      <w:r w:rsidR="00170EC8">
        <w:rPr>
          <w:rFonts w:ascii="Times New Roman" w:hAnsi="Times New Roman" w:cs="Times New Roman"/>
          <w:lang w:val="ro-RO"/>
        </w:rPr>
        <w:t xml:space="preserve"> operații </w:t>
      </w:r>
      <w:r w:rsidR="00E45AB5">
        <w:rPr>
          <w:rFonts w:ascii="Times New Roman" w:hAnsi="Times New Roman" w:cs="Times New Roman"/>
          <w:lang w:val="ro-RO"/>
        </w:rPr>
        <w:t xml:space="preserve">pentru a standardiza informația. Aceasta poate include conversia literelor în litere mici, eliminarea diacriticelor sau corectarea ortografică. </w:t>
      </w:r>
      <w:r w:rsidR="00F60722">
        <w:rPr>
          <w:rFonts w:ascii="Times New Roman" w:hAnsi="Times New Roman" w:cs="Times New Roman"/>
          <w:lang w:val="ro-RO"/>
        </w:rPr>
        <w:t xml:space="preserve">În continuare, se va trece la procesul de </w:t>
      </w:r>
      <w:r w:rsidR="00F60722" w:rsidRPr="00F60722">
        <w:rPr>
          <w:rFonts w:ascii="Times New Roman" w:hAnsi="Times New Roman" w:cs="Times New Roman"/>
          <w:i/>
          <w:iCs/>
          <w:lang w:val="ro-RO"/>
        </w:rPr>
        <w:t>lemmatizare</w:t>
      </w:r>
      <w:r w:rsidR="00F60722">
        <w:rPr>
          <w:rFonts w:ascii="Times New Roman" w:hAnsi="Times New Roman" w:cs="Times New Roman"/>
          <w:lang w:val="ro-RO"/>
        </w:rPr>
        <w:t xml:space="preserve"> și </w:t>
      </w:r>
      <w:r w:rsidR="00F60722" w:rsidRPr="00F60722">
        <w:rPr>
          <w:rFonts w:ascii="Times New Roman" w:hAnsi="Times New Roman" w:cs="Times New Roman"/>
          <w:i/>
          <w:iCs/>
          <w:lang w:val="ro-RO"/>
        </w:rPr>
        <w:t>stemming</w:t>
      </w:r>
      <w:r w:rsidR="00F60722">
        <w:rPr>
          <w:rFonts w:ascii="Times New Roman" w:hAnsi="Times New Roman" w:cs="Times New Roman"/>
          <w:i/>
          <w:iCs/>
          <w:lang w:val="ro-RO"/>
        </w:rPr>
        <w:t xml:space="preserve">. </w:t>
      </w:r>
      <w:r w:rsidR="00F60722">
        <w:rPr>
          <w:rFonts w:ascii="Times New Roman" w:hAnsi="Times New Roman" w:cs="Times New Roman"/>
          <w:lang w:val="ro-RO"/>
        </w:rPr>
        <w:t xml:space="preserve">Aceste metode concentrează reducerea cuvintelor la forma lor inițială, de bază. </w:t>
      </w:r>
      <w:r w:rsidR="00FB6E15">
        <w:rPr>
          <w:rFonts w:ascii="Times New Roman" w:hAnsi="Times New Roman" w:cs="Times New Roman"/>
          <w:lang w:val="ro-RO"/>
        </w:rPr>
        <w:t xml:space="preserve">Procesul de stemming elimină sufixele și prefixele pentru obținerea rădăcinii, în timp ce lemmatizarea convertește cuvintele </w:t>
      </w:r>
      <w:r w:rsidR="00590916">
        <w:rPr>
          <w:rFonts w:ascii="Times New Roman" w:hAnsi="Times New Roman" w:cs="Times New Roman"/>
          <w:lang w:val="ro-RO"/>
        </w:rPr>
        <w:t>la forma lor de bază. De exemplu, în timpul lemmatizării, verbele sunt reduse la infinitiv, iar substantivele și adjectivele la forma de bază, însoțite de gen și număr.</w:t>
      </w:r>
    </w:p>
    <w:p w14:paraId="52A1D126" w14:textId="31BFF048" w:rsidR="00F65716" w:rsidRPr="00F65716" w:rsidRDefault="001A07C6" w:rsidP="00F65716">
      <w:pPr>
        <w:ind w:firstLine="720"/>
        <w:rPr>
          <w:rFonts w:ascii="Times New Roman" w:hAnsi="Times New Roman" w:cs="Times New Roman"/>
          <w:lang w:val="ro-RO"/>
        </w:rPr>
      </w:pPr>
      <w:r>
        <w:rPr>
          <w:rFonts w:ascii="Times New Roman" w:hAnsi="Times New Roman" w:cs="Times New Roman"/>
        </w:rPr>
        <w:t>Totu</w:t>
      </w:r>
      <w:r>
        <w:rPr>
          <w:rFonts w:ascii="Times New Roman" w:hAnsi="Times New Roman" w:cs="Times New Roman"/>
          <w:lang w:val="ro-RO"/>
        </w:rPr>
        <w:t>și, întrebarea se pune în felul următor</w:t>
      </w:r>
      <w:r>
        <w:rPr>
          <w:rFonts w:ascii="Times New Roman" w:hAnsi="Times New Roman" w:cs="Times New Roman"/>
        </w:rPr>
        <w:t>: Cum ar trebui s</w:t>
      </w:r>
      <w:r>
        <w:rPr>
          <w:rFonts w:ascii="Times New Roman" w:hAnsi="Times New Roman" w:cs="Times New Roman"/>
          <w:lang w:val="ro-RO"/>
        </w:rPr>
        <w:t xml:space="preserve">ă fie reprezentate aceste date într-un mod cu care sistemele de calcul să poată lucra? În acest context intervine </w:t>
      </w:r>
      <w:r w:rsidRPr="001A07C6">
        <w:rPr>
          <w:rFonts w:ascii="Times New Roman" w:hAnsi="Times New Roman" w:cs="Times New Roman"/>
          <w:i/>
          <w:iCs/>
          <w:lang w:val="ro-RO"/>
        </w:rPr>
        <w:t>vectorizarea</w:t>
      </w:r>
      <w:r>
        <w:rPr>
          <w:rFonts w:ascii="Times New Roman" w:hAnsi="Times New Roman" w:cs="Times New Roman"/>
          <w:i/>
          <w:iCs/>
          <w:lang w:val="ro-RO"/>
        </w:rPr>
        <w:t>.</w:t>
      </w:r>
      <w:r w:rsidR="00F65716">
        <w:rPr>
          <w:rFonts w:ascii="Times New Roman" w:hAnsi="Times New Roman" w:cs="Times New Roman"/>
          <w:i/>
          <w:iCs/>
          <w:lang w:val="ro-RO"/>
        </w:rPr>
        <w:t xml:space="preserve"> </w:t>
      </w:r>
      <w:r w:rsidR="00F65716">
        <w:rPr>
          <w:rFonts w:ascii="Times New Roman" w:hAnsi="Times New Roman" w:cs="Times New Roman"/>
          <w:lang w:val="ro-RO"/>
        </w:rPr>
        <w:t>Mai multe informații despre această etapă vor fi prezentate în capitolul ce urmează.</w:t>
      </w:r>
    </w:p>
    <w:p w14:paraId="1EAA19C3" w14:textId="77777777" w:rsidR="004F3433" w:rsidRDefault="004F3433" w:rsidP="005F3080"/>
    <w:p w14:paraId="55CF2028" w14:textId="77777777" w:rsidR="00800865" w:rsidRDefault="00800865" w:rsidP="005F3080"/>
    <w:p w14:paraId="68603961" w14:textId="77777777" w:rsidR="00800865" w:rsidRPr="005F3080" w:rsidRDefault="00800865" w:rsidP="005F3080"/>
    <w:p w14:paraId="2DE78257" w14:textId="3ADB7C2B" w:rsidR="00E1200F" w:rsidRDefault="00E1200F" w:rsidP="005F3080">
      <w:pPr>
        <w:pStyle w:val="Heading3"/>
        <w:numPr>
          <w:ilvl w:val="0"/>
          <w:numId w:val="0"/>
        </w:numPr>
        <w:rPr>
          <w:rFonts w:ascii="Times New Roman" w:hAnsi="Times New Roman" w:cs="Times New Roman"/>
          <w:sz w:val="28"/>
          <w:szCs w:val="28"/>
        </w:rPr>
      </w:pPr>
      <w:bookmarkStart w:id="26" w:name="_Toc137844511"/>
      <w:r w:rsidRPr="00810D8B">
        <w:rPr>
          <w:rFonts w:ascii="Times New Roman" w:hAnsi="Times New Roman" w:cs="Times New Roman"/>
          <w:sz w:val="28"/>
          <w:szCs w:val="28"/>
        </w:rPr>
        <w:lastRenderedPageBreak/>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sidR="00F65716">
        <w:rPr>
          <w:rFonts w:ascii="Times New Roman" w:hAnsi="Times New Roman" w:cs="Times New Roman"/>
          <w:sz w:val="28"/>
          <w:szCs w:val="28"/>
        </w:rPr>
        <w:t>Vectorizare</w:t>
      </w:r>
      <w:bookmarkEnd w:id="26"/>
    </w:p>
    <w:p w14:paraId="12CCDF6C" w14:textId="24FE50D1" w:rsidR="00F65716" w:rsidRDefault="00F65716" w:rsidP="00F65716">
      <w:r>
        <w:tab/>
      </w:r>
    </w:p>
    <w:p w14:paraId="3F0C7FF1" w14:textId="41E8EC54" w:rsidR="00F65716" w:rsidRDefault="00F65716" w:rsidP="00F65716">
      <w:pPr>
        <w:ind w:firstLine="720"/>
        <w:rPr>
          <w:rFonts w:ascii="Times New Roman" w:hAnsi="Times New Roman" w:cs="Times New Roman"/>
          <w:lang w:val="ro-RO"/>
        </w:rPr>
      </w:pPr>
      <w:r>
        <w:rPr>
          <w:rFonts w:ascii="Times New Roman" w:hAnsi="Times New Roman" w:cs="Times New Roman"/>
          <w:lang w:val="ro-RO"/>
        </w:rPr>
        <w:t xml:space="preserve">Vectorizarea este o tehnică utilizată pentru a descrie o abordare clasică de transformare a datelor de intrare din formatul lor brut, text, în vectori de numere reale, acesta fiind formatul general suportat de modelele de învățare automată. </w:t>
      </w:r>
    </w:p>
    <w:p w14:paraId="28A1A1CA" w14:textId="368ED19F" w:rsidR="003E2DA0" w:rsidRDefault="003E2DA0" w:rsidP="00F65716">
      <w:pPr>
        <w:ind w:firstLine="720"/>
        <w:rPr>
          <w:rFonts w:ascii="Times New Roman" w:hAnsi="Times New Roman" w:cs="Times New Roman"/>
          <w:lang w:val="ro-RO"/>
        </w:rPr>
      </w:pPr>
      <w:r>
        <w:rPr>
          <w:rFonts w:ascii="Times New Roman" w:hAnsi="Times New Roman" w:cs="Times New Roman"/>
          <w:lang w:val="ro-RO"/>
        </w:rPr>
        <w:t xml:space="preserve">În programare, un vector este o structură de date similară unei liste sau unui array. În ceea ce privește reprezentarea intrării, acesta este pur și simplu o succesiune de valori, iar numărul de valori reprezintă dimensiunea vectorului. Reprezentările vectoriale conțin informații despre caracteristicile unui obiect de intrare. Ele oferă astfel un format uniform pe care sistemele de calcul îl pot procesa ușor. </w:t>
      </w:r>
      <w:sdt>
        <w:sdtPr>
          <w:rPr>
            <w:rFonts w:ascii="Times New Roman" w:hAnsi="Times New Roman" w:cs="Times New Roman"/>
            <w:lang w:val="ro-RO"/>
          </w:rPr>
          <w:id w:val="-42258113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Dee232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[23]</w:t>
          </w:r>
          <w:r>
            <w:rPr>
              <w:rFonts w:ascii="Times New Roman" w:hAnsi="Times New Roman" w:cs="Times New Roman"/>
              <w:lang w:val="ro-RO"/>
            </w:rPr>
            <w:fldChar w:fldCharType="end"/>
          </w:r>
        </w:sdtContent>
      </w:sdt>
    </w:p>
    <w:p w14:paraId="14FFADC9" w14:textId="1D2867A2" w:rsidR="003E2DA0" w:rsidRDefault="00BB3F21" w:rsidP="00F65716">
      <w:pPr>
        <w:ind w:firstLine="720"/>
        <w:rPr>
          <w:rFonts w:ascii="Times New Roman" w:hAnsi="Times New Roman" w:cs="Times New Roman"/>
          <w:lang w:val="ro-RO"/>
        </w:rPr>
      </w:pPr>
      <w:r>
        <w:rPr>
          <w:rFonts w:ascii="Times New Roman" w:hAnsi="Times New Roman" w:cs="Times New Roman"/>
        </w:rPr>
        <w:t>Una dintre cele mai simple metode de vectorizare a textului este reprezentarea BoW (</w:t>
      </w:r>
      <w:r w:rsidRPr="000436DF">
        <w:rPr>
          <w:rFonts w:ascii="Times New Roman" w:hAnsi="Times New Roman" w:cs="Times New Roman"/>
          <w:i/>
          <w:iCs/>
        </w:rPr>
        <w:t>Bag of Words</w:t>
      </w:r>
      <w:r>
        <w:rPr>
          <w:rFonts w:ascii="Times New Roman" w:hAnsi="Times New Roman" w:cs="Times New Roman"/>
        </w:rPr>
        <w:t xml:space="preserve">). Un vector BoW are lungimea </w:t>
      </w:r>
      <w:r>
        <w:rPr>
          <w:rFonts w:ascii="Times New Roman" w:hAnsi="Times New Roman" w:cs="Times New Roman"/>
          <w:lang w:val="ro-RO"/>
        </w:rPr>
        <w:t>întregului vocabular – adică un set de cuvinte unice</w:t>
      </w:r>
      <w:r w:rsidR="00547129">
        <w:rPr>
          <w:rFonts w:ascii="Times New Roman" w:hAnsi="Times New Roman" w:cs="Times New Roman"/>
          <w:lang w:val="ro-RO"/>
        </w:rPr>
        <w:t xml:space="preserve"> din corpus</w:t>
      </w:r>
      <w:r>
        <w:rPr>
          <w:rFonts w:ascii="Times New Roman" w:hAnsi="Times New Roman" w:cs="Times New Roman"/>
          <w:lang w:val="ro-RO"/>
        </w:rPr>
        <w:t xml:space="preserve">. Valorile vectorului reprezintă frecvența cu care fiecare cuvânt apare într-un anumit fragment de text. </w:t>
      </w:r>
      <w:r w:rsidR="000436DF">
        <w:rPr>
          <w:rFonts w:ascii="Times New Roman" w:hAnsi="Times New Roman" w:cs="Times New Roman"/>
          <w:lang w:val="ro-RO"/>
        </w:rPr>
        <w:t>Mai jos, sunt niște reprezentări vizuale ale acestei tehnici prin care se poate observa transpunerea unui fragment într-un vector de frecvențe.</w:t>
      </w:r>
    </w:p>
    <w:p w14:paraId="4D1AF28B" w14:textId="321C6135" w:rsidR="00590916" w:rsidRPr="000D7D11" w:rsidRDefault="00D77545" w:rsidP="00FF7B00">
      <w:r w:rsidRPr="003E53A4">
        <w:rPr>
          <w:rFonts w:ascii="Times New Roman" w:hAnsi="Times New Roman" w:cs="Times New Roman"/>
          <w:noProof/>
        </w:rPr>
        <w:drawing>
          <wp:anchor distT="0" distB="0" distL="114300" distR="114300" simplePos="0" relativeHeight="251652608" behindDoc="0" locked="0" layoutInCell="1" allowOverlap="1" wp14:anchorId="58AC9CC6" wp14:editId="1B3EB145">
            <wp:simplePos x="0" y="0"/>
            <wp:positionH relativeFrom="column">
              <wp:posOffset>1375410</wp:posOffset>
            </wp:positionH>
            <wp:positionV relativeFrom="paragraph">
              <wp:posOffset>63500</wp:posOffset>
            </wp:positionV>
            <wp:extent cx="2987675" cy="1626870"/>
            <wp:effectExtent l="57150" t="57150" r="41275" b="30480"/>
            <wp:wrapSquare wrapText="bothSides"/>
            <wp:docPr id="58248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3484" name=""/>
                    <pic:cNvPicPr/>
                  </pic:nvPicPr>
                  <pic:blipFill rotWithShape="1">
                    <a:blip r:embed="rId24" cstate="print">
                      <a:extLst>
                        <a:ext uri="{28A0092B-C50C-407E-A947-70E740481C1C}">
                          <a14:useLocalDpi xmlns:a14="http://schemas.microsoft.com/office/drawing/2010/main" val="0"/>
                        </a:ext>
                      </a:extLst>
                    </a:blip>
                    <a:srcRect l="-1" t="2407" r="1908"/>
                    <a:stretch/>
                  </pic:blipFill>
                  <pic:spPr bwMode="auto">
                    <a:xfrm>
                      <a:off x="0" y="0"/>
                      <a:ext cx="2987675" cy="1626870"/>
                    </a:xfrm>
                    <a:prstGeom prst="rect">
                      <a:avLst/>
                    </a:prstGeom>
                    <a:ln>
                      <a:noFill/>
                    </a:ln>
                    <a:effectLst>
                      <a:glow rad="50800">
                        <a:schemeClr val="bg1">
                          <a:lumMod val="65000"/>
                          <a:alpha val="35000"/>
                        </a:schemeClr>
                      </a:glo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858FAF" w14:textId="220C79B8" w:rsidR="00590916" w:rsidRDefault="00590916" w:rsidP="00FF7B00">
      <w:pPr>
        <w:rPr>
          <w:rFonts w:ascii="Times New Roman" w:hAnsi="Times New Roman" w:cs="Times New Roman"/>
        </w:rPr>
      </w:pPr>
    </w:p>
    <w:p w14:paraId="0AD49F5F" w14:textId="6B6E7397" w:rsidR="00590916" w:rsidRDefault="00590916" w:rsidP="00FF7B00">
      <w:pPr>
        <w:rPr>
          <w:rFonts w:ascii="Times New Roman" w:hAnsi="Times New Roman" w:cs="Times New Roman"/>
        </w:rPr>
      </w:pPr>
    </w:p>
    <w:p w14:paraId="1019B674" w14:textId="3BC19D17" w:rsidR="00590916" w:rsidRDefault="00590916" w:rsidP="00FF7B00">
      <w:pPr>
        <w:rPr>
          <w:rFonts w:ascii="Times New Roman" w:hAnsi="Times New Roman" w:cs="Times New Roman"/>
        </w:rPr>
      </w:pPr>
    </w:p>
    <w:p w14:paraId="58280A44" w14:textId="04634167" w:rsidR="00590916" w:rsidRDefault="00590916" w:rsidP="00FF7B00">
      <w:pPr>
        <w:rPr>
          <w:rFonts w:ascii="Times New Roman" w:hAnsi="Times New Roman" w:cs="Times New Roman"/>
        </w:rPr>
      </w:pPr>
    </w:p>
    <w:p w14:paraId="59E5E388" w14:textId="2A733DD3" w:rsidR="000D7D11" w:rsidRDefault="00246DC4" w:rsidP="00D77545">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0D6853C2" w14:textId="22179A9A" w:rsidR="000D7D11" w:rsidRDefault="00246DC4" w:rsidP="00D77545">
      <w:pPr>
        <w:ind w:left="2160"/>
        <w:rPr>
          <w:rFonts w:ascii="Times New Roman" w:hAnsi="Times New Roman" w:cs="Times New Roman"/>
        </w:rPr>
      </w:pPr>
      <w:r>
        <w:rPr>
          <w:rFonts w:ascii="Times New Roman" w:hAnsi="Times New Roman" w:cs="Times New Roman"/>
        </w:rPr>
        <w:t xml:space="preserve">Fig. 10. </w:t>
      </w:r>
      <w:r w:rsidR="003E53A4">
        <w:rPr>
          <w:rFonts w:ascii="Times New Roman" w:hAnsi="Times New Roman" w:cs="Times New Roman"/>
        </w:rPr>
        <w:t>Exemplu vectorizare folosind BoW</w:t>
      </w:r>
    </w:p>
    <w:p w14:paraId="38552997" w14:textId="49DA777D" w:rsidR="00590916" w:rsidRPr="000D7D11" w:rsidRDefault="00FF7B00" w:rsidP="000D7D11">
      <w:pPr>
        <w:ind w:firstLine="720"/>
        <w:rPr>
          <w:rFonts w:ascii="Times New Roman" w:hAnsi="Times New Roman" w:cs="Times New Roman"/>
          <w:lang w:val="ro-RO"/>
        </w:rPr>
      </w:pPr>
      <w:r>
        <w:rPr>
          <w:rFonts w:ascii="Times New Roman" w:hAnsi="Times New Roman" w:cs="Times New Roman"/>
        </w:rPr>
        <w:t>Deși reprezintă o soluție ușor de implementat, modelele BoW au limitări ce nu pot fi ignorate</w:t>
      </w:r>
      <w:r w:rsidR="000D7D11">
        <w:rPr>
          <w:rFonts w:ascii="Times New Roman" w:hAnsi="Times New Roman" w:cs="Times New Roman"/>
        </w:rPr>
        <w:t xml:space="preserve">. </w:t>
      </w:r>
      <w:r w:rsidR="000D7D11">
        <w:rPr>
          <w:rFonts w:ascii="Times New Roman" w:hAnsi="Times New Roman" w:cs="Times New Roman"/>
          <w:lang w:val="ro-RO"/>
        </w:rPr>
        <w:t xml:space="preserve">Această tehnică nu reușește să înțeleagă în mod adecvat datele textuale. De exemplu, propozițiile </w:t>
      </w:r>
      <w:r w:rsidR="000D7D11">
        <w:rPr>
          <w:rFonts w:ascii="Times New Roman" w:hAnsi="Times New Roman" w:cs="Times New Roman"/>
        </w:rPr>
        <w:t>“Iubesc robo</w:t>
      </w:r>
      <w:r w:rsidR="000D7D11">
        <w:rPr>
          <w:rFonts w:ascii="Times New Roman" w:hAnsi="Times New Roman" w:cs="Times New Roman"/>
          <w:lang w:val="ro-RO"/>
        </w:rPr>
        <w:t>ții și urăsc oamenii</w:t>
      </w:r>
      <w:r w:rsidR="000D7D11">
        <w:rPr>
          <w:rFonts w:ascii="Times New Roman" w:hAnsi="Times New Roman" w:cs="Times New Roman"/>
        </w:rPr>
        <w:t xml:space="preserve">” </w:t>
      </w:r>
      <w:r w:rsidR="000D7D11">
        <w:rPr>
          <w:rFonts w:ascii="Times New Roman" w:hAnsi="Times New Roman" w:cs="Times New Roman"/>
          <w:lang w:val="ro-RO"/>
        </w:rPr>
        <w:t xml:space="preserve">și </w:t>
      </w:r>
      <w:r w:rsidR="000D7D11">
        <w:rPr>
          <w:rFonts w:ascii="Times New Roman" w:hAnsi="Times New Roman" w:cs="Times New Roman"/>
        </w:rPr>
        <w:t xml:space="preserve">“Iubesc oamenii </w:t>
      </w:r>
      <w:r w:rsidR="000D7D11">
        <w:rPr>
          <w:rFonts w:ascii="Times New Roman" w:hAnsi="Times New Roman" w:cs="Times New Roman"/>
          <w:lang w:val="ro-RO"/>
        </w:rPr>
        <w:t>și urăsc roboții</w:t>
      </w:r>
      <w:r w:rsidR="000D7D11">
        <w:rPr>
          <w:rFonts w:ascii="Times New Roman" w:hAnsi="Times New Roman" w:cs="Times New Roman"/>
        </w:rPr>
        <w:t>” vor avea reprezent</w:t>
      </w:r>
      <w:r w:rsidR="000D7D11">
        <w:rPr>
          <w:rFonts w:ascii="Times New Roman" w:hAnsi="Times New Roman" w:cs="Times New Roman"/>
          <w:lang w:val="ro-RO"/>
        </w:rPr>
        <w:t>ări vectoriale similare, deși ambele propoziții au înțelesuri complet diferite.</w:t>
      </w:r>
    </w:p>
    <w:p w14:paraId="43303856" w14:textId="076EA214" w:rsidR="004846B4" w:rsidRDefault="000D7D11" w:rsidP="00590916">
      <w:pPr>
        <w:rPr>
          <w:rFonts w:ascii="Times New Roman" w:hAnsi="Times New Roman" w:cs="Times New Roman"/>
          <w:lang w:val="ro-RO"/>
        </w:rPr>
      </w:pPr>
      <w:r>
        <w:rPr>
          <w:rFonts w:ascii="Times New Roman" w:hAnsi="Times New Roman" w:cs="Times New Roman"/>
        </w:rPr>
        <w:tab/>
      </w:r>
      <w:r w:rsidR="00AE50A8">
        <w:rPr>
          <w:rFonts w:ascii="Times New Roman" w:hAnsi="Times New Roman" w:cs="Times New Roman"/>
        </w:rPr>
        <w:t xml:space="preserve">Tehnicile de vectorizare a textului cu pondere, precum TF-IDF </w:t>
      </w:r>
      <w:sdt>
        <w:sdtPr>
          <w:rPr>
            <w:rFonts w:ascii="Times New Roman" w:hAnsi="Times New Roman" w:cs="Times New Roman"/>
          </w:rPr>
          <w:id w:val="1339508763"/>
          <w:citation/>
        </w:sdtPr>
        <w:sdtContent>
          <w:r w:rsidR="00AE50A8">
            <w:rPr>
              <w:rFonts w:ascii="Times New Roman" w:hAnsi="Times New Roman" w:cs="Times New Roman"/>
            </w:rPr>
            <w:fldChar w:fldCharType="begin"/>
          </w:r>
          <w:r w:rsidR="00AE50A8">
            <w:rPr>
              <w:rFonts w:ascii="Times New Roman" w:hAnsi="Times New Roman" w:cs="Times New Roman"/>
              <w:lang w:val="ro-RO"/>
            </w:rPr>
            <w:instrText xml:space="preserve"> CITATION 23Iu1 \l 1048 </w:instrText>
          </w:r>
          <w:r w:rsidR="00AE50A8">
            <w:rPr>
              <w:rFonts w:ascii="Times New Roman" w:hAnsi="Times New Roman" w:cs="Times New Roman"/>
            </w:rPr>
            <w:fldChar w:fldCharType="separate"/>
          </w:r>
          <w:r w:rsidR="00807CE0" w:rsidRPr="00807CE0">
            <w:rPr>
              <w:rFonts w:ascii="Times New Roman" w:hAnsi="Times New Roman" w:cs="Times New Roman"/>
              <w:noProof/>
              <w:lang w:val="ro-RO"/>
            </w:rPr>
            <w:t>[24]</w:t>
          </w:r>
          <w:r w:rsidR="00AE50A8">
            <w:rPr>
              <w:rFonts w:ascii="Times New Roman" w:hAnsi="Times New Roman" w:cs="Times New Roman"/>
            </w:rPr>
            <w:fldChar w:fldCharType="end"/>
          </w:r>
        </w:sdtContent>
      </w:sdt>
      <w:r w:rsidR="00AE50A8">
        <w:rPr>
          <w:rFonts w:ascii="Times New Roman" w:hAnsi="Times New Roman" w:cs="Times New Roman"/>
        </w:rPr>
        <w:t xml:space="preserve"> (perscurtarea de la “term frequency-inverse document frequency), </w:t>
      </w:r>
      <w:r w:rsidR="00AE50A8">
        <w:rPr>
          <w:rFonts w:ascii="Times New Roman" w:hAnsi="Times New Roman" w:cs="Times New Roman"/>
          <w:lang w:val="ro-RO"/>
        </w:rPr>
        <w:t xml:space="preserve">încearcă să atribuie scoruri de relevanță mai mari cuvintelor care apar într-un număr mai mic de fragmente în cadrul corpusului. Astfel, cu cât un cuvânt apare mai des, cu atât valoarea TF este mai mare pentru acel cuvânt. IDF arată cât de rar apare cuvântul de fapt. </w:t>
      </w:r>
    </w:p>
    <w:p w14:paraId="73C2416C" w14:textId="6A2F2644" w:rsidR="00AE50A8" w:rsidRDefault="00AE50A8" w:rsidP="00590916">
      <w:pPr>
        <w:rPr>
          <w:rFonts w:ascii="Times New Roman" w:hAnsi="Times New Roman" w:cs="Times New Roman"/>
          <w:lang w:val="ro-RO"/>
        </w:rPr>
      </w:pPr>
      <w:r>
        <w:rPr>
          <w:rFonts w:ascii="Times New Roman" w:hAnsi="Times New Roman" w:cs="Times New Roman"/>
          <w:lang w:val="ro-RO"/>
        </w:rPr>
        <w:tab/>
        <w:t>Formulele folosite pentru agloritmul TF-IDF sunt:</w:t>
      </w:r>
    </w:p>
    <w:p w14:paraId="637654E1" w14:textId="77777777" w:rsidR="00FA2ABE" w:rsidRDefault="00FA2ABE" w:rsidP="00590916">
      <w:pPr>
        <w:rPr>
          <w:rFonts w:ascii="Times New Roman" w:hAnsi="Times New Roman" w:cs="Times New Roman"/>
          <w:lang w:val="ro-RO"/>
        </w:rPr>
      </w:pPr>
    </w:p>
    <w:p w14:paraId="3BF62853" w14:textId="567E1C7A" w:rsidR="00AE50A8" w:rsidRPr="00AE50A8" w:rsidRDefault="00000000" w:rsidP="00FA2ABE">
      <w:pPr>
        <w:ind w:left="2160" w:firstLine="720"/>
        <w:jc w:val="right"/>
        <w:rPr>
          <w:rFonts w:ascii="Times New Roman" w:hAnsi="Times New Roman" w:cs="Times New Roman"/>
          <w:lang w:val="ro-RO"/>
        </w:rPr>
      </w:pPr>
      <m:oMath>
        <m:sSub>
          <m:sSubPr>
            <m:ctrlPr>
              <w:rPr>
                <w:rFonts w:ascii="Cambria Math" w:hAnsi="Cambria Math" w:cs="Times New Roman"/>
                <w:sz w:val="26"/>
                <w:szCs w:val="26"/>
                <w:lang w:val="ro-RO"/>
              </w:rPr>
            </m:ctrlPr>
          </m:sSubPr>
          <m:e>
            <m:r>
              <m:rPr>
                <m:sty m:val="p"/>
              </m:rPr>
              <w:rPr>
                <w:rFonts w:ascii="Cambria Math" w:hAnsi="Cambria Math" w:cs="Times New Roman"/>
                <w:sz w:val="26"/>
                <w:szCs w:val="26"/>
                <w:lang w:val="ro-RO"/>
              </w:rPr>
              <m:t>tf</m:t>
            </m:r>
          </m:e>
          <m:sub>
            <m:r>
              <m:rPr>
                <m:sty m:val="p"/>
              </m:rPr>
              <w:rPr>
                <w:rFonts w:ascii="Cambria Math" w:hAnsi="Cambria Math" w:cs="Times New Roman"/>
                <w:sz w:val="26"/>
                <w:szCs w:val="26"/>
                <w:lang w:val="ro-RO"/>
              </w:rPr>
              <m:t>idf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sub>
        </m:sSub>
        <m:r>
          <m:rPr>
            <m:sty m:val="p"/>
          </m:rPr>
          <w:rPr>
            <w:rFonts w:ascii="Cambria Math" w:hAnsi="Cambria Math" w:cs="Times New Roman"/>
            <w:sz w:val="26"/>
            <w:szCs w:val="26"/>
            <w:lang w:val="ro-RO"/>
          </w:rPr>
          <m:t>= tf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r>
          <w:rPr>
            <w:rFonts w:ascii="Cambria Math" w:hAnsi="Cambria Math" w:cs="Times New Roman"/>
            <w:sz w:val="26"/>
            <w:szCs w:val="26"/>
            <w:lang w:val="ro-RO"/>
          </w:rPr>
          <m:t>*idf(t)</m:t>
        </m:r>
      </m:oMath>
      <w:r w:rsidR="00AE50A8" w:rsidRPr="00FA2ABE">
        <w:rPr>
          <w:rFonts w:ascii="Times New Roman" w:hAnsi="Times New Roman" w:cs="Times New Roman"/>
          <w:sz w:val="26"/>
          <w:szCs w:val="26"/>
          <w:lang w:val="ro-RO"/>
        </w:rPr>
        <w:t xml:space="preserve">        </w:t>
      </w:r>
      <w:r w:rsidR="00AE50A8">
        <w:rPr>
          <w:rFonts w:ascii="Times New Roman" w:hAnsi="Times New Roman" w:cs="Times New Roman"/>
          <w:lang w:val="ro-RO"/>
        </w:rPr>
        <w:t xml:space="preserve">                                   (1)</w:t>
      </w:r>
    </w:p>
    <w:p w14:paraId="5579ECA3" w14:textId="03D92097" w:rsidR="00590916" w:rsidRDefault="00AE50A8" w:rsidP="00FA2ABE">
      <w:pPr>
        <w:ind w:left="2880"/>
        <w:jc w:val="right"/>
        <w:rPr>
          <w:rFonts w:ascii="Maiandra GD" w:hAnsi="Maiandra GD" w:cs="Times New Roman"/>
        </w:rPr>
      </w:pPr>
      <m:oMath>
        <m:r>
          <m:rPr>
            <m:sty m:val="p"/>
          </m:rPr>
          <w:rPr>
            <w:rFonts w:ascii="Cambria Math" w:hAnsi="Cambria Math" w:cs="Times New Roman"/>
            <w:sz w:val="26"/>
            <w:szCs w:val="26"/>
            <w:lang w:val="ro-RO"/>
          </w:rPr>
          <w:lastRenderedPageBreak/>
          <m:t>idf(t)</m:t>
        </m:r>
        <m:func>
          <m:funcPr>
            <m:ctrlPr>
              <w:rPr>
                <w:rFonts w:ascii="Cambria Math" w:hAnsi="Cambria Math" w:cs="Times New Roman"/>
                <w:sz w:val="26"/>
                <w:szCs w:val="26"/>
                <w:lang w:val="ro-RO"/>
              </w:rPr>
            </m:ctrlPr>
          </m:funcPr>
          <m:fName>
            <m:r>
              <m:rPr>
                <m:sty m:val="p"/>
              </m:rPr>
              <w:rPr>
                <w:rFonts w:ascii="Cambria Math" w:hAnsi="Cambria Math" w:cs="Times New Roman"/>
                <w:sz w:val="26"/>
                <w:szCs w:val="26"/>
                <w:lang w:val="ro-RO"/>
              </w:rPr>
              <m:t>=log</m:t>
            </m:r>
          </m:fName>
          <m:e>
            <m:f>
              <m:fPr>
                <m:ctrlPr>
                  <w:rPr>
                    <w:rFonts w:ascii="Cambria Math" w:hAnsi="Cambria Math" w:cs="Times New Roman"/>
                    <w:i/>
                    <w:sz w:val="26"/>
                    <w:szCs w:val="26"/>
                    <w:lang w:val="ro-RO"/>
                  </w:rPr>
                </m:ctrlPr>
              </m:fPr>
              <m:num>
                <m:r>
                  <w:rPr>
                    <w:rFonts w:ascii="Cambria Math" w:hAnsi="Cambria Math" w:cs="Times New Roman"/>
                    <w:sz w:val="26"/>
                    <w:szCs w:val="26"/>
                    <w:lang w:val="ro-RO"/>
                  </w:rPr>
                  <m:t>N</m:t>
                </m:r>
              </m:num>
              <m:den>
                <m:r>
                  <w:rPr>
                    <w:rFonts w:ascii="Cambria Math" w:hAnsi="Cambria Math" w:cs="Times New Roman"/>
                    <w:sz w:val="26"/>
                    <w:szCs w:val="26"/>
                    <w:lang w:val="ro-RO"/>
                  </w:rPr>
                  <m:t>df</m:t>
                </m:r>
                <m:d>
                  <m:dPr>
                    <m:ctrlPr>
                      <w:rPr>
                        <w:rFonts w:ascii="Cambria Math" w:hAnsi="Cambria Math" w:cs="Times New Roman"/>
                        <w:i/>
                        <w:sz w:val="26"/>
                        <w:szCs w:val="26"/>
                        <w:lang w:val="ro-RO"/>
                      </w:rPr>
                    </m:ctrlPr>
                  </m:dPr>
                  <m:e>
                    <m:r>
                      <w:rPr>
                        <w:rFonts w:ascii="Cambria Math" w:hAnsi="Cambria Math" w:cs="Times New Roman"/>
                        <w:sz w:val="26"/>
                        <w:szCs w:val="26"/>
                        <w:lang w:val="ro-RO"/>
                      </w:rPr>
                      <m:t>t</m:t>
                    </m:r>
                  </m:e>
                </m:d>
              </m:den>
            </m:f>
          </m:e>
        </m:func>
        <m:r>
          <m:rPr>
            <m:sty m:val="p"/>
          </m:rPr>
          <w:rPr>
            <w:rFonts w:ascii="Cambria Math" w:hAnsi="Cambria Math" w:cs="Times New Roman"/>
            <w:sz w:val="26"/>
            <w:szCs w:val="26"/>
            <w:lang w:val="ro-RO"/>
          </w:rPr>
          <m:t xml:space="preserve"> </m:t>
        </m:r>
      </m:oMath>
      <w:r w:rsidR="00FA2ABE">
        <w:rPr>
          <w:rFonts w:ascii="Maiandra GD" w:hAnsi="Maiandra GD" w:cs="Times New Roman"/>
          <w:lang w:val="ro-RO"/>
        </w:rPr>
        <w:t xml:space="preserve">                                               </w:t>
      </w:r>
      <w:r w:rsidR="00FA2ABE" w:rsidRPr="00FA2ABE">
        <w:rPr>
          <w:rFonts w:ascii="Times New Roman" w:hAnsi="Times New Roman" w:cs="Times New Roman"/>
          <w:lang w:val="ro-RO"/>
        </w:rPr>
        <w:t xml:space="preserve">  (2)</w:t>
      </w:r>
    </w:p>
    <w:p w14:paraId="52F53EF2" w14:textId="77777777" w:rsidR="00590916" w:rsidRDefault="00590916" w:rsidP="008E0BA0">
      <w:pPr>
        <w:rPr>
          <w:rFonts w:ascii="Maiandra GD" w:hAnsi="Maiandra GD" w:cs="Times New Roman"/>
          <w:b/>
          <w:bCs/>
          <w:color w:val="008000"/>
        </w:rPr>
      </w:pPr>
    </w:p>
    <w:p w14:paraId="2B80E4B1" w14:textId="4201B1B3" w:rsidR="003E53A4"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rPr>
        <w:t>N - este num</w:t>
      </w:r>
      <w:r>
        <w:rPr>
          <w:rFonts w:ascii="Times New Roman" w:hAnsi="Times New Roman" w:cs="Times New Roman"/>
          <w:color w:val="000000" w:themeColor="text1"/>
          <w:lang w:val="ro-RO"/>
        </w:rPr>
        <w:t>ărul de documente din corpus</w:t>
      </w:r>
    </w:p>
    <w:p w14:paraId="43D6B0DB" w14:textId="2A56444F"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df(t) – este numărul de apariții ale cuvântului t în toate documentele</w:t>
      </w:r>
    </w:p>
    <w:p w14:paraId="434C004B" w14:textId="4117A162"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tf(t, d) – este numărul de apariții ale cuvântului t în documentul d împărțit la numărul total de cuvinte din d</w:t>
      </w:r>
    </w:p>
    <w:p w14:paraId="51C3D918" w14:textId="14AD61B6" w:rsidR="00C86648" w:rsidRDefault="006843A7" w:rsidP="005603DE">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Cea de-a treia metodă de vectorizare analizată, care a fost folosită și pentru modelul de la baza aplicației Twinvest, este BERT </w:t>
      </w:r>
      <w:r w:rsidRPr="006843A7">
        <w:rPr>
          <w:rFonts w:ascii="Times New Roman" w:hAnsi="Times New Roman" w:cs="Times New Roman"/>
          <w:color w:val="000000" w:themeColor="text1"/>
        </w:rPr>
        <w:t>(Bidirectional Encoder Representations from Transformers)</w:t>
      </w:r>
      <w:r>
        <w:rPr>
          <w:rFonts w:ascii="Times New Roman" w:hAnsi="Times New Roman" w:cs="Times New Roman"/>
          <w:color w:val="000000" w:themeColor="text1"/>
        </w:rPr>
        <w:t>. BERT</w:t>
      </w:r>
      <w:r w:rsidR="002D19E7">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652127376"/>
          <w:citation/>
        </w:sdtPr>
        <w:sdtContent>
          <w:r w:rsidR="002D19E7">
            <w:rPr>
              <w:rFonts w:ascii="Times New Roman" w:hAnsi="Times New Roman" w:cs="Times New Roman"/>
              <w:color w:val="000000" w:themeColor="text1"/>
            </w:rPr>
            <w:fldChar w:fldCharType="begin"/>
          </w:r>
          <w:r w:rsidR="002D19E7">
            <w:rPr>
              <w:rFonts w:ascii="Times New Roman" w:hAnsi="Times New Roman" w:cs="Times New Roman"/>
              <w:color w:val="000000" w:themeColor="text1"/>
              <w:lang w:val="ro-RO"/>
            </w:rPr>
            <w:instrText xml:space="preserve"> CITATION 23Iu2 \l 1048 </w:instrText>
          </w:r>
          <w:r w:rsidR="002D19E7">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[25]</w:t>
          </w:r>
          <w:r w:rsidR="002D19E7">
            <w:rPr>
              <w:rFonts w:ascii="Times New Roman" w:hAnsi="Times New Roman" w:cs="Times New Roman"/>
              <w:color w:val="000000" w:themeColor="text1"/>
            </w:rPr>
            <w:fldChar w:fldCharType="end"/>
          </w:r>
        </w:sdtContent>
      </w:sdt>
      <w:r w:rsidR="002D19E7">
        <w:rPr>
          <w:rFonts w:ascii="Times New Roman" w:hAnsi="Times New Roman" w:cs="Times New Roman"/>
          <w:color w:val="000000" w:themeColor="text1"/>
        </w:rPr>
        <w:t xml:space="preserve"> este un model de învățare automată dezvoltat în anul 2018 </w:t>
      </w:r>
      <w:r w:rsidR="002D19E7" w:rsidRPr="002D19E7">
        <w:rPr>
          <w:rFonts w:ascii="Times New Roman" w:hAnsi="Times New Roman" w:cs="Times New Roman"/>
          <w:color w:val="000000" w:themeColor="text1"/>
        </w:rPr>
        <w:t>de către cercetătorii de la Google AI Language</w:t>
      </w:r>
      <w:r w:rsidR="002D19E7">
        <w:rPr>
          <w:rFonts w:ascii="Times New Roman" w:hAnsi="Times New Roman" w:cs="Times New Roman"/>
          <w:color w:val="000000" w:themeColor="text1"/>
        </w:rPr>
        <w:t>.</w:t>
      </w:r>
      <w:r w:rsidR="005603DE">
        <w:rPr>
          <w:rFonts w:ascii="Times New Roman" w:hAnsi="Times New Roman" w:cs="Times New Roman"/>
          <w:color w:val="000000" w:themeColor="text1"/>
        </w:rPr>
        <w:t xml:space="preserve"> Acesta este considerat ca fiind superior față de modelele tradiționale de vectorizare, cum ar fi cele prezentate anterior, deoarece aduce o înțelegere mai bună a contextului prin arhitectura sa bazată pe modele de limbă preantrenate. Astfel, poate identifica și distinge sensurile diferite ale cuvintelor în funcție de contextul în care sunt folosite.</w:t>
      </w:r>
    </w:p>
    <w:p w14:paraId="02F15E03" w14:textId="1DCFDB3F" w:rsidR="005603DE" w:rsidRDefault="005603DE"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185564662"/>
          <w:citation/>
        </w:sdtPr>
        <w:sdtContent>
          <w:r w:rsidR="006E0655">
            <w:rPr>
              <w:rFonts w:ascii="Times New Roman" w:hAnsi="Times New Roman" w:cs="Times New Roman"/>
              <w:color w:val="000000" w:themeColor="text1"/>
            </w:rPr>
            <w:fldChar w:fldCharType="begin"/>
          </w:r>
          <w:r w:rsidR="006E0655">
            <w:rPr>
              <w:rFonts w:ascii="Times New Roman" w:hAnsi="Times New Roman" w:cs="Times New Roman"/>
              <w:color w:val="000000" w:themeColor="text1"/>
            </w:rPr>
            <w:instrText xml:space="preserve"> CITATION Ash17 \l 1033 </w:instrText>
          </w:r>
          <w:r w:rsidR="006E0655">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rPr>
            <w:t>[26]</w:t>
          </w:r>
          <w:r w:rsidR="006E0655">
            <w:rPr>
              <w:rFonts w:ascii="Times New Roman" w:hAnsi="Times New Roman" w:cs="Times New Roman"/>
              <w:color w:val="000000" w:themeColor="text1"/>
            </w:rPr>
            <w:fldChar w:fldCharType="end"/>
          </w:r>
        </w:sdtContent>
      </w:sdt>
      <w:r w:rsidR="006E0655">
        <w:rPr>
          <w:rFonts w:ascii="Times New Roman" w:hAnsi="Times New Roman" w:cs="Times New Roman"/>
          <w:color w:val="000000" w:themeColor="text1"/>
        </w:rPr>
        <w:t xml:space="preserve"> </w:t>
      </w:r>
      <w:r>
        <w:rPr>
          <w:rFonts w:ascii="Times New Roman" w:hAnsi="Times New Roman" w:cs="Times New Roman"/>
          <w:color w:val="000000" w:themeColor="text1"/>
        </w:rPr>
        <w:t>propune o nouă arhitectură de rețea neuronală numită Transformer</w:t>
      </w:r>
      <w:r w:rsidR="006E0655">
        <w:rPr>
          <w:rFonts w:ascii="Times New Roman" w:hAnsi="Times New Roman" w:cs="Times New Roman"/>
          <w:color w:val="000000" w:themeColor="text1"/>
        </w:rPr>
        <w:t>, care se bazeaz</w:t>
      </w:r>
      <w:r w:rsidR="006E0655">
        <w:rPr>
          <w:rFonts w:ascii="Times New Roman" w:hAnsi="Times New Roman" w:cs="Times New Roman"/>
          <w:color w:val="000000" w:themeColor="text1"/>
          <w:lang w:val="ro-RO"/>
        </w:rPr>
        <w:t xml:space="preserve">ă exclusiv pe mecanisme de atenție și elimină complet utilizarea rețelelor recurente și convoluționale. </w:t>
      </w:r>
      <w:r w:rsidR="00560A26" w:rsidRPr="00560A26">
        <w:rPr>
          <w:rFonts w:ascii="Times New Roman" w:hAnsi="Times New Roman" w:cs="Times New Roman"/>
          <w:color w:val="000000" w:themeColor="text1"/>
          <w:lang w:val="ro-RO"/>
        </w:rPr>
        <w:t xml:space="preserve">Modelul propus </w:t>
      </w:r>
      <w:r w:rsidR="00560A26">
        <w:rPr>
          <w:rFonts w:ascii="Times New Roman" w:hAnsi="Times New Roman" w:cs="Times New Roman"/>
          <w:color w:val="000000" w:themeColor="text1"/>
          <w:lang w:val="ro-RO"/>
        </w:rPr>
        <w:t>a fost</w:t>
      </w:r>
      <w:r w:rsidR="00560A26" w:rsidRPr="00560A26">
        <w:rPr>
          <w:rFonts w:ascii="Times New Roman" w:hAnsi="Times New Roman" w:cs="Times New Roman"/>
          <w:color w:val="000000" w:themeColor="text1"/>
          <w:lang w:val="ro-RO"/>
        </w:rPr>
        <w:t xml:space="preserve"> comparat cu </w:t>
      </w:r>
      <w:r w:rsidR="00560A26">
        <w:rPr>
          <w:rFonts w:ascii="Times New Roman" w:hAnsi="Times New Roman" w:cs="Times New Roman"/>
          <w:color w:val="000000" w:themeColor="text1"/>
          <w:lang w:val="ro-RO"/>
        </w:rPr>
        <w:t xml:space="preserve">celelalte </w:t>
      </w:r>
      <w:r w:rsidR="00560A26" w:rsidRPr="00560A26">
        <w:rPr>
          <w:rFonts w:ascii="Times New Roman" w:hAnsi="Times New Roman" w:cs="Times New Roman"/>
          <w:color w:val="000000" w:themeColor="text1"/>
          <w:lang w:val="ro-RO"/>
        </w:rPr>
        <w:t xml:space="preserve">modelele tradiționale </w:t>
      </w:r>
      <w:r w:rsidR="00560A26">
        <w:rPr>
          <w:rFonts w:ascii="Times New Roman" w:hAnsi="Times New Roman" w:cs="Times New Roman"/>
          <w:color w:val="000000" w:themeColor="text1"/>
          <w:lang w:val="ro-RO"/>
        </w:rPr>
        <w:t xml:space="preserve">existent </w:t>
      </w:r>
      <w:r w:rsidR="00560A26" w:rsidRPr="00560A26">
        <w:rPr>
          <w:rFonts w:ascii="Times New Roman" w:hAnsi="Times New Roman" w:cs="Times New Roman"/>
          <w:color w:val="000000" w:themeColor="text1"/>
          <w:lang w:val="ro-RO"/>
        </w:rPr>
        <w:t>și s</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constat</w:t>
      </w:r>
      <w:r w:rsidR="00560A26">
        <w:rPr>
          <w:rFonts w:ascii="Times New Roman" w:hAnsi="Times New Roman" w:cs="Times New Roman"/>
          <w:color w:val="000000" w:themeColor="text1"/>
          <w:lang w:val="ro-RO"/>
        </w:rPr>
        <w:t>at</w:t>
      </w:r>
      <w:r w:rsidR="00560A26" w:rsidRPr="00560A26">
        <w:rPr>
          <w:rFonts w:ascii="Times New Roman" w:hAnsi="Times New Roman" w:cs="Times New Roman"/>
          <w:color w:val="000000" w:themeColor="text1"/>
          <w:lang w:val="ro-RO"/>
        </w:rPr>
        <w:t xml:space="preserve"> că are performanțe superioare în </w:t>
      </w:r>
      <w:r w:rsidR="00560A26">
        <w:rPr>
          <w:rFonts w:ascii="Times New Roman" w:hAnsi="Times New Roman" w:cs="Times New Roman"/>
          <w:color w:val="000000" w:themeColor="text1"/>
          <w:lang w:val="ro-RO"/>
        </w:rPr>
        <w:t>ceea ce privește</w:t>
      </w:r>
      <w:r w:rsidR="00560A26" w:rsidRPr="00560A26">
        <w:rPr>
          <w:rFonts w:ascii="Times New Roman" w:hAnsi="Times New Roman" w:cs="Times New Roman"/>
          <w:color w:val="000000" w:themeColor="text1"/>
          <w:lang w:val="ro-RO"/>
        </w:rPr>
        <w:t xml:space="preserve"> calitate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traducerii, capacitate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de paralelizare </w:t>
      </w:r>
      <w:r w:rsidR="00560A26">
        <w:rPr>
          <w:rFonts w:ascii="Times New Roman" w:hAnsi="Times New Roman" w:cs="Times New Roman"/>
          <w:color w:val="000000" w:themeColor="text1"/>
          <w:lang w:val="ro-RO"/>
        </w:rPr>
        <w:t>precum și obținerea unui</w:t>
      </w:r>
      <w:r w:rsidR="00560A26" w:rsidRPr="00560A26">
        <w:rPr>
          <w:rFonts w:ascii="Times New Roman" w:hAnsi="Times New Roman" w:cs="Times New Roman"/>
          <w:color w:val="000000" w:themeColor="text1"/>
          <w:lang w:val="ro-RO"/>
        </w:rPr>
        <w:t xml:space="preserve"> timp de antrenament redus</w:t>
      </w:r>
      <w:r w:rsidR="00560A26">
        <w:rPr>
          <w:rFonts w:ascii="Times New Roman" w:hAnsi="Times New Roman" w:cs="Times New Roman"/>
          <w:color w:val="000000" w:themeColor="text1"/>
          <w:lang w:val="ro-RO"/>
        </w:rPr>
        <w:t xml:space="preserve"> și a unor scoruri mai bune</w:t>
      </w:r>
      <w:r w:rsidR="00560A26" w:rsidRPr="00560A26">
        <w:rPr>
          <w:rFonts w:ascii="Times New Roman" w:hAnsi="Times New Roman" w:cs="Times New Roman"/>
          <w:color w:val="000000" w:themeColor="text1"/>
          <w:lang w:val="ro-RO"/>
        </w:rPr>
        <w:t>.</w:t>
      </w:r>
      <w:r w:rsidR="00560A26">
        <w:rPr>
          <w:rFonts w:ascii="Times New Roman" w:hAnsi="Times New Roman" w:cs="Times New Roman"/>
          <w:color w:val="000000" w:themeColor="text1"/>
          <w:lang w:val="ro-RO"/>
        </w:rPr>
        <w:t xml:space="preserve"> Folosind mecanismul de atenție, acesta învață relațiile dintre cuvinte în funcție de context.</w:t>
      </w:r>
    </w:p>
    <w:p w14:paraId="14DF50C0" w14:textId="7A2A30D7" w:rsidR="0020648A" w:rsidRDefault="00D77545"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lang w:val="ro-RO"/>
        </w:rPr>
        <w:t xml:space="preserve">Rețelele neuronale transformator au un mecanism de atenție care atribuie ponderi diferitelor părți ale intrării într-o secvență. </w:t>
      </w:r>
      <w:r w:rsidRPr="00D77545">
        <w:rPr>
          <w:rFonts w:ascii="Times New Roman" w:hAnsi="Times New Roman" w:cs="Times New Roman"/>
          <w:color w:val="000000" w:themeColor="text1"/>
          <w:lang w:val="ro-RO"/>
        </w:rPr>
        <w:t>Procesul de atenție începe prin calcularea scorurilor de atenție ale fiecărui element al intrării în comparație cu toate celelalte elemente. Aceste note sunt obținute prin produsul scalar</w:t>
      </w:r>
      <w:r>
        <w:rPr>
          <w:rFonts w:ascii="Times New Roman" w:hAnsi="Times New Roman" w:cs="Times New Roman"/>
          <w:color w:val="000000" w:themeColor="text1"/>
          <w:lang w:val="ro-RO"/>
        </w:rPr>
        <w:t>, peste care se aplică o funcție de softmax</w:t>
      </w:r>
      <w:r w:rsidRPr="00D77545">
        <w:rPr>
          <w:rFonts w:ascii="Times New Roman" w:hAnsi="Times New Roman" w:cs="Times New Roman"/>
          <w:color w:val="000000" w:themeColor="text1"/>
          <w:lang w:val="ro-RO"/>
        </w:rPr>
        <w:t xml:space="preserve"> între un vector de</w:t>
      </w:r>
      <w:r>
        <w:rPr>
          <w:rFonts w:ascii="Times New Roman" w:hAnsi="Times New Roman" w:cs="Times New Roman"/>
          <w:color w:val="000000" w:themeColor="text1"/>
          <w:lang w:val="ro-RO"/>
        </w:rPr>
        <w:t xml:space="preserve"> query</w:t>
      </w:r>
      <w:r w:rsidRPr="00D77545">
        <w:rPr>
          <w:rFonts w:ascii="Times New Roman" w:hAnsi="Times New Roman" w:cs="Times New Roman"/>
          <w:color w:val="000000" w:themeColor="text1"/>
          <w:lang w:val="ro-RO"/>
        </w:rPr>
        <w:t xml:space="preserve"> și reprezentările elementelor (</w:t>
      </w:r>
      <w:r>
        <w:rPr>
          <w:rFonts w:ascii="Times New Roman" w:hAnsi="Times New Roman" w:cs="Times New Roman"/>
          <w:color w:val="000000" w:themeColor="text1"/>
          <w:lang w:val="ro-RO"/>
        </w:rPr>
        <w:t>key</w:t>
      </w:r>
      <w:r w:rsidRPr="00D77545">
        <w:rPr>
          <w:rFonts w:ascii="Times New Roman" w:hAnsi="Times New Roman" w:cs="Times New Roman"/>
          <w:color w:val="000000" w:themeColor="text1"/>
          <w:lang w:val="ro-RO"/>
        </w:rPr>
        <w:t>). Score-urile de atenție arată cât de important sau relevant este fiecare element într-un anumit context.</w:t>
      </w:r>
    </w:p>
    <w:p w14:paraId="2CBCFF2E" w14:textId="3FA0ABAE" w:rsidR="00D77545" w:rsidRDefault="00D77545" w:rsidP="005603DE">
      <w:pPr>
        <w:ind w:firstLine="720"/>
        <w:rPr>
          <w:rFonts w:ascii="Times New Roman" w:hAnsi="Times New Roman" w:cs="Times New Roman"/>
          <w:color w:val="000000" w:themeColor="text1"/>
          <w:lang w:val="ro-RO"/>
        </w:rPr>
      </w:pPr>
      <w:r>
        <w:rPr>
          <w:noProof/>
        </w:rPr>
        <w:drawing>
          <wp:anchor distT="0" distB="0" distL="114300" distR="114300" simplePos="0" relativeHeight="251653632" behindDoc="0" locked="0" layoutInCell="1" allowOverlap="1" wp14:anchorId="39153EBC" wp14:editId="4F23525F">
            <wp:simplePos x="0" y="0"/>
            <wp:positionH relativeFrom="column">
              <wp:posOffset>1196340</wp:posOffset>
            </wp:positionH>
            <wp:positionV relativeFrom="paragraph">
              <wp:posOffset>8890</wp:posOffset>
            </wp:positionV>
            <wp:extent cx="3329940" cy="1174750"/>
            <wp:effectExtent l="0" t="0" r="0" b="0"/>
            <wp:wrapSquare wrapText="bothSides"/>
            <wp:docPr id="402552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940"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401DD" w14:textId="77777777" w:rsidR="0020648A" w:rsidRDefault="0020648A" w:rsidP="005603DE">
      <w:pPr>
        <w:ind w:firstLine="720"/>
        <w:rPr>
          <w:rFonts w:ascii="Times New Roman" w:hAnsi="Times New Roman" w:cs="Times New Roman"/>
          <w:color w:val="000000" w:themeColor="text1"/>
        </w:rPr>
      </w:pPr>
    </w:p>
    <w:p w14:paraId="67DA8851" w14:textId="77777777" w:rsidR="0020648A" w:rsidRDefault="0020648A" w:rsidP="005603DE">
      <w:pPr>
        <w:ind w:firstLine="720"/>
        <w:rPr>
          <w:rFonts w:ascii="Times New Roman" w:hAnsi="Times New Roman" w:cs="Times New Roman"/>
          <w:color w:val="000000" w:themeColor="text1"/>
        </w:rPr>
      </w:pPr>
    </w:p>
    <w:p w14:paraId="424BD6B1" w14:textId="77777777" w:rsidR="00D77545" w:rsidRDefault="00D77545" w:rsidP="0020648A">
      <w:pPr>
        <w:ind w:firstLine="720"/>
        <w:rPr>
          <w:rFonts w:ascii="Times New Roman" w:hAnsi="Times New Roman" w:cs="Times New Roman"/>
          <w:color w:val="000000" w:themeColor="text1"/>
        </w:rPr>
      </w:pPr>
    </w:p>
    <w:p w14:paraId="075103EC" w14:textId="6F087BF4" w:rsidR="00D77545" w:rsidRDefault="00D77545" w:rsidP="00D77545">
      <w:pPr>
        <w:ind w:firstLine="720"/>
        <w:jc w:val="center"/>
        <w:rPr>
          <w:rFonts w:ascii="Times New Roman" w:hAnsi="Times New Roman" w:cs="Times New Roman"/>
          <w:color w:val="000000" w:themeColor="text1"/>
        </w:rPr>
      </w:pPr>
      <w:r>
        <w:rPr>
          <w:rFonts w:ascii="Times New Roman" w:hAnsi="Times New Roman" w:cs="Times New Roman"/>
          <w:color w:val="000000" w:themeColor="text1"/>
        </w:rPr>
        <w:t xml:space="preserve">Fig. 11. Calcularea scorului de atenție </w:t>
      </w:r>
      <w:sdt>
        <w:sdtPr>
          <w:rPr>
            <w:rFonts w:ascii="Times New Roman" w:hAnsi="Times New Roman" w:cs="Times New Roman"/>
            <w:color w:val="000000" w:themeColor="text1"/>
          </w:rPr>
          <w:id w:val="1281452388"/>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23Iu3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[27]</w:t>
          </w:r>
          <w:r>
            <w:rPr>
              <w:rFonts w:ascii="Times New Roman" w:hAnsi="Times New Roman" w:cs="Times New Roman"/>
              <w:color w:val="000000" w:themeColor="text1"/>
            </w:rPr>
            <w:fldChar w:fldCharType="end"/>
          </w:r>
        </w:sdtContent>
      </w:sdt>
    </w:p>
    <w:p w14:paraId="47E17053" w14:textId="77777777" w:rsidR="00800865" w:rsidRDefault="00800865" w:rsidP="0020648A">
      <w:pPr>
        <w:ind w:firstLine="720"/>
        <w:rPr>
          <w:rFonts w:ascii="Times New Roman" w:hAnsi="Times New Roman" w:cs="Times New Roman"/>
          <w:color w:val="000000" w:themeColor="text1"/>
        </w:rPr>
      </w:pPr>
    </w:p>
    <w:p w14:paraId="6AFFD8F9" w14:textId="7ED4E1A5" w:rsidR="00D77545" w:rsidRDefault="00D77545" w:rsidP="0020648A">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Antrenarea modelului </w:t>
      </w:r>
      <w:r w:rsidR="00800865">
        <w:rPr>
          <w:rFonts w:ascii="Times New Roman" w:hAnsi="Times New Roman" w:cs="Times New Roman"/>
          <w:color w:val="000000" w:themeColor="text1"/>
        </w:rPr>
        <w:t xml:space="preserve">BERT </w:t>
      </w:r>
      <w:r>
        <w:rPr>
          <w:rFonts w:ascii="Times New Roman" w:hAnsi="Times New Roman" w:cs="Times New Roman"/>
          <w:color w:val="000000" w:themeColor="text1"/>
        </w:rPr>
        <w:t xml:space="preserve">a fost posibilă datorită </w:t>
      </w:r>
      <w:r w:rsidR="00837471">
        <w:rPr>
          <w:rFonts w:ascii="Times New Roman" w:hAnsi="Times New Roman" w:cs="Times New Roman"/>
          <w:color w:val="000000" w:themeColor="text1"/>
        </w:rPr>
        <w:t xml:space="preserve">unui set de  date de 3,3 miliarde de cuvinte </w:t>
      </w:r>
      <w:r>
        <w:rPr>
          <w:rFonts w:ascii="Times New Roman" w:hAnsi="Times New Roman" w:cs="Times New Roman"/>
          <w:color w:val="000000" w:themeColor="text1"/>
        </w:rPr>
        <w:t>arhitecturii Transformer cât și a vitezei de procesare asigurate de 64 de TPU (Tensor Processing Units), desfășurându-se pe o perioadă de 4 zile.</w:t>
      </w:r>
      <w:r w:rsidR="00B36539">
        <w:rPr>
          <w:rFonts w:ascii="Times New Roman" w:hAnsi="Times New Roman" w:cs="Times New Roman"/>
          <w:color w:val="000000" w:themeColor="text1"/>
        </w:rPr>
        <w:t xml:space="preserve"> </w:t>
      </w:r>
      <w:sdt>
        <w:sdtPr>
          <w:rPr>
            <w:rFonts w:ascii="Times New Roman" w:hAnsi="Times New Roman" w:cs="Times New Roman"/>
            <w:color w:val="000000" w:themeColor="text1"/>
          </w:rPr>
          <w:id w:val="310603258"/>
          <w:citation/>
        </w:sdtPr>
        <w:sdtContent>
          <w:r w:rsidR="00B36539">
            <w:rPr>
              <w:rFonts w:ascii="Times New Roman" w:hAnsi="Times New Roman" w:cs="Times New Roman"/>
              <w:color w:val="000000" w:themeColor="text1"/>
            </w:rPr>
            <w:fldChar w:fldCharType="begin"/>
          </w:r>
          <w:r w:rsidR="00B36539">
            <w:rPr>
              <w:rFonts w:ascii="Times New Roman" w:hAnsi="Times New Roman" w:cs="Times New Roman"/>
              <w:color w:val="000000" w:themeColor="text1"/>
              <w:lang w:val="ro-RO"/>
            </w:rPr>
            <w:instrText xml:space="preserve"> CITATION 23Iu4 \l 1048 </w:instrText>
          </w:r>
          <w:r w:rsidR="00B36539">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[28]</w:t>
          </w:r>
          <w:r w:rsidR="00B36539">
            <w:rPr>
              <w:rFonts w:ascii="Times New Roman" w:hAnsi="Times New Roman" w:cs="Times New Roman"/>
              <w:color w:val="000000" w:themeColor="text1"/>
            </w:rPr>
            <w:fldChar w:fldCharType="end"/>
          </w:r>
        </w:sdtContent>
      </w:sdt>
    </w:p>
    <w:p w14:paraId="6BCA29DC" w14:textId="7E1468F5" w:rsidR="00405650" w:rsidRDefault="00405650" w:rsidP="008E0BA0">
      <w:pPr>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În continuare vor fi explicate conceptele de la baza fiec</w:t>
      </w:r>
      <w:r>
        <w:rPr>
          <w:rFonts w:ascii="Times New Roman" w:hAnsi="Times New Roman" w:cs="Times New Roman"/>
          <w:color w:val="000000" w:themeColor="text1"/>
          <w:lang w:val="ro-RO"/>
        </w:rPr>
        <w:t xml:space="preserve">ărei litere din prescurtarea </w:t>
      </w: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095937942"/>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23Iu5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[29]</w:t>
          </w:r>
          <w:r>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w:t>
      </w:r>
    </w:p>
    <w:p w14:paraId="5FDB4020" w14:textId="2464F6B3"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B</w:t>
      </w:r>
      <w:r w:rsidRPr="00405650">
        <w:rPr>
          <w:rFonts w:ascii="Times New Roman" w:hAnsi="Times New Roman" w:cs="Times New Roman"/>
          <w:color w:val="000000" w:themeColor="text1"/>
        </w:rPr>
        <w:t>: Bidirec</w:t>
      </w:r>
      <w:r w:rsidRPr="00405650">
        <w:rPr>
          <w:rFonts w:ascii="Times New Roman" w:hAnsi="Times New Roman" w:cs="Times New Roman"/>
          <w:color w:val="000000" w:themeColor="text1"/>
          <w:lang w:val="ro-RO"/>
        </w:rPr>
        <w:t>ț</w:t>
      </w:r>
      <w:r w:rsidRPr="00405650">
        <w:rPr>
          <w:rFonts w:ascii="Times New Roman" w:hAnsi="Times New Roman" w:cs="Times New Roman"/>
          <w:color w:val="000000" w:themeColor="text1"/>
        </w:rPr>
        <w:t>ional</w:t>
      </w:r>
    </w:p>
    <w:p w14:paraId="72030589" w14:textId="11FB5D7E" w:rsidR="00405650" w:rsidRPr="00405650" w:rsidRDefault="004C00E3" w:rsidP="004C00E3">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Modelele anterioare lui BERT erau unidirecționale și puteau muta fereastra de context într-o singură direcție. BERT</w:t>
      </w:r>
      <w:r>
        <w:rPr>
          <w:rFonts w:ascii="Times New Roman" w:hAnsi="Times New Roman" w:cs="Times New Roman"/>
          <w:color w:val="000000" w:themeColor="text1"/>
        </w:rPr>
        <w:t xml:space="preserve">, pe de altă parte, </w:t>
      </w:r>
      <w:r w:rsidRPr="004C00E3">
        <w:rPr>
          <w:rFonts w:ascii="Times New Roman" w:hAnsi="Times New Roman" w:cs="Times New Roman"/>
          <w:color w:val="000000" w:themeColor="text1"/>
        </w:rPr>
        <w:t>utilizează modelarea limbajului bidirecțională. BERT poate vedea întreaga propoziție și o poate muta în dreapta sau în stânga în funcție de modelarea contextuală a limbajului.</w:t>
      </w:r>
    </w:p>
    <w:p w14:paraId="78F84EC7" w14:textId="3E1A53AE"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ER</w:t>
      </w:r>
      <w:r w:rsidRPr="00405650">
        <w:rPr>
          <w:rFonts w:ascii="Times New Roman" w:hAnsi="Times New Roman" w:cs="Times New Roman"/>
          <w:color w:val="000000" w:themeColor="text1"/>
        </w:rPr>
        <w:t xml:space="preserve">: </w:t>
      </w:r>
      <w:r w:rsidR="004C00E3">
        <w:rPr>
          <w:rFonts w:ascii="Times New Roman" w:hAnsi="Times New Roman" w:cs="Times New Roman"/>
          <w:color w:val="000000" w:themeColor="text1"/>
        </w:rPr>
        <w:t>Reprezentări ale encoder-ului</w:t>
      </w:r>
    </w:p>
    <w:p w14:paraId="5CC1A7BB" w14:textId="77777777" w:rsidR="004C00E3" w:rsidRDefault="004C00E3" w:rsidP="0020648A">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Atunci când rulăm un text printr-un model de limbaj, acesta va fi codificat înainte de a fi furnizat ca intrare. Doar textul codificat poate fi procesat și ne va furniza o ieșire finală. Ieșirea oricărui model va fi, de asemenea, într-un format criptat, care necesită decriptare. Deci, atunci când un mesaj este codificat, acesta va fi decodificat din nou. Este un mecanism de intrare-ieșire.</w:t>
      </w:r>
    </w:p>
    <w:p w14:paraId="4905C6F7" w14:textId="77777777" w:rsidR="004C00E3" w:rsidRDefault="00405650" w:rsidP="004C00E3">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T</w:t>
      </w:r>
      <w:r w:rsidRPr="004C00E3">
        <w:rPr>
          <w:rFonts w:ascii="Times New Roman" w:hAnsi="Times New Roman" w:cs="Times New Roman"/>
          <w:color w:val="000000" w:themeColor="text1"/>
        </w:rPr>
        <w:t xml:space="preserve">: </w:t>
      </w:r>
      <w:r w:rsidR="00D70A3C" w:rsidRPr="004C00E3">
        <w:rPr>
          <w:rFonts w:ascii="Times New Roman" w:hAnsi="Times New Roman" w:cs="Times New Roman"/>
          <w:color w:val="000000" w:themeColor="text1"/>
        </w:rPr>
        <w:t>Transformer</w:t>
      </w:r>
    </w:p>
    <w:p w14:paraId="00751ADB" w14:textId="4827F4D0" w:rsidR="00D77545" w:rsidRPr="004C00E3" w:rsidRDefault="004C00E3" w:rsidP="004C00E3">
      <w:pPr>
        <w:ind w:firstLine="720"/>
        <w:rPr>
          <w:rFonts w:ascii="Times New Roman" w:hAnsi="Times New Roman" w:cs="Times New Roman"/>
          <w:color w:val="000000" w:themeColor="text1"/>
        </w:rPr>
      </w:pPr>
      <w:r>
        <w:rPr>
          <w:rFonts w:ascii="Times New Roman" w:hAnsi="Times New Roman" w:cs="Times New Roman"/>
          <w:color w:val="000000" w:themeColor="text1"/>
        </w:rPr>
        <w:t>Transformerele</w:t>
      </w:r>
      <w:r w:rsidR="00D70A3C" w:rsidRPr="004C00E3">
        <w:rPr>
          <w:rFonts w:ascii="Times New Roman" w:hAnsi="Times New Roman" w:cs="Times New Roman"/>
          <w:color w:val="000000" w:themeColor="text1"/>
        </w:rPr>
        <w:t xml:space="preserve"> creează ponderi diferențiale care semnalizează care cuvinte dintr-o propoziție sunt cele mai importante pentru a fi procesate ulterior. Un transformator realizează acest lucru prin procesarea succesivă a unei intrări prin intermediul unui set de straturi de transformere, denumite în mod obișnuit encoder. Dacă este necesar, un alt set de straturi de transformere - decoderul - poate fi utilizat pentru a prezice o ieșire țintă. - Cu toate acestea, BERT nu utilizează un decoder. Transformerele sunt potrivite în mod unic pentru învățarea neasistat</w:t>
      </w:r>
      <w:r w:rsidR="00D70A3C" w:rsidRPr="004C00E3">
        <w:rPr>
          <w:rFonts w:ascii="Times New Roman" w:hAnsi="Times New Roman" w:cs="Times New Roman"/>
          <w:color w:val="000000" w:themeColor="text1"/>
          <w:lang w:val="ro-RO"/>
        </w:rPr>
        <w:t>ă</w:t>
      </w:r>
      <w:r w:rsidR="00D70A3C" w:rsidRPr="004C00E3">
        <w:rPr>
          <w:rFonts w:ascii="Times New Roman" w:hAnsi="Times New Roman" w:cs="Times New Roman"/>
          <w:color w:val="000000" w:themeColor="text1"/>
        </w:rPr>
        <w:t>, deoarece pot prelucra eficient milioane de puncte de date.</w:t>
      </w:r>
    </w:p>
    <w:p w14:paraId="1B7DABF0" w14:textId="562BB3AC" w:rsidR="008C322F" w:rsidRDefault="008C322F" w:rsidP="008C322F">
      <w:pPr>
        <w:ind w:firstLine="720"/>
        <w:rPr>
          <w:rFonts w:ascii="Times New Roman" w:hAnsi="Times New Roman" w:cs="Times New Roman"/>
          <w:color w:val="000000" w:themeColor="text1"/>
        </w:rPr>
      </w:pPr>
      <w:r w:rsidRPr="008C322F">
        <w:rPr>
          <w:rFonts w:ascii="Times New Roman" w:hAnsi="Times New Roman" w:cs="Times New Roman"/>
          <w:color w:val="000000" w:themeColor="text1"/>
        </w:rPr>
        <w:t>Encoderul primește ca intrare o secvență de cuvinte și procesează fiecare cuvânt în mod individual. La fiecare pas, encoderul utilizează mecanismul de atenție pentru a lua în considerare contextul din jurul cuvântului curent și pentru a obține o reprezentare contextuală a acestuia.</w:t>
      </w:r>
    </w:p>
    <w:p w14:paraId="5AACB3D7" w14:textId="282B82A4" w:rsidR="0020648A" w:rsidRDefault="0020648A" w:rsidP="00591CAC">
      <w:pPr>
        <w:ind w:firstLine="720"/>
        <w:rPr>
          <w:lang w:val="ro-RO"/>
        </w:rPr>
      </w:pPr>
      <w:r w:rsidRPr="003173EF">
        <w:rPr>
          <w:rFonts w:ascii="Times New Roman" w:hAnsi="Times New Roman" w:cs="Times New Roman"/>
          <w:lang w:val="ro-RO"/>
        </w:rPr>
        <w:t>Pentru pre-antrenare, BERT foloseste doua metode diferite</w:t>
      </w:r>
      <w:r>
        <w:rPr>
          <w:lang w:val="ro-RO"/>
        </w:rPr>
        <w:t xml:space="preserve">. </w:t>
      </w:r>
      <w:r w:rsidRPr="003173EF">
        <w:rPr>
          <w:rFonts w:ascii="Times New Roman" w:hAnsi="Times New Roman" w:cs="Times New Roman"/>
          <w:lang w:val="ro-RO"/>
        </w:rPr>
        <w:t>Prima</w:t>
      </w:r>
      <w:r w:rsidR="003173EF">
        <w:rPr>
          <w:rFonts w:ascii="Times New Roman" w:hAnsi="Times New Roman" w:cs="Times New Roman"/>
          <w:lang w:val="ro-RO"/>
        </w:rPr>
        <w:t xml:space="preserve"> metodă</w:t>
      </w:r>
      <w:r w:rsidRPr="003173EF">
        <w:rPr>
          <w:rFonts w:ascii="Times New Roman" w:hAnsi="Times New Roman" w:cs="Times New Roman"/>
          <w:lang w:val="ro-RO"/>
        </w:rPr>
        <w:t>,</w:t>
      </w:r>
      <w:r w:rsidR="003173EF">
        <w:rPr>
          <w:rFonts w:ascii="Times New Roman" w:hAnsi="Times New Roman" w:cs="Times New Roman"/>
          <w:lang w:val="ro-RO"/>
        </w:rPr>
        <w:t xml:space="preserve"> se numește</w:t>
      </w:r>
      <w:r w:rsidRPr="003173EF">
        <w:rPr>
          <w:rFonts w:ascii="Times New Roman" w:hAnsi="Times New Roman" w:cs="Times New Roman"/>
          <w:lang w:val="ro-RO"/>
        </w:rPr>
        <w:t xml:space="preserve"> </w:t>
      </w:r>
      <w:r w:rsidRPr="002377FD">
        <w:rPr>
          <w:rFonts w:ascii="Times New Roman" w:hAnsi="Times New Roman" w:cs="Times New Roman"/>
          <w:i/>
          <w:iCs/>
          <w:lang w:val="ro-RO"/>
        </w:rPr>
        <w:t>Masked LM</w:t>
      </w:r>
      <w:r w:rsidR="003173EF">
        <w:rPr>
          <w:rFonts w:ascii="Times New Roman" w:hAnsi="Times New Roman" w:cs="Times New Roman"/>
          <w:lang w:val="ro-RO"/>
        </w:rPr>
        <w:t xml:space="preserve"> și</w:t>
      </w:r>
      <w:r w:rsidRPr="003173EF">
        <w:rPr>
          <w:rFonts w:ascii="Times New Roman" w:hAnsi="Times New Roman" w:cs="Times New Roman"/>
          <w:lang w:val="ro-RO"/>
        </w:rPr>
        <w:t xml:space="preserve"> </w:t>
      </w:r>
      <w:r w:rsidR="003173EF">
        <w:rPr>
          <w:rFonts w:ascii="Times New Roman" w:hAnsi="Times New Roman" w:cs="Times New Roman"/>
          <w:lang w:val="ro-RO"/>
        </w:rPr>
        <w:t>presupune</w:t>
      </w:r>
      <w:r w:rsidRPr="003173EF">
        <w:rPr>
          <w:rFonts w:ascii="Times New Roman" w:hAnsi="Times New Roman" w:cs="Times New Roman"/>
          <w:lang w:val="ro-RO"/>
        </w:rPr>
        <w:t xml:space="preserve"> </w:t>
      </w:r>
      <w:r w:rsidR="003173EF">
        <w:rPr>
          <w:rFonts w:ascii="Times New Roman" w:hAnsi="Times New Roman" w:cs="Times New Roman"/>
          <w:lang w:val="ro-RO"/>
        </w:rPr>
        <w:t>înlocuirea</w:t>
      </w:r>
      <w:r w:rsidRPr="003173EF">
        <w:rPr>
          <w:rFonts w:ascii="Times New Roman" w:hAnsi="Times New Roman" w:cs="Times New Roman"/>
          <w:lang w:val="ro-RO"/>
        </w:rPr>
        <w:t xml:space="preserve"> </w:t>
      </w:r>
      <w:r w:rsidR="003173EF">
        <w:rPr>
          <w:rFonts w:ascii="Times New Roman" w:hAnsi="Times New Roman" w:cs="Times New Roman"/>
          <w:lang w:val="ro-RO"/>
        </w:rPr>
        <w:t>î</w:t>
      </w:r>
      <w:r w:rsidRPr="003173EF">
        <w:rPr>
          <w:rFonts w:ascii="Times New Roman" w:hAnsi="Times New Roman" w:cs="Times New Roman"/>
          <w:lang w:val="ro-RO"/>
        </w:rPr>
        <w:t xml:space="preserve">n mod aleatoriu a 15% din </w:t>
      </w:r>
      <w:r w:rsidR="003173EF">
        <w:rPr>
          <w:rFonts w:ascii="Times New Roman" w:hAnsi="Times New Roman" w:cs="Times New Roman"/>
          <w:lang w:val="ro-RO"/>
        </w:rPr>
        <w:t xml:space="preserve">cuvinte, cu simbolul </w:t>
      </w:r>
      <w:r w:rsidR="003173EF">
        <w:rPr>
          <w:rFonts w:ascii="Times New Roman" w:hAnsi="Times New Roman" w:cs="Times New Roman"/>
        </w:rPr>
        <w:t>[MASK]</w:t>
      </w:r>
      <w:r w:rsidRPr="003173EF">
        <w:rPr>
          <w:rFonts w:ascii="Times New Roman" w:hAnsi="Times New Roman" w:cs="Times New Roman"/>
          <w:lang w:val="ro-RO"/>
        </w:rPr>
        <w:t xml:space="preserve">, modelul </w:t>
      </w:r>
      <w:r w:rsidR="003173EF">
        <w:rPr>
          <w:rFonts w:ascii="Times New Roman" w:hAnsi="Times New Roman" w:cs="Times New Roman"/>
          <w:lang w:val="ro-RO"/>
        </w:rPr>
        <w:t>având</w:t>
      </w:r>
      <w:r w:rsidRPr="003173EF">
        <w:rPr>
          <w:rFonts w:ascii="Times New Roman" w:hAnsi="Times New Roman" w:cs="Times New Roman"/>
          <w:lang w:val="ro-RO"/>
        </w:rPr>
        <w:t xml:space="preserve"> ca </w:t>
      </w:r>
      <w:r w:rsidR="007C3478">
        <w:rPr>
          <w:rFonts w:ascii="Times New Roman" w:hAnsi="Times New Roman" w:cs="Times New Roman"/>
          <w:lang w:val="ro-RO"/>
        </w:rPr>
        <w:t>scop</w:t>
      </w:r>
      <w:r w:rsidRPr="003173EF">
        <w:rPr>
          <w:rFonts w:ascii="Times New Roman" w:hAnsi="Times New Roman" w:cs="Times New Roman"/>
          <w:lang w:val="ro-RO"/>
        </w:rPr>
        <w:t xml:space="preserve"> prezicerea acestora prin adaugarea unui clasificator peste output-ul encoder-ului</w:t>
      </w:r>
      <w:r w:rsidR="003173EF">
        <w:rPr>
          <w:lang w:val="ro-RO"/>
        </w:rPr>
        <w:t xml:space="preserve">. </w:t>
      </w:r>
      <w:r w:rsidR="002377FD">
        <w:rPr>
          <w:rFonts w:ascii="Times New Roman" w:hAnsi="Times New Roman" w:cs="Times New Roman"/>
          <w:lang w:val="ro-RO"/>
        </w:rPr>
        <w:t xml:space="preserve">Cea de-a doua metodă este </w:t>
      </w:r>
      <w:r w:rsidR="002377FD" w:rsidRPr="002377FD">
        <w:rPr>
          <w:rFonts w:ascii="Times New Roman" w:hAnsi="Times New Roman" w:cs="Times New Roman"/>
          <w:i/>
          <w:iCs/>
          <w:lang w:val="ro-RO"/>
        </w:rPr>
        <w:t>Next Sentence Prediction</w:t>
      </w:r>
      <w:r w:rsidR="002377FD" w:rsidRPr="002377FD">
        <w:rPr>
          <w:rFonts w:ascii="Times New Roman" w:hAnsi="Times New Roman" w:cs="Times New Roman"/>
          <w:lang w:val="ro-RO"/>
        </w:rPr>
        <w:t xml:space="preserve"> (NSP) și presupune prezicerea dacă două propoziții consecutive dintr-un text sunt corelate semantic sau nu.</w:t>
      </w:r>
      <w:r w:rsidR="002377FD">
        <w:rPr>
          <w:lang w:val="ro-RO"/>
        </w:rPr>
        <w:t xml:space="preserve"> </w:t>
      </w:r>
      <w:r w:rsidR="007C3478" w:rsidRPr="002377FD">
        <w:rPr>
          <w:rFonts w:ascii="Times New Roman" w:hAnsi="Times New Roman" w:cs="Times New Roman"/>
          <w:lang w:val="ro-RO"/>
        </w:rPr>
        <w:t xml:space="preserve">Această abordare are scopul de a ajuta modelul să dezvolte o înțelegere mai profundă a contextului și a relațiilor între propoziții într-un text. </w:t>
      </w:r>
    </w:p>
    <w:p w14:paraId="5C133CA4" w14:textId="2E9F03E2" w:rsidR="000436DF" w:rsidRPr="00800865" w:rsidRDefault="00405650" w:rsidP="00800865">
      <w:pPr>
        <w:ind w:firstLine="720"/>
        <w:rPr>
          <w:rFonts w:ascii="Times New Roman" w:hAnsi="Times New Roman" w:cs="Times New Roman"/>
          <w:lang w:val="ro-RO"/>
        </w:rPr>
      </w:pPr>
      <w:r w:rsidRPr="00591CAC">
        <w:rPr>
          <w:rFonts w:ascii="Times New Roman" w:hAnsi="Times New Roman" w:cs="Times New Roman"/>
          <w:lang w:val="ro-RO"/>
        </w:rPr>
        <w:t>După preantrenare, urmează etapa de</w:t>
      </w:r>
      <w:r w:rsidR="00591CAC">
        <w:rPr>
          <w:rFonts w:ascii="Times New Roman" w:hAnsi="Times New Roman" w:cs="Times New Roman"/>
          <w:lang w:val="ro-RO"/>
        </w:rPr>
        <w:t xml:space="preserve"> fine-tuning</w:t>
      </w:r>
      <w:r w:rsidRPr="00591CAC">
        <w:rPr>
          <w:rFonts w:ascii="Times New Roman" w:hAnsi="Times New Roman" w:cs="Times New Roman"/>
          <w:lang w:val="ro-RO"/>
        </w:rPr>
        <w:t>. În această etapă, BERT este adaptat pentru a rezolva o anumită sarcină specifică de analiză a limbajului natural, cum ar fi clasificarea de texte, etichetarea entităților sau răspunsul la întrebări. Modelul BERT este ajustat pe un set de date etichetate</w:t>
      </w:r>
      <w:r w:rsidR="00591CAC">
        <w:rPr>
          <w:rFonts w:ascii="Times New Roman" w:hAnsi="Times New Roman" w:cs="Times New Roman"/>
          <w:lang w:val="ro-RO"/>
        </w:rPr>
        <w:t xml:space="preserve"> </w:t>
      </w:r>
      <w:r w:rsidRPr="00591CAC">
        <w:rPr>
          <w:rFonts w:ascii="Times New Roman" w:hAnsi="Times New Roman" w:cs="Times New Roman"/>
          <w:lang w:val="ro-RO"/>
        </w:rPr>
        <w:t>pentru a se specializa în acea sarcină specifică. Acest proces permite modelului să înțeleagă contextul și să facă predicții precise pentru sarcina respectivă.</w:t>
      </w:r>
    </w:p>
    <w:p w14:paraId="4052E844" w14:textId="2BB0D649" w:rsidR="003A6AE9" w:rsidRDefault="003A6AE9" w:rsidP="005F3080">
      <w:pPr>
        <w:pStyle w:val="Heading3"/>
        <w:numPr>
          <w:ilvl w:val="0"/>
          <w:numId w:val="0"/>
        </w:numPr>
        <w:rPr>
          <w:rFonts w:ascii="Times New Roman" w:hAnsi="Times New Roman" w:cs="Times New Roman"/>
          <w:sz w:val="28"/>
          <w:szCs w:val="28"/>
          <w:lang w:val="ro-RO"/>
        </w:rPr>
      </w:pPr>
      <w:bookmarkStart w:id="27" w:name="_Toc137844512"/>
      <w:r w:rsidRPr="00810D8B">
        <w:rPr>
          <w:rFonts w:ascii="Times New Roman" w:hAnsi="Times New Roman" w:cs="Times New Roman"/>
          <w:sz w:val="28"/>
          <w:szCs w:val="28"/>
        </w:rPr>
        <w:lastRenderedPageBreak/>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sidR="008E0BA0">
        <w:rPr>
          <w:rFonts w:ascii="Times New Roman" w:hAnsi="Times New Roman" w:cs="Times New Roman"/>
          <w:sz w:val="28"/>
          <w:szCs w:val="28"/>
        </w:rPr>
        <w:t xml:space="preserve"> R</w:t>
      </w:r>
      <w:r w:rsidR="00B60799">
        <w:rPr>
          <w:rFonts w:ascii="Times New Roman" w:hAnsi="Times New Roman" w:cs="Times New Roman"/>
          <w:sz w:val="28"/>
          <w:szCs w:val="28"/>
        </w:rPr>
        <w:t>e</w:t>
      </w:r>
      <w:r w:rsidR="00B60799">
        <w:rPr>
          <w:rFonts w:ascii="Times New Roman" w:hAnsi="Times New Roman" w:cs="Times New Roman"/>
          <w:sz w:val="28"/>
          <w:szCs w:val="28"/>
          <w:lang w:val="ro-RO"/>
        </w:rPr>
        <w:t>țele neuronale</w:t>
      </w:r>
      <w:bookmarkEnd w:id="27"/>
      <w:r w:rsidR="005C0E7F">
        <w:rPr>
          <w:rFonts w:ascii="Times New Roman" w:hAnsi="Times New Roman" w:cs="Times New Roman"/>
          <w:sz w:val="28"/>
          <w:szCs w:val="28"/>
          <w:lang w:val="ro-RO"/>
        </w:rPr>
        <w:t xml:space="preserve"> </w:t>
      </w:r>
    </w:p>
    <w:p w14:paraId="5E53CBEF" w14:textId="77777777" w:rsidR="00A325F9" w:rsidRDefault="00A325F9" w:rsidP="00A325F9">
      <w:pPr>
        <w:rPr>
          <w:lang w:val="ro-RO"/>
        </w:rPr>
      </w:pPr>
    </w:p>
    <w:p w14:paraId="3079DFDA" w14:textId="122E923F" w:rsidR="00605F30" w:rsidRPr="00605F30" w:rsidRDefault="00605F30" w:rsidP="00A325F9">
      <w:pPr>
        <w:rPr>
          <w:rFonts w:ascii="Times New Roman" w:hAnsi="Times New Roman" w:cs="Times New Roman"/>
          <w:lang w:val="ro-RO"/>
        </w:rPr>
      </w:pPr>
      <w:r>
        <w:rPr>
          <w:lang w:val="ro-RO"/>
        </w:rPr>
        <w:tab/>
      </w:r>
      <w:r>
        <w:rPr>
          <w:rFonts w:ascii="Times New Roman" w:hAnsi="Times New Roman" w:cs="Times New Roman"/>
          <w:lang w:val="ro-RO"/>
        </w:rPr>
        <w:t xml:space="preserve">Rețelele neurale sunt modele de învățare automată, inspirate de structura și funcționarea creierului uman, compuse din straturi de neuroni interconectați, informația fiind transmisă prin conexiunile ponderate între aceștia. </w:t>
      </w:r>
    </w:p>
    <w:p w14:paraId="2FE5ADA7" w14:textId="77777777" w:rsidR="00A777E7" w:rsidRDefault="00605F30" w:rsidP="00A325F9">
      <w:pPr>
        <w:rPr>
          <w:rFonts w:ascii="Times New Roman" w:hAnsi="Times New Roman" w:cs="Times New Roman"/>
          <w:lang w:val="ro-RO"/>
        </w:rPr>
      </w:pPr>
      <w:r>
        <w:rPr>
          <w:lang w:val="ro-RO"/>
        </w:rPr>
        <w:tab/>
      </w:r>
      <w:r w:rsidRPr="00605F30">
        <w:rPr>
          <w:rFonts w:ascii="Times New Roman" w:hAnsi="Times New Roman" w:cs="Times New Roman"/>
          <w:lang w:val="ro-RO"/>
        </w:rPr>
        <w:t xml:space="preserve">În </w:t>
      </w:r>
      <w:r>
        <w:rPr>
          <w:rFonts w:ascii="Times New Roman" w:hAnsi="Times New Roman" w:cs="Times New Roman"/>
          <w:lang w:val="ro-RO"/>
        </w:rPr>
        <w:t xml:space="preserve">cadrul unei rețelelor neuronale, un neuron este un model matematic, o unitate de procesare a informației, ce calculează media ponderată a intrărilor sale și aplică un bias (decalaj) asupra rezultatului. Un bias este o valoarea constantă adăugată la </w:t>
      </w:r>
      <w:r w:rsidR="00A777E7">
        <w:rPr>
          <w:rFonts w:ascii="Times New Roman" w:hAnsi="Times New Roman" w:cs="Times New Roman"/>
          <w:lang w:val="ro-RO"/>
        </w:rPr>
        <w:t>rezultatul</w:t>
      </w:r>
      <w:r>
        <w:rPr>
          <w:rFonts w:ascii="Times New Roman" w:hAnsi="Times New Roman" w:cs="Times New Roman"/>
          <w:lang w:val="ro-RO"/>
        </w:rPr>
        <w:t xml:space="preserve"> ponderat</w:t>
      </w:r>
      <w:r w:rsidR="00A777E7">
        <w:rPr>
          <w:rFonts w:ascii="Times New Roman" w:hAnsi="Times New Roman" w:cs="Times New Roman"/>
          <w:lang w:val="ro-RO"/>
        </w:rPr>
        <w:t xml:space="preserve"> înainte de a fi trecut prin funcția de activare</w:t>
      </w:r>
      <w:r>
        <w:rPr>
          <w:rFonts w:ascii="Times New Roman" w:hAnsi="Times New Roman" w:cs="Times New Roman"/>
          <w:lang w:val="ro-RO"/>
        </w:rPr>
        <w:t>.</w:t>
      </w:r>
      <w:r w:rsidR="00A777E7">
        <w:rPr>
          <w:rFonts w:ascii="Times New Roman" w:hAnsi="Times New Roman" w:cs="Times New Roman"/>
          <w:lang w:val="ro-RO"/>
        </w:rPr>
        <w:t xml:space="preserve"> Acesta pemite modelului să fie mai flexibil și să se adapteze mai bine la datele de intrare. </w:t>
      </w:r>
    </w:p>
    <w:p w14:paraId="279BBF99" w14:textId="213DCDFE" w:rsidR="00F7098E" w:rsidRPr="00605F30" w:rsidRDefault="00A777E7" w:rsidP="00A325F9">
      <w:pPr>
        <w:rPr>
          <w:rFonts w:ascii="Times New Roman" w:hAnsi="Times New Roman" w:cs="Times New Roman"/>
          <w:lang w:val="ro-RO"/>
        </w:rPr>
      </w:pPr>
      <w:r>
        <w:rPr>
          <w:rFonts w:ascii="Times New Roman" w:hAnsi="Times New Roman" w:cs="Times New Roman"/>
          <w:lang w:val="ro-RO"/>
        </w:rPr>
        <w:tab/>
        <w:t xml:space="preserve">Rezultatul ponderat al intrărilor peste care a fost aplicat bias-ul este trecut mai apoi printr-o funcție de activare non-lineară. </w:t>
      </w:r>
      <w:r w:rsidRPr="00A777E7">
        <w:rPr>
          <w:rFonts w:ascii="Times New Roman" w:hAnsi="Times New Roman" w:cs="Times New Roman"/>
          <w:lang w:val="ro-RO"/>
        </w:rPr>
        <w:t xml:space="preserve">Funcțiile de activare </w:t>
      </w:r>
      <w:r>
        <w:rPr>
          <w:rFonts w:ascii="Times New Roman" w:hAnsi="Times New Roman" w:cs="Times New Roman"/>
          <w:lang w:val="ro-RO"/>
        </w:rPr>
        <w:t>folosite cel mai des</w:t>
      </w:r>
      <w:r w:rsidRPr="00A777E7">
        <w:rPr>
          <w:rFonts w:ascii="Times New Roman" w:hAnsi="Times New Roman" w:cs="Times New Roman"/>
          <w:lang w:val="ro-RO"/>
        </w:rPr>
        <w:t xml:space="preserve"> </w:t>
      </w:r>
      <w:r>
        <w:rPr>
          <w:rFonts w:ascii="Times New Roman" w:hAnsi="Times New Roman" w:cs="Times New Roman"/>
          <w:lang w:val="ro-RO"/>
        </w:rPr>
        <w:t>sunt</w:t>
      </w:r>
      <w:r w:rsidRPr="00A777E7">
        <w:rPr>
          <w:rFonts w:ascii="Times New Roman" w:hAnsi="Times New Roman" w:cs="Times New Roman"/>
          <w:lang w:val="ro-RO"/>
        </w:rPr>
        <w:t xml:space="preserve"> funcția sigmoidă, funcția ReLU (Rectified Linear Unit), funcția tanh și altele. Aceste funcții transformă suma ponderată a intrărilor unui neuron într-o valoare de ieșire într-un anumit interval</w:t>
      </w:r>
      <w:r>
        <w:rPr>
          <w:rFonts w:ascii="Times New Roman" w:hAnsi="Times New Roman" w:cs="Times New Roman"/>
          <w:lang w:val="ro-RO"/>
        </w:rPr>
        <w:t>. Această ieșire poate fi folosită ca intrare pentru alți neuroni sau poate fi chiar rezultatul final al rețelei.</w:t>
      </w:r>
    </w:p>
    <w:p w14:paraId="4CFE0BE6" w14:textId="0D0E2A0E" w:rsidR="00A777E7" w:rsidRDefault="00A777E7" w:rsidP="00A325F9">
      <w:pPr>
        <w:rPr>
          <w:rFonts w:ascii="Times New Roman" w:hAnsi="Times New Roman" w:cs="Times New Roman"/>
          <w:lang w:val="ro-RO"/>
        </w:rPr>
      </w:pPr>
      <w:r>
        <w:rPr>
          <w:lang w:val="ro-RO"/>
        </w:rPr>
        <w:tab/>
      </w:r>
      <w:r w:rsidRPr="00A777E7">
        <w:rPr>
          <w:rFonts w:ascii="Times New Roman" w:hAnsi="Times New Roman" w:cs="Times New Roman"/>
          <w:lang w:val="ro-RO"/>
        </w:rPr>
        <w:t xml:space="preserve">Astfel, </w:t>
      </w:r>
      <w:r>
        <w:rPr>
          <w:rFonts w:ascii="Times New Roman" w:hAnsi="Times New Roman" w:cs="Times New Roman"/>
          <w:lang w:val="ro-RO"/>
        </w:rPr>
        <w:t>acești algoritmi sunt capabili să modeleze și să înțeleagă relații sofisticate în seturi mari de date.</w:t>
      </w:r>
      <w:r w:rsidR="00F61C20">
        <w:rPr>
          <w:rFonts w:ascii="Times New Roman" w:hAnsi="Times New Roman" w:cs="Times New Roman"/>
          <w:lang w:val="ro-RO"/>
        </w:rPr>
        <w:t xml:space="preserve"> Această arhitectură este dispusă pe trei straturi</w:t>
      </w:r>
      <w:r w:rsidR="00800865">
        <w:rPr>
          <w:rFonts w:ascii="Times New Roman" w:hAnsi="Times New Roman" w:cs="Times New Roman"/>
        </w:rPr>
        <w:t>.</w:t>
      </w:r>
      <w:r w:rsidR="00F61C20">
        <w:rPr>
          <w:rFonts w:ascii="Times New Roman" w:hAnsi="Times New Roman" w:cs="Times New Roman"/>
          <w:lang w:val="ro-RO"/>
        </w:rPr>
        <w:t xml:space="preserve"> </w:t>
      </w:r>
    </w:p>
    <w:p w14:paraId="682FC465" w14:textId="7D4EC21F" w:rsid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Stratul de intrare</w:t>
      </w:r>
      <w:r>
        <w:rPr>
          <w:rFonts w:ascii="Times New Roman" w:hAnsi="Times New Roman" w:cs="Times New Roman"/>
          <w:lang w:val="ro-RO"/>
        </w:rPr>
        <w:t xml:space="preserve"> reprezintă primul strat dintr-o rețea neurală tipică. În această zonă, neuronii primesc informațiile de intrare, acestea fiind procesate de funcția de activare și o transmit către stratul următor, în funcție de o valoare de prag definită. La final, rezultatul este scalat utilizând ponderile prestabilite, care sunt asociate cu conexiunile dintre neuronii din stratul de ieșire și neuronii din cel de intrare.</w:t>
      </w:r>
    </w:p>
    <w:p w14:paraId="53723CDC" w14:textId="78311498" w:rsidR="00F61C20" w:rsidRDefault="00F61C20" w:rsidP="00A325F9">
      <w:pPr>
        <w:rPr>
          <w:rFonts w:ascii="Times New Roman" w:hAnsi="Times New Roman" w:cs="Times New Roman"/>
          <w:lang w:val="ro-RO"/>
        </w:rPr>
      </w:pPr>
      <w:r>
        <w:rPr>
          <w:rFonts w:ascii="Times New Roman" w:hAnsi="Times New Roman" w:cs="Times New Roman"/>
          <w:lang w:val="ro-RO"/>
        </w:rPr>
        <w:tab/>
        <w:t xml:space="preserve">O rețea neurală poate avea unul sau mai multe </w:t>
      </w:r>
      <w:r w:rsidRPr="00F61C20">
        <w:rPr>
          <w:rFonts w:ascii="Times New Roman" w:hAnsi="Times New Roman" w:cs="Times New Roman"/>
          <w:i/>
          <w:iCs/>
          <w:lang w:val="ro-RO"/>
        </w:rPr>
        <w:t>straturi ascunse</w:t>
      </w:r>
      <w:r>
        <w:rPr>
          <w:rFonts w:ascii="Times New Roman" w:hAnsi="Times New Roman" w:cs="Times New Roman"/>
          <w:i/>
          <w:iCs/>
          <w:lang w:val="ro-RO"/>
        </w:rPr>
        <w:t xml:space="preserve">, </w:t>
      </w:r>
      <w:r>
        <w:rPr>
          <w:rFonts w:ascii="Times New Roman" w:hAnsi="Times New Roman" w:cs="Times New Roman"/>
          <w:lang w:val="ro-RO"/>
        </w:rPr>
        <w:t>astfel că, neuronii din acest strat primesc intrările fie de la neuronii din stratul de intrare, fie de la neuronii din stratul ascuns anterior. Aici se prelucrează intrarea prin funcția de activare neliniară și propagă rezultatul către neuronii din următorul strat.</w:t>
      </w:r>
    </w:p>
    <w:p w14:paraId="00FE2DDE" w14:textId="19C19323" w:rsidR="00800865" w:rsidRDefault="00800865" w:rsidP="00A325F9">
      <w:pPr>
        <w:rPr>
          <w:rFonts w:ascii="Times New Roman" w:hAnsi="Times New Roman" w:cs="Times New Roman"/>
          <w:lang w:val="ro-RO"/>
        </w:rPr>
      </w:pPr>
      <w:r>
        <w:rPr>
          <w:noProof/>
        </w:rPr>
        <w:drawing>
          <wp:anchor distT="0" distB="0" distL="114300" distR="114300" simplePos="0" relativeHeight="251659264" behindDoc="0" locked="0" layoutInCell="1" allowOverlap="1" wp14:anchorId="6C8771AF" wp14:editId="04C4755F">
            <wp:simplePos x="0" y="0"/>
            <wp:positionH relativeFrom="column">
              <wp:posOffset>1489075</wp:posOffset>
            </wp:positionH>
            <wp:positionV relativeFrom="paragraph">
              <wp:posOffset>69966</wp:posOffset>
            </wp:positionV>
            <wp:extent cx="2751455" cy="1710690"/>
            <wp:effectExtent l="0" t="0" r="0" b="0"/>
            <wp:wrapSquare wrapText="bothSides"/>
            <wp:docPr id="1502131833" name="Picture 1" descr="NN-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Lay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1455" cy="171069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20">
        <w:rPr>
          <w:rFonts w:ascii="Times New Roman" w:hAnsi="Times New Roman" w:cs="Times New Roman"/>
          <w:lang w:val="ro-RO"/>
        </w:rPr>
        <w:tab/>
      </w:r>
    </w:p>
    <w:p w14:paraId="4D766048" w14:textId="33031ECE" w:rsidR="00800865" w:rsidRDefault="00800865" w:rsidP="00A325F9">
      <w:pPr>
        <w:rPr>
          <w:rFonts w:ascii="Times New Roman" w:hAnsi="Times New Roman" w:cs="Times New Roman"/>
          <w:lang w:val="ro-RO"/>
        </w:rPr>
      </w:pPr>
    </w:p>
    <w:p w14:paraId="4EF5CAF1" w14:textId="77777777" w:rsidR="00800865" w:rsidRDefault="00800865" w:rsidP="00A325F9">
      <w:pPr>
        <w:rPr>
          <w:rFonts w:ascii="Times New Roman" w:hAnsi="Times New Roman" w:cs="Times New Roman"/>
          <w:lang w:val="ro-RO"/>
        </w:rPr>
      </w:pPr>
    </w:p>
    <w:p w14:paraId="6AC16D9A" w14:textId="6BBA0513" w:rsidR="00800865" w:rsidRDefault="00800865" w:rsidP="00A325F9">
      <w:pPr>
        <w:rPr>
          <w:rFonts w:ascii="Times New Roman" w:hAnsi="Times New Roman" w:cs="Times New Roman"/>
          <w:lang w:val="ro-RO"/>
        </w:rPr>
      </w:pPr>
    </w:p>
    <w:p w14:paraId="435269ED" w14:textId="77777777" w:rsidR="00800865" w:rsidRDefault="00800865" w:rsidP="00A325F9">
      <w:pPr>
        <w:rPr>
          <w:rFonts w:ascii="Times New Roman" w:hAnsi="Times New Roman" w:cs="Times New Roman"/>
          <w:lang w:val="ro-RO"/>
        </w:rPr>
      </w:pPr>
    </w:p>
    <w:p w14:paraId="214AFAEB" w14:textId="53F6A841" w:rsidR="00800865" w:rsidRDefault="00800865" w:rsidP="00A325F9">
      <w:pPr>
        <w:rPr>
          <w:rFonts w:ascii="Times New Roman" w:hAnsi="Times New Roman" w:cs="Times New Roman"/>
          <w:lang w:val="ro-RO"/>
        </w:rPr>
      </w:pPr>
    </w:p>
    <w:p w14:paraId="6EB7288B" w14:textId="77777777" w:rsidR="00800865" w:rsidRDefault="00800865" w:rsidP="00800865">
      <w:pPr>
        <w:jc w:val="center"/>
        <w:rPr>
          <w:rFonts w:ascii="Times New Roman" w:hAnsi="Times New Roman" w:cs="Times New Roman"/>
          <w:lang w:val="ro-RO"/>
        </w:rPr>
      </w:pPr>
      <w:r w:rsidRPr="00FF13FA">
        <w:rPr>
          <w:rFonts w:ascii="Times New Roman" w:hAnsi="Times New Roman" w:cs="Times New Roman"/>
          <w:lang w:val="ro-RO"/>
        </w:rPr>
        <w:t xml:space="preserve">Fig. 12. Schema unei rețele neurale artificiale </w:t>
      </w:r>
      <w:sdt>
        <w:sdtPr>
          <w:rPr>
            <w:rFonts w:ascii="Times New Roman" w:hAnsi="Times New Roman" w:cs="Times New Roman"/>
            <w:lang w:val="ro-RO"/>
          </w:rPr>
          <w:id w:val="2142148588"/>
          <w:citation/>
        </w:sdtPr>
        <w:sdtContent>
          <w:r w:rsidRPr="00FF13FA">
            <w:rPr>
              <w:rFonts w:ascii="Times New Roman" w:hAnsi="Times New Roman" w:cs="Times New Roman"/>
              <w:lang w:val="ro-RO"/>
            </w:rPr>
            <w:fldChar w:fldCharType="begin"/>
          </w:r>
          <w:r w:rsidRPr="00FF13FA">
            <w:rPr>
              <w:rFonts w:ascii="Times New Roman" w:hAnsi="Times New Roman" w:cs="Times New Roman"/>
              <w:lang w:val="ro-RO"/>
            </w:rPr>
            <w:instrText xml:space="preserve"> CITATION 23Iu6 \l 1048 </w:instrText>
          </w:r>
          <w:r w:rsidRPr="00FF13FA">
            <w:rPr>
              <w:rFonts w:ascii="Times New Roman" w:hAnsi="Times New Roman" w:cs="Times New Roman"/>
              <w:lang w:val="ro-RO"/>
            </w:rPr>
            <w:fldChar w:fldCharType="separate"/>
          </w:r>
          <w:r w:rsidRPr="00FF13FA">
            <w:rPr>
              <w:rFonts w:ascii="Times New Roman" w:hAnsi="Times New Roman" w:cs="Times New Roman"/>
              <w:noProof/>
              <w:lang w:val="ro-RO"/>
            </w:rPr>
            <w:t>[30]</w:t>
          </w:r>
          <w:r w:rsidRPr="00FF13FA">
            <w:rPr>
              <w:rFonts w:ascii="Times New Roman" w:hAnsi="Times New Roman" w:cs="Times New Roman"/>
              <w:lang w:val="ro-RO"/>
            </w:rPr>
            <w:fldChar w:fldCharType="end"/>
          </w:r>
        </w:sdtContent>
      </w:sdt>
    </w:p>
    <w:p w14:paraId="5EB20E64" w14:textId="434611F5" w:rsidR="004178F0" w:rsidRDefault="00F61C20" w:rsidP="00800865">
      <w:pPr>
        <w:ind w:firstLine="720"/>
        <w:rPr>
          <w:rFonts w:ascii="Times New Roman" w:hAnsi="Times New Roman" w:cs="Times New Roman"/>
          <w:lang w:val="ro-RO"/>
        </w:rPr>
      </w:pPr>
      <w:r w:rsidRPr="00F61C20">
        <w:rPr>
          <w:rFonts w:ascii="Times New Roman" w:hAnsi="Times New Roman" w:cs="Times New Roman"/>
          <w:i/>
          <w:iCs/>
          <w:lang w:val="ro-RO"/>
        </w:rPr>
        <w:t xml:space="preserve">Stratul de ieșire </w:t>
      </w:r>
      <w:r>
        <w:rPr>
          <w:rFonts w:ascii="Times New Roman" w:hAnsi="Times New Roman" w:cs="Times New Roman"/>
          <w:lang w:val="ro-RO"/>
        </w:rPr>
        <w:t>este ultimul strat, care marchează finalul logic al rețelei.</w:t>
      </w:r>
      <w:r w:rsidR="007757EC">
        <w:rPr>
          <w:rFonts w:ascii="Times New Roman" w:hAnsi="Times New Roman" w:cs="Times New Roman"/>
          <w:lang w:val="ro-RO"/>
        </w:rPr>
        <w:t xml:space="preserve"> Aici, neuronii din stratul de ieșire primesc intrările de la straturile anterioare, procesându-le tot prin </w:t>
      </w:r>
      <w:r w:rsidR="007757EC">
        <w:rPr>
          <w:rFonts w:ascii="Times New Roman" w:hAnsi="Times New Roman" w:cs="Times New Roman"/>
          <w:lang w:val="ro-RO"/>
        </w:rPr>
        <w:lastRenderedPageBreak/>
        <w:t>funcții de activare specifice. Rezultatul acestui strat poate fi o clasificare binară, ce conține doar un neuron, indicând apartenența la una din cele două clase, o valoare de predicție, sau precum este și în cazul aplicației Twinvest, poate fi o clasificare cu mai multe clase.</w:t>
      </w:r>
    </w:p>
    <w:p w14:paraId="14218D81" w14:textId="77777777" w:rsidR="00800865" w:rsidRPr="0003560E" w:rsidRDefault="00800865" w:rsidP="00800865">
      <w:pPr>
        <w:ind w:firstLine="720"/>
        <w:rPr>
          <w:rFonts w:ascii="Times New Roman" w:hAnsi="Times New Roman" w:cs="Times New Roman"/>
          <w:lang w:val="ro-RO"/>
        </w:rPr>
      </w:pPr>
    </w:p>
    <w:p w14:paraId="7B178F9C" w14:textId="195981D8" w:rsidR="00A325F9" w:rsidRDefault="00A325F9" w:rsidP="00A325F9">
      <w:pPr>
        <w:pStyle w:val="Heading1"/>
        <w:numPr>
          <w:ilvl w:val="0"/>
          <w:numId w:val="14"/>
        </w:numPr>
        <w:spacing w:line="240" w:lineRule="auto"/>
        <w:rPr>
          <w:rFonts w:ascii="Times New Roman" w:hAnsi="Times New Roman" w:cs="Times New Roman"/>
          <w:caps w:val="0"/>
          <w:sz w:val="36"/>
          <w:szCs w:val="36"/>
          <w:lang w:val="ro-RO"/>
        </w:rPr>
      </w:pPr>
      <w:bookmarkStart w:id="28" w:name="_Toc137844513"/>
      <w:r>
        <w:rPr>
          <w:rFonts w:ascii="Times New Roman" w:hAnsi="Times New Roman" w:cs="Times New Roman"/>
          <w:caps w:val="0"/>
          <w:sz w:val="36"/>
          <w:szCs w:val="36"/>
          <w:lang w:val="ro-RO"/>
        </w:rPr>
        <w:t>Considerente legate de dezvoltarea aplicației</w:t>
      </w:r>
      <w:bookmarkEnd w:id="28"/>
      <w:r w:rsidR="006A5FE6">
        <w:rPr>
          <w:rFonts w:ascii="Times New Roman" w:hAnsi="Times New Roman" w:cs="Times New Roman"/>
          <w:caps w:val="0"/>
          <w:sz w:val="36"/>
          <w:szCs w:val="36"/>
          <w:lang w:val="ro-RO"/>
        </w:rPr>
        <w:t xml:space="preserve"> </w:t>
      </w:r>
    </w:p>
    <w:p w14:paraId="68A76868" w14:textId="77777777" w:rsidR="003D5D04" w:rsidRDefault="003D5D04" w:rsidP="003D5D04">
      <w:pPr>
        <w:rPr>
          <w:lang w:val="ro-RO"/>
        </w:rPr>
      </w:pPr>
    </w:p>
    <w:p w14:paraId="73C40CA7" w14:textId="41DF87B6" w:rsidR="0003560E" w:rsidRDefault="0003560E" w:rsidP="0003560E">
      <w:pPr>
        <w:ind w:left="360" w:firstLine="360"/>
        <w:rPr>
          <w:rFonts w:ascii="Times New Roman" w:hAnsi="Times New Roman" w:cs="Times New Roman"/>
          <w:lang w:val="ro-RO"/>
        </w:rPr>
      </w:pPr>
      <w:r>
        <w:rPr>
          <w:rFonts w:ascii="Times New Roman" w:hAnsi="Times New Roman" w:cs="Times New Roman"/>
          <w:lang w:val="ro-RO"/>
        </w:rPr>
        <w:t>Aplicația Twinvest a fost dezvoltată prin prisma a cinci componente cheie</w:t>
      </w:r>
      <w:r>
        <w:rPr>
          <w:rFonts w:ascii="Times New Roman" w:hAnsi="Times New Roman" w:cs="Times New Roman"/>
        </w:rPr>
        <w:t xml:space="preserve">: baza de date, partea de backend, partea de frontend </w:t>
      </w:r>
      <w:r>
        <w:rPr>
          <w:rFonts w:ascii="Times New Roman" w:hAnsi="Times New Roman" w:cs="Times New Roman"/>
          <w:lang w:val="ro-RO"/>
        </w:rPr>
        <w:t>și printr-o logică separată, partea de preluare a știrilor de pe Google News și modelul de învățare automată. Astfel, se poate observa în figura de mai jos dispunerea acestei structuri în mediul de lucru.</w:t>
      </w:r>
    </w:p>
    <w:p w14:paraId="654B8D85" w14:textId="72C55D9C" w:rsidR="0003560E" w:rsidRPr="003D5D04" w:rsidRDefault="0003560E" w:rsidP="0003560E">
      <w:pPr>
        <w:ind w:left="2880" w:firstLine="360"/>
        <w:rPr>
          <w:rFonts w:ascii="Times New Roman" w:hAnsi="Times New Roman" w:cs="Times New Roman"/>
          <w:lang w:val="ro-RO"/>
        </w:rPr>
      </w:pPr>
      <w:r w:rsidRPr="00574206">
        <w:rPr>
          <w:noProof/>
        </w:rPr>
        <w:drawing>
          <wp:anchor distT="0" distB="0" distL="114300" distR="114300" simplePos="0" relativeHeight="251656704" behindDoc="0" locked="0" layoutInCell="1" allowOverlap="1" wp14:anchorId="12B2F9C5" wp14:editId="4641EB53">
            <wp:simplePos x="0" y="0"/>
            <wp:positionH relativeFrom="column">
              <wp:posOffset>1289627</wp:posOffset>
            </wp:positionH>
            <wp:positionV relativeFrom="paragraph">
              <wp:posOffset>87111</wp:posOffset>
            </wp:positionV>
            <wp:extent cx="1769745" cy="1807845"/>
            <wp:effectExtent l="0" t="0" r="0" b="0"/>
            <wp:wrapSquare wrapText="bothSides"/>
            <wp:docPr id="9001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3985" name=""/>
                    <pic:cNvPicPr/>
                  </pic:nvPicPr>
                  <pic:blipFill>
                    <a:blip r:embed="rId27">
                      <a:extLst>
                        <a:ext uri="{28A0092B-C50C-407E-A947-70E740481C1C}">
                          <a14:useLocalDpi xmlns:a14="http://schemas.microsoft.com/office/drawing/2010/main" val="0"/>
                        </a:ext>
                      </a:extLst>
                    </a:blip>
                    <a:stretch>
                      <a:fillRect/>
                    </a:stretch>
                  </pic:blipFill>
                  <pic:spPr>
                    <a:xfrm>
                      <a:off x="0" y="0"/>
                      <a:ext cx="1769745" cy="1807845"/>
                    </a:xfrm>
                    <a:prstGeom prst="rect">
                      <a:avLst/>
                    </a:prstGeom>
                  </pic:spPr>
                </pic:pic>
              </a:graphicData>
            </a:graphic>
            <wp14:sizeRelH relativeFrom="page">
              <wp14:pctWidth>0</wp14:pctWidth>
            </wp14:sizeRelH>
            <wp14:sizeRelV relativeFrom="page">
              <wp14:pctHeight>0</wp14:pctHeight>
            </wp14:sizeRelV>
          </wp:anchor>
        </w:drawing>
      </w:r>
      <w:r w:rsidRPr="00574206">
        <w:rPr>
          <w:noProof/>
        </w:rPr>
        <w:drawing>
          <wp:anchor distT="0" distB="0" distL="114300" distR="114300" simplePos="0" relativeHeight="251657728" behindDoc="0" locked="0" layoutInCell="1" allowOverlap="1" wp14:anchorId="0B8F1868" wp14:editId="69EDA7B7">
            <wp:simplePos x="0" y="0"/>
            <wp:positionH relativeFrom="column">
              <wp:posOffset>3054581</wp:posOffset>
            </wp:positionH>
            <wp:positionV relativeFrom="paragraph">
              <wp:posOffset>88900</wp:posOffset>
            </wp:positionV>
            <wp:extent cx="1802130" cy="4094480"/>
            <wp:effectExtent l="0" t="0" r="0" b="0"/>
            <wp:wrapSquare wrapText="bothSides"/>
            <wp:docPr id="91060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5567" name=""/>
                    <pic:cNvPicPr/>
                  </pic:nvPicPr>
                  <pic:blipFill>
                    <a:blip r:embed="rId28">
                      <a:extLst>
                        <a:ext uri="{28A0092B-C50C-407E-A947-70E740481C1C}">
                          <a14:useLocalDpi xmlns:a14="http://schemas.microsoft.com/office/drawing/2010/main" val="0"/>
                        </a:ext>
                      </a:extLst>
                    </a:blip>
                    <a:stretch>
                      <a:fillRect/>
                    </a:stretch>
                  </pic:blipFill>
                  <pic:spPr>
                    <a:xfrm>
                      <a:off x="0" y="0"/>
                      <a:ext cx="1802130" cy="4094480"/>
                    </a:xfrm>
                    <a:prstGeom prst="rect">
                      <a:avLst/>
                    </a:prstGeom>
                  </pic:spPr>
                </pic:pic>
              </a:graphicData>
            </a:graphic>
            <wp14:sizeRelH relativeFrom="page">
              <wp14:pctWidth>0</wp14:pctWidth>
            </wp14:sizeRelH>
            <wp14:sizeRelV relativeFrom="page">
              <wp14:pctHeight>0</wp14:pctHeight>
            </wp14:sizeRelV>
          </wp:anchor>
        </w:drawing>
      </w:r>
    </w:p>
    <w:p w14:paraId="11AB84A3" w14:textId="0F600C52" w:rsidR="00574206" w:rsidRDefault="00574206" w:rsidP="0003560E">
      <w:pPr>
        <w:ind w:left="2520"/>
        <w:rPr>
          <w:lang w:val="ro-RO"/>
        </w:rPr>
      </w:pPr>
    </w:p>
    <w:p w14:paraId="76FB568A" w14:textId="2BEB072C" w:rsidR="00574206" w:rsidRDefault="00574206" w:rsidP="0003560E">
      <w:pPr>
        <w:ind w:left="2520"/>
        <w:rPr>
          <w:lang w:val="ro-RO"/>
        </w:rPr>
      </w:pPr>
    </w:p>
    <w:p w14:paraId="16FC13A7" w14:textId="0D47C56F" w:rsidR="00574206" w:rsidRDefault="00574206" w:rsidP="0003560E">
      <w:pPr>
        <w:ind w:left="2520"/>
        <w:rPr>
          <w:lang w:val="ro-RO"/>
        </w:rPr>
      </w:pPr>
    </w:p>
    <w:p w14:paraId="64187CD4" w14:textId="77777777" w:rsidR="00574206" w:rsidRDefault="00574206" w:rsidP="0003560E">
      <w:pPr>
        <w:ind w:left="2520"/>
        <w:rPr>
          <w:lang w:val="ro-RO"/>
        </w:rPr>
      </w:pPr>
    </w:p>
    <w:p w14:paraId="59764A1C" w14:textId="6089BF09" w:rsidR="00A325F9" w:rsidRDefault="00A325F9" w:rsidP="0003560E">
      <w:pPr>
        <w:ind w:left="2520"/>
        <w:rPr>
          <w:lang w:val="ro-RO"/>
        </w:rPr>
      </w:pPr>
    </w:p>
    <w:p w14:paraId="4AB0EFA3" w14:textId="1F72B49B" w:rsidR="00574206" w:rsidRDefault="0003560E" w:rsidP="0003560E">
      <w:pPr>
        <w:ind w:left="2520"/>
        <w:rPr>
          <w:lang w:val="ro-RO"/>
        </w:rPr>
      </w:pPr>
      <w:r w:rsidRPr="003D5D04">
        <w:rPr>
          <w:noProof/>
          <w:lang w:val="ro-RO"/>
        </w:rPr>
        <w:drawing>
          <wp:anchor distT="0" distB="0" distL="114300" distR="114300" simplePos="0" relativeHeight="251659776" behindDoc="0" locked="0" layoutInCell="1" allowOverlap="1" wp14:anchorId="5E818038" wp14:editId="3006BA2A">
            <wp:simplePos x="0" y="0"/>
            <wp:positionH relativeFrom="column">
              <wp:posOffset>1288415</wp:posOffset>
            </wp:positionH>
            <wp:positionV relativeFrom="paragraph">
              <wp:posOffset>12700</wp:posOffset>
            </wp:positionV>
            <wp:extent cx="1779905" cy="1289050"/>
            <wp:effectExtent l="0" t="0" r="0" b="0"/>
            <wp:wrapSquare wrapText="bothSides"/>
            <wp:docPr id="8215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372" name=""/>
                    <pic:cNvPicPr/>
                  </pic:nvPicPr>
                  <pic:blipFill>
                    <a:blip r:embed="rId29">
                      <a:extLst>
                        <a:ext uri="{28A0092B-C50C-407E-A947-70E740481C1C}">
                          <a14:useLocalDpi xmlns:a14="http://schemas.microsoft.com/office/drawing/2010/main" val="0"/>
                        </a:ext>
                      </a:extLst>
                    </a:blip>
                    <a:stretch>
                      <a:fillRect/>
                    </a:stretch>
                  </pic:blipFill>
                  <pic:spPr>
                    <a:xfrm>
                      <a:off x="0" y="0"/>
                      <a:ext cx="1779905" cy="1289050"/>
                    </a:xfrm>
                    <a:prstGeom prst="rect">
                      <a:avLst/>
                    </a:prstGeom>
                  </pic:spPr>
                </pic:pic>
              </a:graphicData>
            </a:graphic>
            <wp14:sizeRelH relativeFrom="page">
              <wp14:pctWidth>0</wp14:pctWidth>
            </wp14:sizeRelH>
            <wp14:sizeRelV relativeFrom="page">
              <wp14:pctHeight>0</wp14:pctHeight>
            </wp14:sizeRelV>
          </wp:anchor>
        </w:drawing>
      </w:r>
    </w:p>
    <w:p w14:paraId="1A0559A4" w14:textId="783F85E7" w:rsidR="00574206" w:rsidRDefault="00574206" w:rsidP="0003560E">
      <w:pPr>
        <w:ind w:left="2520"/>
        <w:rPr>
          <w:lang w:val="ro-RO"/>
        </w:rPr>
      </w:pPr>
    </w:p>
    <w:p w14:paraId="4B0DF419" w14:textId="445D78E6" w:rsidR="00574206" w:rsidRDefault="00574206" w:rsidP="0003560E">
      <w:pPr>
        <w:ind w:left="2520"/>
        <w:rPr>
          <w:lang w:val="ro-RO"/>
        </w:rPr>
      </w:pPr>
    </w:p>
    <w:p w14:paraId="2F052E37" w14:textId="0FCCC422" w:rsidR="00574206" w:rsidRDefault="00574206" w:rsidP="0003560E">
      <w:pPr>
        <w:ind w:left="2520"/>
        <w:rPr>
          <w:lang w:val="ro-RO"/>
        </w:rPr>
      </w:pPr>
    </w:p>
    <w:p w14:paraId="2374C0E5" w14:textId="09792190" w:rsidR="00574206" w:rsidRDefault="003D5D04" w:rsidP="0003560E">
      <w:pPr>
        <w:ind w:left="2520"/>
        <w:rPr>
          <w:lang w:val="ro-RO"/>
        </w:rPr>
      </w:pPr>
      <w:r w:rsidRPr="003D5D04">
        <w:rPr>
          <w:noProof/>
          <w:lang w:val="ro-RO"/>
        </w:rPr>
        <w:drawing>
          <wp:anchor distT="0" distB="0" distL="114300" distR="114300" simplePos="0" relativeHeight="251661824" behindDoc="0" locked="0" layoutInCell="1" allowOverlap="1" wp14:anchorId="446A51AE" wp14:editId="386B2ACB">
            <wp:simplePos x="0" y="0"/>
            <wp:positionH relativeFrom="column">
              <wp:posOffset>1260128</wp:posOffset>
            </wp:positionH>
            <wp:positionV relativeFrom="paragraph">
              <wp:posOffset>6004</wp:posOffset>
            </wp:positionV>
            <wp:extent cx="1818005" cy="1010920"/>
            <wp:effectExtent l="0" t="0" r="0" b="0"/>
            <wp:wrapSquare wrapText="bothSides"/>
            <wp:docPr id="1345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452" name=""/>
                    <pic:cNvPicPr/>
                  </pic:nvPicPr>
                  <pic:blipFill rotWithShape="1">
                    <a:blip r:embed="rId30">
                      <a:extLst>
                        <a:ext uri="{28A0092B-C50C-407E-A947-70E740481C1C}">
                          <a14:useLocalDpi xmlns:a14="http://schemas.microsoft.com/office/drawing/2010/main" val="0"/>
                        </a:ext>
                      </a:extLst>
                    </a:blip>
                    <a:srcRect l="-1570" t="1338" r="1570" b="3745"/>
                    <a:stretch/>
                  </pic:blipFill>
                  <pic:spPr bwMode="auto">
                    <a:xfrm>
                      <a:off x="0" y="0"/>
                      <a:ext cx="1818005" cy="101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013B0" w14:textId="665C997C" w:rsidR="00574206" w:rsidRDefault="00574206" w:rsidP="0003560E">
      <w:pPr>
        <w:ind w:left="360"/>
        <w:rPr>
          <w:lang w:val="ro-RO"/>
        </w:rPr>
      </w:pPr>
    </w:p>
    <w:p w14:paraId="2FFB8754" w14:textId="1041136E" w:rsidR="00574206" w:rsidRDefault="00574206" w:rsidP="00A325F9">
      <w:pPr>
        <w:rPr>
          <w:lang w:val="ro-RO"/>
        </w:rPr>
      </w:pPr>
    </w:p>
    <w:p w14:paraId="50DE3237" w14:textId="08A0758F" w:rsidR="00574206" w:rsidRDefault="0003560E" w:rsidP="00A325F9">
      <w:pPr>
        <w:rPr>
          <w:lang w:val="ro-RO"/>
        </w:rPr>
      </w:pPr>
      <w:r>
        <w:rPr>
          <w:lang w:val="ro-RO"/>
        </w:rPr>
        <w:t xml:space="preserve">           </w:t>
      </w:r>
    </w:p>
    <w:p w14:paraId="6ABBA5AA" w14:textId="7131317F" w:rsidR="00574206" w:rsidRPr="0003560E" w:rsidRDefault="0003560E" w:rsidP="0003560E">
      <w:pPr>
        <w:jc w:val="center"/>
        <w:rPr>
          <w:rFonts w:ascii="Times New Roman" w:hAnsi="Times New Roman" w:cs="Times New Roman"/>
          <w:lang w:val="ro-RO"/>
        </w:rPr>
      </w:pPr>
      <w:r w:rsidRPr="0003560E">
        <w:rPr>
          <w:rFonts w:ascii="Times New Roman" w:hAnsi="Times New Roman" w:cs="Times New Roman"/>
          <w:lang w:val="ro-RO"/>
        </w:rPr>
        <w:t>Fig. 13. Structura fișierelor în aplicația Twinvest</w:t>
      </w:r>
    </w:p>
    <w:p w14:paraId="066F08FD" w14:textId="7DD349A0" w:rsidR="00564C12" w:rsidRDefault="00564C12" w:rsidP="006A5FE6">
      <w:pPr>
        <w:pStyle w:val="Heading2"/>
        <w:numPr>
          <w:ilvl w:val="0"/>
          <w:numId w:val="0"/>
        </w:numPr>
        <w:rPr>
          <w:rFonts w:ascii="Times New Roman" w:hAnsi="Times New Roman" w:cs="Times New Roman"/>
        </w:rPr>
      </w:pPr>
      <w:bookmarkStart w:id="29" w:name="_Toc137844514"/>
      <w:r>
        <w:rPr>
          <w:rFonts w:ascii="Times New Roman" w:hAnsi="Times New Roman" w:cs="Times New Roman"/>
        </w:rPr>
        <w:t xml:space="preserve">4.1     </w:t>
      </w:r>
      <w:r w:rsidR="00807CE0">
        <w:rPr>
          <w:rFonts w:ascii="Times New Roman" w:hAnsi="Times New Roman" w:cs="Times New Roman"/>
        </w:rPr>
        <w:t>Arhitectura aplicației</w:t>
      </w:r>
      <w:bookmarkEnd w:id="29"/>
    </w:p>
    <w:p w14:paraId="778FA7B7" w14:textId="77777777" w:rsidR="007D6F74" w:rsidRDefault="007D6F74" w:rsidP="007D6F74"/>
    <w:p w14:paraId="74165821" w14:textId="118B8364" w:rsidR="007D6F74" w:rsidRDefault="007D6F74" w:rsidP="007D6F74">
      <w:pPr>
        <w:rPr>
          <w:rFonts w:ascii="Times New Roman" w:hAnsi="Times New Roman" w:cs="Times New Roman"/>
          <w:lang w:val="ro-RO"/>
        </w:rPr>
      </w:pPr>
      <w:r>
        <w:tab/>
      </w:r>
      <w:r>
        <w:rPr>
          <w:rFonts w:ascii="Times New Roman" w:hAnsi="Times New Roman" w:cs="Times New Roman"/>
          <w:lang w:val="ro-RO"/>
        </w:rPr>
        <w:t xml:space="preserve">În ceea ce privește arhitectura aplicației web, aceasta se folosește de stiva MERN, explicată în capitolul 3.1 dar și de câteva tehnici și pattern-uri de structură ce oferă robustețe și scalabilitate. </w:t>
      </w:r>
    </w:p>
    <w:p w14:paraId="170175A5" w14:textId="10C7F6E8" w:rsidR="007D6F74" w:rsidRDefault="007D6F74" w:rsidP="007D6F74">
      <w:pPr>
        <w:rPr>
          <w:rFonts w:ascii="Times New Roman" w:hAnsi="Times New Roman" w:cs="Times New Roman"/>
          <w:lang w:val="ro-RO"/>
        </w:rPr>
      </w:pPr>
      <w:r>
        <w:rPr>
          <w:rFonts w:ascii="Times New Roman" w:hAnsi="Times New Roman" w:cs="Times New Roman"/>
          <w:lang w:val="ro-RO"/>
        </w:rPr>
        <w:lastRenderedPageBreak/>
        <w:tab/>
        <w:t xml:space="preserve">În primul rând, aplicația se bazează pe un model de tip </w:t>
      </w:r>
      <w:r w:rsidRPr="007D6F74">
        <w:rPr>
          <w:rFonts w:ascii="Times New Roman" w:hAnsi="Times New Roman" w:cs="Times New Roman"/>
          <w:i/>
          <w:iCs/>
          <w:lang w:val="ro-RO"/>
        </w:rPr>
        <w:t>client-server</w:t>
      </w:r>
      <w:r>
        <w:rPr>
          <w:rFonts w:ascii="Times New Roman" w:hAnsi="Times New Roman" w:cs="Times New Roman"/>
          <w:lang w:val="ro-RO"/>
        </w:rPr>
        <w:t xml:space="preserve">, astfel că, partea de backend (server) și partea de frontend (client) sunt separate. Prin urmare, implementarea clientului este responsabilă pentru afișarea interfeței grafice și de interacțiunea cât mai intuitivă cu utilizatorul, în timp ce partea de server se ocupă de comunicarea cu alte API-uri, baza de date și gestionarea acestora. </w:t>
      </w:r>
    </w:p>
    <w:p w14:paraId="600EF55E" w14:textId="434D3DD2" w:rsidR="007D6F74" w:rsidRPr="007D6F74" w:rsidRDefault="007D6F74" w:rsidP="007D6F74">
      <w:pPr>
        <w:rPr>
          <w:rFonts w:ascii="Times New Roman" w:hAnsi="Times New Roman" w:cs="Times New Roman"/>
          <w:lang w:val="ro-RO"/>
        </w:rPr>
      </w:pPr>
      <w:r>
        <w:rPr>
          <w:rFonts w:ascii="Times New Roman" w:hAnsi="Times New Roman" w:cs="Times New Roman"/>
          <w:lang w:val="ro-RO"/>
        </w:rPr>
        <w:tab/>
        <w:t xml:space="preserve">Totodată, </w:t>
      </w:r>
      <w:r w:rsidR="00AB30C2">
        <w:rPr>
          <w:rFonts w:ascii="Times New Roman" w:hAnsi="Times New Roman" w:cs="Times New Roman"/>
          <w:lang w:val="ro-RO"/>
        </w:rPr>
        <w:t>pentru facilitarea aceste comunicări între cele două entități, o altă tehnică folosită este</w:t>
      </w:r>
      <w:r w:rsidR="00AB30C2" w:rsidRPr="00AB30C2">
        <w:rPr>
          <w:rFonts w:ascii="Times New Roman" w:hAnsi="Times New Roman" w:cs="Times New Roman"/>
          <w:i/>
          <w:iCs/>
          <w:lang w:val="ro-RO"/>
        </w:rPr>
        <w:t xml:space="preserve"> RESTful API</w:t>
      </w:r>
      <w:r w:rsidR="00AB30C2">
        <w:rPr>
          <w:rFonts w:ascii="Times New Roman" w:hAnsi="Times New Roman" w:cs="Times New Roman"/>
          <w:lang w:val="ro-RO"/>
        </w:rPr>
        <w:t xml:space="preserve">. Aceasta se bazează pe principiile arhitecturale REST (Representational State Transfer), manipulând datele într-o manieră eficientă și consistentă prin metodele HTTP (GET, POST, PUT, DELETE). </w:t>
      </w:r>
    </w:p>
    <w:p w14:paraId="3FCB7907" w14:textId="113CED5B" w:rsidR="00574206" w:rsidRPr="00AB30C2" w:rsidRDefault="00AB30C2" w:rsidP="00574206">
      <w:pPr>
        <w:rPr>
          <w:rFonts w:ascii="Times New Roman" w:hAnsi="Times New Roman" w:cs="Times New Roman"/>
        </w:rPr>
      </w:pPr>
      <w:r>
        <w:tab/>
      </w:r>
      <w:r>
        <w:rPr>
          <w:rFonts w:ascii="Times New Roman" w:hAnsi="Times New Roman" w:cs="Times New Roman"/>
        </w:rPr>
        <w:t xml:space="preserve">Acestor cereri HTTP au fost atașate instrumentele de </w:t>
      </w:r>
      <w:r w:rsidRPr="00AB30C2">
        <w:rPr>
          <w:rFonts w:ascii="Times New Roman" w:hAnsi="Times New Roman" w:cs="Times New Roman"/>
          <w:i/>
          <w:iCs/>
        </w:rPr>
        <w:t>middleware</w:t>
      </w:r>
      <w:r>
        <w:rPr>
          <w:rFonts w:ascii="Times New Roman" w:hAnsi="Times New Roman" w:cs="Times New Roman"/>
        </w:rPr>
        <w:t>. Acestea sunt funcți</w:t>
      </w:r>
      <w:r w:rsidR="00AE4938">
        <w:rPr>
          <w:rFonts w:ascii="Times New Roman" w:hAnsi="Times New Roman" w:cs="Times New Roman"/>
        </w:rPr>
        <w:t xml:space="preserve">i ce au rolul de a adăuga funcționalități suplimentare înainte sau după rutele principale. </w:t>
      </w:r>
    </w:p>
    <w:p w14:paraId="50B82954" w14:textId="0B5E3A75" w:rsidR="00250BA2" w:rsidRDefault="00B86437" w:rsidP="005558C5">
      <w:pPr>
        <w:rPr>
          <w:rFonts w:ascii="Times New Roman" w:hAnsi="Times New Roman" w:cs="Times New Roman"/>
          <w:lang w:val="ro-RO"/>
        </w:rPr>
      </w:pPr>
      <w:r>
        <w:rPr>
          <w:noProof/>
        </w:rPr>
        <w:drawing>
          <wp:anchor distT="0" distB="0" distL="114300" distR="114300" simplePos="0" relativeHeight="251660800" behindDoc="1" locked="0" layoutInCell="1" allowOverlap="1" wp14:anchorId="1DDCE0AB" wp14:editId="0D20A51E">
            <wp:simplePos x="0" y="0"/>
            <wp:positionH relativeFrom="column">
              <wp:posOffset>33655</wp:posOffset>
            </wp:positionH>
            <wp:positionV relativeFrom="paragraph">
              <wp:posOffset>1022350</wp:posOffset>
            </wp:positionV>
            <wp:extent cx="5688330" cy="3185160"/>
            <wp:effectExtent l="0" t="0" r="0" b="0"/>
            <wp:wrapTight wrapText="bothSides">
              <wp:wrapPolygon edited="0">
                <wp:start x="13238" y="0"/>
                <wp:lineTo x="2025" y="0"/>
                <wp:lineTo x="0" y="258"/>
                <wp:lineTo x="0" y="19636"/>
                <wp:lineTo x="362" y="20670"/>
                <wp:lineTo x="1013" y="21445"/>
                <wp:lineTo x="1085" y="21445"/>
                <wp:lineTo x="20616" y="21445"/>
                <wp:lineTo x="20761" y="21445"/>
                <wp:lineTo x="21340" y="20670"/>
                <wp:lineTo x="21557" y="19895"/>
                <wp:lineTo x="21557" y="904"/>
                <wp:lineTo x="20833" y="0"/>
                <wp:lineTo x="13238" y="0"/>
              </wp:wrapPolygon>
            </wp:wrapTight>
            <wp:docPr id="677768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8330" cy="318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206">
        <w:tab/>
      </w:r>
      <w:r w:rsidR="00682E52" w:rsidRPr="00682E52">
        <w:rPr>
          <w:rFonts w:ascii="Times New Roman" w:hAnsi="Times New Roman" w:cs="Times New Roman"/>
        </w:rPr>
        <w:t>De asemenea</w:t>
      </w:r>
      <w:r w:rsidR="00682E52">
        <w:rPr>
          <w:rFonts w:ascii="Times New Roman" w:hAnsi="Times New Roman" w:cs="Times New Roman"/>
        </w:rPr>
        <w:t>, aplica</w:t>
      </w:r>
      <w:r w:rsidR="00682E52">
        <w:rPr>
          <w:rFonts w:ascii="Times New Roman" w:hAnsi="Times New Roman" w:cs="Times New Roman"/>
          <w:lang w:val="ro-RO"/>
        </w:rPr>
        <w:t xml:space="preserve">ția dispune de o arhitectură stratificată. Această abordare implică împărțirea aplicației în straturi logice distincte, fiecare strat având responsabilitățile sale, comunicând cu straturile adiacente. În figura de mai jos se poate observa </w:t>
      </w:r>
      <w:r w:rsidR="007D0C36">
        <w:rPr>
          <w:rFonts w:ascii="Times New Roman" w:hAnsi="Times New Roman" w:cs="Times New Roman"/>
          <w:lang w:val="ro-RO"/>
        </w:rPr>
        <w:t>separarea celor două entități precum și elementele ce compun straturile</w:t>
      </w:r>
      <w:r w:rsidR="007D0C36">
        <w:rPr>
          <w:rFonts w:ascii="Times New Roman" w:hAnsi="Times New Roman" w:cs="Times New Roman"/>
        </w:rPr>
        <w:t>: Infrstructur</w:t>
      </w:r>
      <w:r w:rsidR="007D0C36">
        <w:rPr>
          <w:rFonts w:ascii="Times New Roman" w:hAnsi="Times New Roman" w:cs="Times New Roman"/>
          <w:lang w:val="ro-RO"/>
        </w:rPr>
        <w:t>ă, Accesul la date, Logica aplicației și Interfața utilizatorului.</w:t>
      </w:r>
    </w:p>
    <w:p w14:paraId="0E5DF342" w14:textId="470C124A" w:rsidR="00574206" w:rsidRDefault="007D0C36" w:rsidP="00B86437">
      <w:pPr>
        <w:ind w:left="1440" w:firstLine="720"/>
        <w:rPr>
          <w:rFonts w:ascii="Times New Roman" w:hAnsi="Times New Roman" w:cs="Times New Roman"/>
        </w:rPr>
      </w:pPr>
      <w:r w:rsidRPr="007D0C36">
        <w:rPr>
          <w:rFonts w:ascii="Times New Roman" w:hAnsi="Times New Roman" w:cs="Times New Roman"/>
        </w:rPr>
        <w:t>Fig. 14. Arhitectura stratificată a aplicației</w:t>
      </w:r>
      <w:r w:rsidR="00320452">
        <w:rPr>
          <w:rFonts w:ascii="Times New Roman" w:hAnsi="Times New Roman" w:cs="Times New Roman"/>
        </w:rPr>
        <w:t xml:space="preserve"> Twinvest</w:t>
      </w:r>
    </w:p>
    <w:p w14:paraId="76C07D03" w14:textId="77777777" w:rsidR="00212454" w:rsidRDefault="00212454" w:rsidP="00B86437">
      <w:pPr>
        <w:ind w:left="1440" w:firstLine="720"/>
        <w:rPr>
          <w:rFonts w:ascii="Times New Roman" w:hAnsi="Times New Roman" w:cs="Times New Roman"/>
        </w:rPr>
      </w:pPr>
    </w:p>
    <w:p w14:paraId="0A096C95" w14:textId="2899ECDF" w:rsidR="002A60ED" w:rsidRDefault="002A60ED" w:rsidP="002A60ED">
      <w:pPr>
        <w:pStyle w:val="Heading2"/>
        <w:numPr>
          <w:ilvl w:val="0"/>
          <w:numId w:val="0"/>
        </w:numPr>
        <w:ind w:left="576" w:hanging="576"/>
        <w:rPr>
          <w:rFonts w:ascii="Times New Roman" w:hAnsi="Times New Roman" w:cs="Times New Roman"/>
        </w:rPr>
      </w:pPr>
      <w:bookmarkStart w:id="30" w:name="_Toc137844515"/>
      <w:r>
        <w:rPr>
          <w:rFonts w:ascii="Times New Roman" w:hAnsi="Times New Roman" w:cs="Times New Roman"/>
        </w:rPr>
        <w:t>4.2   Implementarea aplicației web</w:t>
      </w:r>
      <w:bookmarkEnd w:id="30"/>
    </w:p>
    <w:p w14:paraId="61B400E2" w14:textId="77777777" w:rsidR="002A60ED" w:rsidRPr="007D0C36" w:rsidRDefault="002A60ED" w:rsidP="002A60ED">
      <w:pPr>
        <w:rPr>
          <w:rFonts w:ascii="Times New Roman" w:hAnsi="Times New Roman" w:cs="Times New Roman"/>
        </w:rPr>
      </w:pPr>
    </w:p>
    <w:p w14:paraId="0C618E54" w14:textId="6CA15213" w:rsidR="00D7344F" w:rsidRDefault="00D7344F" w:rsidP="00D7344F">
      <w:pPr>
        <w:pStyle w:val="Heading3"/>
        <w:numPr>
          <w:ilvl w:val="0"/>
          <w:numId w:val="0"/>
        </w:numPr>
        <w:rPr>
          <w:rFonts w:ascii="Times New Roman" w:hAnsi="Times New Roman" w:cs="Times New Roman"/>
          <w:sz w:val="28"/>
          <w:szCs w:val="28"/>
        </w:rPr>
      </w:pPr>
      <w:bookmarkStart w:id="31" w:name="_Toc137844516"/>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bookmarkEnd w:id="31"/>
      <w:r>
        <w:rPr>
          <w:rFonts w:ascii="Times New Roman" w:hAnsi="Times New Roman" w:cs="Times New Roman"/>
          <w:sz w:val="28"/>
          <w:szCs w:val="28"/>
        </w:rPr>
        <w:t xml:space="preserve"> </w:t>
      </w:r>
    </w:p>
    <w:p w14:paraId="4AB5E542" w14:textId="77777777" w:rsidR="00574206" w:rsidRDefault="00574206" w:rsidP="00FF13FA"/>
    <w:p w14:paraId="22DCBCE4" w14:textId="77894D02" w:rsidR="00574206" w:rsidRDefault="00574206" w:rsidP="00FF13FA">
      <w:pPr>
        <w:rPr>
          <w:rFonts w:ascii="Times New Roman" w:hAnsi="Times New Roman" w:cs="Times New Roman"/>
          <w:lang w:val="ro-RO"/>
        </w:rPr>
      </w:pPr>
      <w:r>
        <w:tab/>
      </w:r>
      <w:r w:rsidR="00320452">
        <w:rPr>
          <w:rFonts w:ascii="Times New Roman" w:hAnsi="Times New Roman" w:cs="Times New Roman"/>
        </w:rPr>
        <w:t xml:space="preserve">În contextul unei aplicații web, baza de date reprezintă o componentă esențială pentru stocarea datelor. Având în vedere faptul că scopul principal al aplicației Twinvest este acela </w:t>
      </w:r>
      <w:r w:rsidR="00320452">
        <w:rPr>
          <w:rFonts w:ascii="Times New Roman" w:hAnsi="Times New Roman" w:cs="Times New Roman"/>
        </w:rPr>
        <w:lastRenderedPageBreak/>
        <w:t xml:space="preserve">de analiză a datelor din domeniul economic, baza de date non-relațională folosită gestionează postări și știri din ultimele două zile, precum și informații despre bugetul fiecărui utilizator în parte. Odată ce pipeline-ul ce se ocupă cu preluarea și analiza datelor este rulat, datele preluate de pe internet prin intermediul web scrapper-ului sunt șterse, urmând ca, </w:t>
      </w:r>
      <w:r w:rsidR="00800943">
        <w:rPr>
          <w:rFonts w:ascii="Times New Roman" w:hAnsi="Times New Roman" w:cs="Times New Roman"/>
        </w:rPr>
        <w:t>mai apoi, s</w:t>
      </w:r>
      <w:r w:rsidR="00800943">
        <w:rPr>
          <w:rFonts w:ascii="Times New Roman" w:hAnsi="Times New Roman" w:cs="Times New Roman"/>
          <w:lang w:val="ro-RO"/>
        </w:rPr>
        <w:t>ă fie extrase și adăugate în baza de date informațiile de ultimă actualitate.</w:t>
      </w:r>
    </w:p>
    <w:p w14:paraId="11642AB2" w14:textId="4DBECFBD" w:rsidR="00800943" w:rsidRDefault="00800943" w:rsidP="00FF13FA">
      <w:pPr>
        <w:rPr>
          <w:rFonts w:ascii="Times New Roman" w:hAnsi="Times New Roman" w:cs="Times New Roman"/>
        </w:rPr>
      </w:pPr>
      <w:r>
        <w:rPr>
          <w:rFonts w:ascii="Times New Roman" w:hAnsi="Times New Roman" w:cs="Times New Roman"/>
          <w:lang w:val="ro-RO"/>
        </w:rPr>
        <w:tab/>
      </w:r>
      <w:r w:rsidR="00B85381">
        <w:rPr>
          <w:rFonts w:ascii="Times New Roman" w:hAnsi="Times New Roman" w:cs="Times New Roman"/>
          <w:lang w:val="ro-RO"/>
        </w:rPr>
        <w:t xml:space="preserve">Pentru a putea gestiona corespunzător toate aceste informații, s-au creat în total șapte colecții. </w:t>
      </w:r>
      <w:r>
        <w:rPr>
          <w:rFonts w:ascii="Times New Roman" w:hAnsi="Times New Roman" w:cs="Times New Roman"/>
          <w:lang w:val="ro-RO"/>
        </w:rPr>
        <w:t>Având în vedere faptul că pentru această aplicație a fost folosită o bază de date non-relațional</w:t>
      </w:r>
      <w:r w:rsidR="00B85381">
        <w:rPr>
          <w:rFonts w:ascii="Times New Roman" w:hAnsi="Times New Roman" w:cs="Times New Roman"/>
          <w:lang w:val="ro-RO"/>
        </w:rPr>
        <w:t>ă</w:t>
      </w:r>
      <w:r>
        <w:rPr>
          <w:rFonts w:ascii="Times New Roman" w:hAnsi="Times New Roman" w:cs="Times New Roman"/>
          <w:lang w:val="ro-RO"/>
        </w:rPr>
        <w:t xml:space="preserve">, aceasta </w:t>
      </w:r>
      <w:r w:rsidR="00B85381">
        <w:rPr>
          <w:rFonts w:ascii="Times New Roman" w:hAnsi="Times New Roman" w:cs="Times New Roman"/>
          <w:lang w:val="ro-RO"/>
        </w:rPr>
        <w:t>funcționează independent astfel</w:t>
      </w:r>
      <w:r>
        <w:rPr>
          <w:rFonts w:ascii="Times New Roman" w:hAnsi="Times New Roman" w:cs="Times New Roman"/>
        </w:rPr>
        <w:t>:</w:t>
      </w:r>
    </w:p>
    <w:p w14:paraId="08DB58BE" w14:textId="18B885D0" w:rsidR="00800943" w:rsidRPr="00800943"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rPr>
        <w:t>User</w:t>
      </w:r>
      <w:r>
        <w:rPr>
          <w:rFonts w:ascii="Times New Roman" w:hAnsi="Times New Roman" w:cs="Times New Roman"/>
        </w:rPr>
        <w:t xml:space="preserve"> – conține informațiile referitoare la utilizatori, precum: username, email, par</w:t>
      </w:r>
      <w:r>
        <w:rPr>
          <w:rFonts w:ascii="Times New Roman" w:hAnsi="Times New Roman" w:cs="Times New Roman"/>
          <w:lang w:val="ro-RO"/>
        </w:rPr>
        <w:t>ola sub formă de hash și lista cu interese, care, în momentul înregistrării este nulă</w:t>
      </w:r>
      <w:r w:rsidR="00AE5468">
        <w:rPr>
          <w:rFonts w:ascii="Times New Roman" w:hAnsi="Times New Roman" w:cs="Times New Roman"/>
          <w:lang w:val="ro-RO"/>
        </w:rPr>
        <w:t>.</w:t>
      </w:r>
    </w:p>
    <w:p w14:paraId="5D8311FF" w14:textId="3B294A85" w:rsidR="00800943" w:rsidRPr="00E5564F"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Incomes</w:t>
      </w:r>
      <w:r>
        <w:rPr>
          <w:rFonts w:ascii="Times New Roman" w:hAnsi="Times New Roman" w:cs="Times New Roman"/>
          <w:lang w:val="ro-RO"/>
        </w:rPr>
        <w:t xml:space="preserve"> – </w:t>
      </w:r>
      <w:r>
        <w:rPr>
          <w:rFonts w:ascii="Times New Roman" w:hAnsi="Times New Roman" w:cs="Times New Roman"/>
        </w:rPr>
        <w:t>con</w:t>
      </w:r>
      <w:r>
        <w:rPr>
          <w:rFonts w:ascii="Times New Roman" w:hAnsi="Times New Roman" w:cs="Times New Roman"/>
          <w:lang w:val="ro-RO"/>
        </w:rPr>
        <w:t>ține informații referitoare la veniturile utilizatorului, ce sunt adăugate manual. Un venit este caracterizat de o denumire, o sumă,</w:t>
      </w:r>
      <w:r w:rsidR="00E5564F">
        <w:rPr>
          <w:rFonts w:ascii="Times New Roman" w:hAnsi="Times New Roman" w:cs="Times New Roman"/>
          <w:lang w:val="ro-RO"/>
        </w:rPr>
        <w:t xml:space="preserve"> data adăugării, o categorie și o descriere. Aceasta conține totodată o cheie străină către utilizator. </w:t>
      </w:r>
    </w:p>
    <w:p w14:paraId="7A0BC2F0" w14:textId="15E6615F" w:rsidR="00E5564F" w:rsidRPr="00E5564F"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Expenses</w:t>
      </w:r>
      <w:r>
        <w:rPr>
          <w:rFonts w:ascii="Times New Roman" w:hAnsi="Times New Roman" w:cs="Times New Roman"/>
          <w:lang w:val="ro-RO"/>
        </w:rPr>
        <w:t xml:space="preserve"> – conține informații referitoare la cheltuielile utilizatorului. Structura acesteia este asemănătoare cu cea a veniturilor</w:t>
      </w:r>
      <w:r w:rsidR="00AE5468">
        <w:rPr>
          <w:rFonts w:ascii="Times New Roman" w:hAnsi="Times New Roman" w:cs="Times New Roman"/>
          <w:lang w:val="ro-RO"/>
        </w:rPr>
        <w:t>.</w:t>
      </w:r>
    </w:p>
    <w:p w14:paraId="28D182D6" w14:textId="3D6D3C73" w:rsidR="00E5564F" w:rsidRPr="00252360"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Interests</w:t>
      </w:r>
      <w:r>
        <w:rPr>
          <w:rFonts w:ascii="Times New Roman" w:hAnsi="Times New Roman" w:cs="Times New Roman"/>
          <w:lang w:val="ro-RO"/>
        </w:rPr>
        <w:t xml:space="preserve"> – conține informații despre interesele posibile ale utilizatorilor. Acestea sunt de fapt criptomonedele și acțiunile pe care le poate urmări un investitor. De menționat este faptul că această listă de interese este una predefinită. Fiecare interes conține un titlu și un ticker NASDAQ – care este de fapt un simbol unic utilizat pentru a identifica și urmări activele financiare listate pe bursa de valori NASDAQ Stock Market.</w:t>
      </w:r>
      <w:r w:rsidR="00DA1FA6">
        <w:rPr>
          <w:rFonts w:ascii="Times New Roman" w:hAnsi="Times New Roman" w:cs="Times New Roman"/>
          <w:lang w:val="ro-RO"/>
        </w:rPr>
        <w:t xml:space="preserve"> Acestea sunt folosite pentru a prelua datele în timp real despre </w:t>
      </w:r>
      <w:r w:rsidR="00B85381">
        <w:rPr>
          <w:rFonts w:ascii="Times New Roman" w:hAnsi="Times New Roman" w:cs="Times New Roman"/>
          <w:lang w:val="ro-RO"/>
        </w:rPr>
        <w:t>schimbările procentuale ale fiecărei criptomonedă/acțiune financiară.</w:t>
      </w:r>
    </w:p>
    <w:p w14:paraId="4A51B481" w14:textId="423224BF" w:rsidR="00252360" w:rsidRPr="00252360"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News</w:t>
      </w:r>
      <w:r>
        <w:rPr>
          <w:rFonts w:ascii="Times New Roman" w:hAnsi="Times New Roman" w:cs="Times New Roman"/>
          <w:lang w:val="ro-RO"/>
        </w:rPr>
        <w:t xml:space="preserve"> – sunt știrile extrase de pe Google News, în funcție de o listă de cuvinte cheie, fiecare dintre acestea fiind compusă dintr-un titlu, link-ul corespunzător, data apariției, sursa, cuvântul cheie după care a fost extrasă și eticheta, care poate fi</w:t>
      </w:r>
      <w:r>
        <w:rPr>
          <w:rFonts w:ascii="Times New Roman" w:hAnsi="Times New Roman" w:cs="Times New Roman"/>
        </w:rPr>
        <w:t xml:space="preserve">: pozitiv, negativ sau neutru, </w:t>
      </w:r>
      <w:r>
        <w:rPr>
          <w:rFonts w:ascii="Times New Roman" w:hAnsi="Times New Roman" w:cs="Times New Roman"/>
          <w:lang w:val="ro-RO"/>
        </w:rPr>
        <w:t>în funcție de analiza făcută modelul de învățare automată</w:t>
      </w:r>
      <w:r w:rsidR="00AE5468">
        <w:rPr>
          <w:rFonts w:ascii="Times New Roman" w:hAnsi="Times New Roman" w:cs="Times New Roman"/>
          <w:lang w:val="ro-RO"/>
        </w:rPr>
        <w:t>.</w:t>
      </w:r>
    </w:p>
    <w:p w14:paraId="18F79C78" w14:textId="1BAB4E45" w:rsidR="00252360" w:rsidRPr="00AE5468"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Tweets</w:t>
      </w:r>
      <w:r>
        <w:rPr>
          <w:rFonts w:ascii="Times New Roman" w:hAnsi="Times New Roman" w:cs="Times New Roman"/>
          <w:lang w:val="ro-RO"/>
        </w:rPr>
        <w:t xml:space="preserve"> – această colecție</w:t>
      </w:r>
      <w:r w:rsidR="00AE5468">
        <w:rPr>
          <w:rFonts w:ascii="Times New Roman" w:hAnsi="Times New Roman" w:cs="Times New Roman"/>
        </w:rPr>
        <w:t xml:space="preserve"> p</w:t>
      </w:r>
      <w:r w:rsidR="00AE5468">
        <w:rPr>
          <w:rFonts w:ascii="Times New Roman" w:hAnsi="Times New Roman" w:cs="Times New Roman"/>
          <w:lang w:val="ro-RO"/>
        </w:rPr>
        <w:t>ăstrează postările relevante de pe Twitter, preluate prin intermediul Twitter API.</w:t>
      </w:r>
    </w:p>
    <w:p w14:paraId="5800A4E0" w14:textId="77777777" w:rsidR="000A1A46" w:rsidRDefault="00AE5468" w:rsidP="000A1A46">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Predictions</w:t>
      </w:r>
      <w:r>
        <w:rPr>
          <w:rFonts w:ascii="Times New Roman" w:hAnsi="Times New Roman" w:cs="Times New Roman"/>
          <w:lang w:val="ro-RO"/>
        </w:rPr>
        <w:t xml:space="preserve"> – reprezintă informații despre predicțiile care se fac pentru fiecare</w:t>
      </w:r>
      <w:r w:rsidR="00DA1FA6">
        <w:rPr>
          <w:rFonts w:ascii="Times New Roman" w:hAnsi="Times New Roman" w:cs="Times New Roman"/>
          <w:lang w:val="ro-RO"/>
        </w:rPr>
        <w:t xml:space="preserve"> activ financiar în parte</w:t>
      </w:r>
      <w:r w:rsidR="00DA1FA6">
        <w:rPr>
          <w:rFonts w:ascii="Times New Roman" w:hAnsi="Times New Roman" w:cs="Times New Roman"/>
        </w:rPr>
        <w:t>.</w:t>
      </w:r>
      <w:r w:rsidR="00B85381">
        <w:rPr>
          <w:rFonts w:ascii="Times New Roman" w:hAnsi="Times New Roman" w:cs="Times New Roman"/>
        </w:rPr>
        <w:t xml:space="preserve"> Această colecție conține un număr egal de documente cu </w:t>
      </w:r>
      <w:r w:rsidR="00B85381" w:rsidRPr="00B85381">
        <w:rPr>
          <w:rFonts w:ascii="Times New Roman" w:hAnsi="Times New Roman" w:cs="Times New Roman"/>
          <w:b/>
          <w:bCs/>
        </w:rPr>
        <w:t>Interests</w:t>
      </w:r>
      <w:r w:rsidR="00B85381">
        <w:rPr>
          <w:rFonts w:ascii="Times New Roman" w:hAnsi="Times New Roman" w:cs="Times New Roman"/>
        </w:rPr>
        <w:t>, având practic aceeași listă de active, doar că, în acest caz, predicțiile sunt actualizate o dată la două zile, când pipeline-ul este rulat. O predicție conține denumirea activului, numărul de știri pozitive/negative și neutre pentru fiecare, extrase în ultimele două zile, scorul, calculat pe baza unei formule, data când a fost actualizată ultima dată și tendința, ce poate fi crescătoare, descrescătoare sau stabilă, în funcție de scorul obținut.</w:t>
      </w:r>
    </w:p>
    <w:p w14:paraId="0714B864" w14:textId="77777777" w:rsidR="000A1A46" w:rsidRDefault="00B85381" w:rsidP="000A1A46">
      <w:pPr>
        <w:ind w:left="360"/>
        <w:rPr>
          <w:rFonts w:ascii="Times New Roman" w:hAnsi="Times New Roman" w:cs="Times New Roman"/>
          <w:lang w:val="ro-RO"/>
        </w:rPr>
      </w:pPr>
      <w:r w:rsidRPr="000A1A46">
        <w:rPr>
          <w:rFonts w:ascii="Times New Roman" w:hAnsi="Times New Roman" w:cs="Times New Roman"/>
          <w:lang w:val="ro-RO"/>
        </w:rPr>
        <w:t xml:space="preserve">De menționat este faptul că fiecare dintre aceste colecții conține un identificator unic </w:t>
      </w:r>
      <w:r w:rsidRPr="000A1A46">
        <w:rPr>
          <w:rFonts w:ascii="Times New Roman" w:hAnsi="Times New Roman" w:cs="Times New Roman"/>
        </w:rPr>
        <w:t>“_id”,</w:t>
      </w:r>
      <w:r w:rsidR="000A1A46" w:rsidRPr="000A1A46">
        <w:rPr>
          <w:rFonts w:ascii="Times New Roman" w:hAnsi="Times New Roman" w:cs="Times New Roman"/>
        </w:rPr>
        <w:t xml:space="preserve"> de tipul ObjectId,</w:t>
      </w:r>
      <w:r w:rsidRPr="000A1A46">
        <w:rPr>
          <w:rFonts w:ascii="Times New Roman" w:hAnsi="Times New Roman" w:cs="Times New Roman"/>
        </w:rPr>
        <w:t xml:space="preserve"> </w:t>
      </w:r>
      <w:r w:rsidRPr="000A1A46">
        <w:rPr>
          <w:rFonts w:ascii="Times New Roman" w:hAnsi="Times New Roman" w:cs="Times New Roman"/>
          <w:lang w:val="ro-RO"/>
        </w:rPr>
        <w:t xml:space="preserve">generat </w:t>
      </w:r>
      <w:r w:rsidR="000A1A46" w:rsidRPr="000A1A46">
        <w:rPr>
          <w:rFonts w:ascii="Times New Roman" w:hAnsi="Times New Roman" w:cs="Times New Roman"/>
          <w:lang w:val="ro-RO"/>
        </w:rPr>
        <w:t xml:space="preserve">automat de mecanismul folosit de MongoDB. </w:t>
      </w:r>
    </w:p>
    <w:p w14:paraId="43A2AA01" w14:textId="0E9BBAE1" w:rsidR="00B85381" w:rsidRPr="00212454" w:rsidRDefault="000A1A46" w:rsidP="00212454">
      <w:pPr>
        <w:ind w:left="360" w:firstLine="360"/>
        <w:rPr>
          <w:rFonts w:ascii="Times New Roman" w:hAnsi="Times New Roman" w:cs="Times New Roman"/>
        </w:rPr>
      </w:pPr>
      <w:r w:rsidRPr="00252360">
        <w:rPr>
          <w:rFonts w:ascii="Times New Roman" w:hAnsi="Times New Roman" w:cs="Times New Roman"/>
          <w:noProof/>
          <w:lang w:val="ro-RO"/>
        </w:rPr>
        <w:lastRenderedPageBreak/>
        <w:drawing>
          <wp:anchor distT="0" distB="0" distL="114300" distR="114300" simplePos="0" relativeHeight="251662848" behindDoc="0" locked="0" layoutInCell="1" allowOverlap="1" wp14:anchorId="45241CAF" wp14:editId="6E038E3A">
            <wp:simplePos x="0" y="0"/>
            <wp:positionH relativeFrom="column">
              <wp:posOffset>131618</wp:posOffset>
            </wp:positionH>
            <wp:positionV relativeFrom="paragraph">
              <wp:posOffset>588702</wp:posOffset>
            </wp:positionV>
            <wp:extent cx="5472430" cy="2959735"/>
            <wp:effectExtent l="0" t="0" r="0" b="0"/>
            <wp:wrapSquare wrapText="bothSides"/>
            <wp:docPr id="153245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9791" name=""/>
                    <pic:cNvPicPr/>
                  </pic:nvPicPr>
                  <pic:blipFill>
                    <a:blip r:embed="rId32">
                      <a:extLst>
                        <a:ext uri="{28A0092B-C50C-407E-A947-70E740481C1C}">
                          <a14:useLocalDpi xmlns:a14="http://schemas.microsoft.com/office/drawing/2010/main" val="0"/>
                        </a:ext>
                      </a:extLst>
                    </a:blip>
                    <a:stretch>
                      <a:fillRect/>
                    </a:stretch>
                  </pic:blipFill>
                  <pic:spPr>
                    <a:xfrm>
                      <a:off x="0" y="0"/>
                      <a:ext cx="5472430" cy="2959735"/>
                    </a:xfrm>
                    <a:prstGeom prst="rect">
                      <a:avLst/>
                    </a:prstGeom>
                  </pic:spPr>
                </pic:pic>
              </a:graphicData>
            </a:graphic>
            <wp14:sizeRelH relativeFrom="page">
              <wp14:pctWidth>0</wp14:pctWidth>
            </wp14:sizeRelH>
            <wp14:sizeRelV relativeFrom="page">
              <wp14:pctHeight>0</wp14:pctHeight>
            </wp14:sizeRelV>
          </wp:anchor>
        </w:drawing>
      </w:r>
      <w:r w:rsidRPr="000A1A46">
        <w:rPr>
          <w:rFonts w:ascii="Times New Roman" w:hAnsi="Times New Roman" w:cs="Times New Roman"/>
          <w:lang w:val="ro-RO"/>
        </w:rPr>
        <w:t>Mai j</w:t>
      </w:r>
      <w:r>
        <w:rPr>
          <w:rFonts w:ascii="Times New Roman" w:hAnsi="Times New Roman" w:cs="Times New Roman"/>
          <w:lang w:val="ro-RO"/>
        </w:rPr>
        <w:t>os, putem observa arhitectura bazei de date, împreună cu tipurile de date pentru fiecare câmp din colecție și cu legăturile dintre acestea</w:t>
      </w:r>
      <w:r>
        <w:rPr>
          <w:rFonts w:ascii="Times New Roman" w:hAnsi="Times New Roman" w:cs="Times New Roman"/>
        </w:rPr>
        <w:t>:</w:t>
      </w:r>
      <w:r>
        <w:rPr>
          <w:rFonts w:ascii="Times New Roman" w:hAnsi="Times New Roman" w:cs="Times New Roman"/>
          <w:lang w:val="ro-RO"/>
        </w:rPr>
        <w:t xml:space="preserve">  </w:t>
      </w:r>
    </w:p>
    <w:p w14:paraId="41614CB8" w14:textId="4D6944BA" w:rsidR="000A1A46" w:rsidRDefault="000A1A46" w:rsidP="00C12D35">
      <w:pPr>
        <w:pStyle w:val="ListParagraph"/>
        <w:jc w:val="center"/>
        <w:rPr>
          <w:rFonts w:ascii="Times New Roman" w:hAnsi="Times New Roman" w:cs="Times New Roman"/>
          <w:lang w:val="ro-RO"/>
        </w:rPr>
      </w:pPr>
      <w:r>
        <w:rPr>
          <w:rFonts w:ascii="Times New Roman" w:hAnsi="Times New Roman" w:cs="Times New Roman"/>
          <w:lang w:val="ro-RO"/>
        </w:rPr>
        <w:t>Fig. 15. Arhitectura bazei de date</w:t>
      </w:r>
    </w:p>
    <w:p w14:paraId="53C13A2C" w14:textId="2EA3FBFF" w:rsidR="00FF13FA" w:rsidRPr="000A1A46" w:rsidRDefault="00000000" w:rsidP="000A1A46">
      <w:pPr>
        <w:pStyle w:val="ListParagraph"/>
        <w:jc w:val="center"/>
        <w:rPr>
          <w:rFonts w:ascii="Times New Roman" w:hAnsi="Times New Roman" w:cs="Times New Roman"/>
        </w:rPr>
      </w:pPr>
      <w:r>
        <w:rPr>
          <w:noProof/>
        </w:rPr>
        <w:pict w14:anchorId="4FEABCCD">
          <v:rect id="Ink 65" o:spid="_x0000_s2054" style="position:absolute;left:0;text-align:left;margin-left:147.2pt;margin-top:273.35pt;width:1.45pt;height:1.45pt;z-index:251668992;visibility:visible" filled="f" strokecolor="white" strokeweight=".5mm">
            <v:stroke endcap="round"/>
            <v:path shadowok="f" o:extrusionok="f" fillok="f" insetpenok="f"/>
            <o:lock v:ext="edit" rotation="t" aspectratio="t" verticies="t" text="t" shapetype="t"/>
            <o:ink i="AGMdAgYGARBYz1SK5pfFT48G+LrS4ZsiAwtIEET///8HRTJGMgUDOAtkGSMyCoHH//8PgMf//w8z&#10;CoHH//8PgMf//w84CQD+/wMAAAAAAAoUAQEAAQAQX/8KABEg0PY7y+6e2QG=&#10;" annotation="t"/>
          </v:rect>
        </w:pict>
      </w:r>
      <w:r>
        <w:rPr>
          <w:noProof/>
        </w:rPr>
        <w:pict w14:anchorId="4101AB24">
          <v:rect id="Ink 7" o:spid="_x0000_s2053" style="position:absolute;left:0;text-align:left;margin-left:88pt;margin-top:278.2pt;width:11.7pt;height:5.15pt;z-index:251667968;visibility:visible" filled="f" strokecolor="white" strokeweight="1mm">
            <v:stroke endcap="round"/>
            <v:path shadowok="f" o:extrusionok="f" fillok="f" insetpenok="f"/>
            <o:lock v:ext="edit" rotation="t" aspectratio="t" verticies="t" text="t" shapetype="t"/>
            <o:ink i="AI4BHQIqFAEQWM9UiuaXxU+PBvi60uGbIgMLSBBE////B0VkRmQFAzgLZBkjMgqBx///D4DH//8P&#10;MwqBx///D4DH//8POAkA/v8DAAAAAAAKPyaEh1ObCMIwRhFCLRphFABmxiMNngCDxuJgRNShGsyS&#10;EkxMQcPIh/Vz56ufQAAAAAdJSAoAESDA6/Ge7p7ZAZ==&#10;" annotation="t"/>
          </v:rect>
        </w:pict>
      </w:r>
      <w:r>
        <w:rPr>
          <w:noProof/>
        </w:rPr>
        <w:pict w14:anchorId="15383905">
          <v:rect id="Ink 113" o:spid="_x0000_s2051" style="position:absolute;left:0;text-align:left;margin-left:153.45pt;margin-top:10.65pt;width:29.95pt;height:8.1pt;z-index:251671040;visibility:visible" filled="f" strokecolor="white" strokeweight="2mm">
            <v:stroke endcap="round"/>
            <v:path shadowok="f" o:extrusionok="f" fillok="f" insetpenok="f"/>
            <o:lock v:ext="edit" rotation="t" aspectratio="t" verticies="t" text="t" shapetype="t"/>
            <o:ink i="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" annotation="t"/>
          </v:rect>
        </w:pict>
      </w:r>
      <w:r>
        <w:rPr>
          <w:noProof/>
        </w:rPr>
        <w:pict w14:anchorId="01F9EB2B">
          <v:rect id="Ink 90" o:spid="_x0000_s2050" style="position:absolute;left:0;text-align:left;margin-left:132.3pt;margin-top:11.45pt;width:21.35pt;height:7pt;z-index:251670016;visibility:visible" filled="f" strokecolor="white" strokeweight="2mm">
            <v:stroke endcap="round"/>
            <v:path shadowok="f" o:extrusionok="f" fillok="f" insetpenok="f"/>
            <o:lock v:ext="edit" rotation="t" aspectratio="t" verticies="t" text="t" shapetype="t"/>
            <o:ink i="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" annotation="t"/>
          </v:rect>
        </w:pict>
      </w:r>
    </w:p>
    <w:p w14:paraId="5FF6C4B0" w14:textId="5B813D09" w:rsidR="00D7344F" w:rsidRDefault="00D7344F" w:rsidP="00D7344F">
      <w:pPr>
        <w:pStyle w:val="Heading3"/>
        <w:numPr>
          <w:ilvl w:val="0"/>
          <w:numId w:val="0"/>
        </w:numPr>
        <w:rPr>
          <w:rFonts w:ascii="Times New Roman" w:hAnsi="Times New Roman" w:cs="Times New Roman"/>
          <w:sz w:val="28"/>
          <w:szCs w:val="28"/>
        </w:rPr>
      </w:pPr>
      <w:bookmarkStart w:id="32" w:name="_Toc137844517"/>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Backend</w:t>
      </w:r>
      <w:bookmarkEnd w:id="32"/>
      <w:r>
        <w:rPr>
          <w:rFonts w:ascii="Times New Roman" w:hAnsi="Times New Roman" w:cs="Times New Roman"/>
          <w:sz w:val="28"/>
          <w:szCs w:val="28"/>
        </w:rPr>
        <w:t xml:space="preserve"> </w:t>
      </w:r>
    </w:p>
    <w:p w14:paraId="1DAE56CF" w14:textId="77777777" w:rsidR="00031A09" w:rsidRDefault="00031A09" w:rsidP="00031A09"/>
    <w:p w14:paraId="29472804" w14:textId="3D24E5B8" w:rsidR="00031A09" w:rsidRDefault="00031A09" w:rsidP="00031A09">
      <w:pPr>
        <w:rPr>
          <w:rFonts w:ascii="Times New Roman" w:hAnsi="Times New Roman" w:cs="Times New Roman"/>
          <w:lang w:val="ro-RO"/>
        </w:rPr>
      </w:pPr>
      <w:r>
        <w:tab/>
      </w:r>
      <w:r w:rsidRPr="00031A09">
        <w:rPr>
          <w:rFonts w:ascii="Times New Roman" w:hAnsi="Times New Roman" w:cs="Times New Roman"/>
        </w:rPr>
        <w:t>Partea</w:t>
      </w:r>
      <w:r>
        <w:rPr>
          <w:rFonts w:ascii="Times New Roman" w:hAnsi="Times New Roman" w:cs="Times New Roman"/>
        </w:rPr>
        <w:t xml:space="preserve"> de backend dintr-o aplica</w:t>
      </w:r>
      <w:r>
        <w:rPr>
          <w:rFonts w:ascii="Times New Roman" w:hAnsi="Times New Roman" w:cs="Times New Roman"/>
          <w:lang w:val="ro-RO"/>
        </w:rPr>
        <w:t xml:space="preserve">ție de tip MERN se ocupă de gestionarea și prelucrarea datelor, comunicarea cu baza de date, furnizarea de servicii și propagarea funcționalităților către partea de frontend. </w:t>
      </w:r>
    </w:p>
    <w:p w14:paraId="1317F20D" w14:textId="6ECEFC02" w:rsidR="00031A09" w:rsidRDefault="00031A09" w:rsidP="00031A09">
      <w:pPr>
        <w:rPr>
          <w:rFonts w:ascii="Times New Roman" w:hAnsi="Times New Roman" w:cs="Times New Roman"/>
        </w:rPr>
      </w:pPr>
      <w:r>
        <w:rPr>
          <w:rFonts w:ascii="Times New Roman" w:hAnsi="Times New Roman" w:cs="Times New Roman"/>
          <w:lang w:val="ro-RO"/>
        </w:rPr>
        <w:tab/>
        <w:t xml:space="preserve">Astfel, în primul rând, </w:t>
      </w:r>
      <w:r w:rsidR="006A19EC">
        <w:rPr>
          <w:rFonts w:ascii="Times New Roman" w:hAnsi="Times New Roman" w:cs="Times New Roman"/>
          <w:lang w:val="ro-RO"/>
        </w:rPr>
        <w:t xml:space="preserve">această parte începe prin configurarea unui server de Node.js care face conexiunea cu baza de date prin intermediul unui URL și folosindu-se de biblioteca Mongoose, ce este de fapt un ODM (Object Data Modeling) pentru interacțiunea cu MongoDB. </w:t>
      </w:r>
    </w:p>
    <w:p w14:paraId="6C74D731" w14:textId="498BE825" w:rsidR="00143DBB" w:rsidRDefault="00216DE5" w:rsidP="00143DBB">
      <w:pPr>
        <w:rPr>
          <w:rFonts w:ascii="Times New Roman" w:hAnsi="Times New Roman" w:cs="Times New Roman"/>
          <w:lang w:val="ro-RO"/>
        </w:rPr>
      </w:pPr>
      <w:r>
        <w:rPr>
          <w:rFonts w:ascii="Times New Roman" w:hAnsi="Times New Roman" w:cs="Times New Roman"/>
        </w:rPr>
        <w:tab/>
        <w:t>Totodat</w:t>
      </w:r>
      <w:r>
        <w:rPr>
          <w:rFonts w:ascii="Times New Roman" w:hAnsi="Times New Roman" w:cs="Times New Roman"/>
          <w:lang w:val="ro-RO"/>
        </w:rPr>
        <w:t xml:space="preserve">ă, generarea colecțiilor pentru User, Income, Expense, etc. a fost realizată în cadrul secțiunii models. Modelele Mongoose sunt definite în module separate, precizându-se câmpurile și tipurile de date pentru fiecare. Acest modul este exportat în cele din urmă pentru ca datele din baza de date să fie manipulate cu ușurință, aplicându-se diverse interogări. </w:t>
      </w:r>
    </w:p>
    <w:p w14:paraId="4CDFB516" w14:textId="1ECA7D71" w:rsidR="00216DE5" w:rsidRDefault="00216DE5" w:rsidP="00143DBB">
      <w:pPr>
        <w:rPr>
          <w:rFonts w:ascii="Times New Roman" w:hAnsi="Times New Roman" w:cs="Times New Roman"/>
          <w:lang w:val="ro-RO"/>
        </w:rPr>
      </w:pPr>
      <w:r>
        <w:rPr>
          <w:rFonts w:ascii="Times New Roman" w:hAnsi="Times New Roman" w:cs="Times New Roman"/>
          <w:lang w:val="ro-RO"/>
        </w:rPr>
        <w:tab/>
        <w:t xml:space="preserve">Odată ce aceste modele au fost clar definite în cod, prin intermediul </w:t>
      </w:r>
      <w:r w:rsidR="00B24528">
        <w:rPr>
          <w:rFonts w:ascii="Times New Roman" w:hAnsi="Times New Roman" w:cs="Times New Roman"/>
          <w:lang w:val="ro-RO"/>
        </w:rPr>
        <w:t>abordării Database First, acestea pot fi folosite pentru dezvoltarea logicii aplicației.</w:t>
      </w:r>
    </w:p>
    <w:p w14:paraId="4D88B9ED" w14:textId="404E38F5" w:rsidR="00B24528" w:rsidRDefault="00B24528" w:rsidP="00143DBB">
      <w:pPr>
        <w:rPr>
          <w:rFonts w:ascii="Times New Roman" w:hAnsi="Times New Roman" w:cs="Times New Roman"/>
        </w:rPr>
      </w:pPr>
      <w:r>
        <w:rPr>
          <w:rFonts w:ascii="Times New Roman" w:hAnsi="Times New Roman" w:cs="Times New Roman"/>
          <w:lang w:val="ro-RO"/>
        </w:rPr>
        <w:tab/>
        <w:t xml:space="preserve">Logica aplicației Twinvest a fost creată prin intermediul controllerelor. Un controller reprezintă o componentă a server-ului ce se ocupă de tratarea și prelucrarea cererilor, acționând ca o punte între rutele definite cu Express.js și modelele definite. Prin umare, acestea sunt de fapt niște funcții de bază ce se folosesc de interogări pentru a realiza diferite funcționalități în cadrul aplicației web. </w:t>
      </w:r>
      <w:r w:rsidR="004F60C2">
        <w:rPr>
          <w:rFonts w:ascii="Times New Roman" w:hAnsi="Times New Roman" w:cs="Times New Roman"/>
          <w:lang w:val="ro-RO"/>
        </w:rPr>
        <w:t>Toate aceste funcționalități au fost împărțite în mai multe fișiere JavaScript, după cum urmează</w:t>
      </w:r>
      <w:r w:rsidR="004F60C2">
        <w:rPr>
          <w:rFonts w:ascii="Times New Roman" w:hAnsi="Times New Roman" w:cs="Times New Roman"/>
        </w:rPr>
        <w:t>:</w:t>
      </w:r>
    </w:p>
    <w:p w14:paraId="5583D735" w14:textId="11CBA77A" w:rsidR="004F60C2" w:rsidRP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lastRenderedPageBreak/>
        <w:t>Expense / Income</w:t>
      </w:r>
      <w:r w:rsidRPr="004F60C2">
        <w:rPr>
          <w:rFonts w:ascii="Times New Roman" w:hAnsi="Times New Roman" w:cs="Times New Roman"/>
        </w:rPr>
        <w:t xml:space="preserve"> – </w:t>
      </w:r>
      <w:r>
        <w:rPr>
          <w:rFonts w:ascii="Times New Roman" w:hAnsi="Times New Roman" w:cs="Times New Roman"/>
        </w:rPr>
        <w:t>pentru adăugarea, ștergerea și vizualizarea cheltuielilor sau veniturilor. Pentru fiecare dintre acestea s-au folosit interogările: .</w:t>
      </w:r>
      <w:r w:rsidRPr="004F60C2">
        <w:rPr>
          <w:rFonts w:ascii="Times New Roman" w:hAnsi="Times New Roman" w:cs="Times New Roman"/>
          <w:i/>
          <w:iCs/>
        </w:rPr>
        <w:t>find</w:t>
      </w:r>
      <w:r>
        <w:rPr>
          <w:rFonts w:ascii="Times New Roman" w:hAnsi="Times New Roman" w:cs="Times New Roman"/>
        </w:rPr>
        <w:t>, pentru a g</w:t>
      </w:r>
      <w:r>
        <w:rPr>
          <w:rFonts w:ascii="Times New Roman" w:hAnsi="Times New Roman" w:cs="Times New Roman"/>
          <w:lang w:val="ro-RO"/>
        </w:rPr>
        <w:t>ăsi utilizatorul de care aparțin și .</w:t>
      </w:r>
      <w:r w:rsidRPr="004F60C2">
        <w:rPr>
          <w:rFonts w:ascii="Times New Roman" w:hAnsi="Times New Roman" w:cs="Times New Roman"/>
          <w:i/>
          <w:iCs/>
          <w:lang w:val="ro-RO"/>
        </w:rPr>
        <w:t>save</w:t>
      </w:r>
      <w:r>
        <w:rPr>
          <w:rFonts w:ascii="Times New Roman" w:hAnsi="Times New Roman" w:cs="Times New Roman"/>
          <w:lang w:val="ro-RO"/>
        </w:rPr>
        <w:t>, respectiv .</w:t>
      </w:r>
      <w:r w:rsidRPr="004F60C2">
        <w:rPr>
          <w:rFonts w:ascii="Times New Roman" w:hAnsi="Times New Roman" w:cs="Times New Roman"/>
          <w:i/>
          <w:iCs/>
          <w:lang w:val="ro-RO"/>
        </w:rPr>
        <w:t>findByIdAndDelete</w:t>
      </w:r>
      <w:r>
        <w:rPr>
          <w:rFonts w:ascii="Times New Roman" w:hAnsi="Times New Roman" w:cs="Times New Roman"/>
          <w:lang w:val="ro-RO"/>
        </w:rPr>
        <w:t xml:space="preserve"> pentru a insera și sterge anumite documente. Aceste metode au fost aplicate pe modelele definite anterior, care au fost importate.</w:t>
      </w:r>
    </w:p>
    <w:p w14:paraId="7B68FBC2" w14:textId="515DE17D"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Interests</w:t>
      </w:r>
      <w:r>
        <w:rPr>
          <w:rFonts w:ascii="Times New Roman" w:hAnsi="Times New Roman" w:cs="Times New Roman"/>
        </w:rPr>
        <w:t xml:space="preserve"> – </w:t>
      </w:r>
      <w:r w:rsidR="002B5CC7">
        <w:rPr>
          <w:rFonts w:ascii="Times New Roman" w:hAnsi="Times New Roman" w:cs="Times New Roman"/>
        </w:rPr>
        <w:t>contribuie la</w:t>
      </w:r>
      <w:r>
        <w:rPr>
          <w:rFonts w:ascii="Times New Roman" w:hAnsi="Times New Roman" w:cs="Times New Roman"/>
        </w:rPr>
        <w:t xml:space="preserve"> </w:t>
      </w:r>
      <w:r w:rsidR="002B5CC7">
        <w:rPr>
          <w:rFonts w:ascii="Times New Roman" w:hAnsi="Times New Roman" w:cs="Times New Roman"/>
        </w:rPr>
        <w:t>afișarea prețurilor în timp real pentru activele financiare pe care utilizatorii le-au marcat ca fiind domeniu de interes în pagina de Settings.</w:t>
      </w:r>
    </w:p>
    <w:p w14:paraId="5302ACB9" w14:textId="48253878"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News</w:t>
      </w:r>
      <w:r w:rsidR="002B5CC7">
        <w:rPr>
          <w:rFonts w:ascii="Times New Roman" w:hAnsi="Times New Roman" w:cs="Times New Roman"/>
        </w:rPr>
        <w:t xml:space="preserve"> / Tweet</w:t>
      </w:r>
      <w:r>
        <w:rPr>
          <w:rFonts w:ascii="Times New Roman" w:hAnsi="Times New Roman" w:cs="Times New Roman"/>
        </w:rPr>
        <w:t xml:space="preserve"> – </w:t>
      </w:r>
      <w:r w:rsidR="002B5CC7">
        <w:rPr>
          <w:rFonts w:ascii="Times New Roman" w:hAnsi="Times New Roman" w:cs="Times New Roman"/>
        </w:rPr>
        <w:t>conține o singură funcție, sub forma unui get, ce preia știrile/ postările adăugate prin intermediul procesului de crawl în baza de date, filtrându-le totodată cu ajutorul obiectului de condiție</w:t>
      </w:r>
      <w:r w:rsidR="002B5CC7" w:rsidRPr="002B5CC7">
        <w:rPr>
          <w:rFonts w:ascii="Times New Roman" w:hAnsi="Times New Roman" w:cs="Times New Roman"/>
          <w:i/>
          <w:iCs/>
        </w:rPr>
        <w:t xml:space="preserve"> $i</w:t>
      </w:r>
      <w:r w:rsidR="002B5CC7">
        <w:rPr>
          <w:rFonts w:ascii="Times New Roman" w:hAnsi="Times New Roman" w:cs="Times New Roman"/>
          <w:i/>
          <w:iCs/>
        </w:rPr>
        <w:t xml:space="preserve">n. </w:t>
      </w:r>
      <w:r w:rsidR="002B5CC7">
        <w:rPr>
          <w:rFonts w:ascii="Times New Roman" w:hAnsi="Times New Roman" w:cs="Times New Roman"/>
        </w:rPr>
        <w:t xml:space="preserve">Această metodă selectează doar știrile ce conțin cuvinte cheie ce se află în lista de interese a utilizatorului. </w:t>
      </w:r>
    </w:p>
    <w:p w14:paraId="77D1D762" w14:textId="35D69A8E"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Predictions</w:t>
      </w:r>
      <w:r>
        <w:rPr>
          <w:rFonts w:ascii="Times New Roman" w:hAnsi="Times New Roman" w:cs="Times New Roman"/>
        </w:rPr>
        <w:t xml:space="preserve"> – </w:t>
      </w:r>
      <w:r w:rsidR="002B5CC7">
        <w:rPr>
          <w:rFonts w:ascii="Times New Roman" w:hAnsi="Times New Roman" w:cs="Times New Roman"/>
        </w:rPr>
        <w:t>are o structură similară cu cea a controllerelor News și Tweet, în sensul în care sunt preluate datele referitoare la predicții pentru activele financiare din lista utilizatorului.</w:t>
      </w:r>
    </w:p>
    <w:p w14:paraId="7C13EBFC" w14:textId="4A16BA37"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User</w:t>
      </w:r>
      <w:r>
        <w:rPr>
          <w:rFonts w:ascii="Times New Roman" w:hAnsi="Times New Roman" w:cs="Times New Roman"/>
        </w:rPr>
        <w:t xml:space="preserve"> – </w:t>
      </w:r>
      <w:r w:rsidR="002B5CC7">
        <w:rPr>
          <w:rFonts w:ascii="Times New Roman" w:hAnsi="Times New Roman" w:cs="Times New Roman"/>
        </w:rPr>
        <w:t>metode ce permit: crearea unui utilizator, autentificarea acestuia, actualizarea set</w:t>
      </w:r>
      <w:r w:rsidR="002B5CC7">
        <w:rPr>
          <w:rFonts w:ascii="Times New Roman" w:hAnsi="Times New Roman" w:cs="Times New Roman"/>
          <w:lang w:val="ro-RO"/>
        </w:rPr>
        <w:t>ărilor (</w:t>
      </w:r>
      <w:r w:rsidR="002B5CC7">
        <w:rPr>
          <w:rFonts w:ascii="Times New Roman" w:hAnsi="Times New Roman" w:cs="Times New Roman"/>
        </w:rPr>
        <w:t>interese/parol</w:t>
      </w:r>
      <w:r w:rsidR="002B5CC7">
        <w:rPr>
          <w:rFonts w:ascii="Times New Roman" w:hAnsi="Times New Roman" w:cs="Times New Roman"/>
          <w:lang w:val="ro-RO"/>
        </w:rPr>
        <w:t xml:space="preserve">ă), setarea și actualizarea unui obiectiv de economisire sau a unei limite de cheltuire. </w:t>
      </w:r>
      <w:r w:rsidR="002B5CC7">
        <w:rPr>
          <w:rFonts w:ascii="Times New Roman" w:hAnsi="Times New Roman" w:cs="Times New Roman"/>
        </w:rPr>
        <w:t xml:space="preserve"> </w:t>
      </w:r>
    </w:p>
    <w:p w14:paraId="2B2311DF" w14:textId="197430CC" w:rsidR="004F60C2" w:rsidRDefault="004F60C2" w:rsidP="004F60C2">
      <w:pPr>
        <w:ind w:firstLine="720"/>
        <w:rPr>
          <w:rFonts w:ascii="Times New Roman" w:hAnsi="Times New Roman" w:cs="Times New Roman"/>
        </w:rPr>
      </w:pPr>
      <w:r>
        <w:rPr>
          <w:rFonts w:ascii="Times New Roman" w:hAnsi="Times New Roman" w:cs="Times New Roman"/>
        </w:rPr>
        <w:t xml:space="preserve">De menționat este faptul că, pentru toate acestea a fost utilizat operatorul </w:t>
      </w:r>
      <w:r w:rsidRPr="004F60C2">
        <w:rPr>
          <w:rFonts w:ascii="Times New Roman" w:hAnsi="Times New Roman" w:cs="Times New Roman"/>
          <w:i/>
          <w:iCs/>
        </w:rPr>
        <w:t>await</w:t>
      </w:r>
      <w:r>
        <w:rPr>
          <w:rFonts w:ascii="Times New Roman" w:hAnsi="Times New Roman" w:cs="Times New Roman"/>
          <w:i/>
          <w:iCs/>
        </w:rPr>
        <w:t xml:space="preserve">, </w:t>
      </w:r>
      <w:r>
        <w:rPr>
          <w:rFonts w:ascii="Times New Roman" w:hAnsi="Times New Roman" w:cs="Times New Roman"/>
        </w:rPr>
        <w:t xml:space="preserve">deoarece toate funcțiile au fost definite ca </w:t>
      </w:r>
      <w:r w:rsidRPr="004F60C2">
        <w:rPr>
          <w:rFonts w:ascii="Times New Roman" w:hAnsi="Times New Roman" w:cs="Times New Roman"/>
          <w:i/>
          <w:iCs/>
        </w:rPr>
        <w:t>async</w:t>
      </w:r>
      <w:r>
        <w:rPr>
          <w:rFonts w:ascii="Times New Roman" w:hAnsi="Times New Roman" w:cs="Times New Roman"/>
          <w:i/>
          <w:iCs/>
        </w:rPr>
        <w:t>.</w:t>
      </w:r>
      <w:r w:rsidR="002B5CC7">
        <w:rPr>
          <w:rFonts w:ascii="Times New Roman" w:hAnsi="Times New Roman" w:cs="Times New Roman"/>
        </w:rPr>
        <w:t xml:space="preserve"> Scopul este acela de a aștepta finalizarea interogării, codul executându-se într-un context asincron, permițând realizarea unei operații de interogare fără a bloca firul principal de execuție.</w:t>
      </w:r>
    </w:p>
    <w:p w14:paraId="75E0A3F0" w14:textId="0EC498C6" w:rsidR="004F60C2" w:rsidRDefault="00AC6101" w:rsidP="00AC6101">
      <w:pPr>
        <w:rPr>
          <w:rFonts w:ascii="Times New Roman" w:hAnsi="Times New Roman" w:cs="Times New Roman"/>
          <w:lang w:val="ro-RO"/>
        </w:rPr>
      </w:pPr>
      <w:r>
        <w:rPr>
          <w:rFonts w:ascii="Times New Roman" w:hAnsi="Times New Roman" w:cs="Times New Roman"/>
        </w:rPr>
        <w:tab/>
        <w:t xml:space="preserve">Aceste controllere vor fi folosite mai departe </w:t>
      </w:r>
      <w:r>
        <w:rPr>
          <w:rFonts w:ascii="Times New Roman" w:hAnsi="Times New Roman" w:cs="Times New Roman"/>
          <w:lang w:val="ro-RO"/>
        </w:rPr>
        <w:t xml:space="preserve">împreună cu sistemul de </w:t>
      </w:r>
      <w:r w:rsidRPr="00AC6101">
        <w:rPr>
          <w:rFonts w:ascii="Times New Roman" w:hAnsi="Times New Roman" w:cs="Times New Roman"/>
          <w:i/>
          <w:iCs/>
          <w:lang w:val="ro-RO"/>
        </w:rPr>
        <w:t>Middleware</w:t>
      </w:r>
      <w:r>
        <w:rPr>
          <w:rFonts w:ascii="Times New Roman" w:hAnsi="Times New Roman" w:cs="Times New Roman"/>
          <w:lang w:val="ro-RO"/>
        </w:rPr>
        <w:t xml:space="preserve"> implementat, ce oferă un mecanism flexibil și modular pentru gestionarea excepțiilor și erorilor, precum și pentru adăugarea funcționalităților suplimentare. </w:t>
      </w:r>
    </w:p>
    <w:p w14:paraId="351D70C8" w14:textId="3CA63D40" w:rsidR="00AC6101" w:rsidRDefault="00AC6101" w:rsidP="00AC6101">
      <w:pPr>
        <w:rPr>
          <w:rFonts w:ascii="Times New Roman" w:hAnsi="Times New Roman" w:cs="Times New Roman"/>
          <w:lang w:val="ro-RO"/>
        </w:rPr>
      </w:pPr>
      <w:r>
        <w:rPr>
          <w:rFonts w:ascii="Times New Roman" w:hAnsi="Times New Roman" w:cs="Times New Roman"/>
          <w:lang w:val="ro-RO"/>
        </w:rPr>
        <w:tab/>
        <w:t xml:space="preserve">Prin urmare, pentru modelul utilizatorului, s-a folosit middleware-ul </w:t>
      </w:r>
      <w:r w:rsidR="00AE3B49">
        <w:rPr>
          <w:rFonts w:ascii="Times New Roman" w:hAnsi="Times New Roman" w:cs="Times New Roman"/>
          <w:lang w:val="ro-RO"/>
        </w:rPr>
        <w:t>pentru criptarea parolei utilizatorului, înainte ca acesta să fie introdus în baza de date. Pentru această criptare a fost folosită biblioteca bcrypt. Astfel, prin intermediul funcției</w:t>
      </w:r>
      <w:r w:rsidR="00AE3B49" w:rsidRPr="00AE3B49">
        <w:rPr>
          <w:rFonts w:ascii="Times New Roman" w:hAnsi="Times New Roman" w:cs="Times New Roman"/>
          <w:i/>
          <w:iCs/>
          <w:lang w:val="ro-RO"/>
        </w:rPr>
        <w:t xml:space="preserve"> bcrypt.hash</w:t>
      </w:r>
      <w:r w:rsidR="00AE3B49">
        <w:rPr>
          <w:rFonts w:ascii="Times New Roman" w:hAnsi="Times New Roman" w:cs="Times New Roman"/>
          <w:i/>
          <w:iCs/>
          <w:lang w:val="ro-RO"/>
        </w:rPr>
        <w:t xml:space="preserve">() </w:t>
      </w:r>
      <w:r w:rsidR="00AE3B49">
        <w:rPr>
          <w:rFonts w:ascii="Times New Roman" w:hAnsi="Times New Roman" w:cs="Times New Roman"/>
          <w:lang w:val="ro-RO"/>
        </w:rPr>
        <w:t xml:space="preserve">se va prelua parola text urmând ca aceasta să fie transpusă într-un hash criptografic. Hash-ul va fi o valoare unică, de dimensiuni fixe, procesul fiind unidirecțional. Pentru a adăuga un nivel suplimentar de securitate, s-a adăugat un salt, ce va fi combinat cu parola înainte de a fi trecută prin algoritmul de hashing. Prin utilizarea acestuia se previn atacurile ce presupun folosirea unui dicționar. </w:t>
      </w:r>
    </w:p>
    <w:p w14:paraId="1635FB75" w14:textId="48F72911" w:rsidR="00CC483C" w:rsidRDefault="00AE3B49" w:rsidP="00AC6101">
      <w:pPr>
        <w:rPr>
          <w:rFonts w:ascii="Times New Roman" w:hAnsi="Times New Roman" w:cs="Times New Roman"/>
          <w:lang w:val="ro-RO"/>
        </w:rPr>
      </w:pPr>
      <w:r>
        <w:rPr>
          <w:rFonts w:ascii="Times New Roman" w:hAnsi="Times New Roman" w:cs="Times New Roman"/>
          <w:lang w:val="ro-RO"/>
        </w:rPr>
        <w:tab/>
        <w:t xml:space="preserve">Pentru autentificarea utilizatorului, bcrypt va prelua parola introdusă de acesta în formularul de Login </w:t>
      </w:r>
      <w:r w:rsidR="0096675C">
        <w:rPr>
          <w:rFonts w:ascii="Times New Roman" w:hAnsi="Times New Roman" w:cs="Times New Roman"/>
          <w:lang w:val="ro-RO"/>
        </w:rPr>
        <w:t xml:space="preserve">pe care o va cripta folosind același hash și salt </w:t>
      </w:r>
      <w:r>
        <w:rPr>
          <w:rFonts w:ascii="Times New Roman" w:hAnsi="Times New Roman" w:cs="Times New Roman"/>
          <w:lang w:val="ro-RO"/>
        </w:rPr>
        <w:t xml:space="preserve">și o va compara cu hash-ul din baza de date, prin intermediul funcției </w:t>
      </w:r>
      <w:r w:rsidRPr="00AE3B49">
        <w:rPr>
          <w:rFonts w:ascii="Times New Roman" w:hAnsi="Times New Roman" w:cs="Times New Roman"/>
          <w:i/>
          <w:iCs/>
          <w:lang w:val="ro-RO"/>
        </w:rPr>
        <w:t>bcrypt.compare()</w:t>
      </w:r>
      <w:r w:rsidR="0096675C">
        <w:rPr>
          <w:rFonts w:ascii="Times New Roman" w:hAnsi="Times New Roman" w:cs="Times New Roman"/>
          <w:i/>
          <w:iCs/>
          <w:lang w:val="ro-RO"/>
        </w:rPr>
        <w:t>.</w:t>
      </w:r>
      <w:r w:rsidR="00840B68">
        <w:rPr>
          <w:rFonts w:ascii="Times New Roman" w:hAnsi="Times New Roman" w:cs="Times New Roman"/>
          <w:i/>
          <w:iCs/>
          <w:lang w:val="ro-RO"/>
        </w:rPr>
        <w:t xml:space="preserve"> </w:t>
      </w:r>
      <w:r w:rsidR="00840B68">
        <w:rPr>
          <w:rFonts w:ascii="Times New Roman" w:hAnsi="Times New Roman" w:cs="Times New Roman"/>
          <w:lang w:val="ro-RO"/>
        </w:rPr>
        <w:t xml:space="preserve">Totodată, pentru transmiterea și validarea informațiilor de autentificare am folosit JWT (JSON Web Token), ce are rolul de a impune un format securizat pentru transmiterea datelor în format JSON. În momentul în care </w:t>
      </w:r>
      <w:r>
        <w:rPr>
          <w:rFonts w:ascii="Times New Roman" w:hAnsi="Times New Roman" w:cs="Times New Roman"/>
          <w:lang w:val="ro-RO"/>
        </w:rPr>
        <w:t xml:space="preserve"> </w:t>
      </w:r>
      <w:r w:rsidR="00344202">
        <w:rPr>
          <w:rFonts w:ascii="Times New Roman" w:hAnsi="Times New Roman" w:cs="Times New Roman"/>
          <w:lang w:val="ro-RO"/>
        </w:rPr>
        <w:t xml:space="preserve">utilizatorul se autentifică cu succes, serverul va genera un token cu funcția </w:t>
      </w:r>
      <w:r w:rsidR="00344202" w:rsidRPr="00344202">
        <w:rPr>
          <w:rFonts w:ascii="Times New Roman" w:hAnsi="Times New Roman" w:cs="Times New Roman"/>
          <w:i/>
          <w:iCs/>
          <w:lang w:val="ro-RO"/>
        </w:rPr>
        <w:t>JWT.sign</w:t>
      </w:r>
      <w:r w:rsidR="00344202">
        <w:rPr>
          <w:rFonts w:ascii="Times New Roman" w:hAnsi="Times New Roman" w:cs="Times New Roman"/>
          <w:i/>
          <w:iCs/>
          <w:lang w:val="ro-RO"/>
        </w:rPr>
        <w:t xml:space="preserve">(). </w:t>
      </w:r>
      <w:r w:rsidR="00344202">
        <w:rPr>
          <w:rFonts w:ascii="Times New Roman" w:hAnsi="Times New Roman" w:cs="Times New Roman"/>
          <w:lang w:val="ro-RO"/>
        </w:rPr>
        <w:t>Acest token va fi transmis client</w:t>
      </w:r>
      <w:r w:rsidR="00CC483C">
        <w:rPr>
          <w:rFonts w:ascii="Times New Roman" w:hAnsi="Times New Roman" w:cs="Times New Roman"/>
          <w:lang w:val="ro-RO"/>
        </w:rPr>
        <w:t>ului</w:t>
      </w:r>
      <w:r w:rsidR="00344202">
        <w:rPr>
          <w:rFonts w:ascii="Times New Roman" w:hAnsi="Times New Roman" w:cs="Times New Roman"/>
          <w:lang w:val="ro-RO"/>
        </w:rPr>
        <w:t xml:space="preserve">, în câmpul „Authorization” al antetului fiecărei cereri HTTP. Serverul va valilda de fiecare dată semnătura pentru a verifica integritatea acestuia și va prelua informațiile referitoare la utilizator pentru a lua decizii de autorizare. </w:t>
      </w:r>
    </w:p>
    <w:tbl>
      <w:tblPr>
        <w:tblpPr w:leftFromText="180" w:rightFromText="180" w:vertAnchor="text" w:horzAnchor="margin" w:tblpX="198" w:tblpY="1893"/>
        <w:tblW w:w="8981" w:type="dxa"/>
        <w:tblLook w:val="04A0" w:firstRow="1" w:lastRow="0" w:firstColumn="1" w:lastColumn="0" w:noHBand="0" w:noVBand="1"/>
      </w:tblPr>
      <w:tblGrid>
        <w:gridCol w:w="2954"/>
        <w:gridCol w:w="6027"/>
      </w:tblGrid>
      <w:tr w:rsidR="002A60ED" w:rsidRPr="008F305A" w14:paraId="6C4E2D00" w14:textId="77777777" w:rsidTr="00007D47">
        <w:trPr>
          <w:trHeight w:val="365"/>
        </w:trPr>
        <w:tc>
          <w:tcPr>
            <w:tcW w:w="2954" w:type="dxa"/>
            <w:vMerge w:val="restart"/>
            <w:tcBorders>
              <w:top w:val="single" w:sz="12" w:space="0" w:color="auto"/>
              <w:left w:val="single" w:sz="12" w:space="0" w:color="auto"/>
              <w:right w:val="single" w:sz="4" w:space="0" w:color="auto"/>
            </w:tcBorders>
            <w:shd w:val="clear" w:color="000000" w:fill="FFD966"/>
            <w:noWrap/>
            <w:vAlign w:val="center"/>
            <w:hideMark/>
          </w:tcPr>
          <w:p w14:paraId="3491F4C9" w14:textId="77777777" w:rsidR="002A60ED" w:rsidRPr="008F305A" w:rsidRDefault="002A60ED" w:rsidP="00007D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lastRenderedPageBreak/>
              <w:t xml:space="preserve">      GET</w:t>
            </w:r>
          </w:p>
        </w:tc>
        <w:tc>
          <w:tcPr>
            <w:tcW w:w="6027" w:type="dxa"/>
            <w:tcBorders>
              <w:top w:val="single" w:sz="12" w:space="0" w:color="auto"/>
              <w:left w:val="single" w:sz="4" w:space="0" w:color="auto"/>
              <w:bottom w:val="single" w:sz="4" w:space="0" w:color="auto"/>
              <w:right w:val="single" w:sz="12" w:space="0" w:color="auto"/>
            </w:tcBorders>
            <w:shd w:val="clear" w:color="auto" w:fill="auto"/>
            <w:noWrap/>
            <w:hideMark/>
          </w:tcPr>
          <w:p w14:paraId="5E688F4C" w14:textId="4EF8B01F" w:rsidR="002A60ED" w:rsidRPr="008F305A"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rPr>
              <w:t>/get</w:t>
            </w:r>
            <w:r w:rsidR="003B4D02">
              <w:rPr>
                <w:rFonts w:ascii="Calibri" w:eastAsia="Times New Roman" w:hAnsi="Calibri" w:cs="Calibri"/>
                <w:b/>
                <w:bCs/>
                <w:color w:val="000000"/>
              </w:rPr>
              <w:t>I</w:t>
            </w:r>
            <w:r w:rsidRPr="00DE6959">
              <w:rPr>
                <w:rFonts w:ascii="Calibri" w:eastAsia="Times New Roman" w:hAnsi="Calibri" w:cs="Calibri"/>
                <w:b/>
                <w:bCs/>
                <w:color w:val="000000"/>
              </w:rPr>
              <w:t>ncomes</w:t>
            </w:r>
            <w:r w:rsidRPr="008F305A">
              <w:rPr>
                <w:rFonts w:ascii="Calibri" w:eastAsia="Times New Roman" w:hAnsi="Calibri" w:cs="Calibri"/>
                <w:color w:val="000000"/>
              </w:rPr>
              <w:t xml:space="preserve"> – returnare</w:t>
            </w:r>
            <w:r w:rsidRPr="008F305A">
              <w:rPr>
                <w:rFonts w:ascii="Calibri" w:eastAsia="Times New Roman" w:hAnsi="Calibri" w:cs="Calibri"/>
                <w:color w:val="000000"/>
                <w:lang w:val="ro-RO"/>
              </w:rPr>
              <w:t xml:space="preserve"> venituri</w:t>
            </w:r>
          </w:p>
        </w:tc>
      </w:tr>
      <w:tr w:rsidR="002A60ED" w:rsidRPr="008F305A" w14:paraId="44A09C85"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E214367"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2D237733" w14:textId="0C72A9F1"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E</w:t>
            </w:r>
            <w:r w:rsidRPr="00DE6959">
              <w:rPr>
                <w:rFonts w:ascii="Calibri" w:eastAsia="Times New Roman" w:hAnsi="Calibri" w:cs="Calibri"/>
                <w:b/>
                <w:bCs/>
                <w:color w:val="000000"/>
                <w:lang w:val="ro-RO"/>
              </w:rPr>
              <w:t>xpenses</w:t>
            </w:r>
            <w:r w:rsidRPr="008F305A">
              <w:rPr>
                <w:rFonts w:ascii="Calibri" w:eastAsia="Times New Roman" w:hAnsi="Calibri" w:cs="Calibri"/>
                <w:color w:val="000000"/>
                <w:lang w:val="ro-RO"/>
              </w:rPr>
              <w:t xml:space="preserve"> – returnare cheltuieli</w:t>
            </w:r>
          </w:p>
        </w:tc>
      </w:tr>
      <w:tr w:rsidR="002A60ED" w:rsidRPr="008F305A" w14:paraId="78D7AC5E"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60A16E9C"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2C1D3DC6" w14:textId="7DACB84E"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T</w:t>
            </w:r>
            <w:r w:rsidRPr="00DE6959">
              <w:rPr>
                <w:rFonts w:ascii="Calibri" w:eastAsia="Times New Roman" w:hAnsi="Calibri" w:cs="Calibri"/>
                <w:b/>
                <w:bCs/>
                <w:color w:val="000000"/>
                <w:lang w:val="ro-RO"/>
              </w:rPr>
              <w:t>weets</w:t>
            </w:r>
            <w:r w:rsidRPr="008F305A">
              <w:rPr>
                <w:rFonts w:ascii="Calibri" w:eastAsia="Times New Roman" w:hAnsi="Calibri" w:cs="Calibri"/>
                <w:color w:val="000000"/>
                <w:lang w:val="ro-RO"/>
              </w:rPr>
              <w:t xml:space="preserve"> – returnare postări Twitter</w:t>
            </w:r>
          </w:p>
        </w:tc>
      </w:tr>
      <w:tr w:rsidR="002A60ED" w:rsidRPr="008F305A" w14:paraId="11C846B4"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4FC9161"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6861FA32" w14:textId="55826EDD"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N</w:t>
            </w:r>
            <w:r w:rsidRPr="00DE6959">
              <w:rPr>
                <w:rFonts w:ascii="Calibri" w:eastAsia="Times New Roman" w:hAnsi="Calibri" w:cs="Calibri"/>
                <w:b/>
                <w:bCs/>
                <w:color w:val="000000"/>
                <w:lang w:val="ro-RO"/>
              </w:rPr>
              <w:t>ews</w:t>
            </w:r>
            <w:r w:rsidRPr="008F305A">
              <w:rPr>
                <w:rFonts w:ascii="Calibri" w:eastAsia="Times New Roman" w:hAnsi="Calibri" w:cs="Calibri"/>
                <w:color w:val="000000"/>
                <w:lang w:val="ro-RO"/>
              </w:rPr>
              <w:t xml:space="preserve"> – returnare știri Google News</w:t>
            </w:r>
          </w:p>
        </w:tc>
      </w:tr>
      <w:tr w:rsidR="002A60ED" w:rsidRPr="008F305A" w14:paraId="29E5D348"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4B4D2881"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6A17B0C8" w14:textId="1208C92B"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P</w:t>
            </w:r>
            <w:r w:rsidRPr="00DE6959">
              <w:rPr>
                <w:rFonts w:ascii="Calibri" w:eastAsia="Times New Roman" w:hAnsi="Calibri" w:cs="Calibri"/>
                <w:b/>
                <w:bCs/>
                <w:color w:val="000000"/>
                <w:lang w:val="ro-RO"/>
              </w:rPr>
              <w:t>redictions</w:t>
            </w:r>
            <w:r w:rsidRPr="008F305A">
              <w:rPr>
                <w:rFonts w:ascii="Calibri" w:eastAsia="Times New Roman" w:hAnsi="Calibri" w:cs="Calibri"/>
                <w:color w:val="000000"/>
                <w:lang w:val="ro-RO"/>
              </w:rPr>
              <w:t xml:space="preserve"> – returnare predicții active finaciare</w:t>
            </w:r>
          </w:p>
        </w:tc>
      </w:tr>
      <w:tr w:rsidR="002A60ED" w:rsidRPr="008F305A" w14:paraId="4D106D93"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70E736D6"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712FAD18" w14:textId="380FF9D1"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sidR="003B4D02">
              <w:rPr>
                <w:rFonts w:ascii="Calibri" w:eastAsia="Times New Roman" w:hAnsi="Calibri" w:cs="Calibri"/>
                <w:b/>
                <w:bCs/>
                <w:color w:val="000000"/>
                <w:lang w:val="ro-RO"/>
              </w:rPr>
              <w:t>P</w:t>
            </w:r>
            <w:r w:rsidRPr="00DE6959">
              <w:rPr>
                <w:rFonts w:ascii="Calibri" w:eastAsia="Times New Roman" w:hAnsi="Calibri" w:cs="Calibri"/>
                <w:b/>
                <w:bCs/>
                <w:color w:val="000000"/>
                <w:lang w:val="ro-RO"/>
              </w:rPr>
              <w:t>rices</w:t>
            </w:r>
            <w:r w:rsidRPr="008F305A">
              <w:rPr>
                <w:rFonts w:ascii="Calibri" w:eastAsia="Times New Roman" w:hAnsi="Calibri" w:cs="Calibri"/>
                <w:color w:val="000000"/>
                <w:lang w:val="ro-RO"/>
              </w:rPr>
              <w:t xml:space="preserve"> – returnare prețuri în timp real</w:t>
            </w:r>
          </w:p>
        </w:tc>
      </w:tr>
      <w:tr w:rsidR="002A60ED" w:rsidRPr="008F305A" w14:paraId="55001357"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A4883FC"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1AFC1D63" w14:textId="6BE9C1CD"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sidRPr="008F305A">
              <w:rPr>
                <w:rFonts w:ascii="Calibri" w:eastAsia="Times New Roman" w:hAnsi="Calibri" w:cs="Calibri"/>
                <w:color w:val="000000"/>
                <w:lang w:val="ro-RO"/>
              </w:rPr>
              <w:t xml:space="preserve"> – returnare interese utilizator</w:t>
            </w:r>
          </w:p>
        </w:tc>
      </w:tr>
      <w:tr w:rsidR="002A60ED" w:rsidRPr="008F305A" w14:paraId="344CA251"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7EF2C92B"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431C6B49" w14:textId="77777777"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/getExpenseLimit</w:t>
            </w:r>
            <w:r w:rsidRPr="008F305A">
              <w:rPr>
                <w:rFonts w:ascii="Calibri" w:eastAsia="Times New Roman" w:hAnsi="Calibri" w:cs="Calibri"/>
                <w:color w:val="000000"/>
                <w:lang w:val="ro-RO"/>
              </w:rPr>
              <w:t xml:space="preserve"> – returnare limit</w:t>
            </w:r>
            <w:r>
              <w:rPr>
                <w:rFonts w:ascii="Calibri" w:eastAsia="Times New Roman" w:hAnsi="Calibri" w:cs="Calibri"/>
                <w:color w:val="000000"/>
                <w:lang w:val="ro-RO"/>
              </w:rPr>
              <w:t>ă</w:t>
            </w:r>
            <w:r w:rsidRPr="008F305A">
              <w:rPr>
                <w:rFonts w:ascii="Calibri" w:eastAsia="Times New Roman" w:hAnsi="Calibri" w:cs="Calibri"/>
                <w:color w:val="000000"/>
                <w:lang w:val="ro-RO"/>
              </w:rPr>
              <w:t xml:space="preserve"> de cheltuire</w:t>
            </w:r>
          </w:p>
        </w:tc>
      </w:tr>
      <w:tr w:rsidR="002A60ED" w:rsidRPr="008F305A" w14:paraId="70CAF769" w14:textId="77777777" w:rsidTr="00007D47">
        <w:trPr>
          <w:trHeight w:val="365"/>
        </w:trPr>
        <w:tc>
          <w:tcPr>
            <w:tcW w:w="2954" w:type="dxa"/>
            <w:vMerge/>
            <w:tcBorders>
              <w:top w:val="single" w:sz="12" w:space="0" w:color="auto"/>
              <w:left w:val="single" w:sz="12" w:space="0" w:color="auto"/>
              <w:bottom w:val="single" w:sz="12" w:space="0" w:color="auto"/>
              <w:right w:val="single" w:sz="4" w:space="0" w:color="auto"/>
            </w:tcBorders>
            <w:shd w:val="clear" w:color="000000" w:fill="FFD966"/>
            <w:noWrap/>
            <w:vAlign w:val="center"/>
          </w:tcPr>
          <w:p w14:paraId="7AFBCC3F"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12" w:space="0" w:color="auto"/>
              <w:right w:val="single" w:sz="12" w:space="0" w:color="auto"/>
            </w:tcBorders>
            <w:shd w:val="clear" w:color="auto" w:fill="auto"/>
            <w:noWrap/>
          </w:tcPr>
          <w:p w14:paraId="28D79063" w14:textId="77777777"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/getIncomeObjective</w:t>
            </w:r>
            <w:r w:rsidRPr="008F305A">
              <w:rPr>
                <w:rFonts w:ascii="Calibri" w:eastAsia="Times New Roman" w:hAnsi="Calibri" w:cs="Calibri"/>
                <w:color w:val="000000"/>
                <w:lang w:val="ro-RO"/>
              </w:rPr>
              <w:t xml:space="preserve"> – returnare obiectiv de economisire</w:t>
            </w:r>
          </w:p>
        </w:tc>
      </w:tr>
      <w:tr w:rsidR="002A60ED" w:rsidRPr="008F305A" w14:paraId="09E9A256" w14:textId="77777777" w:rsidTr="00007D47">
        <w:trPr>
          <w:trHeight w:val="377"/>
        </w:trPr>
        <w:tc>
          <w:tcPr>
            <w:tcW w:w="2954" w:type="dxa"/>
            <w:vMerge w:val="restart"/>
            <w:tcBorders>
              <w:top w:val="single" w:sz="12" w:space="0" w:color="auto"/>
              <w:left w:val="single" w:sz="12" w:space="0" w:color="auto"/>
              <w:right w:val="single" w:sz="12" w:space="0" w:color="auto"/>
            </w:tcBorders>
            <w:shd w:val="clear" w:color="000000" w:fill="8EA9DB"/>
            <w:noWrap/>
            <w:vAlign w:val="center"/>
            <w:hideMark/>
          </w:tcPr>
          <w:p w14:paraId="358261FE" w14:textId="77777777" w:rsidR="002A60ED" w:rsidRPr="008F305A" w:rsidRDefault="002A60ED" w:rsidP="00007D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POST</w:t>
            </w:r>
          </w:p>
        </w:tc>
        <w:tc>
          <w:tcPr>
            <w:tcW w:w="6027" w:type="dxa"/>
            <w:tcBorders>
              <w:top w:val="single" w:sz="12" w:space="0" w:color="auto"/>
              <w:left w:val="nil"/>
              <w:bottom w:val="single" w:sz="12" w:space="0" w:color="auto"/>
              <w:right w:val="single" w:sz="12" w:space="0" w:color="auto"/>
            </w:tcBorders>
            <w:shd w:val="clear" w:color="auto" w:fill="auto"/>
            <w:noWrap/>
            <w:vAlign w:val="bottom"/>
            <w:hideMark/>
          </w:tcPr>
          <w:p w14:paraId="65F62802" w14:textId="2B63680A"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/add</w:t>
            </w:r>
            <w:r w:rsidR="003B4D02">
              <w:rPr>
                <w:rFonts w:ascii="Calibri" w:eastAsia="Times New Roman" w:hAnsi="Calibri" w:cs="Calibri"/>
                <w:b/>
                <w:bCs/>
                <w:color w:val="000000"/>
              </w:rPr>
              <w:t>I</w:t>
            </w:r>
            <w:r w:rsidRPr="00B05AF5">
              <w:rPr>
                <w:rFonts w:ascii="Calibri" w:eastAsia="Times New Roman" w:hAnsi="Calibri" w:cs="Calibri"/>
                <w:b/>
                <w:bCs/>
                <w:color w:val="000000"/>
              </w:rPr>
              <w:t>ncome</w:t>
            </w:r>
            <w:r w:rsidR="00346EC7">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adăugare venit</w:t>
            </w:r>
          </w:p>
          <w:p w14:paraId="2F69D3A8" w14:textId="77777777" w:rsidR="002A60ED" w:rsidRPr="008F305A" w:rsidRDefault="002A60ED" w:rsidP="00007D47">
            <w:pPr>
              <w:spacing w:after="0" w:line="240" w:lineRule="auto"/>
              <w:jc w:val="left"/>
              <w:rPr>
                <w:rFonts w:ascii="Calibri" w:eastAsia="Times New Roman" w:hAnsi="Calibri" w:cs="Calibri"/>
                <w:color w:val="000000"/>
              </w:rPr>
            </w:pPr>
          </w:p>
        </w:tc>
      </w:tr>
      <w:tr w:rsidR="002A60ED" w:rsidRPr="008F305A" w14:paraId="5E7899BA" w14:textId="77777777" w:rsidTr="00007D47">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63056999"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61B100CD" w14:textId="1F9B127D" w:rsidR="002A60ED" w:rsidRPr="00B05AF5" w:rsidRDefault="002A60ED" w:rsidP="00007D47">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/add</w:t>
            </w:r>
            <w:r w:rsidR="003B4D02">
              <w:rPr>
                <w:rFonts w:ascii="Calibri" w:eastAsia="Times New Roman" w:hAnsi="Calibri" w:cs="Calibri"/>
                <w:b/>
                <w:bCs/>
                <w:color w:val="000000"/>
              </w:rPr>
              <w:t>E</w:t>
            </w:r>
            <w:r w:rsidRPr="00B05AF5">
              <w:rPr>
                <w:rFonts w:ascii="Calibri" w:eastAsia="Times New Roman" w:hAnsi="Calibri" w:cs="Calibri"/>
                <w:b/>
                <w:bCs/>
                <w:color w:val="000000"/>
              </w:rPr>
              <w:t>xpense</w:t>
            </w:r>
            <w:r w:rsidR="00346EC7">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 adăugare cheltuială</w:t>
            </w:r>
          </w:p>
        </w:tc>
      </w:tr>
      <w:tr w:rsidR="002A60ED" w:rsidRPr="008F305A" w14:paraId="7F499B3C" w14:textId="77777777" w:rsidTr="00007D47">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53AE6BEE"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656F70DC" w14:textId="1DE42BB2" w:rsidR="002A60ED" w:rsidRPr="00B05AF5" w:rsidRDefault="002A60ED" w:rsidP="00007D47">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w:t>
            </w:r>
            <w:r w:rsidR="003B4D02">
              <w:rPr>
                <w:rFonts w:ascii="Calibri" w:eastAsia="Times New Roman" w:hAnsi="Calibri" w:cs="Calibri"/>
                <w:b/>
                <w:bCs/>
                <w:color w:val="000000"/>
              </w:rPr>
              <w:t>add</w:t>
            </w:r>
            <w:r w:rsidR="003B4D02" w:rsidRPr="003B4D02">
              <w:rPr>
                <w:rFonts w:ascii="Calibri" w:eastAsia="Times New Roman" w:hAnsi="Calibri" w:cs="Calibri"/>
                <w:b/>
                <w:bCs/>
                <w:color w:val="000000"/>
              </w:rPr>
              <w:t>U</w:t>
            </w:r>
            <w:r w:rsidRPr="00B05AF5">
              <w:rPr>
                <w:rFonts w:ascii="Calibri" w:eastAsia="Times New Roman" w:hAnsi="Calibri" w:cs="Calibri"/>
                <w:b/>
                <w:bCs/>
                <w:color w:val="000000"/>
              </w:rPr>
              <w:t>ser</w:t>
            </w:r>
            <w:r>
              <w:rPr>
                <w:rFonts w:ascii="Calibri" w:eastAsia="Times New Roman" w:hAnsi="Calibri" w:cs="Calibri"/>
                <w:color w:val="000000"/>
              </w:rPr>
              <w:t xml:space="preserve"> – creare utilizator</w:t>
            </w:r>
          </w:p>
        </w:tc>
      </w:tr>
      <w:tr w:rsidR="002A60ED" w:rsidRPr="008F305A" w14:paraId="39166117" w14:textId="77777777" w:rsidTr="00007D47">
        <w:trPr>
          <w:trHeight w:val="377"/>
        </w:trPr>
        <w:tc>
          <w:tcPr>
            <w:tcW w:w="2954" w:type="dxa"/>
            <w:vMerge/>
            <w:tcBorders>
              <w:top w:val="single" w:sz="12" w:space="0" w:color="auto"/>
              <w:left w:val="single" w:sz="12" w:space="0" w:color="auto"/>
              <w:bottom w:val="single" w:sz="12" w:space="0" w:color="auto"/>
              <w:right w:val="single" w:sz="12" w:space="0" w:color="auto"/>
            </w:tcBorders>
            <w:shd w:val="clear" w:color="000000" w:fill="8EA9DB"/>
            <w:noWrap/>
            <w:vAlign w:val="center"/>
          </w:tcPr>
          <w:p w14:paraId="45D53B8A"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205A08F5" w14:textId="76A4E90F"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/sign</w:t>
            </w:r>
            <w:r w:rsidR="003B4D02">
              <w:rPr>
                <w:rFonts w:ascii="Calibri" w:eastAsia="Times New Roman" w:hAnsi="Calibri" w:cs="Calibri"/>
                <w:b/>
                <w:bCs/>
                <w:color w:val="000000"/>
              </w:rPr>
              <w:t>I</w:t>
            </w:r>
            <w:r w:rsidRPr="00B05AF5">
              <w:rPr>
                <w:rFonts w:ascii="Calibri" w:eastAsia="Times New Roman" w:hAnsi="Calibri" w:cs="Calibri"/>
                <w:b/>
                <w:bCs/>
                <w:color w:val="000000"/>
              </w:rPr>
              <w:t>n</w:t>
            </w:r>
            <w:r w:rsidRPr="00B05AF5">
              <w:rPr>
                <w:rFonts w:ascii="Calibri" w:eastAsia="Times New Roman" w:hAnsi="Calibri" w:cs="Calibri"/>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autentificarea utilizator</w:t>
            </w:r>
          </w:p>
        </w:tc>
      </w:tr>
      <w:tr w:rsidR="002A60ED" w:rsidRPr="008F305A" w14:paraId="268F078B" w14:textId="77777777" w:rsidTr="00007D47">
        <w:trPr>
          <w:trHeight w:val="386"/>
        </w:trPr>
        <w:tc>
          <w:tcPr>
            <w:tcW w:w="2954" w:type="dxa"/>
            <w:vMerge w:val="restart"/>
            <w:tcBorders>
              <w:top w:val="single" w:sz="12" w:space="0" w:color="auto"/>
              <w:left w:val="single" w:sz="12" w:space="0" w:color="auto"/>
              <w:right w:val="single" w:sz="12" w:space="0" w:color="auto"/>
            </w:tcBorders>
            <w:shd w:val="clear" w:color="000000" w:fill="A9D08E"/>
            <w:noWrap/>
            <w:vAlign w:val="center"/>
            <w:hideMark/>
          </w:tcPr>
          <w:p w14:paraId="2A979123" w14:textId="77777777" w:rsidR="002A60ED" w:rsidRPr="008F305A" w:rsidRDefault="002A60ED" w:rsidP="00007D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PUT</w:t>
            </w:r>
          </w:p>
        </w:tc>
        <w:tc>
          <w:tcPr>
            <w:tcW w:w="6027" w:type="dxa"/>
            <w:tcBorders>
              <w:top w:val="nil"/>
              <w:left w:val="nil"/>
              <w:bottom w:val="single" w:sz="12" w:space="0" w:color="auto"/>
              <w:right w:val="single" w:sz="12" w:space="0" w:color="auto"/>
            </w:tcBorders>
            <w:shd w:val="clear" w:color="auto" w:fill="auto"/>
            <w:noWrap/>
            <w:vAlign w:val="bottom"/>
            <w:hideMark/>
          </w:tcPr>
          <w:p w14:paraId="13A7C721" w14:textId="61B212B3" w:rsidR="002A60ED" w:rsidRPr="008F305A"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/update</w:t>
            </w:r>
            <w:r w:rsidR="003B4D02">
              <w:rPr>
                <w:rFonts w:ascii="Calibri" w:eastAsia="Times New Roman" w:hAnsi="Calibri" w:cs="Calibri"/>
                <w:b/>
                <w:bCs/>
                <w:color w:val="000000"/>
              </w:rPr>
              <w:t>I</w:t>
            </w:r>
            <w:r w:rsidRPr="00B05AF5">
              <w:rPr>
                <w:rFonts w:ascii="Calibri" w:eastAsia="Times New Roman" w:hAnsi="Calibri" w:cs="Calibri"/>
                <w:b/>
                <w:bCs/>
                <w:color w:val="000000"/>
              </w:rPr>
              <w:t xml:space="preserve">nterests </w:t>
            </w:r>
            <w:r w:rsidRPr="00B05AF5">
              <w:rPr>
                <w:rFonts w:ascii="Calibri" w:eastAsia="Times New Roman" w:hAnsi="Calibri" w:cs="Calibri"/>
                <w:color w:val="000000"/>
              </w:rPr>
              <w:t>– actualizarea intereselor utilizatorului</w:t>
            </w:r>
          </w:p>
        </w:tc>
      </w:tr>
      <w:tr w:rsidR="002A60ED" w:rsidRPr="008F305A" w14:paraId="00BA6461" w14:textId="77777777" w:rsidTr="00007D47">
        <w:trPr>
          <w:trHeight w:val="386"/>
        </w:trPr>
        <w:tc>
          <w:tcPr>
            <w:tcW w:w="2954" w:type="dxa"/>
            <w:vMerge/>
            <w:tcBorders>
              <w:top w:val="nil"/>
              <w:left w:val="single" w:sz="12" w:space="0" w:color="auto"/>
              <w:right w:val="single" w:sz="12" w:space="0" w:color="auto"/>
            </w:tcBorders>
            <w:shd w:val="clear" w:color="000000" w:fill="A9D08E"/>
            <w:noWrap/>
            <w:vAlign w:val="center"/>
          </w:tcPr>
          <w:p w14:paraId="58212F12"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0C179BA3" w14:textId="47B12560"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/change</w:t>
            </w:r>
            <w:r w:rsidR="003B4D02">
              <w:rPr>
                <w:rFonts w:ascii="Calibri" w:eastAsia="Times New Roman" w:hAnsi="Calibri" w:cs="Calibri"/>
                <w:b/>
                <w:bCs/>
                <w:color w:val="000000"/>
              </w:rPr>
              <w:t>P</w:t>
            </w:r>
            <w:r w:rsidRPr="00B05AF5">
              <w:rPr>
                <w:rFonts w:ascii="Calibri" w:eastAsia="Times New Roman" w:hAnsi="Calibri" w:cs="Calibri"/>
                <w:b/>
                <w:bCs/>
                <w:color w:val="000000"/>
              </w:rPr>
              <w:t xml:space="preserve">assword </w:t>
            </w:r>
            <w:r w:rsidRPr="00B05AF5">
              <w:rPr>
                <w:rFonts w:ascii="Calibri" w:eastAsia="Times New Roman" w:hAnsi="Calibri" w:cs="Calibri"/>
                <w:color w:val="000000"/>
              </w:rPr>
              <w:t>– schimbarea parolei</w:t>
            </w:r>
          </w:p>
        </w:tc>
      </w:tr>
      <w:tr w:rsidR="002A60ED" w:rsidRPr="008F305A" w14:paraId="69F36EF0" w14:textId="77777777" w:rsidTr="00007D47">
        <w:trPr>
          <w:trHeight w:val="386"/>
        </w:trPr>
        <w:tc>
          <w:tcPr>
            <w:tcW w:w="2954" w:type="dxa"/>
            <w:vMerge/>
            <w:tcBorders>
              <w:top w:val="nil"/>
              <w:left w:val="single" w:sz="12" w:space="0" w:color="auto"/>
              <w:right w:val="single" w:sz="12" w:space="0" w:color="auto"/>
            </w:tcBorders>
            <w:shd w:val="clear" w:color="000000" w:fill="A9D08E"/>
            <w:noWrap/>
            <w:vAlign w:val="center"/>
          </w:tcPr>
          <w:p w14:paraId="09A99E81"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4B32765B" w14:textId="77777777"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/initIncomeObjective</w:t>
            </w:r>
            <w:r w:rsidRPr="00B05AF5">
              <w:rPr>
                <w:rFonts w:ascii="Calibri" w:eastAsia="Times New Roman" w:hAnsi="Calibri" w:cs="Calibri"/>
                <w:color w:val="000000"/>
              </w:rPr>
              <w:t xml:space="preserve"> – actualizarea obiectivului de venit</w:t>
            </w:r>
          </w:p>
        </w:tc>
      </w:tr>
      <w:tr w:rsidR="002A60ED" w:rsidRPr="008F305A" w14:paraId="23E4B548" w14:textId="77777777" w:rsidTr="00007D47">
        <w:trPr>
          <w:trHeight w:val="386"/>
        </w:trPr>
        <w:tc>
          <w:tcPr>
            <w:tcW w:w="2954" w:type="dxa"/>
            <w:vMerge/>
            <w:tcBorders>
              <w:top w:val="nil"/>
              <w:left w:val="single" w:sz="12" w:space="0" w:color="auto"/>
              <w:bottom w:val="single" w:sz="12" w:space="0" w:color="auto"/>
              <w:right w:val="single" w:sz="12" w:space="0" w:color="auto"/>
            </w:tcBorders>
            <w:shd w:val="clear" w:color="000000" w:fill="A9D08E"/>
            <w:noWrap/>
            <w:vAlign w:val="center"/>
          </w:tcPr>
          <w:p w14:paraId="3AF3E8AC"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3A31CF26" w14:textId="77777777"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 xml:space="preserve">/initExpenseLimit </w:t>
            </w:r>
            <w:r w:rsidRPr="00B05AF5">
              <w:rPr>
                <w:rFonts w:ascii="Calibri" w:eastAsia="Times New Roman" w:hAnsi="Calibri" w:cs="Calibri"/>
                <w:color w:val="000000"/>
              </w:rPr>
              <w:t>– actualizarea limitei de cheltuire</w:t>
            </w:r>
          </w:p>
        </w:tc>
      </w:tr>
      <w:tr w:rsidR="002A60ED" w:rsidRPr="008F305A" w14:paraId="0051B37B" w14:textId="77777777" w:rsidTr="00007D47">
        <w:trPr>
          <w:trHeight w:val="377"/>
        </w:trPr>
        <w:tc>
          <w:tcPr>
            <w:tcW w:w="2954" w:type="dxa"/>
            <w:vMerge w:val="restart"/>
            <w:tcBorders>
              <w:top w:val="single" w:sz="12" w:space="0" w:color="auto"/>
              <w:left w:val="single" w:sz="12" w:space="0" w:color="auto"/>
              <w:right w:val="single" w:sz="12" w:space="0" w:color="auto"/>
            </w:tcBorders>
            <w:shd w:val="clear" w:color="000000" w:fill="FF7C80"/>
            <w:noWrap/>
            <w:vAlign w:val="center"/>
            <w:hideMark/>
          </w:tcPr>
          <w:p w14:paraId="180B41C8" w14:textId="77777777" w:rsidR="002A60ED" w:rsidRPr="008F305A" w:rsidRDefault="002A60ED" w:rsidP="00007D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w:t>
            </w:r>
            <w:r>
              <w:rPr>
                <w:rFonts w:ascii="Calibri" w:eastAsia="Times New Roman" w:hAnsi="Calibri" w:cs="Calibri"/>
                <w:color w:val="000000"/>
                <w:sz w:val="56"/>
                <w:szCs w:val="56"/>
              </w:rPr>
              <w:t xml:space="preserve"> </w:t>
            </w:r>
            <w:r w:rsidRPr="008F305A">
              <w:rPr>
                <w:rFonts w:ascii="Calibri" w:eastAsia="Times New Roman" w:hAnsi="Calibri" w:cs="Calibri"/>
                <w:color w:val="000000"/>
                <w:sz w:val="56"/>
                <w:szCs w:val="56"/>
              </w:rPr>
              <w:t>DELETE</w:t>
            </w:r>
          </w:p>
        </w:tc>
        <w:tc>
          <w:tcPr>
            <w:tcW w:w="6027" w:type="dxa"/>
            <w:tcBorders>
              <w:top w:val="nil"/>
              <w:left w:val="nil"/>
              <w:bottom w:val="single" w:sz="12" w:space="0" w:color="auto"/>
              <w:right w:val="single" w:sz="12" w:space="0" w:color="auto"/>
            </w:tcBorders>
            <w:shd w:val="clear" w:color="auto" w:fill="auto"/>
            <w:noWrap/>
            <w:vAlign w:val="bottom"/>
            <w:hideMark/>
          </w:tcPr>
          <w:p w14:paraId="02E75919" w14:textId="1B210A7F" w:rsidR="002A60ED" w:rsidRPr="008F305A" w:rsidRDefault="002A60ED" w:rsidP="00007D47">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I</w:t>
            </w:r>
            <w:r w:rsidRPr="00C711A4">
              <w:rPr>
                <w:rFonts w:ascii="Calibri" w:eastAsia="Times New Roman" w:hAnsi="Calibri" w:cs="Calibri"/>
                <w:b/>
                <w:bCs/>
                <w:color w:val="000000"/>
              </w:rPr>
              <w:t>ncome</w:t>
            </w:r>
            <w:r w:rsidR="00346EC7">
              <w:rPr>
                <w:rFonts w:ascii="Calibri" w:eastAsia="Times New Roman" w:hAnsi="Calibri" w:cs="Calibri"/>
                <w:b/>
                <w:bCs/>
                <w:color w:val="000000"/>
              </w:rPr>
              <w:t>s</w:t>
            </w:r>
            <w:r w:rsidRPr="00C711A4">
              <w:rPr>
                <w:rFonts w:ascii="Calibri" w:eastAsia="Times New Roman" w:hAnsi="Calibri" w:cs="Calibri"/>
                <w:b/>
                <w:bCs/>
                <w:color w:val="000000"/>
              </w:rPr>
              <w:t>/:id</w:t>
            </w:r>
            <w:r w:rsidRPr="00C711A4">
              <w:rPr>
                <w:rFonts w:ascii="Calibri" w:eastAsia="Times New Roman" w:hAnsi="Calibri" w:cs="Calibri"/>
                <w:color w:val="000000"/>
              </w:rPr>
              <w:t xml:space="preserve"> – ștergerea unui venit</w:t>
            </w:r>
          </w:p>
        </w:tc>
      </w:tr>
      <w:tr w:rsidR="002A60ED" w:rsidRPr="008F305A" w14:paraId="7A1924B9" w14:textId="77777777" w:rsidTr="00007D47">
        <w:trPr>
          <w:trHeight w:val="377"/>
        </w:trPr>
        <w:tc>
          <w:tcPr>
            <w:tcW w:w="2954" w:type="dxa"/>
            <w:vMerge/>
            <w:tcBorders>
              <w:top w:val="nil"/>
              <w:left w:val="single" w:sz="12" w:space="0" w:color="auto"/>
              <w:right w:val="single" w:sz="12" w:space="0" w:color="auto"/>
            </w:tcBorders>
            <w:shd w:val="clear" w:color="000000" w:fill="FF7C80"/>
            <w:noWrap/>
            <w:vAlign w:val="center"/>
          </w:tcPr>
          <w:p w14:paraId="595F2D48"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33590B74" w14:textId="5D9C6FBE" w:rsidR="002A60ED" w:rsidRPr="00C711A4" w:rsidRDefault="002A60ED" w:rsidP="00007D47">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E</w:t>
            </w:r>
            <w:r w:rsidRPr="00C711A4">
              <w:rPr>
                <w:rFonts w:ascii="Calibri" w:eastAsia="Times New Roman" w:hAnsi="Calibri" w:cs="Calibri"/>
                <w:b/>
                <w:bCs/>
                <w:color w:val="000000"/>
              </w:rPr>
              <w:t>xpense</w:t>
            </w:r>
            <w:r w:rsidR="00346EC7">
              <w:rPr>
                <w:rFonts w:ascii="Calibri" w:eastAsia="Times New Roman" w:hAnsi="Calibri" w:cs="Calibri"/>
                <w:b/>
                <w:bCs/>
                <w:color w:val="000000"/>
              </w:rPr>
              <w:t>s</w:t>
            </w:r>
            <w:r w:rsidRPr="00C711A4">
              <w:rPr>
                <w:rFonts w:ascii="Calibri" w:eastAsia="Times New Roman" w:hAnsi="Calibri" w:cs="Calibri"/>
                <w:b/>
                <w:bCs/>
                <w:color w:val="000000"/>
              </w:rPr>
              <w:t xml:space="preserve">/:id </w:t>
            </w:r>
            <w:r w:rsidRPr="00C711A4">
              <w:rPr>
                <w:rFonts w:ascii="Calibri" w:eastAsia="Times New Roman" w:hAnsi="Calibri" w:cs="Calibri"/>
                <w:color w:val="000000"/>
              </w:rPr>
              <w:t>– ștergerea unei cheltuieli</w:t>
            </w:r>
          </w:p>
        </w:tc>
      </w:tr>
      <w:tr w:rsidR="002A60ED" w:rsidRPr="008F305A" w14:paraId="7C1A4E26" w14:textId="77777777" w:rsidTr="00007D47">
        <w:trPr>
          <w:trHeight w:val="377"/>
        </w:trPr>
        <w:tc>
          <w:tcPr>
            <w:tcW w:w="2954" w:type="dxa"/>
            <w:vMerge/>
            <w:tcBorders>
              <w:top w:val="nil"/>
              <w:left w:val="single" w:sz="12" w:space="0" w:color="auto"/>
              <w:bottom w:val="single" w:sz="12" w:space="0" w:color="auto"/>
              <w:right w:val="single" w:sz="12" w:space="0" w:color="auto"/>
            </w:tcBorders>
            <w:shd w:val="clear" w:color="000000" w:fill="FF7C80"/>
            <w:noWrap/>
            <w:vAlign w:val="center"/>
          </w:tcPr>
          <w:p w14:paraId="31A2C744"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4CC3517F" w14:textId="7136381B" w:rsidR="002A60ED" w:rsidRPr="00C711A4" w:rsidRDefault="002A60ED" w:rsidP="00007D47">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I</w:t>
            </w:r>
            <w:r w:rsidRPr="00C711A4">
              <w:rPr>
                <w:rFonts w:ascii="Calibri" w:eastAsia="Times New Roman" w:hAnsi="Calibri" w:cs="Calibri"/>
                <w:b/>
                <w:bCs/>
                <w:color w:val="000000"/>
              </w:rPr>
              <w:t xml:space="preserve">nterest </w:t>
            </w:r>
            <w:r w:rsidRPr="00C711A4">
              <w:rPr>
                <w:rFonts w:ascii="Calibri" w:eastAsia="Times New Roman" w:hAnsi="Calibri" w:cs="Calibri"/>
                <w:color w:val="000000"/>
              </w:rPr>
              <w:t>– ștergerea unui interes</w:t>
            </w:r>
          </w:p>
        </w:tc>
      </w:tr>
    </w:tbl>
    <w:p w14:paraId="0E7D23AA" w14:textId="71CDF6BD" w:rsidR="007B1547" w:rsidRDefault="00CC483C" w:rsidP="007B1547">
      <w:pPr>
        <w:rPr>
          <w:rFonts w:ascii="Times New Roman" w:hAnsi="Times New Roman" w:cs="Times New Roman"/>
          <w:lang w:val="ro-RO"/>
        </w:rPr>
      </w:pPr>
      <w:r>
        <w:rPr>
          <w:rFonts w:ascii="Times New Roman" w:hAnsi="Times New Roman" w:cs="Times New Roman"/>
          <w:lang w:val="ro-RO"/>
        </w:rPr>
        <w:tab/>
        <w:t>Tot în cadrul middleware-ului</w:t>
      </w:r>
      <w:r w:rsidR="00CE2F01">
        <w:rPr>
          <w:rFonts w:ascii="Times New Roman" w:hAnsi="Times New Roman" w:cs="Times New Roman"/>
          <w:lang w:val="ro-RO"/>
        </w:rPr>
        <w:t xml:space="preserve"> au fost create și metodele pentru validare și prevenire a erorilor, cum ar fi declanșarea mesajelor de avertizare utilizatorului în momentul în care nu completează anumite câmpuri obligatorii sau restricția ce presupune respectare unui număr minim sau maxim de caractere. Toate acestea au rolul de a ghida utilizatorul în momentul folosirii aplicației, fiind atașate rutelor în momentul în care aceste sunt definite. </w:t>
      </w:r>
    </w:p>
    <w:p w14:paraId="36D75E87" w14:textId="77777777" w:rsidR="007B1547" w:rsidRDefault="007B1547" w:rsidP="007B1547">
      <w:pPr>
        <w:jc w:val="center"/>
        <w:rPr>
          <w:rFonts w:ascii="Times New Roman" w:hAnsi="Times New Roman" w:cs="Times New Roman"/>
          <w:lang w:val="ro-RO"/>
        </w:rPr>
      </w:pPr>
      <w:r>
        <w:rPr>
          <w:rFonts w:ascii="Times New Roman" w:hAnsi="Times New Roman" w:cs="Times New Roman"/>
          <w:lang w:val="ro-RO"/>
        </w:rPr>
        <w:t>Tabel 2. Definirea rutelor din backend</w:t>
      </w:r>
    </w:p>
    <w:p w14:paraId="793287A1" w14:textId="48C12207" w:rsidR="002A60ED" w:rsidRDefault="0059075F" w:rsidP="002A60ED">
      <w:pPr>
        <w:ind w:firstLine="720"/>
        <w:rPr>
          <w:rFonts w:ascii="Times New Roman" w:hAnsi="Times New Roman" w:cs="Times New Roman"/>
          <w:lang w:val="ro-RO"/>
        </w:rPr>
      </w:pPr>
      <w:r>
        <w:rPr>
          <w:rFonts w:ascii="Times New Roman" w:hAnsi="Times New Roman" w:cs="Times New Roman"/>
          <w:lang w:val="ro-RO"/>
        </w:rPr>
        <w:t xml:space="preserve">În total, pentru această aplicație au fost implementate 20 de rute, fiecare dintre acestea contribuind la câte o funcționalitate specifică. </w:t>
      </w:r>
      <w:r w:rsidR="0000677D">
        <w:rPr>
          <w:rFonts w:ascii="Times New Roman" w:hAnsi="Times New Roman" w:cs="Times New Roman"/>
        </w:rPr>
        <w:t>Pentru crearea unui obiect de rutare care s</w:t>
      </w:r>
      <w:r w:rsidR="0000677D">
        <w:rPr>
          <w:rFonts w:ascii="Times New Roman" w:hAnsi="Times New Roman" w:cs="Times New Roman"/>
          <w:lang w:val="ro-RO"/>
        </w:rPr>
        <w:t xml:space="preserve">ă conțină toate </w:t>
      </w:r>
      <w:r w:rsidR="00837471">
        <w:rPr>
          <w:rFonts w:ascii="Times New Roman" w:hAnsi="Times New Roman" w:cs="Times New Roman"/>
          <w:lang w:val="ro-RO"/>
        </w:rPr>
        <w:t>aceste</w:t>
      </w:r>
      <w:r w:rsidR="0000677D">
        <w:rPr>
          <w:rFonts w:ascii="Times New Roman" w:hAnsi="Times New Roman" w:cs="Times New Roman"/>
          <w:lang w:val="ro-RO"/>
        </w:rPr>
        <w:t xml:space="preserve"> rute din backend, am folosit funcția Router din Express.js. Acesta permite definirea și gestionarea rutelor în aplicație. Pe acest obiect creat s-au făcut apeluri succesive ale metodele de rutare</w:t>
      </w:r>
      <w:r w:rsidR="0000677D">
        <w:rPr>
          <w:rFonts w:ascii="Times New Roman" w:hAnsi="Times New Roman" w:cs="Times New Roman"/>
        </w:rPr>
        <w:t>: g</w:t>
      </w:r>
      <w:r w:rsidR="0000677D" w:rsidRPr="0000677D">
        <w:rPr>
          <w:rFonts w:ascii="Times New Roman" w:hAnsi="Times New Roman" w:cs="Times New Roman"/>
          <w:i/>
          <w:iCs/>
        </w:rPr>
        <w:t xml:space="preserve">et(), post(), put() </w:t>
      </w:r>
      <w:r w:rsidR="0000677D" w:rsidRPr="0000677D">
        <w:rPr>
          <w:rFonts w:ascii="Times New Roman" w:hAnsi="Times New Roman" w:cs="Times New Roman"/>
          <w:lang w:val="ro-RO"/>
        </w:rPr>
        <w:t>și</w:t>
      </w:r>
      <w:r w:rsidR="0000677D" w:rsidRPr="0000677D">
        <w:rPr>
          <w:rFonts w:ascii="Times New Roman" w:hAnsi="Times New Roman" w:cs="Times New Roman"/>
          <w:i/>
          <w:iCs/>
          <w:lang w:val="ro-RO"/>
        </w:rPr>
        <w:t xml:space="preserve"> delete()</w:t>
      </w:r>
      <w:r w:rsidR="0000677D">
        <w:rPr>
          <w:rFonts w:ascii="Times New Roman" w:hAnsi="Times New Roman" w:cs="Times New Roman"/>
          <w:lang w:val="ro-RO"/>
        </w:rPr>
        <w:t>.</w:t>
      </w:r>
      <w:r w:rsidR="000625B8">
        <w:rPr>
          <w:rFonts w:ascii="Times New Roman" w:hAnsi="Times New Roman" w:cs="Times New Roman"/>
          <w:lang w:val="ro-RO"/>
        </w:rPr>
        <w:t xml:space="preserve"> </w:t>
      </w:r>
    </w:p>
    <w:p w14:paraId="2A7AEC6E" w14:textId="07526716" w:rsidR="002A60ED" w:rsidRDefault="007C54C8" w:rsidP="002A60ED">
      <w:pPr>
        <w:ind w:firstLine="720"/>
        <w:rPr>
          <w:rFonts w:ascii="Times New Roman" w:hAnsi="Times New Roman" w:cs="Times New Roman"/>
          <w:lang w:val="ro-RO"/>
        </w:rPr>
      </w:pPr>
      <w:r>
        <w:rPr>
          <w:rFonts w:ascii="Times New Roman" w:hAnsi="Times New Roman" w:cs="Times New Roman"/>
          <w:lang w:val="ro-RO"/>
        </w:rPr>
        <w:t xml:space="preserve">Infrastructura de backend a aplicației Twinvest include și preluarea postărilor de pe Twitter </w:t>
      </w:r>
      <w:r w:rsidR="00A04CC3">
        <w:rPr>
          <w:rFonts w:ascii="Times New Roman" w:hAnsi="Times New Roman" w:cs="Times New Roman"/>
          <w:lang w:val="ro-RO"/>
        </w:rPr>
        <w:t xml:space="preserve">și a știrilor de pe Google News, de care modelul de învățare automată se va folosi pentru calcularea unui scor pe baza căruia se vor realiza predicții. </w:t>
      </w:r>
    </w:p>
    <w:p w14:paraId="428361B1" w14:textId="281978F9" w:rsidR="005B5BC9" w:rsidRPr="00FB5B76" w:rsidRDefault="00E436B2" w:rsidP="00713B39">
      <w:pPr>
        <w:ind w:firstLine="720"/>
        <w:rPr>
          <w:rFonts w:ascii="Times New Roman" w:hAnsi="Times New Roman" w:cs="Times New Roman"/>
          <w:lang w:val="ro-RO"/>
        </w:rPr>
      </w:pPr>
      <w:r w:rsidRPr="00E436B2">
        <w:rPr>
          <w:rFonts w:ascii="Times New Roman" w:hAnsi="Times New Roman" w:cs="Times New Roman"/>
          <w:noProof/>
          <w:lang w:val="ro-RO"/>
        </w:rPr>
        <w:lastRenderedPageBreak/>
        <w:drawing>
          <wp:anchor distT="0" distB="0" distL="114300" distR="114300" simplePos="0" relativeHeight="251664896" behindDoc="0" locked="0" layoutInCell="1" allowOverlap="1" wp14:anchorId="21786866" wp14:editId="128AF08E">
            <wp:simplePos x="0" y="0"/>
            <wp:positionH relativeFrom="column">
              <wp:posOffset>3195320</wp:posOffset>
            </wp:positionH>
            <wp:positionV relativeFrom="paragraph">
              <wp:posOffset>2027555</wp:posOffset>
            </wp:positionV>
            <wp:extent cx="2270125" cy="2105660"/>
            <wp:effectExtent l="0" t="0" r="0" b="0"/>
            <wp:wrapSquare wrapText="bothSides"/>
            <wp:docPr id="17971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132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0125" cy="2105660"/>
                    </a:xfrm>
                    <a:prstGeom prst="rect">
                      <a:avLst/>
                    </a:prstGeom>
                  </pic:spPr>
                </pic:pic>
              </a:graphicData>
            </a:graphic>
            <wp14:sizeRelH relativeFrom="page">
              <wp14:pctWidth>0</wp14:pctWidth>
            </wp14:sizeRelH>
            <wp14:sizeRelV relativeFrom="page">
              <wp14:pctHeight>0</wp14:pctHeight>
            </wp14:sizeRelV>
          </wp:anchor>
        </w:drawing>
      </w:r>
      <w:r w:rsidRPr="005B5BC9">
        <w:rPr>
          <w:rFonts w:ascii="Times New Roman" w:hAnsi="Times New Roman" w:cs="Times New Roman"/>
          <w:noProof/>
          <w:lang w:val="ro-RO"/>
        </w:rPr>
        <w:drawing>
          <wp:anchor distT="0" distB="0" distL="114300" distR="114300" simplePos="0" relativeHeight="251644416" behindDoc="0" locked="0" layoutInCell="1" allowOverlap="1" wp14:anchorId="210AAFF9" wp14:editId="333352CF">
            <wp:simplePos x="0" y="0"/>
            <wp:positionH relativeFrom="column">
              <wp:posOffset>114300</wp:posOffset>
            </wp:positionH>
            <wp:positionV relativeFrom="paragraph">
              <wp:posOffset>2028190</wp:posOffset>
            </wp:positionV>
            <wp:extent cx="3089910" cy="2108200"/>
            <wp:effectExtent l="0" t="0" r="0" b="0"/>
            <wp:wrapSquare wrapText="bothSides"/>
            <wp:docPr id="114099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129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89910" cy="2108200"/>
                    </a:xfrm>
                    <a:prstGeom prst="rect">
                      <a:avLst/>
                    </a:prstGeom>
                  </pic:spPr>
                </pic:pic>
              </a:graphicData>
            </a:graphic>
            <wp14:sizeRelH relativeFrom="page">
              <wp14:pctWidth>0</wp14:pctWidth>
            </wp14:sizeRelH>
            <wp14:sizeRelV relativeFrom="page">
              <wp14:pctHeight>0</wp14:pctHeight>
            </wp14:sizeRelV>
          </wp:anchor>
        </w:drawing>
      </w:r>
      <w:r w:rsidR="005B5BC9">
        <w:rPr>
          <w:rFonts w:ascii="Times New Roman" w:hAnsi="Times New Roman" w:cs="Times New Roman"/>
          <w:lang w:val="ro-RO"/>
        </w:rPr>
        <w:t xml:space="preserve">Procesul de preluare a știrilor de pe Google News a fost dezvoltat prin intermediul unui webcrawler, realizat în Python. Pentru acesta am folosit, după cum se poate observa mai jos, biblioteca </w:t>
      </w:r>
      <w:r w:rsidR="005B5BC9" w:rsidRPr="005B5BC9">
        <w:rPr>
          <w:rFonts w:ascii="Times New Roman" w:hAnsi="Times New Roman" w:cs="Times New Roman"/>
          <w:i/>
          <w:iCs/>
          <w:lang w:val="ro-RO"/>
        </w:rPr>
        <w:t>BeautifulSoup</w:t>
      </w:r>
      <w:r w:rsidR="005B5BC9">
        <w:rPr>
          <w:rFonts w:ascii="Times New Roman" w:hAnsi="Times New Roman" w:cs="Times New Roman"/>
          <w:lang w:val="ro-RO"/>
        </w:rPr>
        <w:t xml:space="preserve"> pentru a parsa paginile web și pentru a extrage informațiile dorite din utlimele două zile, pe baza unei liste de cuvinte cheie.</w:t>
      </w:r>
      <w:r w:rsidR="00DB7F4B">
        <w:rPr>
          <w:rFonts w:ascii="Times New Roman" w:hAnsi="Times New Roman" w:cs="Times New Roman"/>
          <w:lang w:val="ro-RO"/>
        </w:rPr>
        <w:t xml:space="preserve"> Mai apoi, folosind metoda </w:t>
      </w:r>
      <w:r w:rsidR="00DB7F4B" w:rsidRPr="00DB7F4B">
        <w:rPr>
          <w:rFonts w:ascii="Times New Roman" w:hAnsi="Times New Roman" w:cs="Times New Roman"/>
          <w:i/>
          <w:iCs/>
          <w:lang w:val="ro-RO"/>
        </w:rPr>
        <w:t>find_all()</w:t>
      </w:r>
      <w:r w:rsidR="00DB7F4B">
        <w:rPr>
          <w:rFonts w:ascii="Times New Roman" w:hAnsi="Times New Roman" w:cs="Times New Roman"/>
          <w:i/>
          <w:iCs/>
          <w:lang w:val="ro-RO"/>
        </w:rPr>
        <w:t xml:space="preserve">, </w:t>
      </w:r>
      <w:r w:rsidR="00DB7F4B">
        <w:rPr>
          <w:rFonts w:ascii="Times New Roman" w:hAnsi="Times New Roman" w:cs="Times New Roman"/>
          <w:lang w:val="ro-RO"/>
        </w:rPr>
        <w:t xml:space="preserve">se extrag toate elementele de tip </w:t>
      </w:r>
      <w:r w:rsidR="00DB7F4B" w:rsidRPr="00DB7F4B">
        <w:rPr>
          <w:rFonts w:ascii="Times New Roman" w:hAnsi="Times New Roman" w:cs="Times New Roman"/>
          <w:i/>
          <w:iCs/>
        </w:rPr>
        <w:t>&lt;</w:t>
      </w:r>
      <w:r w:rsidR="00DB7F4B" w:rsidRPr="00DB7F4B">
        <w:rPr>
          <w:rFonts w:ascii="Times New Roman" w:hAnsi="Times New Roman" w:cs="Times New Roman"/>
          <w:i/>
          <w:iCs/>
          <w:lang w:val="ro-RO"/>
        </w:rPr>
        <w:t>item&gt;</w:t>
      </w:r>
      <w:r w:rsidR="00DB7F4B">
        <w:rPr>
          <w:rFonts w:ascii="Times New Roman" w:hAnsi="Times New Roman" w:cs="Times New Roman"/>
          <w:lang w:val="ro-RO"/>
        </w:rPr>
        <w:t xml:space="preserve"> care reprezintă știri</w:t>
      </w:r>
      <w:r w:rsidR="00FB5B76">
        <w:rPr>
          <w:rFonts w:ascii="Times New Roman" w:hAnsi="Times New Roman" w:cs="Times New Roman"/>
          <w:lang w:val="ro-RO"/>
        </w:rPr>
        <w:t xml:space="preserve">. Funcția </w:t>
      </w:r>
      <w:r w:rsidR="00FB5B76" w:rsidRPr="00FB5B76">
        <w:rPr>
          <w:rFonts w:ascii="Times New Roman" w:hAnsi="Times New Roman" w:cs="Times New Roman"/>
          <w:i/>
          <w:iCs/>
          <w:lang w:val="ro-RO"/>
        </w:rPr>
        <w:t>crawl()</w:t>
      </w:r>
      <w:r w:rsidR="00FB5B76">
        <w:rPr>
          <w:rFonts w:ascii="Times New Roman" w:hAnsi="Times New Roman" w:cs="Times New Roman"/>
          <w:i/>
          <w:iCs/>
          <w:lang w:val="ro-RO"/>
        </w:rPr>
        <w:t xml:space="preserve"> </w:t>
      </w:r>
      <w:r w:rsidR="00FB5B76">
        <w:rPr>
          <w:rFonts w:ascii="Times New Roman" w:hAnsi="Times New Roman" w:cs="Times New Roman"/>
          <w:lang w:val="ro-RO"/>
        </w:rPr>
        <w:t xml:space="preserve">este funcția principală, care inițiază o structură tabulară prin intermediul unui </w:t>
      </w:r>
      <w:r w:rsidR="00FB5B76" w:rsidRPr="00FB5B76">
        <w:rPr>
          <w:rFonts w:ascii="Times New Roman" w:hAnsi="Times New Roman" w:cs="Times New Roman"/>
          <w:i/>
          <w:iCs/>
          <w:lang w:val="ro-RO"/>
        </w:rPr>
        <w:t>DataFrame</w:t>
      </w:r>
      <w:r w:rsidR="00FB5B76">
        <w:rPr>
          <w:rFonts w:ascii="Times New Roman" w:hAnsi="Times New Roman" w:cs="Times New Roman"/>
          <w:i/>
          <w:iCs/>
          <w:lang w:val="ro-RO"/>
        </w:rPr>
        <w:t xml:space="preserve"> </w:t>
      </w:r>
      <w:r w:rsidR="00FB5B76">
        <w:rPr>
          <w:rFonts w:ascii="Times New Roman" w:hAnsi="Times New Roman" w:cs="Times New Roman"/>
          <w:lang w:val="ro-RO"/>
        </w:rPr>
        <w:t xml:space="preserve">și salvează știrile găsite într-un fișier </w:t>
      </w:r>
      <w:r w:rsidR="00FB5B76" w:rsidRPr="00FB5B76">
        <w:rPr>
          <w:rFonts w:ascii="Times New Roman" w:hAnsi="Times New Roman" w:cs="Times New Roman"/>
          <w:i/>
          <w:iCs/>
          <w:lang w:val="ro-RO"/>
        </w:rPr>
        <w:t>output.xlsx</w:t>
      </w:r>
      <w:r w:rsidR="00FB5B76">
        <w:rPr>
          <w:rFonts w:ascii="Times New Roman" w:hAnsi="Times New Roman" w:cs="Times New Roman"/>
          <w:i/>
          <w:iCs/>
          <w:lang w:val="ro-RO"/>
        </w:rPr>
        <w:t xml:space="preserve">, </w:t>
      </w:r>
      <w:r w:rsidR="00FB5B76">
        <w:rPr>
          <w:rFonts w:ascii="Times New Roman" w:hAnsi="Times New Roman" w:cs="Times New Roman"/>
          <w:lang w:val="ro-RO"/>
        </w:rPr>
        <w:t>ce conține următoarele coloane</w:t>
      </w:r>
      <w:r w:rsidR="00FB5B76">
        <w:rPr>
          <w:rFonts w:ascii="Times New Roman" w:hAnsi="Times New Roman" w:cs="Times New Roman"/>
        </w:rPr>
        <w:t>: Titlu, Link, Data apari</w:t>
      </w:r>
      <w:r w:rsidR="00FB5B76">
        <w:rPr>
          <w:rFonts w:ascii="Times New Roman" w:hAnsi="Times New Roman" w:cs="Times New Roman"/>
          <w:lang w:val="ro-RO"/>
        </w:rPr>
        <w:t>ției, Sursa, Cuvântul cheie și Eticheta (pozitiv/negativ/neutru) ce va fi completată în momentul apelării modelului de învățare automată pe toate aceste date.</w:t>
      </w:r>
    </w:p>
    <w:p w14:paraId="385FE768" w14:textId="77777777" w:rsidR="00192B91" w:rsidRDefault="00192B91" w:rsidP="00007D47">
      <w:pPr>
        <w:ind w:firstLine="720"/>
        <w:jc w:val="center"/>
        <w:rPr>
          <w:rFonts w:ascii="Times New Roman" w:hAnsi="Times New Roman" w:cs="Times New Roman"/>
          <w:lang w:val="ro-RO"/>
        </w:rPr>
      </w:pPr>
    </w:p>
    <w:p w14:paraId="79EF90A1" w14:textId="31C87E66" w:rsidR="00FB5B76" w:rsidRDefault="00E436B2" w:rsidP="008328F5">
      <w:pPr>
        <w:ind w:firstLine="720"/>
        <w:jc w:val="center"/>
        <w:rPr>
          <w:rFonts w:ascii="Times New Roman" w:hAnsi="Times New Roman" w:cs="Times New Roman"/>
          <w:lang w:val="ro-RO"/>
        </w:rPr>
      </w:pPr>
      <w:r>
        <w:rPr>
          <w:rFonts w:ascii="Times New Roman" w:hAnsi="Times New Roman" w:cs="Times New Roman"/>
          <w:lang w:val="ro-RO"/>
        </w:rPr>
        <w:t>Fig. 16. Extragere</w:t>
      </w:r>
      <w:r w:rsidR="00007D47">
        <w:rPr>
          <w:rFonts w:ascii="Times New Roman" w:hAnsi="Times New Roman" w:cs="Times New Roman"/>
          <w:lang w:val="ro-RO"/>
        </w:rPr>
        <w:t>a</w:t>
      </w:r>
      <w:r>
        <w:rPr>
          <w:rFonts w:ascii="Times New Roman" w:hAnsi="Times New Roman" w:cs="Times New Roman"/>
          <w:lang w:val="ro-RO"/>
        </w:rPr>
        <w:t xml:space="preserve"> </w:t>
      </w:r>
      <w:r w:rsidR="00007D47">
        <w:rPr>
          <w:rFonts w:ascii="Times New Roman" w:hAnsi="Times New Roman" w:cs="Times New Roman"/>
          <w:lang w:val="ro-RO"/>
        </w:rPr>
        <w:t>știrilor Google News relevante</w:t>
      </w:r>
    </w:p>
    <w:p w14:paraId="62B6CD68" w14:textId="77777777" w:rsidR="00192B91" w:rsidRDefault="00192B91" w:rsidP="00192B91">
      <w:pPr>
        <w:rPr>
          <w:rFonts w:ascii="Times New Roman" w:hAnsi="Times New Roman" w:cs="Times New Roman"/>
          <w:lang w:val="ro-RO"/>
        </w:rPr>
      </w:pPr>
    </w:p>
    <w:p w14:paraId="633F449B" w14:textId="1370A000" w:rsidR="00FB5B76" w:rsidRDefault="00FB5B76" w:rsidP="00FB5B76">
      <w:pPr>
        <w:ind w:firstLine="720"/>
        <w:rPr>
          <w:rFonts w:ascii="Times New Roman" w:hAnsi="Times New Roman" w:cs="Times New Roman"/>
          <w:i/>
          <w:iCs/>
          <w:lang w:val="ro-RO"/>
        </w:rPr>
      </w:pPr>
      <w:r>
        <w:rPr>
          <w:rFonts w:ascii="Times New Roman" w:hAnsi="Times New Roman" w:cs="Times New Roman"/>
          <w:lang w:val="ro-RO"/>
        </w:rPr>
        <w:t xml:space="preserve">Pentru extragerea postărilor de pe Twitter am folosit TwitterAPI </w:t>
      </w:r>
      <w:sdt>
        <w:sdtPr>
          <w:rPr>
            <w:rFonts w:ascii="Times New Roman" w:hAnsi="Times New Roman" w:cs="Times New Roman"/>
            <w:lang w:val="ro-RO"/>
          </w:rPr>
          <w:id w:val="-57412368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Twi23 \l 1048 </w:instrText>
          </w:r>
          <w:r>
            <w:rPr>
              <w:rFonts w:ascii="Times New Roman" w:hAnsi="Times New Roman" w:cs="Times New Roman"/>
              <w:lang w:val="ro-RO"/>
            </w:rPr>
            <w:fldChar w:fldCharType="separate"/>
          </w:r>
          <w:r w:rsidRPr="00DB7F4B">
            <w:rPr>
              <w:rFonts w:ascii="Times New Roman" w:hAnsi="Times New Roman" w:cs="Times New Roman"/>
              <w:noProof/>
              <w:lang w:val="ro-RO"/>
            </w:rPr>
            <w:t>[31]</w:t>
          </w:r>
          <w:r>
            <w:rPr>
              <w:rFonts w:ascii="Times New Roman" w:hAnsi="Times New Roman" w:cs="Times New Roman"/>
              <w:lang w:val="ro-RO"/>
            </w:rPr>
            <w:fldChar w:fldCharType="end"/>
          </w:r>
        </w:sdtContent>
      </w:sdt>
      <w:r>
        <w:rPr>
          <w:rFonts w:ascii="Times New Roman" w:hAnsi="Times New Roman" w:cs="Times New Roman"/>
          <w:lang w:val="ro-RO"/>
        </w:rPr>
        <w:t>în cadrul unui script de Python, selectând doar acele tweet-uri care conțin unul dintre cuvintele cheie dintr-o listă predefinită pe care o primește ca argument. Datele extrase pentru un tweet sunt</w:t>
      </w:r>
      <w:r>
        <w:rPr>
          <w:rFonts w:ascii="Times New Roman" w:hAnsi="Times New Roman" w:cs="Times New Roman"/>
        </w:rPr>
        <w:t>: numele utilizatorului, imaginea de profil, num</w:t>
      </w:r>
      <w:r>
        <w:rPr>
          <w:rFonts w:ascii="Times New Roman" w:hAnsi="Times New Roman" w:cs="Times New Roman"/>
          <w:lang w:val="ro-RO"/>
        </w:rPr>
        <w:t xml:space="preserve">ărul de aprecieri, comentarii și partajări, textul tweet-ului, sursa, link-ul acestuia și data postării. Un alt criteriu după care au fost selectate tweet-urile a fost importanța acestora, măsurată prin numărul de urmăritori ai contului respectiv, precum și numărul de aprecieri și partajări, setându-se un prag minim pentru acestea. În momentul în care sunt găsite, acestea se vor adăuga direct în baza de date MongoDB, în colecția Tweet, prin intermediul funcției </w:t>
      </w:r>
      <w:r w:rsidRPr="00436B6B">
        <w:rPr>
          <w:rFonts w:ascii="Times New Roman" w:hAnsi="Times New Roman" w:cs="Times New Roman"/>
          <w:i/>
          <w:iCs/>
          <w:lang w:val="ro-RO"/>
        </w:rPr>
        <w:t>insert_one()</w:t>
      </w:r>
      <w:r>
        <w:rPr>
          <w:rFonts w:ascii="Times New Roman" w:hAnsi="Times New Roman" w:cs="Times New Roman"/>
          <w:i/>
          <w:iCs/>
          <w:lang w:val="ro-RO"/>
        </w:rPr>
        <w:t>.</w:t>
      </w:r>
    </w:p>
    <w:p w14:paraId="2EA99D96" w14:textId="77777777" w:rsidR="00FB5B76" w:rsidRPr="00713B39" w:rsidRDefault="00FB5B76" w:rsidP="00FB5B76">
      <w:pPr>
        <w:ind w:firstLine="720"/>
        <w:rPr>
          <w:rFonts w:ascii="Times New Roman" w:hAnsi="Times New Roman" w:cs="Times New Roman"/>
          <w:lang w:val="ro-RO"/>
        </w:rPr>
      </w:pPr>
    </w:p>
    <w:p w14:paraId="2440AB42" w14:textId="5620E1F9" w:rsidR="00D7344F" w:rsidRDefault="00D7344F" w:rsidP="00D7344F">
      <w:pPr>
        <w:pStyle w:val="Heading3"/>
        <w:numPr>
          <w:ilvl w:val="0"/>
          <w:numId w:val="0"/>
        </w:numPr>
        <w:rPr>
          <w:rFonts w:ascii="Times New Roman" w:hAnsi="Times New Roman" w:cs="Times New Roman"/>
          <w:sz w:val="28"/>
          <w:szCs w:val="28"/>
        </w:rPr>
      </w:pPr>
      <w:bookmarkStart w:id="33" w:name="_Toc137844518"/>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Frontend</w:t>
      </w:r>
      <w:bookmarkEnd w:id="33"/>
      <w:r w:rsidR="00A025AE">
        <w:rPr>
          <w:rFonts w:ascii="Times New Roman" w:hAnsi="Times New Roman" w:cs="Times New Roman"/>
          <w:sz w:val="28"/>
          <w:szCs w:val="28"/>
        </w:rPr>
        <w:t xml:space="preserve"> </w:t>
      </w:r>
    </w:p>
    <w:p w14:paraId="13BFF0CC" w14:textId="44065ABE" w:rsidR="00A025AE" w:rsidRDefault="00A025AE" w:rsidP="00A025AE"/>
    <w:p w14:paraId="50F901DB" w14:textId="2404803D" w:rsidR="00604E99" w:rsidRDefault="00A025AE" w:rsidP="00DA6ADB">
      <w:pPr>
        <w:rPr>
          <w:rFonts w:ascii="Times New Roman" w:hAnsi="Times New Roman" w:cs="Times New Roman"/>
          <w:lang w:val="ro-RO"/>
        </w:rPr>
      </w:pPr>
      <w:r>
        <w:tab/>
      </w:r>
      <w:r w:rsidRPr="00A025AE">
        <w:rPr>
          <w:rFonts w:ascii="Times New Roman" w:hAnsi="Times New Roman" w:cs="Times New Roman"/>
        </w:rPr>
        <w:t>Inter</w:t>
      </w:r>
      <w:r>
        <w:rPr>
          <w:rFonts w:ascii="Times New Roman" w:hAnsi="Times New Roman" w:cs="Times New Roman"/>
        </w:rPr>
        <w:t xml:space="preserve">fața grafică a acestei aplicații a fost realizată în mediul de lucru React.js ce permite structurare pe componente grafice ce conțin atât cod de JavsScript cât și de stilizare (HTML și CSS). Odată creată și exportată, o componentă React se poate folosi oriunde în cadrul interfeței, acest aspect oferind modularitate. </w:t>
      </w:r>
      <w:r w:rsidR="00C12D35">
        <w:rPr>
          <w:rFonts w:ascii="Times New Roman" w:hAnsi="Times New Roman" w:cs="Times New Roman"/>
        </w:rPr>
        <w:t xml:space="preserve">Astfel, aceste componente au fost folosite </w:t>
      </w:r>
      <w:r w:rsidR="00C12D35">
        <w:rPr>
          <w:rFonts w:ascii="Times New Roman" w:hAnsi="Times New Roman" w:cs="Times New Roman"/>
        </w:rPr>
        <w:lastRenderedPageBreak/>
        <w:t>pentru diverse elemente precum: Buton, Grafic, Mesaj de Eroare, Venit, Cheltuial</w:t>
      </w:r>
      <w:r w:rsidR="00C12D35">
        <w:rPr>
          <w:rFonts w:ascii="Times New Roman" w:hAnsi="Times New Roman" w:cs="Times New Roman"/>
          <w:lang w:val="ro-RO"/>
        </w:rPr>
        <w:t xml:space="preserve">ă, Setări, etc. </w:t>
      </w:r>
    </w:p>
    <w:p w14:paraId="24E3BB49" w14:textId="6BFA8FB7" w:rsidR="00DA6ADB" w:rsidRDefault="00C12D35" w:rsidP="00604E99">
      <w:pPr>
        <w:ind w:firstLine="576"/>
        <w:rPr>
          <w:rFonts w:ascii="Times New Roman" w:hAnsi="Times New Roman" w:cs="Times New Roman"/>
        </w:rPr>
      </w:pPr>
      <w:r>
        <w:rPr>
          <w:rFonts w:ascii="Times New Roman" w:hAnsi="Times New Roman" w:cs="Times New Roman"/>
          <w:lang w:val="ro-RO"/>
        </w:rPr>
        <w:t xml:space="preserve">Totodată, pentru fiecare pagină a aplicației (Register/Login, Dashboard, TwitterNews, GoogleNews, Income, Expense, MarketPredictions, Settings, RealtimePrices) a fost creată câte o componentă separată pentru a fi transmisă ca parametru fiecărei rute. </w:t>
      </w:r>
      <w:r w:rsidR="00422B78">
        <w:rPr>
          <w:rFonts w:ascii="Times New Roman" w:hAnsi="Times New Roman" w:cs="Times New Roman"/>
          <w:lang w:val="ro-RO"/>
        </w:rPr>
        <w:t>Astfel, în funcție de link-ul accesat de utilizator, se va randa una dintre acele componente.</w:t>
      </w:r>
      <w:r w:rsidR="00604E99">
        <w:rPr>
          <w:rFonts w:ascii="Times New Roman" w:hAnsi="Times New Roman" w:cs="Times New Roman"/>
          <w:lang w:val="ro-RO"/>
        </w:rPr>
        <w:t xml:space="preserve"> </w:t>
      </w:r>
      <w:r>
        <w:rPr>
          <w:rFonts w:ascii="Times New Roman" w:hAnsi="Times New Roman" w:cs="Times New Roman"/>
          <w:lang w:val="ro-RO"/>
        </w:rPr>
        <w:t xml:space="preserve">De această dată, rutele au fost create cu ajutorul funcției din biblioteca </w:t>
      </w:r>
      <w:r w:rsidRPr="00C12D35">
        <w:rPr>
          <w:rFonts w:ascii="Times New Roman" w:hAnsi="Times New Roman" w:cs="Times New Roman"/>
          <w:i/>
          <w:iCs/>
        </w:rPr>
        <w:t>react-router-dom</w:t>
      </w:r>
      <w:r>
        <w:rPr>
          <w:rFonts w:ascii="Times New Roman" w:hAnsi="Times New Roman" w:cs="Times New Roman"/>
          <w:i/>
          <w:iCs/>
        </w:rPr>
        <w:t xml:space="preserve">, </w:t>
      </w:r>
      <w:r>
        <w:rPr>
          <w:rFonts w:ascii="Times New Roman" w:hAnsi="Times New Roman" w:cs="Times New Roman"/>
        </w:rPr>
        <w:t>Router. Aceste rute au rolul de gestionare a navigării și a interacțiunii utilizatorului cu aplicația</w:t>
      </w:r>
      <w:r w:rsidR="00422B78">
        <w:rPr>
          <w:rFonts w:ascii="Times New Roman" w:hAnsi="Times New Roman" w:cs="Times New Roman"/>
        </w:rPr>
        <w:t xml:space="preserve">. </w:t>
      </w:r>
    </w:p>
    <w:p w14:paraId="68910358" w14:textId="3EF038E8" w:rsidR="00604E99" w:rsidRDefault="00604E99" w:rsidP="00604E99">
      <w:pPr>
        <w:ind w:firstLine="576"/>
        <w:rPr>
          <w:rFonts w:ascii="Times New Roman" w:hAnsi="Times New Roman" w:cs="Times New Roman"/>
        </w:rPr>
      </w:pPr>
      <w:r>
        <w:rPr>
          <w:rFonts w:ascii="Times New Roman" w:hAnsi="Times New Roman" w:cs="Times New Roman"/>
        </w:rPr>
        <w:t>Stilizarea interfeței cu utilizatorul reprezintă un aspect important al dezvoltării aplicațiilor web, deoarece aceasta trebuie să fie cât mai intuitivă. Câteva dintre</w:t>
      </w:r>
      <w:r w:rsidR="006000AE">
        <w:rPr>
          <w:rFonts w:ascii="Times New Roman" w:hAnsi="Times New Roman" w:cs="Times New Roman"/>
        </w:rPr>
        <w:t xml:space="preserve"> </w:t>
      </w:r>
      <w:r>
        <w:rPr>
          <w:rFonts w:ascii="Times New Roman" w:hAnsi="Times New Roman" w:cs="Times New Roman"/>
        </w:rPr>
        <w:t xml:space="preserve">bibliotecile folosite în acest sens sunt: </w:t>
      </w:r>
      <w:r w:rsidR="006000AE">
        <w:rPr>
          <w:rFonts w:ascii="Times New Roman" w:hAnsi="Times New Roman" w:cs="Times New Roman"/>
        </w:rPr>
        <w:t>Bootstrap, Material-UI, react-tweet-card (pentru aspectul postărilor extrase de pe Twitter), ChartJS (pentru afișare statisticilor), react-notifications (pentru afișare mesajelor de notificare și eroare).</w:t>
      </w:r>
    </w:p>
    <w:p w14:paraId="1A63C250" w14:textId="5574622B" w:rsidR="006000AE" w:rsidRDefault="006000AE" w:rsidP="003C2661">
      <w:pPr>
        <w:ind w:firstLine="576"/>
        <w:rPr>
          <w:rFonts w:ascii="Times New Roman" w:hAnsi="Times New Roman" w:cs="Times New Roman"/>
          <w:lang w:val="ro-RO"/>
        </w:rPr>
      </w:pPr>
      <w:r>
        <w:rPr>
          <w:rFonts w:ascii="Times New Roman" w:hAnsi="Times New Roman" w:cs="Times New Roman"/>
          <w:lang w:val="ro-RO"/>
        </w:rPr>
        <w:t xml:space="preserve">Pentru gestionarea stării globale a aplicației într-un mod cât mai eficient și modular, am folosit </w:t>
      </w:r>
      <w:r w:rsidR="007D366E">
        <w:rPr>
          <w:rFonts w:ascii="Times New Roman" w:hAnsi="Times New Roman" w:cs="Times New Roman"/>
          <w:lang w:val="ro-RO"/>
        </w:rPr>
        <w:t>Context API, ce este o caracteristică a bibliotecii React</w:t>
      </w:r>
      <w:r>
        <w:rPr>
          <w:rFonts w:ascii="Times New Roman" w:hAnsi="Times New Roman" w:cs="Times New Roman"/>
          <w:lang w:val="ro-RO"/>
        </w:rPr>
        <w:t>.</w:t>
      </w:r>
      <w:r w:rsidR="007D366E">
        <w:rPr>
          <w:rFonts w:ascii="Times New Roman" w:hAnsi="Times New Roman" w:cs="Times New Roman"/>
          <w:lang w:val="ro-RO"/>
        </w:rPr>
        <w:t xml:space="preserve"> Principiul de bază al acestuia este crearea unui </w:t>
      </w:r>
      <w:r w:rsidR="007D366E">
        <w:rPr>
          <w:rFonts w:ascii="Times New Roman" w:hAnsi="Times New Roman" w:cs="Times New Roman"/>
        </w:rPr>
        <w:t>“</w:t>
      </w:r>
      <w:r w:rsidR="007D366E">
        <w:rPr>
          <w:rFonts w:ascii="Times New Roman" w:hAnsi="Times New Roman" w:cs="Times New Roman"/>
          <w:lang w:val="ro-RO"/>
        </w:rPr>
        <w:t xml:space="preserve">context”, cu ajutorul funcției </w:t>
      </w:r>
      <w:r w:rsidR="007D366E" w:rsidRPr="007D366E">
        <w:rPr>
          <w:rFonts w:ascii="Times New Roman" w:hAnsi="Times New Roman" w:cs="Times New Roman"/>
          <w:i/>
          <w:iCs/>
          <w:lang w:val="ro-RO"/>
        </w:rPr>
        <w:t>React.createContext()</w:t>
      </w:r>
      <w:r w:rsidR="007D366E">
        <w:rPr>
          <w:rFonts w:ascii="Times New Roman" w:hAnsi="Times New Roman" w:cs="Times New Roman"/>
          <w:lang w:val="ro-RO"/>
        </w:rPr>
        <w:t xml:space="preserve">. Acesta va conține date și funcții care vor fi accesibile tuturor componentelor. Apelarea acestei funcții va returna un obiect format din </w:t>
      </w:r>
      <w:r w:rsidR="007D366E" w:rsidRPr="007D366E">
        <w:rPr>
          <w:rFonts w:ascii="Times New Roman" w:hAnsi="Times New Roman" w:cs="Times New Roman"/>
          <w:i/>
          <w:iCs/>
          <w:lang w:val="ro-RO"/>
        </w:rPr>
        <w:t>Provider</w:t>
      </w:r>
      <w:r w:rsidR="007D366E">
        <w:rPr>
          <w:rFonts w:ascii="Times New Roman" w:hAnsi="Times New Roman" w:cs="Times New Roman"/>
          <w:lang w:val="ro-RO"/>
        </w:rPr>
        <w:t xml:space="preserve"> și </w:t>
      </w:r>
      <w:r w:rsidR="007D366E" w:rsidRPr="007D366E">
        <w:rPr>
          <w:rFonts w:ascii="Times New Roman" w:hAnsi="Times New Roman" w:cs="Times New Roman"/>
          <w:i/>
          <w:iCs/>
          <w:lang w:val="ro-RO"/>
        </w:rPr>
        <w:t>Consumer</w:t>
      </w:r>
      <w:r w:rsidR="007D366E">
        <w:rPr>
          <w:rFonts w:ascii="Times New Roman" w:hAnsi="Times New Roman" w:cs="Times New Roman"/>
          <w:i/>
          <w:iCs/>
          <w:lang w:val="ro-RO"/>
        </w:rPr>
        <w:t xml:space="preserve">. </w:t>
      </w:r>
      <w:r w:rsidR="007D366E">
        <w:rPr>
          <w:rFonts w:ascii="Times New Roman" w:hAnsi="Times New Roman" w:cs="Times New Roman"/>
          <w:lang w:val="ro-RO"/>
        </w:rPr>
        <w:t>În mod evident, Provider va fi componenta ce va furniza funcțiile și valorile transmise prin context</w:t>
      </w:r>
      <w:r w:rsidR="00A01C04">
        <w:rPr>
          <w:rFonts w:ascii="Times New Roman" w:hAnsi="Times New Roman" w:cs="Times New Roman"/>
          <w:lang w:val="ro-RO"/>
        </w:rPr>
        <w:t>. Acesta conține definițiile starea globală și datele ce vor fi partajate prin intermediul reducerilor. Câțiva dintre reducerii implementați sunt</w:t>
      </w:r>
      <w:r w:rsidR="00A01C04">
        <w:rPr>
          <w:rFonts w:ascii="Times New Roman" w:hAnsi="Times New Roman" w:cs="Times New Roman"/>
        </w:rPr>
        <w:t>: addIncome, totalIncome, saveUser, getNews, etc. Ace</w:t>
      </w:r>
      <w:r w:rsidR="00A01C04">
        <w:rPr>
          <w:rFonts w:ascii="Times New Roman" w:hAnsi="Times New Roman" w:cs="Times New Roman"/>
          <w:lang w:val="ro-RO"/>
        </w:rPr>
        <w:t xml:space="preserve">știa primesc starea curentă și o acțiune și returnează o nouă stare bazată pe acea acțiune. Funcția care permite componentelor să își gestioneze starea internă este </w:t>
      </w:r>
      <w:r w:rsidR="00A01C04" w:rsidRPr="00A01C04">
        <w:rPr>
          <w:rFonts w:ascii="Times New Roman" w:hAnsi="Times New Roman" w:cs="Times New Roman"/>
          <w:i/>
          <w:iCs/>
          <w:lang w:val="ro-RO"/>
        </w:rPr>
        <w:t>useState()</w:t>
      </w:r>
      <w:r w:rsidR="00A01C04">
        <w:rPr>
          <w:rFonts w:ascii="Times New Roman" w:hAnsi="Times New Roman" w:cs="Times New Roman"/>
          <w:i/>
          <w:iCs/>
          <w:lang w:val="ro-RO"/>
        </w:rPr>
        <w:t xml:space="preserve">. </w:t>
      </w:r>
      <w:r w:rsidR="00A01C04">
        <w:rPr>
          <w:rFonts w:ascii="Times New Roman" w:hAnsi="Times New Roman" w:cs="Times New Roman"/>
          <w:lang w:val="ro-RO"/>
        </w:rPr>
        <w:t xml:space="preserve">Aceasta este de fapt un hook din biblioteca React, care permite </w:t>
      </w:r>
      <w:r w:rsidR="003C2661">
        <w:rPr>
          <w:rFonts w:ascii="Times New Roman" w:hAnsi="Times New Roman" w:cs="Times New Roman"/>
          <w:lang w:val="ro-RO"/>
        </w:rPr>
        <w:t>declararea și actualizarea stării în timpul rulării aplicației. Totodată, pentru propagarea anumitor funcții declanște de acțiuni, precum</w:t>
      </w:r>
      <w:r w:rsidR="003C2661">
        <w:rPr>
          <w:rFonts w:ascii="Times New Roman" w:hAnsi="Times New Roman" w:cs="Times New Roman"/>
        </w:rPr>
        <w:t xml:space="preserve">: setarea unei limite de cheltuire sau schimbarea parolei, am folosit hook-ul </w:t>
      </w:r>
      <w:r w:rsidR="003C2661" w:rsidRPr="003C2661">
        <w:rPr>
          <w:rFonts w:ascii="Times New Roman" w:hAnsi="Times New Roman" w:cs="Times New Roman"/>
          <w:i/>
          <w:iCs/>
        </w:rPr>
        <w:t>useEffect()</w:t>
      </w:r>
      <w:r w:rsidR="003C2661">
        <w:rPr>
          <w:rFonts w:ascii="Times New Roman" w:hAnsi="Times New Roman" w:cs="Times New Roman"/>
          <w:i/>
          <w:iCs/>
        </w:rPr>
        <w:t xml:space="preserve"> </w:t>
      </w:r>
      <w:r w:rsidR="003C2661">
        <w:rPr>
          <w:rFonts w:ascii="Times New Roman" w:hAnsi="Times New Roman" w:cs="Times New Roman"/>
        </w:rPr>
        <w:t xml:space="preserve">pentru gestionarea efectelor secundare. </w:t>
      </w:r>
      <w:r w:rsidR="007D366E">
        <w:rPr>
          <w:rFonts w:ascii="Times New Roman" w:hAnsi="Times New Roman" w:cs="Times New Roman"/>
          <w:lang w:val="ro-RO"/>
        </w:rPr>
        <w:t>Consumer</w:t>
      </w:r>
      <w:r w:rsidR="003C2661">
        <w:rPr>
          <w:rFonts w:ascii="Times New Roman" w:hAnsi="Times New Roman" w:cs="Times New Roman"/>
          <w:lang w:val="ro-RO"/>
        </w:rPr>
        <w:t xml:space="preserve">-ul, din cadrul Context API va accesa acest context global prin intermediul hook-ului </w:t>
      </w:r>
      <w:r w:rsidR="003C2661" w:rsidRPr="003C2661">
        <w:rPr>
          <w:rFonts w:ascii="Times New Roman" w:hAnsi="Times New Roman" w:cs="Times New Roman"/>
          <w:i/>
          <w:iCs/>
          <w:lang w:val="ro-RO"/>
        </w:rPr>
        <w:t>useContext()</w:t>
      </w:r>
      <w:r w:rsidR="003C2661">
        <w:rPr>
          <w:rFonts w:ascii="Times New Roman" w:hAnsi="Times New Roman" w:cs="Times New Roman"/>
          <w:lang w:val="ro-RO"/>
        </w:rPr>
        <w:t xml:space="preserve"> pentru a afișa datele în funcție de cererile trimise către aplicație</w:t>
      </w:r>
      <w:r w:rsidR="007D366E">
        <w:rPr>
          <w:rFonts w:ascii="Times New Roman" w:hAnsi="Times New Roman" w:cs="Times New Roman"/>
          <w:lang w:val="ro-RO"/>
        </w:rPr>
        <w:t xml:space="preserve">. </w:t>
      </w:r>
    </w:p>
    <w:p w14:paraId="6A6E7CBF" w14:textId="77777777" w:rsidR="00934E5D" w:rsidRDefault="003C2661" w:rsidP="003C2661">
      <w:pPr>
        <w:ind w:firstLine="576"/>
        <w:rPr>
          <w:rFonts w:ascii="Times New Roman" w:hAnsi="Times New Roman" w:cs="Times New Roman"/>
          <w:lang w:val="ro-RO"/>
        </w:rPr>
      </w:pPr>
      <w:r>
        <w:rPr>
          <w:rFonts w:ascii="Times New Roman" w:hAnsi="Times New Roman" w:cs="Times New Roman"/>
          <w:lang w:val="ro-RO"/>
        </w:rPr>
        <w:t xml:space="preserve">Fiecare reducer din cadrul contextului global, reprezentând de fapt </w:t>
      </w:r>
      <w:r w:rsidR="00934E5D">
        <w:rPr>
          <w:rFonts w:ascii="Times New Roman" w:hAnsi="Times New Roman" w:cs="Times New Roman"/>
          <w:lang w:val="ro-RO"/>
        </w:rPr>
        <w:t xml:space="preserve">câte o </w:t>
      </w:r>
      <w:r>
        <w:rPr>
          <w:rFonts w:ascii="Times New Roman" w:hAnsi="Times New Roman" w:cs="Times New Roman"/>
          <w:lang w:val="ro-RO"/>
        </w:rPr>
        <w:t>funcționali</w:t>
      </w:r>
      <w:r w:rsidR="00934E5D">
        <w:rPr>
          <w:rFonts w:ascii="Times New Roman" w:hAnsi="Times New Roman" w:cs="Times New Roman"/>
          <w:lang w:val="ro-RO"/>
        </w:rPr>
        <w:t>tate</w:t>
      </w:r>
      <w:r>
        <w:rPr>
          <w:rFonts w:ascii="Times New Roman" w:hAnsi="Times New Roman" w:cs="Times New Roman"/>
          <w:lang w:val="ro-RO"/>
        </w:rPr>
        <w:t xml:space="preserve">, </w:t>
      </w:r>
      <w:r w:rsidR="00934E5D">
        <w:rPr>
          <w:rFonts w:ascii="Times New Roman" w:hAnsi="Times New Roman" w:cs="Times New Roman"/>
          <w:lang w:val="ro-RO"/>
        </w:rPr>
        <w:t xml:space="preserve">are asociată câte o rută din backend, solicitarea realizându-se prin intermediul funcțiilor din cadrul bibliotecii </w:t>
      </w:r>
      <w:r w:rsidR="00934E5D" w:rsidRPr="00934E5D">
        <w:rPr>
          <w:rFonts w:ascii="Times New Roman" w:hAnsi="Times New Roman" w:cs="Times New Roman"/>
          <w:i/>
          <w:iCs/>
          <w:lang w:val="ro-RO"/>
        </w:rPr>
        <w:t>Axios</w:t>
      </w:r>
      <w:r w:rsidR="00934E5D">
        <w:rPr>
          <w:rFonts w:ascii="Times New Roman" w:hAnsi="Times New Roman" w:cs="Times New Roman"/>
          <w:lang w:val="ro-RO"/>
        </w:rPr>
        <w:t>. Aceasta este folosită pentru a efectua solicitări HTTP către server de tipul</w:t>
      </w:r>
      <w:r w:rsidR="00934E5D">
        <w:rPr>
          <w:rFonts w:ascii="Times New Roman" w:hAnsi="Times New Roman" w:cs="Times New Roman"/>
        </w:rPr>
        <w:t xml:space="preserve">: </w:t>
      </w:r>
      <w:r w:rsidR="00934E5D" w:rsidRPr="00934E5D">
        <w:rPr>
          <w:rFonts w:ascii="Times New Roman" w:hAnsi="Times New Roman" w:cs="Times New Roman"/>
          <w:i/>
          <w:iCs/>
        </w:rPr>
        <w:t xml:space="preserve">axios.post(), axios.get(), axios.put() </w:t>
      </w:r>
      <w:r w:rsidR="00934E5D" w:rsidRPr="00934E5D">
        <w:rPr>
          <w:rFonts w:ascii="Times New Roman" w:hAnsi="Times New Roman" w:cs="Times New Roman"/>
        </w:rPr>
        <w:t>sau</w:t>
      </w:r>
      <w:r w:rsidR="00934E5D" w:rsidRPr="00934E5D">
        <w:rPr>
          <w:rFonts w:ascii="Times New Roman" w:hAnsi="Times New Roman" w:cs="Times New Roman"/>
          <w:i/>
          <w:iCs/>
        </w:rPr>
        <w:t xml:space="preserve"> axios.delete()</w:t>
      </w:r>
      <w:r w:rsidR="00934E5D">
        <w:rPr>
          <w:rFonts w:ascii="Times New Roman" w:hAnsi="Times New Roman" w:cs="Times New Roman"/>
          <w:i/>
          <w:iCs/>
        </w:rPr>
        <w:t xml:space="preserve">. </w:t>
      </w:r>
      <w:r w:rsidR="00934E5D">
        <w:rPr>
          <w:rFonts w:ascii="Times New Roman" w:hAnsi="Times New Roman" w:cs="Times New Roman"/>
        </w:rPr>
        <w:t>Solicit</w:t>
      </w:r>
      <w:r w:rsidR="00934E5D">
        <w:rPr>
          <w:rFonts w:ascii="Times New Roman" w:hAnsi="Times New Roman" w:cs="Times New Roman"/>
          <w:lang w:val="ro-RO"/>
        </w:rPr>
        <w:t>ările sunt trimise la URL-ul specificat ca prim parametru</w:t>
      </w:r>
      <w:r w:rsidR="00934E5D">
        <w:rPr>
          <w:rFonts w:ascii="Times New Roman" w:hAnsi="Times New Roman" w:cs="Times New Roman"/>
        </w:rPr>
        <w:t>, iar datele necesare pentru efectuarea acesteia sunt transmise in cel de-al doilea argument al func</w:t>
      </w:r>
      <w:r w:rsidR="00934E5D">
        <w:rPr>
          <w:rFonts w:ascii="Times New Roman" w:hAnsi="Times New Roman" w:cs="Times New Roman"/>
          <w:lang w:val="ro-RO"/>
        </w:rPr>
        <w:t xml:space="preserve">ției. </w:t>
      </w:r>
    </w:p>
    <w:p w14:paraId="74592ADE" w14:textId="40C3B8EB" w:rsidR="003C2661" w:rsidRPr="00934E5D" w:rsidRDefault="00934E5D" w:rsidP="003C2661">
      <w:pPr>
        <w:ind w:firstLine="576"/>
        <w:rPr>
          <w:rFonts w:ascii="Times New Roman" w:hAnsi="Times New Roman" w:cs="Times New Roman"/>
        </w:rPr>
      </w:pPr>
      <w:r>
        <w:rPr>
          <w:rFonts w:ascii="Times New Roman" w:hAnsi="Times New Roman" w:cs="Times New Roman"/>
          <w:lang w:val="ro-RO"/>
        </w:rPr>
        <w:t>De asemenea, în antetul fiecărui reduc</w:t>
      </w:r>
      <w:r w:rsidR="004C3582">
        <w:rPr>
          <w:rFonts w:ascii="Times New Roman" w:hAnsi="Times New Roman" w:cs="Times New Roman"/>
          <w:lang w:val="ro-RO"/>
        </w:rPr>
        <w:t xml:space="preserve">er este inclus și token-ul de autorizare, preluat cu funcția </w:t>
      </w:r>
      <w:r w:rsidR="004C3582" w:rsidRPr="004C3582">
        <w:rPr>
          <w:rFonts w:ascii="Times New Roman" w:hAnsi="Times New Roman" w:cs="Times New Roman"/>
          <w:i/>
          <w:iCs/>
          <w:lang w:val="ro-RO"/>
        </w:rPr>
        <w:t>getToken()</w:t>
      </w:r>
      <w:r w:rsidR="004C3582">
        <w:rPr>
          <w:rFonts w:ascii="Times New Roman" w:hAnsi="Times New Roman" w:cs="Times New Roman"/>
          <w:i/>
          <w:iCs/>
          <w:lang w:val="ro-RO"/>
        </w:rPr>
        <w:t xml:space="preserve">, </w:t>
      </w:r>
      <w:r w:rsidR="004C3582">
        <w:rPr>
          <w:rFonts w:ascii="Times New Roman" w:hAnsi="Times New Roman" w:cs="Times New Roman"/>
          <w:lang w:val="ro-RO"/>
        </w:rPr>
        <w:t xml:space="preserve">pentru a asigura că utilizatorul este autentificat și are dreptul de a efectua acea acțiune. Rezultatul va fi salvat în variabila </w:t>
      </w:r>
      <w:r w:rsidR="004C3582">
        <w:rPr>
          <w:rFonts w:ascii="Times New Roman" w:hAnsi="Times New Roman" w:cs="Times New Roman"/>
          <w:i/>
          <w:iCs/>
          <w:lang w:val="ro-RO"/>
        </w:rPr>
        <w:t xml:space="preserve">response, </w:t>
      </w:r>
      <w:r w:rsidR="003B4D02">
        <w:rPr>
          <w:rFonts w:ascii="Times New Roman" w:hAnsi="Times New Roman" w:cs="Times New Roman"/>
          <w:lang w:val="ro-RO"/>
        </w:rPr>
        <w:t xml:space="preserve">urmând ca datele să fie actualizate tot printr-un get. Erorile în cadrul solicitării sunt tratate prin intermediul unui </w:t>
      </w:r>
      <w:r w:rsidR="003B4D02" w:rsidRPr="003B4D02">
        <w:rPr>
          <w:rFonts w:ascii="Times New Roman" w:hAnsi="Times New Roman" w:cs="Times New Roman"/>
          <w:i/>
          <w:iCs/>
          <w:lang w:val="ro-RO"/>
        </w:rPr>
        <w:t>.catch()</w:t>
      </w:r>
      <w:r w:rsidR="003B4D02">
        <w:rPr>
          <w:rFonts w:ascii="Times New Roman" w:hAnsi="Times New Roman" w:cs="Times New Roman"/>
          <w:lang w:val="ro-RO"/>
        </w:rPr>
        <w:t>.</w:t>
      </w:r>
      <w:r>
        <w:rPr>
          <w:rFonts w:ascii="Times New Roman" w:hAnsi="Times New Roman" w:cs="Times New Roman"/>
        </w:rPr>
        <w:t xml:space="preserve"> </w:t>
      </w:r>
    </w:p>
    <w:p w14:paraId="1401901F" w14:textId="4EE30B68" w:rsidR="00604E99" w:rsidRDefault="003B4D02" w:rsidP="00C12D35">
      <w:pPr>
        <w:ind w:firstLine="576"/>
        <w:rPr>
          <w:rFonts w:ascii="Times New Roman" w:hAnsi="Times New Roman" w:cs="Times New Roman"/>
          <w:lang w:val="ro-RO"/>
        </w:rPr>
      </w:pPr>
      <w:r>
        <w:rPr>
          <w:rFonts w:ascii="Times New Roman" w:hAnsi="Times New Roman" w:cs="Times New Roman"/>
          <w:lang w:val="ro-RO"/>
        </w:rPr>
        <w:t>Tot în partea de frontend este realizat și apelul către</w:t>
      </w:r>
      <w:r w:rsidR="00DD5F7E">
        <w:rPr>
          <w:rFonts w:ascii="Times New Roman" w:hAnsi="Times New Roman" w:cs="Times New Roman"/>
          <w:lang w:val="ro-RO"/>
        </w:rPr>
        <w:t xml:space="preserve"> API-ul RealStonks</w:t>
      </w:r>
      <w:r w:rsidR="00DB7F4B">
        <w:rPr>
          <w:rFonts w:ascii="Times New Roman" w:hAnsi="Times New Roman" w:cs="Times New Roman"/>
          <w:lang w:val="ro-RO"/>
        </w:rPr>
        <w:t xml:space="preserve"> </w:t>
      </w:r>
      <w:sdt>
        <w:sdtPr>
          <w:rPr>
            <w:rFonts w:ascii="Times New Roman" w:hAnsi="Times New Roman" w:cs="Times New Roman"/>
            <w:lang w:val="ro-RO"/>
          </w:rPr>
          <w:id w:val="2005389099"/>
          <w:citation/>
        </w:sdtPr>
        <w:sdtContent>
          <w:r w:rsidR="00DB7F4B">
            <w:rPr>
              <w:rFonts w:ascii="Times New Roman" w:hAnsi="Times New Roman" w:cs="Times New Roman"/>
              <w:lang w:val="ro-RO"/>
            </w:rPr>
            <w:fldChar w:fldCharType="begin"/>
          </w:r>
          <w:r w:rsidR="00DB7F4B">
            <w:rPr>
              <w:rFonts w:ascii="Times New Roman" w:hAnsi="Times New Roman" w:cs="Times New Roman"/>
              <w:lang w:val="ro-RO"/>
            </w:rPr>
            <w:instrText xml:space="preserve"> CITATION Rea23 \l 1048 </w:instrText>
          </w:r>
          <w:r w:rsidR="00DB7F4B">
            <w:rPr>
              <w:rFonts w:ascii="Times New Roman" w:hAnsi="Times New Roman" w:cs="Times New Roman"/>
              <w:lang w:val="ro-RO"/>
            </w:rPr>
            <w:fldChar w:fldCharType="separate"/>
          </w:r>
          <w:r w:rsidR="00DB7F4B" w:rsidRPr="00DB7F4B">
            <w:rPr>
              <w:rFonts w:ascii="Times New Roman" w:hAnsi="Times New Roman" w:cs="Times New Roman"/>
              <w:noProof/>
              <w:lang w:val="ro-RO"/>
            </w:rPr>
            <w:t>[32]</w:t>
          </w:r>
          <w:r w:rsidR="00DB7F4B">
            <w:rPr>
              <w:rFonts w:ascii="Times New Roman" w:hAnsi="Times New Roman" w:cs="Times New Roman"/>
              <w:lang w:val="ro-RO"/>
            </w:rPr>
            <w:fldChar w:fldCharType="end"/>
          </w:r>
        </w:sdtContent>
      </w:sdt>
      <w:r w:rsidR="00DD5F7E">
        <w:rPr>
          <w:rFonts w:ascii="Times New Roman" w:hAnsi="Times New Roman" w:cs="Times New Roman"/>
          <w:lang w:val="ro-RO"/>
        </w:rPr>
        <w:t xml:space="preserve">, ce furnizează date în timp real despre evoluția acțiunilor la bursă și a criptomonedelor. Acest </w:t>
      </w:r>
      <w:r w:rsidR="00DD5F7E">
        <w:rPr>
          <w:rFonts w:ascii="Times New Roman" w:hAnsi="Times New Roman" w:cs="Times New Roman"/>
          <w:lang w:val="ro-RO"/>
        </w:rPr>
        <w:lastRenderedPageBreak/>
        <w:t xml:space="preserve">apel este realizat cu ajutorul funcției axios, utilizându-se hook-urile </w:t>
      </w:r>
      <w:r w:rsidR="00DD5F7E" w:rsidRPr="00DD5F7E">
        <w:rPr>
          <w:rFonts w:ascii="Times New Roman" w:hAnsi="Times New Roman" w:cs="Times New Roman"/>
          <w:i/>
          <w:iCs/>
          <w:lang w:val="ro-RO"/>
        </w:rPr>
        <w:t>useState</w:t>
      </w:r>
      <w:r w:rsidR="00DD5F7E">
        <w:rPr>
          <w:rFonts w:ascii="Times New Roman" w:hAnsi="Times New Roman" w:cs="Times New Roman"/>
          <w:lang w:val="ro-RO"/>
        </w:rPr>
        <w:t xml:space="preserve"> și </w:t>
      </w:r>
      <w:r w:rsidR="00DD5F7E" w:rsidRPr="00DD5F7E">
        <w:rPr>
          <w:rFonts w:ascii="Times New Roman" w:hAnsi="Times New Roman" w:cs="Times New Roman"/>
          <w:i/>
          <w:iCs/>
          <w:lang w:val="ro-RO"/>
        </w:rPr>
        <w:t>useEffect</w:t>
      </w:r>
      <w:r w:rsidR="00DD5F7E">
        <w:rPr>
          <w:rFonts w:ascii="Times New Roman" w:hAnsi="Times New Roman" w:cs="Times New Roman"/>
          <w:i/>
          <w:iCs/>
          <w:lang w:val="ro-RO"/>
        </w:rPr>
        <w:t xml:space="preserve">. </w:t>
      </w:r>
      <w:r w:rsidR="00DD5F7E">
        <w:rPr>
          <w:rFonts w:ascii="Times New Roman" w:hAnsi="Times New Roman" w:cs="Times New Roman"/>
          <w:lang w:val="ro-RO"/>
        </w:rPr>
        <w:t>Efectul de actualizare în timp real este redat prin intermediul blocului useEffect, care declanșează o funcție asincronă de fetch în momentul în care se schimbă valorile din vectorul de dependențe. Apelul către rută este realizat ca o metodă GET, pentru fiecare instrument financiar urmărit de utilizatorul respectiv. Antetul acestui apel conține o cheie unică generată în momentul creării contului pe platforma RapidAPI, precum și domeniul accesat.</w:t>
      </w:r>
      <w:r w:rsidR="007C54C8">
        <w:rPr>
          <w:rFonts w:ascii="Times New Roman" w:hAnsi="Times New Roman" w:cs="Times New Roman"/>
          <w:lang w:val="ro-RO"/>
        </w:rPr>
        <w:t xml:space="preserve"> Rezultatul returnat este sub formă de procent, arătând cu cât a crescut sau a scăzut prețul acelui activ financiar față de ziua precedentă.</w:t>
      </w:r>
    </w:p>
    <w:p w14:paraId="3600DA54" w14:textId="762DC2EE" w:rsidR="007C54C8" w:rsidRPr="00317DB0" w:rsidRDefault="007C54C8" w:rsidP="00C12D35">
      <w:pPr>
        <w:ind w:firstLine="576"/>
        <w:rPr>
          <w:rFonts w:ascii="Times New Roman" w:hAnsi="Times New Roman" w:cs="Times New Roman"/>
          <w:lang w:val="ro-RO"/>
        </w:rPr>
      </w:pPr>
      <w:r>
        <w:rPr>
          <w:rFonts w:ascii="Times New Roman" w:hAnsi="Times New Roman" w:cs="Times New Roman"/>
          <w:lang w:val="ro-RO"/>
        </w:rPr>
        <w:t>Aplicația conține și o animație</w:t>
      </w:r>
      <w:r w:rsidR="00317DB0">
        <w:rPr>
          <w:rFonts w:ascii="Times New Roman" w:hAnsi="Times New Roman" w:cs="Times New Roman"/>
          <w:lang w:val="ro-RO"/>
        </w:rPr>
        <w:t xml:space="preserve"> plasată în ecranul de Register/Login, cu scopul de a crea o atmosferă mai captivantă, atrăgând atenția utilizatorului. Efectul pe care îl redă această animație este de „scris la mașină</w:t>
      </w:r>
      <w:r w:rsidR="00317DB0">
        <w:rPr>
          <w:rFonts w:ascii="Times New Roman" w:hAnsi="Times New Roman" w:cs="Times New Roman"/>
        </w:rPr>
        <w:t xml:space="preserve">” și implică afișarea unor mesaje motivaționale/de informare în stilul în care se scrie la o mașină de scris. Textul fiecărui mesaj este afișat treptat, caracter cu caracter, cu o anumită viteză. Odată ce mesajul a fost afișat în întregime, acesta urmează să fie șters în aceeași manieră, treptat, trecându-se la următorul mesaj din listă. </w:t>
      </w:r>
    </w:p>
    <w:p w14:paraId="13CF1BAE" w14:textId="73782A36" w:rsidR="00DA6ADB" w:rsidRPr="007C54C8" w:rsidRDefault="007C54C8" w:rsidP="007C54C8">
      <w:pPr>
        <w:ind w:firstLine="576"/>
        <w:rPr>
          <w:rFonts w:ascii="Times New Roman" w:hAnsi="Times New Roman" w:cs="Times New Roman"/>
        </w:rPr>
      </w:pPr>
      <w:r w:rsidRPr="007C54C8">
        <w:rPr>
          <w:rFonts w:ascii="Times New Roman" w:hAnsi="Times New Roman" w:cs="Times New Roman"/>
        </w:rPr>
        <w:t>Toa</w:t>
      </w:r>
      <w:r>
        <w:rPr>
          <w:rFonts w:ascii="Times New Roman" w:hAnsi="Times New Roman" w:cs="Times New Roman"/>
        </w:rPr>
        <w:t>tă această arhitectură a frontend-ului compusă din formulare prin care utilizatorii își pot adăuga manual veniturile și cheltuielile, grafice pentru vizualizarea statisticilor, butoane, slidere și animații sunt completate de o atentă analiză a excepțiilor tratate și în mod vizual, cu ajutorul pachetului</w:t>
      </w:r>
      <w:r w:rsidR="00317DB0">
        <w:rPr>
          <w:rFonts w:ascii="Times New Roman" w:hAnsi="Times New Roman" w:cs="Times New Roman"/>
        </w:rPr>
        <w:t xml:space="preserve"> react-notifications.</w:t>
      </w:r>
    </w:p>
    <w:p w14:paraId="2433788B" w14:textId="77777777" w:rsidR="004846B4" w:rsidRPr="00FF13FA" w:rsidRDefault="004846B4" w:rsidP="00FF13FA"/>
    <w:p w14:paraId="51E2EFEF" w14:textId="6C89D94A" w:rsidR="002A60ED" w:rsidRDefault="00B81045" w:rsidP="002A60ED">
      <w:pPr>
        <w:pStyle w:val="Heading2"/>
        <w:numPr>
          <w:ilvl w:val="0"/>
          <w:numId w:val="0"/>
        </w:numPr>
        <w:ind w:left="576" w:hanging="576"/>
        <w:rPr>
          <w:rFonts w:ascii="Times New Roman" w:hAnsi="Times New Roman" w:cs="Times New Roman"/>
        </w:rPr>
      </w:pPr>
      <w:bookmarkStart w:id="34" w:name="_Toc137844519"/>
      <w:r>
        <w:rPr>
          <w:rFonts w:ascii="Times New Roman" w:hAnsi="Times New Roman" w:cs="Times New Roman"/>
        </w:rPr>
        <w:t xml:space="preserve">4.3   </w:t>
      </w:r>
      <w:r w:rsidR="002A60ED">
        <w:rPr>
          <w:rFonts w:ascii="Times New Roman" w:hAnsi="Times New Roman" w:cs="Times New Roman"/>
        </w:rPr>
        <w:t>An</w:t>
      </w:r>
      <w:r w:rsidR="009F028F">
        <w:rPr>
          <w:rFonts w:ascii="Times New Roman" w:hAnsi="Times New Roman" w:cs="Times New Roman"/>
        </w:rPr>
        <w:t xml:space="preserve">aliza </w:t>
      </w:r>
      <w:r w:rsidR="009F028F">
        <w:rPr>
          <w:rFonts w:ascii="Times New Roman" w:hAnsi="Times New Roman" w:cs="Times New Roman"/>
          <w:lang w:val="ro-RO"/>
        </w:rPr>
        <w:t>știrilor din domeniul economic</w:t>
      </w:r>
      <w:bookmarkEnd w:id="34"/>
      <w:r w:rsidR="009F028F">
        <w:rPr>
          <w:rFonts w:ascii="Times New Roman" w:hAnsi="Times New Roman" w:cs="Times New Roman"/>
          <w:lang w:val="ro-RO"/>
        </w:rPr>
        <w:t xml:space="preserve"> </w:t>
      </w:r>
    </w:p>
    <w:p w14:paraId="7ED29435" w14:textId="77777777" w:rsidR="007E2ADF" w:rsidRDefault="007E2ADF" w:rsidP="007E2ADF"/>
    <w:p w14:paraId="2212D810" w14:textId="31A17CE4" w:rsidR="007E2ADF" w:rsidRDefault="007E2ADF" w:rsidP="007E2ADF">
      <w:pPr>
        <w:pStyle w:val="Heading3"/>
        <w:numPr>
          <w:ilvl w:val="0"/>
          <w:numId w:val="0"/>
        </w:numPr>
        <w:rPr>
          <w:rFonts w:ascii="Times New Roman" w:hAnsi="Times New Roman" w:cs="Times New Roman"/>
          <w:sz w:val="28"/>
          <w:szCs w:val="28"/>
        </w:rPr>
      </w:pPr>
      <w:bookmarkStart w:id="35" w:name="_Toc137844520"/>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Setul de date</w:t>
      </w:r>
      <w:bookmarkEnd w:id="35"/>
      <w:r>
        <w:rPr>
          <w:rFonts w:ascii="Times New Roman" w:hAnsi="Times New Roman" w:cs="Times New Roman"/>
          <w:sz w:val="28"/>
          <w:szCs w:val="28"/>
        </w:rPr>
        <w:t xml:space="preserve"> </w:t>
      </w:r>
    </w:p>
    <w:p w14:paraId="0F7DF9E3" w14:textId="60E56A25" w:rsidR="00CE558F" w:rsidRDefault="00CE558F" w:rsidP="00CE558F"/>
    <w:p w14:paraId="6583A988" w14:textId="596DD9E5" w:rsidR="00CE558F" w:rsidRDefault="00CE558F" w:rsidP="00CE558F">
      <w:pPr>
        <w:rPr>
          <w:rFonts w:ascii="Times New Roman" w:hAnsi="Times New Roman" w:cs="Times New Roman"/>
          <w:lang w:val="ro-RO"/>
        </w:rPr>
      </w:pPr>
      <w:r>
        <w:tab/>
      </w:r>
      <w:r w:rsidRPr="00CE558F">
        <w:rPr>
          <w:rFonts w:ascii="Times New Roman" w:hAnsi="Times New Roman" w:cs="Times New Roman"/>
        </w:rPr>
        <w:t>S</w:t>
      </w:r>
      <w:r>
        <w:rPr>
          <w:rFonts w:ascii="Times New Roman" w:hAnsi="Times New Roman" w:cs="Times New Roman"/>
        </w:rPr>
        <w:t>etul de date utilizat pentru antrenarea re</w:t>
      </w:r>
      <w:r>
        <w:rPr>
          <w:rFonts w:ascii="Times New Roman" w:hAnsi="Times New Roman" w:cs="Times New Roman"/>
          <w:lang w:val="ro-RO"/>
        </w:rPr>
        <w:t xml:space="preserve">țelei neuronale este cunoscut sub numele de </w:t>
      </w:r>
      <w:r w:rsidRPr="007B65BC">
        <w:rPr>
          <w:rFonts w:ascii="Times New Roman" w:hAnsi="Times New Roman" w:cs="Times New Roman"/>
          <w:i/>
          <w:iCs/>
          <w:lang w:val="ro-RO"/>
        </w:rPr>
        <w:t>FinancialPhraseBank</w:t>
      </w:r>
      <w:r>
        <w:rPr>
          <w:rFonts w:ascii="Times New Roman" w:hAnsi="Times New Roman" w:cs="Times New Roman"/>
          <w:lang w:val="ro-RO"/>
        </w:rPr>
        <w:t xml:space="preserve"> </w:t>
      </w:r>
      <w:sdt>
        <w:sdtPr>
          <w:rPr>
            <w:rFonts w:ascii="Times New Roman" w:hAnsi="Times New Roman" w:cs="Times New Roman"/>
            <w:lang w:val="ro-RO"/>
          </w:rPr>
          <w:id w:val="441192751"/>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Hug23 \l 1048 </w:instrText>
          </w:r>
          <w:r>
            <w:rPr>
              <w:rFonts w:ascii="Times New Roman" w:hAnsi="Times New Roman" w:cs="Times New Roman"/>
              <w:lang w:val="ro-RO"/>
            </w:rPr>
            <w:fldChar w:fldCharType="separate"/>
          </w:r>
          <w:r w:rsidRPr="00CE558F">
            <w:rPr>
              <w:rFonts w:ascii="Times New Roman" w:hAnsi="Times New Roman" w:cs="Times New Roman"/>
              <w:noProof/>
              <w:lang w:val="ro-RO"/>
            </w:rPr>
            <w:t>[33]</w:t>
          </w:r>
          <w:r>
            <w:rPr>
              <w:rFonts w:ascii="Times New Roman" w:hAnsi="Times New Roman" w:cs="Times New Roman"/>
              <w:lang w:val="ro-RO"/>
            </w:rPr>
            <w:fldChar w:fldCharType="end"/>
          </w:r>
        </w:sdtContent>
      </w:sdt>
      <w:r>
        <w:rPr>
          <w:rFonts w:ascii="Times New Roman" w:hAnsi="Times New Roman" w:cs="Times New Roman"/>
          <w:lang w:val="ro-RO"/>
        </w:rPr>
        <w:t xml:space="preserve"> și conține sentimente asociate titlurilor de știri din domeniul economic, analizate din perspectiva unui investitor individual.</w:t>
      </w:r>
    </w:p>
    <w:p w14:paraId="27478EC3" w14:textId="520BF72F" w:rsidR="00D22AAF" w:rsidRDefault="00CE558F" w:rsidP="00CE558F">
      <w:pPr>
        <w:rPr>
          <w:rFonts w:ascii="Times New Roman" w:hAnsi="Times New Roman" w:cs="Times New Roman"/>
          <w:lang w:val="ro-RO"/>
        </w:rPr>
      </w:pPr>
      <w:r>
        <w:rPr>
          <w:rFonts w:ascii="Times New Roman" w:hAnsi="Times New Roman" w:cs="Times New Roman"/>
          <w:lang w:val="ro-RO"/>
        </w:rPr>
        <w:tab/>
        <w:t xml:space="preserve">Setul de date cuprinde două coloane principale, </w:t>
      </w:r>
      <w:r>
        <w:rPr>
          <w:rFonts w:ascii="Times New Roman" w:hAnsi="Times New Roman" w:cs="Times New Roman"/>
        </w:rPr>
        <w:t xml:space="preserve">“Sentiment” (este generat de starea pe care o transmite </w:t>
      </w:r>
      <w:r>
        <w:rPr>
          <w:rFonts w:ascii="Times New Roman" w:hAnsi="Times New Roman" w:cs="Times New Roman"/>
          <w:lang w:val="ro-RO"/>
        </w:rPr>
        <w:t xml:space="preserve">știrea și </w:t>
      </w:r>
      <w:r>
        <w:rPr>
          <w:rFonts w:ascii="Times New Roman" w:hAnsi="Times New Roman" w:cs="Times New Roman"/>
        </w:rPr>
        <w:t>poate fi pozitiv/negativ sau neutru) și “News Headline” (Tit</w:t>
      </w:r>
      <w:r>
        <w:rPr>
          <w:rFonts w:ascii="Times New Roman" w:hAnsi="Times New Roman" w:cs="Times New Roman"/>
          <w:lang w:val="ro-RO"/>
        </w:rPr>
        <w:t xml:space="preserve">lul știrii). </w:t>
      </w:r>
      <w:r w:rsidR="007B65BC">
        <w:rPr>
          <w:rFonts w:ascii="Times New Roman" w:hAnsi="Times New Roman" w:cs="Times New Roman"/>
        </w:rPr>
        <w:t>Astfel, toate aceste date reprezint</w:t>
      </w:r>
      <w:r w:rsidR="007B65BC">
        <w:rPr>
          <w:rFonts w:ascii="Times New Roman" w:hAnsi="Times New Roman" w:cs="Times New Roman"/>
          <w:lang w:val="ro-RO"/>
        </w:rPr>
        <w:t xml:space="preserve">ă o colecție de propoziții împărțite în cele trei clase în funcție de sentimentul pe care îl transmit, provenind din știri financiare. Setul conține 4840 de propoziții în limba engleză, etichetate cu un sentiment de către </w:t>
      </w:r>
      <w:r w:rsidR="00D22AAF">
        <w:rPr>
          <w:rFonts w:ascii="Times New Roman" w:hAnsi="Times New Roman" w:cs="Times New Roman"/>
          <w:lang w:val="ro-RO"/>
        </w:rPr>
        <w:t>16</w:t>
      </w:r>
      <w:r w:rsidR="007B65BC">
        <w:rPr>
          <w:rFonts w:ascii="Times New Roman" w:hAnsi="Times New Roman" w:cs="Times New Roman"/>
          <w:lang w:val="ro-RO"/>
        </w:rPr>
        <w:t xml:space="preserve"> evaluatori. </w:t>
      </w:r>
      <w:r w:rsidR="00D22AAF">
        <w:rPr>
          <w:rFonts w:ascii="Times New Roman" w:hAnsi="Times New Roman" w:cs="Times New Roman"/>
          <w:lang w:val="ro-RO"/>
        </w:rPr>
        <w:t>Dintre cei 16 evaluatori, trei au fost cercetători, iar ceilalți 13 evaluatori au fost studenți la master la Universitatea Aalto, cu specializări în domeniul financiar, contabilitate și economie.</w:t>
      </w:r>
    </w:p>
    <w:p w14:paraId="3B13E1B0" w14:textId="777AED30" w:rsidR="00D22AAF" w:rsidRDefault="007B65BC" w:rsidP="00CE558F">
      <w:pPr>
        <w:rPr>
          <w:rFonts w:ascii="Times New Roman" w:hAnsi="Times New Roman" w:cs="Times New Roman"/>
          <w:lang w:val="ro-RO"/>
        </w:rPr>
      </w:pPr>
      <w:r>
        <w:rPr>
          <w:rFonts w:ascii="Times New Roman" w:hAnsi="Times New Roman" w:cs="Times New Roman"/>
          <w:lang w:val="ro-RO"/>
        </w:rPr>
        <w:tab/>
        <w:t xml:space="preserve">Corpusul utilizat în acest studiu este format din știri despre toate companiile listate în OMX Helsinki </w:t>
      </w:r>
      <w:sdt>
        <w:sdtPr>
          <w:rPr>
            <w:rFonts w:ascii="Times New Roman" w:hAnsi="Times New Roman" w:cs="Times New Roman"/>
            <w:lang w:val="ro-RO"/>
          </w:rPr>
          <w:id w:val="1012272412"/>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NAS \l 1048 </w:instrText>
          </w:r>
          <w:r>
            <w:rPr>
              <w:rFonts w:ascii="Times New Roman" w:hAnsi="Times New Roman" w:cs="Times New Roman"/>
              <w:lang w:val="ro-RO"/>
            </w:rPr>
            <w:fldChar w:fldCharType="separate"/>
          </w:r>
          <w:r w:rsidRPr="007B65BC">
            <w:rPr>
              <w:rFonts w:ascii="Times New Roman" w:hAnsi="Times New Roman" w:cs="Times New Roman"/>
              <w:noProof/>
              <w:lang w:val="ro-RO"/>
            </w:rPr>
            <w:t>[34]</w:t>
          </w:r>
          <w:r>
            <w:rPr>
              <w:rFonts w:ascii="Times New Roman" w:hAnsi="Times New Roman" w:cs="Times New Roman"/>
              <w:lang w:val="ro-RO"/>
            </w:rPr>
            <w:fldChar w:fldCharType="end"/>
          </w:r>
        </w:sdtContent>
      </w:sdt>
      <w:r>
        <w:rPr>
          <w:rFonts w:ascii="Times New Roman" w:hAnsi="Times New Roman" w:cs="Times New Roman"/>
          <w:lang w:val="ro-RO"/>
        </w:rPr>
        <w:t xml:space="preserve"> – bursa de valori din Finlanda, una dintre diviziile NASDAQ. Știrile au fost descărcate din baza de date LexisNexis, utilizând un web scraper automat. </w:t>
      </w:r>
      <w:r w:rsidR="00D22AAF">
        <w:rPr>
          <w:rFonts w:ascii="Times New Roman" w:hAnsi="Times New Roman" w:cs="Times New Roman"/>
          <w:lang w:val="ro-RO"/>
        </w:rPr>
        <w:t xml:space="preserve">Din această bază de date de știri, au fost selectate în mod aleatoriu 10.000 de articole, pentru a obține o acoperire cât mai bună în ceea ce privește companiile mici și mari, companiile din diferite industrii și sursele de știri diferite. </w:t>
      </w:r>
    </w:p>
    <w:p w14:paraId="791A60C1" w14:textId="395B00BC" w:rsidR="00F14E4B" w:rsidRPr="00487D76" w:rsidRDefault="00EE36BB" w:rsidP="00CE558F">
      <w:pPr>
        <w:rPr>
          <w:rFonts w:ascii="Times New Roman" w:hAnsi="Times New Roman" w:cs="Times New Roman"/>
        </w:rPr>
      </w:pPr>
      <w:r>
        <w:rPr>
          <w:noProof/>
        </w:rPr>
        <w:lastRenderedPageBreak/>
        <w:drawing>
          <wp:anchor distT="0" distB="0" distL="114300" distR="114300" simplePos="0" relativeHeight="251665920" behindDoc="0" locked="0" layoutInCell="1" allowOverlap="1" wp14:anchorId="0747A772" wp14:editId="769031D2">
            <wp:simplePos x="0" y="0"/>
            <wp:positionH relativeFrom="column">
              <wp:posOffset>332105</wp:posOffset>
            </wp:positionH>
            <wp:positionV relativeFrom="paragraph">
              <wp:posOffset>612140</wp:posOffset>
            </wp:positionV>
            <wp:extent cx="2818130" cy="2320290"/>
            <wp:effectExtent l="0" t="0" r="0" b="0"/>
            <wp:wrapSquare wrapText="bothSides"/>
            <wp:docPr id="147967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8130" cy="2320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944" behindDoc="0" locked="0" layoutInCell="1" allowOverlap="1" wp14:anchorId="68493599" wp14:editId="46DA63B0">
            <wp:simplePos x="0" y="0"/>
            <wp:positionH relativeFrom="column">
              <wp:posOffset>3331845</wp:posOffset>
            </wp:positionH>
            <wp:positionV relativeFrom="paragraph">
              <wp:posOffset>681990</wp:posOffset>
            </wp:positionV>
            <wp:extent cx="2230120" cy="1971040"/>
            <wp:effectExtent l="0" t="0" r="0" b="0"/>
            <wp:wrapSquare wrapText="bothSides"/>
            <wp:docPr id="793374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0120"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6538FA">
        <w:rPr>
          <w:rFonts w:ascii="Times New Roman" w:hAnsi="Times New Roman" w:cs="Times New Roman"/>
          <w:lang w:val="ro-RO"/>
        </w:rPr>
        <w:tab/>
      </w:r>
      <w:r w:rsidR="00F14E4B">
        <w:rPr>
          <w:rFonts w:ascii="Times New Roman" w:hAnsi="Times New Roman" w:cs="Times New Roman"/>
          <w:lang w:val="ro-RO"/>
        </w:rPr>
        <w:t>Mai jos se poate observa distribuția</w:t>
      </w:r>
      <w:r w:rsidR="00487D76">
        <w:rPr>
          <w:rFonts w:ascii="Times New Roman" w:hAnsi="Times New Roman" w:cs="Times New Roman"/>
          <w:lang w:val="ro-RO"/>
        </w:rPr>
        <w:t xml:space="preserve"> claselor pentru setul de date, astfel că 59% din știri poartă eticheta neutru</w:t>
      </w:r>
      <w:r w:rsidR="00487D76">
        <w:rPr>
          <w:rFonts w:ascii="Times New Roman" w:hAnsi="Times New Roman" w:cs="Times New Roman"/>
        </w:rPr>
        <w:t>,</w:t>
      </w:r>
      <w:r w:rsidR="001567E1">
        <w:rPr>
          <w:rFonts w:ascii="Times New Roman" w:hAnsi="Times New Roman" w:cs="Times New Roman"/>
        </w:rPr>
        <w:t xml:space="preserve"> 28% dintre acestea – pozitiv </w:t>
      </w:r>
      <w:r w:rsidR="001567E1">
        <w:rPr>
          <w:rFonts w:ascii="Times New Roman" w:hAnsi="Times New Roman" w:cs="Times New Roman"/>
          <w:lang w:val="ro-RO"/>
        </w:rPr>
        <w:t>și restul de 12% - negativ.</w:t>
      </w:r>
      <w:r w:rsidR="00487D76">
        <w:rPr>
          <w:rFonts w:ascii="Times New Roman" w:hAnsi="Times New Roman" w:cs="Times New Roman"/>
        </w:rPr>
        <w:t xml:space="preserve"> </w:t>
      </w:r>
    </w:p>
    <w:p w14:paraId="5DBAF629" w14:textId="7748340A" w:rsidR="00F14E4B" w:rsidRDefault="00F14E4B" w:rsidP="00CE558F">
      <w:pPr>
        <w:rPr>
          <w:rFonts w:ascii="Times New Roman" w:hAnsi="Times New Roman" w:cs="Times New Roman"/>
          <w:lang w:val="ro-RO"/>
        </w:rPr>
      </w:pPr>
    </w:p>
    <w:p w14:paraId="6B8E5114" w14:textId="45E7D223" w:rsidR="00F14E4B" w:rsidRPr="004846B4" w:rsidRDefault="001567E1" w:rsidP="004846B4">
      <w:pPr>
        <w:jc w:val="center"/>
        <w:rPr>
          <w:rFonts w:ascii="Times New Roman" w:hAnsi="Times New Roman" w:cs="Times New Roman"/>
        </w:rPr>
      </w:pPr>
      <w:r>
        <w:rPr>
          <w:rFonts w:ascii="Times New Roman" w:hAnsi="Times New Roman" w:cs="Times New Roman"/>
          <w:lang w:val="ro-RO"/>
        </w:rPr>
        <w:t>Fig. 1</w:t>
      </w:r>
      <w:r w:rsidR="008328F5">
        <w:rPr>
          <w:rFonts w:ascii="Times New Roman" w:hAnsi="Times New Roman" w:cs="Times New Roman"/>
          <w:lang w:val="ro-RO"/>
        </w:rPr>
        <w:t>7</w:t>
      </w:r>
      <w:r>
        <w:rPr>
          <w:rFonts w:ascii="Times New Roman" w:hAnsi="Times New Roman" w:cs="Times New Roman"/>
          <w:lang w:val="ro-RO"/>
        </w:rPr>
        <w:t>. Distribuția claselor pe setul de date</w:t>
      </w:r>
    </w:p>
    <w:p w14:paraId="0F6C52B4" w14:textId="663B9ABC" w:rsidR="00F14E4B" w:rsidRDefault="00F14E4B" w:rsidP="00CE558F">
      <w:pPr>
        <w:rPr>
          <w:rFonts w:ascii="Times New Roman" w:hAnsi="Times New Roman" w:cs="Times New Roman"/>
          <w:lang w:val="ro-RO"/>
        </w:rPr>
      </w:pPr>
    </w:p>
    <w:p w14:paraId="79AACF6A" w14:textId="6531183F" w:rsidR="00487D76" w:rsidRDefault="00487D76" w:rsidP="00B2100D">
      <w:pPr>
        <w:ind w:firstLine="720"/>
        <w:rPr>
          <w:rFonts w:ascii="Times New Roman" w:hAnsi="Times New Roman" w:cs="Times New Roman"/>
          <w:lang w:val="ro-RO"/>
        </w:rPr>
      </w:pPr>
      <w:r>
        <w:rPr>
          <w:rFonts w:ascii="Times New Roman" w:hAnsi="Times New Roman" w:cs="Times New Roman"/>
          <w:lang w:val="ro-RO"/>
        </w:rPr>
        <w:t xml:space="preserve">În articolul </w:t>
      </w:r>
      <w:sdt>
        <w:sdtPr>
          <w:rPr>
            <w:rFonts w:ascii="Times New Roman" w:hAnsi="Times New Roman" w:cs="Times New Roman"/>
            <w:lang w:val="ro-RO"/>
          </w:rPr>
          <w:id w:val="14395694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Pek13 \l 1048 </w:instrText>
          </w:r>
          <w:r>
            <w:rPr>
              <w:rFonts w:ascii="Times New Roman" w:hAnsi="Times New Roman" w:cs="Times New Roman"/>
              <w:lang w:val="ro-RO"/>
            </w:rPr>
            <w:fldChar w:fldCharType="separate"/>
          </w:r>
          <w:r w:rsidRPr="003253FC">
            <w:rPr>
              <w:rFonts w:ascii="Times New Roman" w:hAnsi="Times New Roman" w:cs="Times New Roman"/>
              <w:noProof/>
              <w:lang w:val="ro-RO"/>
            </w:rPr>
            <w:t>[35]</w:t>
          </w:r>
          <w:r>
            <w:rPr>
              <w:rFonts w:ascii="Times New Roman" w:hAnsi="Times New Roman" w:cs="Times New Roman"/>
              <w:lang w:val="ro-RO"/>
            </w:rPr>
            <w:fldChar w:fldCharType="end"/>
          </w:r>
        </w:sdtContent>
      </w:sdt>
      <w:r>
        <w:rPr>
          <w:rFonts w:ascii="Times New Roman" w:hAnsi="Times New Roman" w:cs="Times New Roman"/>
          <w:lang w:val="ro-RO"/>
        </w:rPr>
        <w:t xml:space="preserve"> asociat acestui set de date, este menționată utilizarea lexicelor de polaritate, ca fiind cea mai des adoptată abordare pentru identificarea orientărilor semantice (pozitive, negative sau neutre) în text. Totuși, performanța acestei metode este influențată de domeniul și contextul în care este aplicată. De exemplu, cuvântul </w:t>
      </w:r>
      <w:r>
        <w:rPr>
          <w:rFonts w:ascii="Times New Roman" w:hAnsi="Times New Roman" w:cs="Times New Roman"/>
        </w:rPr>
        <w:t>“scădere” poate avea o conota</w:t>
      </w:r>
      <w:r>
        <w:rPr>
          <w:rFonts w:ascii="Times New Roman" w:hAnsi="Times New Roman" w:cs="Times New Roman"/>
          <w:lang w:val="ro-RO"/>
        </w:rPr>
        <w:t xml:space="preserve">ție negativă în contextul pieței de valori, dar poate avea o conotație pozitivă în contextul reducerii costurilor în afaceri. </w:t>
      </w:r>
    </w:p>
    <w:p w14:paraId="798A5F3C" w14:textId="2C70AD08" w:rsidR="006538FA" w:rsidRPr="00FF1767" w:rsidRDefault="00F14E4B" w:rsidP="00B2100D">
      <w:pPr>
        <w:ind w:firstLine="720"/>
        <w:rPr>
          <w:rFonts w:ascii="Times New Roman" w:hAnsi="Times New Roman" w:cs="Times New Roman"/>
        </w:rPr>
      </w:pPr>
      <w:r>
        <w:rPr>
          <w:rFonts w:ascii="Times New Roman" w:hAnsi="Times New Roman" w:cs="Times New Roman"/>
          <w:lang w:val="ro-RO"/>
        </w:rPr>
        <w:t>U</w:t>
      </w:r>
      <w:r w:rsidR="006538FA">
        <w:rPr>
          <w:rFonts w:ascii="Times New Roman" w:hAnsi="Times New Roman" w:cs="Times New Roman"/>
          <w:lang w:val="ro-RO"/>
        </w:rPr>
        <w:t>n factor important ce poate afecta acuratețea clasificării realizată de modelul antrenat pe acest set de date este și modul în care acesta a fost etichetat de către evaluatori</w:t>
      </w:r>
      <w:r w:rsidR="00FF1767">
        <w:rPr>
          <w:rFonts w:ascii="Times New Roman" w:hAnsi="Times New Roman" w:cs="Times New Roman"/>
          <w:lang w:val="ro-RO"/>
        </w:rPr>
        <w:t xml:space="preserve">, precum și perspectiva subiectivă a fiecăruia. Rezultatele etichetării de către cei 16 evaluatori arată că mai puțin de jumătate din știrile </w:t>
      </w:r>
      <w:r>
        <w:rPr>
          <w:rFonts w:ascii="Times New Roman" w:hAnsi="Times New Roman" w:cs="Times New Roman"/>
          <w:lang w:val="ro-RO"/>
        </w:rPr>
        <w:t>ce compun acest</w:t>
      </w:r>
      <w:r w:rsidR="00FF1767">
        <w:rPr>
          <w:rFonts w:ascii="Times New Roman" w:hAnsi="Times New Roman" w:cs="Times New Roman"/>
          <w:lang w:val="ro-RO"/>
        </w:rPr>
        <w:t xml:space="preserve"> set de date, adică mai exact doar 2259 din total</w:t>
      </w:r>
      <w:r>
        <w:rPr>
          <w:rFonts w:ascii="Times New Roman" w:hAnsi="Times New Roman" w:cs="Times New Roman"/>
          <w:lang w:val="ro-RO"/>
        </w:rPr>
        <w:t xml:space="preserve">ul de 4840 au un procent de acord unanim în privința atribuirii unui sentiment. </w:t>
      </w:r>
    </w:p>
    <w:p w14:paraId="5732E555" w14:textId="34434EEC" w:rsidR="008328F5" w:rsidRDefault="007B65BC" w:rsidP="00CE558F">
      <w:pPr>
        <w:rPr>
          <w:rFonts w:ascii="Times New Roman" w:hAnsi="Times New Roman" w:cs="Times New Roman"/>
          <w:lang w:val="ro-RO"/>
        </w:rPr>
      </w:pPr>
      <w:r>
        <w:rPr>
          <w:rFonts w:ascii="Times New Roman" w:hAnsi="Times New Roman" w:cs="Times New Roman"/>
          <w:lang w:val="ro-RO"/>
        </w:rPr>
        <w:tab/>
      </w:r>
      <w:r w:rsidR="008328F5">
        <w:rPr>
          <w:rFonts w:ascii="Times New Roman" w:hAnsi="Times New Roman" w:cs="Times New Roman"/>
          <w:lang w:val="ro-RO"/>
        </w:rPr>
        <w:t>În tabelul de mai jos se pot observa câteva exemple de știri din setul de date precum și eticheta acestora.</w:t>
      </w:r>
    </w:p>
    <w:tbl>
      <w:tblPr>
        <w:tblStyle w:val="TableGrid"/>
        <w:tblW w:w="0" w:type="auto"/>
        <w:tblInd w:w="288" w:type="dxa"/>
        <w:tblLook w:val="04A0" w:firstRow="1" w:lastRow="0" w:firstColumn="1" w:lastColumn="0" w:noHBand="0" w:noVBand="1"/>
      </w:tblPr>
      <w:tblGrid>
        <w:gridCol w:w="1422"/>
        <w:gridCol w:w="7411"/>
      </w:tblGrid>
      <w:tr w:rsidR="008328F5" w:rsidRPr="008328F5" w14:paraId="0304004A" w14:textId="77777777" w:rsidTr="008328F5">
        <w:trPr>
          <w:trHeight w:val="611"/>
        </w:trPr>
        <w:tc>
          <w:tcPr>
            <w:tcW w:w="1409" w:type="dxa"/>
            <w:shd w:val="clear" w:color="auto" w:fill="B2A1C7" w:themeFill="accent4" w:themeFillTint="99"/>
            <w:noWrap/>
            <w:hideMark/>
          </w:tcPr>
          <w:p w14:paraId="668A1A23" w14:textId="77777777" w:rsidR="008328F5" w:rsidRPr="008328F5" w:rsidRDefault="008328F5" w:rsidP="008328F5">
            <w:pPr>
              <w:rPr>
                <w:rFonts w:cstheme="minorHAnsi"/>
                <w:b/>
                <w:bCs/>
                <w:sz w:val="24"/>
                <w:szCs w:val="24"/>
              </w:rPr>
            </w:pPr>
            <w:r w:rsidRPr="008328F5">
              <w:rPr>
                <w:rFonts w:cstheme="minorHAnsi"/>
                <w:b/>
                <w:bCs/>
                <w:sz w:val="28"/>
                <w:szCs w:val="28"/>
              </w:rPr>
              <w:t>Sentiment</w:t>
            </w:r>
          </w:p>
        </w:tc>
        <w:tc>
          <w:tcPr>
            <w:tcW w:w="7411" w:type="dxa"/>
            <w:shd w:val="clear" w:color="auto" w:fill="92CDDC" w:themeFill="accent5" w:themeFillTint="99"/>
            <w:noWrap/>
            <w:hideMark/>
          </w:tcPr>
          <w:p w14:paraId="5B19ACB8" w14:textId="77777777" w:rsidR="008328F5" w:rsidRPr="008328F5" w:rsidRDefault="008328F5" w:rsidP="008328F5">
            <w:pPr>
              <w:jc w:val="center"/>
              <w:rPr>
                <w:rFonts w:cstheme="minorHAnsi"/>
                <w:b/>
                <w:bCs/>
                <w:sz w:val="24"/>
                <w:szCs w:val="24"/>
              </w:rPr>
            </w:pPr>
            <w:r w:rsidRPr="008328F5">
              <w:rPr>
                <w:rFonts w:cstheme="minorHAnsi"/>
                <w:b/>
                <w:bCs/>
                <w:sz w:val="28"/>
                <w:szCs w:val="28"/>
              </w:rPr>
              <w:t>News Headline</w:t>
            </w:r>
          </w:p>
        </w:tc>
      </w:tr>
      <w:tr w:rsidR="008328F5" w:rsidRPr="008328F5" w14:paraId="7E2D45E4" w14:textId="77777777" w:rsidTr="008328F5">
        <w:trPr>
          <w:trHeight w:val="288"/>
        </w:trPr>
        <w:tc>
          <w:tcPr>
            <w:tcW w:w="1409" w:type="dxa"/>
            <w:noWrap/>
            <w:hideMark/>
          </w:tcPr>
          <w:p w14:paraId="4B8BCA82" w14:textId="77777777" w:rsidR="008328F5" w:rsidRPr="008328F5" w:rsidRDefault="008328F5" w:rsidP="008328F5">
            <w:pPr>
              <w:jc w:val="center"/>
              <w:rPr>
                <w:rFonts w:cstheme="minorHAnsi"/>
                <w:sz w:val="24"/>
                <w:szCs w:val="24"/>
              </w:rPr>
            </w:pPr>
            <w:r w:rsidRPr="008328F5">
              <w:rPr>
                <w:rFonts w:cstheme="minorHAnsi"/>
                <w:sz w:val="24"/>
                <w:szCs w:val="24"/>
              </w:rPr>
              <w:t>positive</w:t>
            </w:r>
          </w:p>
        </w:tc>
        <w:tc>
          <w:tcPr>
            <w:tcW w:w="7411" w:type="dxa"/>
            <w:noWrap/>
            <w:hideMark/>
          </w:tcPr>
          <w:p w14:paraId="4CE4BCD6" w14:textId="55AC7D1C" w:rsidR="008328F5" w:rsidRPr="008328F5" w:rsidRDefault="008328F5" w:rsidP="008328F5">
            <w:pPr>
              <w:jc w:val="left"/>
              <w:rPr>
                <w:rFonts w:cstheme="minorHAnsi"/>
                <w:sz w:val="24"/>
                <w:szCs w:val="24"/>
              </w:rPr>
            </w:pPr>
            <w:r w:rsidRPr="008328F5">
              <w:rPr>
                <w:rFonts w:cstheme="minorHAnsi"/>
                <w:sz w:val="24"/>
                <w:szCs w:val="24"/>
              </w:rPr>
              <w:t>In the third quarter of 2010 , net sales increased by 5.2 % to EUR 205.5 mn</w:t>
            </w:r>
          </w:p>
        </w:tc>
      </w:tr>
      <w:tr w:rsidR="008328F5" w:rsidRPr="008328F5" w14:paraId="623D701C" w14:textId="77777777" w:rsidTr="008328F5">
        <w:trPr>
          <w:trHeight w:val="288"/>
        </w:trPr>
        <w:tc>
          <w:tcPr>
            <w:tcW w:w="1409" w:type="dxa"/>
            <w:noWrap/>
            <w:hideMark/>
          </w:tcPr>
          <w:p w14:paraId="29DF281A" w14:textId="77777777" w:rsidR="008328F5" w:rsidRPr="008328F5" w:rsidRDefault="008328F5" w:rsidP="008328F5">
            <w:pPr>
              <w:jc w:val="center"/>
              <w:rPr>
                <w:rFonts w:cstheme="minorHAnsi"/>
                <w:sz w:val="24"/>
                <w:szCs w:val="24"/>
              </w:rPr>
            </w:pPr>
            <w:r w:rsidRPr="008328F5">
              <w:rPr>
                <w:rFonts w:cstheme="minorHAnsi"/>
                <w:sz w:val="24"/>
                <w:szCs w:val="24"/>
              </w:rPr>
              <w:t>neutral</w:t>
            </w:r>
          </w:p>
        </w:tc>
        <w:tc>
          <w:tcPr>
            <w:tcW w:w="7411" w:type="dxa"/>
            <w:noWrap/>
            <w:hideMark/>
          </w:tcPr>
          <w:p w14:paraId="7112330D" w14:textId="554889EA" w:rsidR="008328F5" w:rsidRPr="008328F5" w:rsidRDefault="008328F5" w:rsidP="008328F5">
            <w:pPr>
              <w:jc w:val="left"/>
              <w:rPr>
                <w:rFonts w:cstheme="minorHAnsi"/>
                <w:sz w:val="24"/>
                <w:szCs w:val="24"/>
              </w:rPr>
            </w:pPr>
            <w:r w:rsidRPr="008328F5">
              <w:rPr>
                <w:rFonts w:cstheme="minorHAnsi"/>
                <w:sz w:val="24"/>
                <w:szCs w:val="24"/>
              </w:rPr>
              <w:t>So , the sales growth of cars considerably influence on the tires market</w:t>
            </w:r>
          </w:p>
        </w:tc>
      </w:tr>
      <w:tr w:rsidR="008328F5" w:rsidRPr="008328F5" w14:paraId="32EBBAAB" w14:textId="77777777" w:rsidTr="008328F5">
        <w:trPr>
          <w:trHeight w:val="288"/>
        </w:trPr>
        <w:tc>
          <w:tcPr>
            <w:tcW w:w="1409" w:type="dxa"/>
            <w:noWrap/>
            <w:hideMark/>
          </w:tcPr>
          <w:p w14:paraId="6A02BBB5" w14:textId="77777777" w:rsidR="008328F5" w:rsidRPr="008328F5" w:rsidRDefault="008328F5" w:rsidP="008328F5">
            <w:pPr>
              <w:jc w:val="center"/>
              <w:rPr>
                <w:rFonts w:cstheme="minorHAnsi"/>
                <w:sz w:val="24"/>
                <w:szCs w:val="24"/>
              </w:rPr>
            </w:pPr>
            <w:r w:rsidRPr="008328F5">
              <w:rPr>
                <w:rFonts w:cstheme="minorHAnsi"/>
                <w:sz w:val="24"/>
                <w:szCs w:val="24"/>
              </w:rPr>
              <w:t>negative</w:t>
            </w:r>
          </w:p>
        </w:tc>
        <w:tc>
          <w:tcPr>
            <w:tcW w:w="7411" w:type="dxa"/>
            <w:noWrap/>
            <w:hideMark/>
          </w:tcPr>
          <w:p w14:paraId="05E81148" w14:textId="5ADFC1AE" w:rsidR="008328F5" w:rsidRPr="008328F5" w:rsidRDefault="008328F5" w:rsidP="008328F5">
            <w:pPr>
              <w:jc w:val="left"/>
              <w:rPr>
                <w:rFonts w:cstheme="minorHAnsi"/>
                <w:sz w:val="24"/>
                <w:szCs w:val="24"/>
              </w:rPr>
            </w:pPr>
            <w:r w:rsidRPr="008328F5">
              <w:rPr>
                <w:rFonts w:cstheme="minorHAnsi"/>
                <w:sz w:val="24"/>
                <w:szCs w:val="24"/>
              </w:rPr>
              <w:t>Salonen added that data shows producers ' pulp inventories in North America are declining</w:t>
            </w:r>
          </w:p>
        </w:tc>
      </w:tr>
    </w:tbl>
    <w:p w14:paraId="0D1A4375" w14:textId="41D68D28" w:rsidR="00D22AAF" w:rsidRPr="007B65BC" w:rsidRDefault="008328F5" w:rsidP="00837471">
      <w:pPr>
        <w:ind w:firstLine="720"/>
        <w:jc w:val="center"/>
        <w:rPr>
          <w:rFonts w:ascii="Times New Roman" w:hAnsi="Times New Roman" w:cs="Times New Roman"/>
          <w:lang w:val="ro-RO"/>
        </w:rPr>
      </w:pPr>
      <w:r>
        <w:rPr>
          <w:rFonts w:ascii="Times New Roman" w:hAnsi="Times New Roman" w:cs="Times New Roman"/>
          <w:lang w:val="ro-RO"/>
        </w:rPr>
        <w:t>Tabel 3. Exemple de propoziții din setul de date</w:t>
      </w:r>
    </w:p>
    <w:p w14:paraId="2B34031E" w14:textId="77777777" w:rsidR="009F028F" w:rsidRDefault="009F028F" w:rsidP="009F028F"/>
    <w:p w14:paraId="3A68EC09" w14:textId="40D47C75" w:rsidR="009F028F" w:rsidRPr="00837471" w:rsidRDefault="009F028F" w:rsidP="009F028F">
      <w:pPr>
        <w:pStyle w:val="Heading3"/>
        <w:numPr>
          <w:ilvl w:val="0"/>
          <w:numId w:val="0"/>
        </w:numPr>
        <w:rPr>
          <w:rFonts w:ascii="Times New Roman" w:hAnsi="Times New Roman" w:cs="Times New Roman"/>
          <w:sz w:val="28"/>
          <w:szCs w:val="28"/>
          <w:lang w:val="ro-RO"/>
        </w:rPr>
      </w:pPr>
      <w:bookmarkStart w:id="36" w:name="_Toc137844521"/>
      <w:r>
        <w:rPr>
          <w:rFonts w:ascii="Times New Roman" w:hAnsi="Times New Roman" w:cs="Times New Roman"/>
          <w:sz w:val="28"/>
          <w:szCs w:val="28"/>
        </w:rPr>
        <w:lastRenderedPageBreak/>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Antrenarea modelului de învățare automată</w:t>
      </w:r>
      <w:r w:rsidR="00273DBC">
        <w:rPr>
          <w:rFonts w:ascii="Times New Roman" w:hAnsi="Times New Roman" w:cs="Times New Roman"/>
          <w:sz w:val="28"/>
          <w:szCs w:val="28"/>
        </w:rPr>
        <w:t xml:space="preserve"> </w:t>
      </w:r>
      <w:r w:rsidR="00837471">
        <w:rPr>
          <w:rFonts w:ascii="Times New Roman" w:hAnsi="Times New Roman" w:cs="Times New Roman"/>
          <w:sz w:val="28"/>
          <w:szCs w:val="28"/>
          <w:lang w:val="ro-RO"/>
        </w:rPr>
        <w:t>și integrarea în aplicația web</w:t>
      </w:r>
      <w:bookmarkEnd w:id="36"/>
    </w:p>
    <w:p w14:paraId="093D87EB" w14:textId="77777777" w:rsidR="00BB0C4B" w:rsidRDefault="00BB0C4B" w:rsidP="00BB0C4B"/>
    <w:p w14:paraId="7F3178AA" w14:textId="47D8B460" w:rsidR="00BB0C4B" w:rsidRDefault="00D01CD2" w:rsidP="00BB0C4B">
      <w:pPr>
        <w:rPr>
          <w:rFonts w:ascii="Times New Roman" w:hAnsi="Times New Roman" w:cs="Times New Roman"/>
          <w:lang w:val="ro-RO"/>
        </w:rPr>
      </w:pPr>
      <w:r>
        <w:tab/>
      </w:r>
      <w:r>
        <w:rPr>
          <w:rFonts w:ascii="Times New Roman" w:hAnsi="Times New Roman" w:cs="Times New Roman"/>
        </w:rPr>
        <w:t>Antrenarea modelelor de re</w:t>
      </w:r>
      <w:r>
        <w:rPr>
          <w:rFonts w:ascii="Times New Roman" w:hAnsi="Times New Roman" w:cs="Times New Roman"/>
          <w:lang w:val="ro-RO"/>
        </w:rPr>
        <w:t xml:space="preserve">țele neuronale implică o etapă importantă de preprocesare și pregătire a datelor. Prima etapă din acest proces este vectorizarea setului de date, adică transformarea setului de date ales într-o reprezentare numerică pe care modelul o poate utiliza pentru a învăța și a face preziceri. </w:t>
      </w:r>
    </w:p>
    <w:p w14:paraId="0BFD2F51" w14:textId="045231D9" w:rsidR="008644A8" w:rsidRDefault="008644A8" w:rsidP="00BB0C4B">
      <w:pPr>
        <w:rPr>
          <w:rFonts w:ascii="Times New Roman" w:hAnsi="Times New Roman" w:cs="Times New Roman"/>
          <w:lang w:val="ro-RO"/>
        </w:rPr>
      </w:pPr>
      <w:r>
        <w:rPr>
          <w:rFonts w:ascii="Times New Roman" w:hAnsi="Times New Roman" w:cs="Times New Roman"/>
          <w:lang w:val="ro-RO"/>
        </w:rPr>
        <w:tab/>
        <w:t>Pentru etapa de vectorizare, am folosit modelul preantrenat</w:t>
      </w:r>
      <w:r>
        <w:rPr>
          <w:rFonts w:ascii="Times New Roman" w:hAnsi="Times New Roman" w:cs="Times New Roman"/>
        </w:rPr>
        <w:t xml:space="preserve"> “bert-base-uncased”</w:t>
      </w:r>
      <w:r>
        <w:rPr>
          <w:rFonts w:ascii="Times New Roman" w:hAnsi="Times New Roman" w:cs="Times New Roman"/>
          <w:lang w:val="ro-RO"/>
        </w:rPr>
        <w:t xml:space="preserve">. Astfel, cu ajutorul claselor </w:t>
      </w:r>
      <w:r w:rsidRPr="008644A8">
        <w:rPr>
          <w:rFonts w:ascii="Times New Roman" w:hAnsi="Times New Roman" w:cs="Times New Roman"/>
          <w:i/>
          <w:iCs/>
          <w:lang w:val="ro-RO"/>
        </w:rPr>
        <w:t>BertTokenizer</w:t>
      </w:r>
      <w:r>
        <w:rPr>
          <w:rFonts w:ascii="Times New Roman" w:hAnsi="Times New Roman" w:cs="Times New Roman"/>
          <w:lang w:val="ro-RO"/>
        </w:rPr>
        <w:t xml:space="preserve"> și </w:t>
      </w:r>
      <w:r w:rsidRPr="008644A8">
        <w:rPr>
          <w:rFonts w:ascii="Times New Roman" w:hAnsi="Times New Roman" w:cs="Times New Roman"/>
          <w:i/>
          <w:iCs/>
          <w:lang w:val="ro-RO"/>
        </w:rPr>
        <w:t>TFBertModel</w:t>
      </w:r>
      <w:r>
        <w:rPr>
          <w:rFonts w:ascii="Times New Roman" w:hAnsi="Times New Roman" w:cs="Times New Roman"/>
          <w:lang w:val="ro-RO"/>
        </w:rPr>
        <w:t xml:space="preserve"> din modulul </w:t>
      </w:r>
      <w:r w:rsidRPr="008644A8">
        <w:rPr>
          <w:rFonts w:ascii="Times New Roman" w:hAnsi="Times New Roman" w:cs="Times New Roman"/>
          <w:i/>
          <w:iCs/>
          <w:lang w:val="ro-RO"/>
        </w:rPr>
        <w:t>transformer</w:t>
      </w:r>
      <w:r>
        <w:rPr>
          <w:rFonts w:ascii="Times New Roman" w:hAnsi="Times New Roman" w:cs="Times New Roman"/>
          <w:i/>
          <w:iCs/>
          <w:lang w:val="ro-RO"/>
        </w:rPr>
        <w:t xml:space="preserve">, </w:t>
      </w:r>
      <w:r>
        <w:rPr>
          <w:rFonts w:ascii="Times New Roman" w:hAnsi="Times New Roman" w:cs="Times New Roman"/>
          <w:lang w:val="ro-RO"/>
        </w:rPr>
        <w:t>am creat un tokenizer, ce va fi folosit pentru împărțirea textului în unități mai mici. Tokenizer-ul BERT are o înțelegere a vocabularului și a structurii limbajului învățate de modelul BERT.</w:t>
      </w:r>
    </w:p>
    <w:p w14:paraId="5545F9F2" w14:textId="78B09840" w:rsidR="008644A8" w:rsidRDefault="008644A8" w:rsidP="00BB0C4B">
      <w:pPr>
        <w:rPr>
          <w:rFonts w:ascii="Times New Roman" w:hAnsi="Times New Roman" w:cs="Times New Roman"/>
          <w:lang w:val="ro-RO"/>
        </w:rPr>
      </w:pPr>
      <w:r>
        <w:rPr>
          <w:rFonts w:ascii="Times New Roman" w:hAnsi="Times New Roman" w:cs="Times New Roman"/>
          <w:lang w:val="ro-RO"/>
        </w:rPr>
        <w:tab/>
        <w:t xml:space="preserve">În continuare se va transforma eticheta </w:t>
      </w:r>
      <w:r w:rsidR="00275AD5">
        <w:rPr>
          <w:rFonts w:ascii="Times New Roman" w:hAnsi="Times New Roman" w:cs="Times New Roman"/>
          <w:lang w:val="ro-RO"/>
        </w:rPr>
        <w:t>folosită pentru fiecare știre într-un număr corespunzător astfel</w:t>
      </w:r>
      <w:r w:rsidR="00275AD5">
        <w:rPr>
          <w:rFonts w:ascii="Times New Roman" w:hAnsi="Times New Roman" w:cs="Times New Roman"/>
        </w:rPr>
        <w:t>: 1 – neutral, 2 – positive, 3 – negative. Se parcurge fiecare r</w:t>
      </w:r>
      <w:r w:rsidR="00275AD5">
        <w:rPr>
          <w:rFonts w:ascii="Times New Roman" w:hAnsi="Times New Roman" w:cs="Times New Roman"/>
          <w:lang w:val="ro-RO"/>
        </w:rPr>
        <w:t xml:space="preserve">ând din DataFrame și se va apela modelul BERT pentru a obține reprezentarea numerică a fiecărei propoziții împărțite în tokeni. Funcția </w:t>
      </w:r>
      <w:r w:rsidR="00275AD5" w:rsidRPr="00275AD5">
        <w:rPr>
          <w:rFonts w:ascii="Times New Roman" w:hAnsi="Times New Roman" w:cs="Times New Roman"/>
          <w:i/>
          <w:iCs/>
          <w:lang w:val="ro-RO"/>
        </w:rPr>
        <w:t>tokenizer.encode()</w:t>
      </w:r>
      <w:r w:rsidR="00275AD5">
        <w:rPr>
          <w:rFonts w:ascii="Times New Roman" w:hAnsi="Times New Roman" w:cs="Times New Roman"/>
          <w:lang w:val="ro-RO"/>
        </w:rPr>
        <w:t xml:space="preserve"> primește propoziția și aplică tokenizarea, asigurându-se că lungimea secvenței de tokeni este maxim 512, aceasta fiind o restricție specifică pentru modelul BERT. Dacă lungimea depășește limita, se vor aplica trunchieri. </w:t>
      </w:r>
      <w:r w:rsidR="00F50979">
        <w:rPr>
          <w:rFonts w:ascii="Times New Roman" w:hAnsi="Times New Roman" w:cs="Times New Roman"/>
        </w:rPr>
        <w:t>Condi</w:t>
      </w:r>
      <w:r w:rsidR="00F50979">
        <w:rPr>
          <w:rFonts w:ascii="Times New Roman" w:hAnsi="Times New Roman" w:cs="Times New Roman"/>
          <w:lang w:val="ro-RO"/>
        </w:rPr>
        <w:t>ția de oprire a acestei procesări este marcată de finalul fișierului .csv. Setul de date vectorizat se va salva folosind modulul pickle pentru a serializa obiectele ce conțin datele de antrenare în formă de vectori și etichetele corespunzătoare. Acest program, de obținere a vectorizării a rulat timp de aproximativ 6 ore.</w:t>
      </w:r>
    </w:p>
    <w:p w14:paraId="760A8087" w14:textId="7AC5F90E" w:rsidR="00281C12" w:rsidRDefault="00281C12" w:rsidP="00BB0C4B">
      <w:pPr>
        <w:rPr>
          <w:rFonts w:ascii="Times New Roman" w:hAnsi="Times New Roman" w:cs="Times New Roman"/>
          <w:lang w:val="ro-RO"/>
        </w:rPr>
      </w:pPr>
      <w:r>
        <w:rPr>
          <w:rFonts w:ascii="Times New Roman" w:hAnsi="Times New Roman" w:cs="Times New Roman"/>
          <w:lang w:val="ro-RO"/>
        </w:rPr>
        <w:tab/>
        <w:t xml:space="preserve">Pentru antrenarea propriu zisă a modelului de clasificare am folosit o rețea neurală de tip </w:t>
      </w:r>
      <w:r w:rsidRPr="00FE0DA4">
        <w:rPr>
          <w:rFonts w:ascii="Times New Roman" w:hAnsi="Times New Roman" w:cs="Times New Roman"/>
          <w:i/>
          <w:iCs/>
          <w:lang w:val="ro-RO"/>
        </w:rPr>
        <w:t>Feedforward</w:t>
      </w:r>
      <w:r>
        <w:rPr>
          <w:rFonts w:ascii="Times New Roman" w:hAnsi="Times New Roman" w:cs="Times New Roman"/>
          <w:lang w:val="ro-RO"/>
        </w:rPr>
        <w:t xml:space="preserve"> (Sequential), din biblioteca Keras. Feedforward se referă la o arhitectu</w:t>
      </w:r>
      <w:r w:rsidR="00FE0DA4">
        <w:rPr>
          <w:rFonts w:ascii="Times New Roman" w:hAnsi="Times New Roman" w:cs="Times New Roman"/>
          <w:lang w:val="ro-RO"/>
        </w:rPr>
        <w:t>ră îm care informația se deplasează secvențial, într-o singură direcție, de la stratul de intrare, la cel de ieșire fără a exista bucle în rețea. Implementarea este realizată în fișierul model.py, în care, în primă fază, se încarcă vectorizarea obținută la pasul anterior.</w:t>
      </w:r>
    </w:p>
    <w:p w14:paraId="007E966E" w14:textId="7BF767C5" w:rsidR="00B24A9F" w:rsidRDefault="00B24A9F" w:rsidP="00BB0C4B">
      <w:pPr>
        <w:rPr>
          <w:rFonts w:ascii="Times New Roman" w:hAnsi="Times New Roman" w:cs="Times New Roman"/>
          <w:lang w:val="ro-RO"/>
        </w:rPr>
      </w:pPr>
      <w:r>
        <w:rPr>
          <w:rFonts w:ascii="Times New Roman" w:hAnsi="Times New Roman" w:cs="Times New Roman"/>
          <w:lang w:val="ro-RO"/>
        </w:rPr>
        <w:tab/>
        <w:t>Un pas important în cadrul antrenării este folosirea tehnicii one-hot encoding pentru convertirea etichetelor în vectori conținând 3 elemente astfel</w:t>
      </w:r>
      <w:r>
        <w:rPr>
          <w:rFonts w:ascii="Times New Roman" w:hAnsi="Times New Roman" w:cs="Times New Roman"/>
        </w:rPr>
        <w:t>: elementul corespunz</w:t>
      </w:r>
      <w:r>
        <w:rPr>
          <w:rFonts w:ascii="Times New Roman" w:hAnsi="Times New Roman" w:cs="Times New Roman"/>
          <w:lang w:val="ro-RO"/>
        </w:rPr>
        <w:t>ător clasei respective este setat cu 1, iar restul cu 0.</w:t>
      </w:r>
    </w:p>
    <w:p w14:paraId="1F941CA8" w14:textId="373876A6" w:rsidR="00B24A9F" w:rsidRPr="00B24A9F" w:rsidRDefault="00B24A9F" w:rsidP="00BB0C4B">
      <w:pPr>
        <w:rPr>
          <w:rFonts w:ascii="Times New Roman" w:hAnsi="Times New Roman" w:cs="Times New Roman"/>
        </w:rPr>
      </w:pPr>
      <w:r>
        <w:rPr>
          <w:rFonts w:ascii="Times New Roman" w:hAnsi="Times New Roman" w:cs="Times New Roman"/>
          <w:lang w:val="ro-RO"/>
        </w:rPr>
        <w:tab/>
        <w:t xml:space="preserve">Totodată, setul de date a fost împărțit în date de antrenare, validare și testare, utilizând </w:t>
      </w:r>
      <w:r w:rsidRPr="00B24A9F">
        <w:rPr>
          <w:rFonts w:ascii="Times New Roman" w:hAnsi="Times New Roman" w:cs="Times New Roman"/>
          <w:i/>
          <w:iCs/>
          <w:lang w:val="ro-RO"/>
        </w:rPr>
        <w:t>funcția train_test_split()</w:t>
      </w:r>
      <w:r>
        <w:rPr>
          <w:rFonts w:ascii="Times New Roman" w:hAnsi="Times New Roman" w:cs="Times New Roman"/>
          <w:i/>
          <w:iCs/>
          <w:lang w:val="ro-RO"/>
        </w:rPr>
        <w:t xml:space="preserve">. </w:t>
      </w:r>
      <w:r>
        <w:rPr>
          <w:rFonts w:ascii="Times New Roman" w:hAnsi="Times New Roman" w:cs="Times New Roman"/>
          <w:lang w:val="ro-RO"/>
        </w:rPr>
        <w:t>Raportul folosit este de 70</w:t>
      </w:r>
      <w:r>
        <w:rPr>
          <w:rFonts w:ascii="Times New Roman" w:hAnsi="Times New Roman" w:cs="Times New Roman"/>
        </w:rPr>
        <w:t xml:space="preserve">:10:20. </w:t>
      </w:r>
    </w:p>
    <w:p w14:paraId="19C7C6A3" w14:textId="0321F87E" w:rsidR="00800865" w:rsidRDefault="00800865" w:rsidP="00800865">
      <w:pPr>
        <w:ind w:firstLine="630"/>
        <w:rPr>
          <w:rFonts w:ascii="Times New Roman" w:hAnsi="Times New Roman" w:cs="Times New Roman"/>
          <w:lang w:val="ro-RO"/>
        </w:rPr>
      </w:pPr>
      <w:r>
        <w:rPr>
          <w:rFonts w:ascii="Times New Roman" w:hAnsi="Times New Roman" w:cs="Times New Roman"/>
          <w:lang w:val="ro-RO"/>
        </w:rPr>
        <w:t>P</w:t>
      </w:r>
      <w:r>
        <w:rPr>
          <w:rFonts w:ascii="Times New Roman" w:hAnsi="Times New Roman" w:cs="Times New Roman"/>
          <w:lang w:val="ro-RO"/>
        </w:rPr>
        <w:t xml:space="preserve">entru a găsi cea mai bună configurație de hiperparametri pe care o poate lua modelul, s-a folosit tehnica Grid Search, ce reprezintă un algoritm utilizat în învățarea automată pentru a căuta și selecta cea mai bună configurație a unui model prin explorarea sistematică a unui spațiu predefinit de hiperparametri. Grid search explorează practic fiecare combinație posibilă de valori din grilă și antrenează și evaluează modelul cu aceste valori. Astfel, se va calcula performanța modelului pentru fiecare combinație și se vor compara rezultatele. Configurația care produce cea mai bună performanță, măsurată prin metrici de evaluare, este selectată ca și configurație optimă. Utilizarea Grid Search ajută prin urmare la automatizarea </w:t>
      </w:r>
      <w:r>
        <w:rPr>
          <w:rFonts w:ascii="Times New Roman" w:hAnsi="Times New Roman" w:cs="Times New Roman"/>
          <w:lang w:val="ro-RO"/>
        </w:rPr>
        <w:lastRenderedPageBreak/>
        <w:t xml:space="preserve">procesului de căutare a hiperparametrilor asigurând cea mai bună alegere îm corelație cu setul de date.  </w:t>
      </w:r>
    </w:p>
    <w:p w14:paraId="0290EECB" w14:textId="2A597453" w:rsidR="00B35783" w:rsidRDefault="0036411A" w:rsidP="00800865">
      <w:pPr>
        <w:ind w:firstLine="630"/>
        <w:rPr>
          <w:rFonts w:ascii="Times New Roman" w:hAnsi="Times New Roman" w:cs="Times New Roman"/>
        </w:rPr>
      </w:pPr>
      <w:r>
        <w:rPr>
          <w:rFonts w:ascii="Times New Roman" w:hAnsi="Times New Roman" w:cs="Times New Roman"/>
          <w:lang w:val="ro-RO"/>
        </w:rPr>
        <w:t xml:space="preserve">Astfel, am definit un dicționar reprezentând spațiul de căutare a celei mai bune combinații de hiperparametri. </w:t>
      </w:r>
      <w:r w:rsidR="003A6C27">
        <w:rPr>
          <w:rFonts w:ascii="Times New Roman" w:hAnsi="Times New Roman" w:cs="Times New Roman"/>
          <w:lang w:val="ro-RO"/>
        </w:rPr>
        <w:t>Cheile dicționarului reprezintă numele hiperparametrilor, iar valorile asociate sunt seturi de valori posibile pentru fiecare dintre aceștia</w:t>
      </w:r>
      <w:r w:rsidR="008501DE">
        <w:rPr>
          <w:rFonts w:ascii="Times New Roman" w:hAnsi="Times New Roman" w:cs="Times New Roman"/>
          <w:lang w:val="ro-RO"/>
        </w:rPr>
        <w:t>.</w:t>
      </w:r>
    </w:p>
    <w:p w14:paraId="6440A0DF" w14:textId="070B39BF" w:rsidR="003A6C27" w:rsidRDefault="008501DE" w:rsidP="008501DE">
      <w:pPr>
        <w:ind w:firstLine="630"/>
        <w:rPr>
          <w:rFonts w:ascii="Times New Roman" w:hAnsi="Times New Roman" w:cs="Times New Roman"/>
          <w:lang w:val="ro-RO"/>
        </w:rPr>
      </w:pPr>
      <w:r>
        <w:rPr>
          <w:rFonts w:ascii="Times New Roman" w:hAnsi="Times New Roman" w:cs="Times New Roman"/>
        </w:rPr>
        <w:t xml:space="preserve">Straturile layer1, layer2 și layer3 </w:t>
      </w:r>
      <w:r w:rsidR="003A6C27" w:rsidRPr="008501DE">
        <w:rPr>
          <w:rFonts w:ascii="Times New Roman" w:hAnsi="Times New Roman" w:cs="Times New Roman"/>
        </w:rPr>
        <w:t>reprezint</w:t>
      </w:r>
      <w:r w:rsidR="003A6C27" w:rsidRPr="008501DE">
        <w:rPr>
          <w:rFonts w:ascii="Times New Roman" w:hAnsi="Times New Roman" w:cs="Times New Roman"/>
          <w:lang w:val="ro-RO"/>
        </w:rPr>
        <w:t>ă numărul de neuroni din primul</w:t>
      </w:r>
      <w:r>
        <w:rPr>
          <w:rFonts w:ascii="Times New Roman" w:hAnsi="Times New Roman" w:cs="Times New Roman"/>
          <w:lang w:val="ro-RO"/>
        </w:rPr>
        <w:t xml:space="preserve">, </w:t>
      </w:r>
      <w:r w:rsidR="003A6C27" w:rsidRPr="008501DE">
        <w:rPr>
          <w:rFonts w:ascii="Times New Roman" w:hAnsi="Times New Roman" w:cs="Times New Roman"/>
          <w:lang w:val="ro-RO"/>
        </w:rPr>
        <w:t>al doilea și al treilea</w:t>
      </w:r>
      <w:r>
        <w:rPr>
          <w:rFonts w:ascii="Times New Roman" w:hAnsi="Times New Roman" w:cs="Times New Roman"/>
          <w:lang w:val="ro-RO"/>
        </w:rPr>
        <w:t xml:space="preserve"> strat</w:t>
      </w:r>
      <w:r w:rsidR="00D86EA4" w:rsidRPr="008501DE">
        <w:rPr>
          <w:rFonts w:ascii="Times New Roman" w:hAnsi="Times New Roman" w:cs="Times New Roman"/>
          <w:lang w:val="ro-RO"/>
        </w:rPr>
        <w:t xml:space="preserve">. Acestea iau valorile 1024, respectiv 512 neuroni. </w:t>
      </w:r>
      <w:r>
        <w:rPr>
          <w:rFonts w:ascii="Times New Roman" w:hAnsi="Times New Roman" w:cs="Times New Roman"/>
          <w:lang w:val="ro-RO"/>
        </w:rPr>
        <w:t>În general, un număr mai mare de neuroni poate contribui la o capacitate mai mare de învățare a modelului, dar poate duce și la un risc mai mare de overfitting, precum și la creșterea timpului de antrenare.</w:t>
      </w:r>
    </w:p>
    <w:p w14:paraId="3CDBE48F" w14:textId="77777777" w:rsidR="00770F9E" w:rsidRDefault="008501DE" w:rsidP="00770F9E">
      <w:pPr>
        <w:ind w:firstLine="630"/>
        <w:rPr>
          <w:rFonts w:ascii="Times New Roman" w:hAnsi="Times New Roman" w:cs="Times New Roman"/>
          <w:lang w:val="ro-RO"/>
        </w:rPr>
      </w:pPr>
      <w:r>
        <w:rPr>
          <w:rFonts w:ascii="Times New Roman" w:hAnsi="Times New Roman" w:cs="Times New Roman"/>
          <w:lang w:val="ro-RO"/>
        </w:rPr>
        <w:t xml:space="preserve">La această configurație am adăugat și două straturi de dropout. Stratul de dropout se adaugă după fiecare strat ascuns (layer2 și layer3). Valorile </w:t>
      </w:r>
      <w:r w:rsidR="00770F9E">
        <w:rPr>
          <w:rFonts w:ascii="Times New Roman" w:hAnsi="Times New Roman" w:cs="Times New Roman"/>
          <w:lang w:val="ro-RO"/>
        </w:rPr>
        <w:t>alese pentru dropout sunt de 0.1și 0.3. U</w:t>
      </w:r>
      <w:r w:rsidR="00770F9E" w:rsidRPr="00770F9E">
        <w:rPr>
          <w:rFonts w:ascii="Times New Roman" w:hAnsi="Times New Roman" w:cs="Times New Roman"/>
          <w:lang w:val="ro-RO"/>
        </w:rPr>
        <w:t xml:space="preserve">n dropout de 0.1 </w:t>
      </w:r>
      <w:r w:rsidR="00770F9E">
        <w:rPr>
          <w:rFonts w:ascii="Times New Roman" w:hAnsi="Times New Roman" w:cs="Times New Roman"/>
          <w:lang w:val="ro-RO"/>
        </w:rPr>
        <w:t>va dezactiva temporar aproximativ</w:t>
      </w:r>
      <w:r w:rsidR="00770F9E" w:rsidRPr="00770F9E">
        <w:rPr>
          <w:rFonts w:ascii="Times New Roman" w:hAnsi="Times New Roman" w:cs="Times New Roman"/>
          <w:lang w:val="ro-RO"/>
        </w:rPr>
        <w:t xml:space="preserve"> 10% </w:t>
      </w:r>
      <w:r w:rsidR="00770F9E">
        <w:rPr>
          <w:rFonts w:ascii="Times New Roman" w:hAnsi="Times New Roman" w:cs="Times New Roman"/>
          <w:lang w:val="ro-RO"/>
        </w:rPr>
        <w:t>din contribuția neuronilor de pe stratul pe care a fost aplicat. Acest raționamet va antrena modelul cu diferite configurații ale neuronilor cu scopul de a obține o reprezentare mai robustă, fiind o încercare de evitare a overfitting-ului.</w:t>
      </w:r>
    </w:p>
    <w:p w14:paraId="72BBD0F8" w14:textId="0F7450DA" w:rsidR="008501DE" w:rsidRDefault="00770F9E" w:rsidP="00770F9E">
      <w:pPr>
        <w:ind w:firstLine="630"/>
        <w:rPr>
          <w:rFonts w:ascii="Times New Roman" w:hAnsi="Times New Roman" w:cs="Times New Roman"/>
          <w:lang w:val="ro-RO"/>
        </w:rPr>
      </w:pPr>
      <w:r>
        <w:rPr>
          <w:rFonts w:ascii="Times New Roman" w:hAnsi="Times New Roman" w:cs="Times New Roman"/>
          <w:lang w:val="ro-RO"/>
        </w:rPr>
        <w:t>În final ultimii doi hiperparametri adăugați în dicționar sunt clasa de optimizare și rata de învățare. Pentru algoritmul de optimizare am ales două opțiuni</w:t>
      </w:r>
      <w:r>
        <w:rPr>
          <w:rFonts w:ascii="Times New Roman" w:hAnsi="Times New Roman" w:cs="Times New Roman"/>
        </w:rPr>
        <w:t>: “sgd” (</w:t>
      </w:r>
      <w:r>
        <w:rPr>
          <w:rFonts w:ascii="Times New Roman" w:hAnsi="Times New Roman" w:cs="Times New Roman"/>
          <w:lang w:val="ro-RO"/>
        </w:rPr>
        <w:t xml:space="preserve">Stochastic Gradient Descent) și </w:t>
      </w:r>
      <w:r>
        <w:rPr>
          <w:rFonts w:ascii="Times New Roman" w:hAnsi="Times New Roman" w:cs="Times New Roman"/>
        </w:rPr>
        <w:t xml:space="preserve">“adam” </w:t>
      </w:r>
      <w:r>
        <w:rPr>
          <w:rFonts w:ascii="Times New Roman" w:hAnsi="Times New Roman" w:cs="Times New Roman"/>
          <w:lang w:val="ro-RO"/>
        </w:rPr>
        <w:t xml:space="preserve">(Adaptive </w:t>
      </w:r>
      <w:r w:rsidR="009A54AE">
        <w:rPr>
          <w:rFonts w:ascii="Times New Roman" w:hAnsi="Times New Roman" w:cs="Times New Roman"/>
          <w:lang w:val="ro-RO"/>
        </w:rPr>
        <w:t>Moment Estimation). Algoritmul SGD este o metodă de optimizare clasică ce presupune actualizarea parametrilor în funcție de gradienții calculați pe subgrupuri ale setului de date, în timp ce Adam</w:t>
      </w:r>
      <w:r w:rsidR="001C1DFA">
        <w:rPr>
          <w:rFonts w:ascii="Times New Roman" w:hAnsi="Times New Roman" w:cs="Times New Roman"/>
          <w:lang w:val="ro-RO"/>
        </w:rPr>
        <w:t xml:space="preserve"> folosește niște proceduri mai avansate. Rata de învățare reprezintă cât de mult se vor ajusta parametri modelului în fiecare pas de actualizare, este practic viteza cu care modelul </w:t>
      </w:r>
      <w:r w:rsidR="001C1DFA">
        <w:rPr>
          <w:rFonts w:ascii="Times New Roman" w:hAnsi="Times New Roman" w:cs="Times New Roman"/>
        </w:rPr>
        <w:t>“</w:t>
      </w:r>
      <w:r w:rsidR="001C1DFA">
        <w:rPr>
          <w:rFonts w:ascii="Times New Roman" w:hAnsi="Times New Roman" w:cs="Times New Roman"/>
          <w:lang w:val="ro-RO"/>
        </w:rPr>
        <w:t>învață</w:t>
      </w:r>
      <w:r w:rsidR="001C1DFA">
        <w:rPr>
          <w:rFonts w:ascii="Times New Roman" w:hAnsi="Times New Roman" w:cs="Times New Roman"/>
        </w:rPr>
        <w:t xml:space="preserve">” din datele de antrenare. </w:t>
      </w:r>
      <w:r w:rsidR="001C1DFA" w:rsidRPr="001C1DFA">
        <w:rPr>
          <w:rFonts w:ascii="Times New Roman" w:hAnsi="Times New Roman" w:cs="Times New Roman"/>
        </w:rPr>
        <w:t xml:space="preserve">O rată de învățare mai mică poate duce la o convergență mai lentă, dar poate oferi o soluție mai precisă, în timp ce o rată de învățare mai mare poate duce la o convergență mai rapidă, dar poate determina modelul să </w:t>
      </w:r>
      <w:r w:rsidR="001C1DFA">
        <w:rPr>
          <w:rFonts w:ascii="Times New Roman" w:hAnsi="Times New Roman" w:cs="Times New Roman"/>
        </w:rPr>
        <w:t>sar</w:t>
      </w:r>
      <w:r w:rsidR="001C1DFA">
        <w:rPr>
          <w:rFonts w:ascii="Times New Roman" w:hAnsi="Times New Roman" w:cs="Times New Roman"/>
          <w:lang w:val="ro-RO"/>
        </w:rPr>
        <w:t>ă</w:t>
      </w:r>
      <w:r w:rsidR="001C1DFA" w:rsidRPr="001C1DFA">
        <w:rPr>
          <w:rFonts w:ascii="Times New Roman" w:hAnsi="Times New Roman" w:cs="Times New Roman"/>
        </w:rPr>
        <w:t xml:space="preserve"> peste minimele locale ale funcției de pierdere.</w:t>
      </w:r>
      <w:r w:rsidR="001C1DFA">
        <w:rPr>
          <w:rFonts w:ascii="Times New Roman" w:hAnsi="Times New Roman" w:cs="Times New Roman"/>
        </w:rPr>
        <w:t xml:space="preserve"> Rata de învățare pentru acest pas conține două valori posibile: 0.00</w:t>
      </w:r>
      <w:r w:rsidR="00E94D61">
        <w:rPr>
          <w:rFonts w:ascii="Times New Roman" w:hAnsi="Times New Roman" w:cs="Times New Roman"/>
        </w:rPr>
        <w:t xml:space="preserve">1 </w:t>
      </w:r>
      <w:r w:rsidR="00E94D61">
        <w:rPr>
          <w:rFonts w:ascii="Times New Roman" w:hAnsi="Times New Roman" w:cs="Times New Roman"/>
          <w:lang w:val="ro-RO"/>
        </w:rPr>
        <w:t>și 0.01.</w:t>
      </w:r>
    </w:p>
    <w:p w14:paraId="68126CFD" w14:textId="655EA0FB" w:rsidR="00E94D61" w:rsidRDefault="002F14F1" w:rsidP="00770F9E">
      <w:pPr>
        <w:ind w:firstLine="630"/>
        <w:rPr>
          <w:rFonts w:ascii="Times New Roman" w:hAnsi="Times New Roman" w:cs="Times New Roman"/>
          <w:lang w:val="ro-RO"/>
        </w:rPr>
      </w:pPr>
      <w:r>
        <w:rPr>
          <w:rFonts w:ascii="Times New Roman" w:hAnsi="Times New Roman" w:cs="Times New Roman"/>
          <w:lang w:val="ro-RO"/>
        </w:rPr>
        <w:t xml:space="preserve">Mai apoi, prin intermediul Grid Search, se va realiza un produs cartezian al tuturor acestor elemente din dicționar, ceea ce rezultă în toate combinațiile posibile. La fiecare iterație se va construi un model cu ajutorul funcției </w:t>
      </w:r>
      <w:r w:rsidRPr="002F14F1">
        <w:rPr>
          <w:rFonts w:ascii="Times New Roman" w:hAnsi="Times New Roman" w:cs="Times New Roman"/>
          <w:i/>
          <w:iCs/>
          <w:lang w:val="ro-RO"/>
        </w:rPr>
        <w:t>Sequential</w:t>
      </w:r>
      <w:r>
        <w:rPr>
          <w:rFonts w:ascii="Times New Roman" w:hAnsi="Times New Roman" w:cs="Times New Roman"/>
          <w:i/>
          <w:iCs/>
          <w:lang w:val="ro-RO"/>
        </w:rPr>
        <w:t xml:space="preserve"> </w:t>
      </w:r>
      <w:r>
        <w:rPr>
          <w:rFonts w:ascii="Times New Roman" w:hAnsi="Times New Roman" w:cs="Times New Roman"/>
          <w:lang w:val="ro-RO"/>
        </w:rPr>
        <w:t xml:space="preserve">pentru a adăuga straturi de neuroni menționate anterior într-o manieră secvențială. Ultimul strat adăugat este stratul de </w:t>
      </w:r>
      <w:r w:rsidR="00CE5F1E">
        <w:rPr>
          <w:rFonts w:ascii="Times New Roman" w:hAnsi="Times New Roman" w:cs="Times New Roman"/>
          <w:lang w:val="ro-RO"/>
        </w:rPr>
        <w:t xml:space="preserve">ieșire, </w:t>
      </w:r>
      <w:r w:rsidR="00CE5F1E" w:rsidRPr="00CE5F1E">
        <w:rPr>
          <w:rFonts w:ascii="Times New Roman" w:hAnsi="Times New Roman" w:cs="Times New Roman"/>
          <w:i/>
          <w:iCs/>
          <w:lang w:val="ro-RO"/>
        </w:rPr>
        <w:t>Dense(3, activation='softmax')</w:t>
      </w:r>
      <w:r w:rsidR="00CE5F1E">
        <w:rPr>
          <w:rFonts w:ascii="Times New Roman" w:hAnsi="Times New Roman" w:cs="Times New Roman"/>
          <w:i/>
          <w:iCs/>
          <w:lang w:val="ro-RO"/>
        </w:rPr>
        <w:t xml:space="preserve">, </w:t>
      </w:r>
      <w:r w:rsidR="00CE5F1E">
        <w:rPr>
          <w:rFonts w:ascii="Times New Roman" w:hAnsi="Times New Roman" w:cs="Times New Roman"/>
          <w:lang w:val="ro-RO"/>
        </w:rPr>
        <w:t>ce conține 3 neuroni reprezentând cele 3 clase posibile</w:t>
      </w:r>
      <w:r w:rsidR="00CE5F1E">
        <w:rPr>
          <w:rFonts w:ascii="Times New Roman" w:hAnsi="Times New Roman" w:cs="Times New Roman"/>
        </w:rPr>
        <w:t xml:space="preserve">: pozitiv, negativ </w:t>
      </w:r>
      <w:r w:rsidR="00CE5F1E">
        <w:rPr>
          <w:rFonts w:ascii="Times New Roman" w:hAnsi="Times New Roman" w:cs="Times New Roman"/>
          <w:lang w:val="ro-RO"/>
        </w:rPr>
        <w:t>și neutru, la care se aplică funcția de activare</w:t>
      </w:r>
      <w:r w:rsidR="00011659">
        <w:rPr>
          <w:rFonts w:ascii="Times New Roman" w:hAnsi="Times New Roman" w:cs="Times New Roman"/>
          <w:lang w:val="ro-RO"/>
        </w:rPr>
        <w:t xml:space="preserve"> softmax. Aceasta are rolul de a converti un vector de valori într-o distribuție de probabilități, în care fiecare valoare reprezintă probabilitatea unei clase. </w:t>
      </w:r>
    </w:p>
    <w:p w14:paraId="4E2ACAD5" w14:textId="5A42C312" w:rsidR="00011659" w:rsidRPr="00ED54E7" w:rsidRDefault="00011659" w:rsidP="00770F9E">
      <w:pPr>
        <w:ind w:firstLine="630"/>
        <w:rPr>
          <w:rFonts w:ascii="Times New Roman" w:hAnsi="Times New Roman" w:cs="Times New Roman"/>
          <w:lang w:val="ro-RO"/>
        </w:rPr>
      </w:pPr>
      <w:r>
        <w:rPr>
          <w:rFonts w:ascii="Times New Roman" w:hAnsi="Times New Roman" w:cs="Times New Roman"/>
          <w:lang w:val="ro-RO"/>
        </w:rPr>
        <w:t xml:space="preserve">În continuare, se va compila acest model specificându-se o serie de parametri. Primul parametru este tipul funcției de pierdere. Scopul principal al funcției de pierdere (loss function) este să cuantifice eroarea modelului în timpul antrenării, astfel încât să poată fi folosită pentru a ajusta ponderile și parametri modelului. În acest caz, am folosit </w:t>
      </w:r>
      <w:r w:rsidRPr="00ED54E7">
        <w:rPr>
          <w:rFonts w:ascii="Times New Roman" w:hAnsi="Times New Roman" w:cs="Times New Roman"/>
          <w:i/>
          <w:iCs/>
          <w:lang w:val="ro-RO"/>
        </w:rPr>
        <w:t>categorical_crossentropy</w:t>
      </w:r>
      <w:r>
        <w:rPr>
          <w:rFonts w:ascii="Times New Roman" w:hAnsi="Times New Roman" w:cs="Times New Roman"/>
          <w:lang w:val="ro-RO"/>
        </w:rPr>
        <w:t xml:space="preserve">, aceasta fiind adesea folosită în problemele de clasificare cu mai multe clase. Aceasta este utilizată pentru a măsura discrepanța între distribuția de probabilități prezise de model și distribuția reală a claselor. </w:t>
      </w:r>
      <w:r w:rsidR="00ED54E7">
        <w:rPr>
          <w:rFonts w:ascii="Times New Roman" w:hAnsi="Times New Roman" w:cs="Times New Roman"/>
          <w:lang w:val="ro-RO"/>
        </w:rPr>
        <w:t xml:space="preserve">Unul dintre obiective este acela </w:t>
      </w:r>
      <w:r w:rsidR="00ED54E7">
        <w:rPr>
          <w:rFonts w:ascii="Times New Roman" w:hAnsi="Times New Roman" w:cs="Times New Roman"/>
          <w:lang w:val="ro-RO"/>
        </w:rPr>
        <w:lastRenderedPageBreak/>
        <w:t xml:space="preserve">de a minimiza valoarea funcției de pierdere, adică, găsirea setului optim de ponderi și parametri care să genereze cele mai bune predicții. De asemenea, parametrul </w:t>
      </w:r>
      <w:r w:rsidR="00ED54E7" w:rsidRPr="00ED54E7">
        <w:rPr>
          <w:rFonts w:ascii="Times New Roman" w:hAnsi="Times New Roman" w:cs="Times New Roman"/>
          <w:i/>
          <w:iCs/>
          <w:lang w:val="ro-RO"/>
        </w:rPr>
        <w:t>run_eagerly</w:t>
      </w:r>
      <w:r w:rsidR="00ED54E7">
        <w:rPr>
          <w:rFonts w:ascii="Times New Roman" w:hAnsi="Times New Roman" w:cs="Times New Roman"/>
          <w:lang w:val="ro-RO"/>
        </w:rPr>
        <w:t xml:space="preserve"> setat pe True permite executarea operațiilor imediat. </w:t>
      </w:r>
    </w:p>
    <w:p w14:paraId="7CF9B513" w14:textId="17BB9694" w:rsidR="00ED54E7" w:rsidRDefault="0080672B" w:rsidP="00770F9E">
      <w:pPr>
        <w:ind w:firstLine="630"/>
        <w:rPr>
          <w:rFonts w:ascii="Times New Roman" w:hAnsi="Times New Roman" w:cs="Times New Roman"/>
          <w:lang w:val="ro-RO"/>
        </w:rPr>
      </w:pPr>
      <w:r>
        <w:rPr>
          <w:rFonts w:ascii="Times New Roman" w:hAnsi="Times New Roman" w:cs="Times New Roman"/>
          <w:lang w:val="ro-RO"/>
        </w:rPr>
        <w:t>Pentru salvarea ponderilor asociate celei mai bune epoci am folosit un obiect de tipul ModelCheckpoint, realizându-se un callback.</w:t>
      </w:r>
      <w:r w:rsidR="0061790F">
        <w:rPr>
          <w:rFonts w:ascii="Times New Roman" w:hAnsi="Times New Roman" w:cs="Times New Roman"/>
          <w:lang w:val="ro-RO"/>
        </w:rPr>
        <w:t xml:space="preserve"> Antrenarea se pornește cu funcția </w:t>
      </w:r>
      <w:r w:rsidR="0061790F" w:rsidRPr="0061790F">
        <w:rPr>
          <w:rFonts w:ascii="Times New Roman" w:hAnsi="Times New Roman" w:cs="Times New Roman"/>
          <w:i/>
          <w:iCs/>
          <w:lang w:val="ro-RO"/>
        </w:rPr>
        <w:t>fit(</w:t>
      </w:r>
      <w:r w:rsidR="0061790F">
        <w:rPr>
          <w:rFonts w:ascii="Times New Roman" w:hAnsi="Times New Roman" w:cs="Times New Roman"/>
          <w:i/>
          <w:iCs/>
          <w:lang w:val="ro-RO"/>
        </w:rPr>
        <w:t xml:space="preserve">), </w:t>
      </w:r>
      <w:r w:rsidR="0061790F">
        <w:rPr>
          <w:rFonts w:ascii="Times New Roman" w:hAnsi="Times New Roman" w:cs="Times New Roman"/>
          <w:lang w:val="ro-RO"/>
        </w:rPr>
        <w:t xml:space="preserve">ce utilizează datele de antrenare și validare. Pentru acest proces s-au folosit  512 de exemple de antrenare care sunt procesate într-o iterație și 100 de epoci. </w:t>
      </w:r>
    </w:p>
    <w:p w14:paraId="3081A46D" w14:textId="1225777E" w:rsidR="0061790F" w:rsidRDefault="0061790F" w:rsidP="00F35ADF">
      <w:pPr>
        <w:ind w:firstLine="630"/>
        <w:rPr>
          <w:rFonts w:ascii="Times New Roman" w:hAnsi="Times New Roman" w:cs="Times New Roman"/>
          <w:lang w:val="ro-RO"/>
        </w:rPr>
      </w:pPr>
      <w:r>
        <w:rPr>
          <w:rFonts w:ascii="Times New Roman" w:hAnsi="Times New Roman" w:cs="Times New Roman"/>
          <w:lang w:val="ro-RO"/>
        </w:rPr>
        <w:t xml:space="preserve">Rezultatul </w:t>
      </w:r>
      <w:r w:rsidR="00F35ADF">
        <w:rPr>
          <w:rFonts w:ascii="Times New Roman" w:hAnsi="Times New Roman" w:cs="Times New Roman"/>
          <w:lang w:val="ro-RO"/>
        </w:rPr>
        <w:t xml:space="preserve">căutării celui mai bun set de hiperparametri </w:t>
      </w:r>
      <w:r>
        <w:rPr>
          <w:rFonts w:ascii="Times New Roman" w:hAnsi="Times New Roman" w:cs="Times New Roman"/>
          <w:lang w:val="ro-RO"/>
        </w:rPr>
        <w:t xml:space="preserve">este reprezentat de </w:t>
      </w:r>
      <w:r w:rsidR="00F35ADF">
        <w:rPr>
          <w:rFonts w:ascii="Times New Roman" w:hAnsi="Times New Roman" w:cs="Times New Roman"/>
          <w:lang w:val="ro-RO"/>
        </w:rPr>
        <w:t>configurația</w:t>
      </w:r>
      <w:r w:rsidR="00F35ADF">
        <w:rPr>
          <w:rFonts w:ascii="Times New Roman" w:hAnsi="Times New Roman" w:cs="Times New Roman"/>
        </w:rPr>
        <w:t xml:space="preserve">: </w:t>
      </w:r>
      <w:r w:rsidR="00F35ADF" w:rsidRPr="00F35ADF">
        <w:rPr>
          <w:rFonts w:ascii="Times New Roman" w:hAnsi="Times New Roman" w:cs="Times New Roman"/>
          <w:lang w:val="ro-RO"/>
        </w:rPr>
        <w:t xml:space="preserve">layer1 = </w:t>
      </w:r>
      <w:r w:rsidR="00F35ADF" w:rsidRPr="00F35ADF">
        <w:rPr>
          <w:rFonts w:ascii="Times New Roman" w:hAnsi="Times New Roman" w:cs="Times New Roman"/>
          <w:lang w:val="ro-RO"/>
        </w:rPr>
        <w:t>1024</w:t>
      </w:r>
      <w:r w:rsidR="00F35ADF">
        <w:rPr>
          <w:rFonts w:ascii="Times New Roman" w:hAnsi="Times New Roman" w:cs="Times New Roman"/>
          <w:lang w:val="ro-RO"/>
        </w:rPr>
        <w:t xml:space="preserve"> neuroni; </w:t>
      </w:r>
      <w:r w:rsidR="00F35ADF" w:rsidRPr="00F35ADF">
        <w:rPr>
          <w:rFonts w:ascii="Times New Roman" w:hAnsi="Times New Roman" w:cs="Times New Roman"/>
          <w:lang w:val="ro-RO"/>
        </w:rPr>
        <w:t xml:space="preserve">layer2 = </w:t>
      </w:r>
      <w:r w:rsidR="00F35ADF" w:rsidRPr="00F35ADF">
        <w:rPr>
          <w:rFonts w:ascii="Times New Roman" w:hAnsi="Times New Roman" w:cs="Times New Roman"/>
          <w:lang w:val="ro-RO"/>
        </w:rPr>
        <w:t>1024</w:t>
      </w:r>
      <w:r w:rsidR="00F35ADF">
        <w:rPr>
          <w:rFonts w:ascii="Times New Roman" w:hAnsi="Times New Roman" w:cs="Times New Roman"/>
          <w:lang w:val="ro-RO"/>
        </w:rPr>
        <w:t xml:space="preserve"> neuroni; </w:t>
      </w:r>
      <w:r w:rsidR="00F35ADF" w:rsidRPr="00F35ADF">
        <w:rPr>
          <w:rFonts w:ascii="Times New Roman" w:hAnsi="Times New Roman" w:cs="Times New Roman"/>
          <w:lang w:val="ro-RO"/>
        </w:rPr>
        <w:t xml:space="preserve">layer3 = </w:t>
      </w:r>
      <w:r w:rsidR="00F35ADF" w:rsidRPr="00F35ADF">
        <w:rPr>
          <w:rFonts w:ascii="Times New Roman" w:hAnsi="Times New Roman" w:cs="Times New Roman"/>
          <w:lang w:val="ro-RO"/>
        </w:rPr>
        <w:t>1024</w:t>
      </w:r>
      <w:r w:rsidR="00F35ADF">
        <w:rPr>
          <w:rFonts w:ascii="Times New Roman" w:hAnsi="Times New Roman" w:cs="Times New Roman"/>
          <w:lang w:val="ro-RO"/>
        </w:rPr>
        <w:t xml:space="preserve"> neuroni; </w:t>
      </w:r>
      <w:r w:rsidR="00F35ADF" w:rsidRPr="00F35ADF">
        <w:rPr>
          <w:rFonts w:ascii="Times New Roman" w:hAnsi="Times New Roman" w:cs="Times New Roman"/>
          <w:lang w:val="ro-RO"/>
        </w:rPr>
        <w:t xml:space="preserve">dropout1 = </w:t>
      </w:r>
      <w:r w:rsidR="00F35ADF" w:rsidRPr="00F35ADF">
        <w:rPr>
          <w:rFonts w:ascii="Times New Roman" w:hAnsi="Times New Roman" w:cs="Times New Roman"/>
          <w:lang w:val="ro-RO"/>
        </w:rPr>
        <w:t>0.1</w:t>
      </w:r>
      <w:r w:rsidR="00F35ADF">
        <w:rPr>
          <w:rFonts w:ascii="Times New Roman" w:hAnsi="Times New Roman" w:cs="Times New Roman"/>
          <w:lang w:val="ro-RO"/>
        </w:rPr>
        <w:t xml:space="preserve">; </w:t>
      </w:r>
      <w:r w:rsidR="00F35ADF" w:rsidRPr="00F35ADF">
        <w:rPr>
          <w:rFonts w:ascii="Times New Roman" w:hAnsi="Times New Roman" w:cs="Times New Roman"/>
          <w:lang w:val="ro-RO"/>
        </w:rPr>
        <w:t xml:space="preserve">dropout2 = </w:t>
      </w:r>
      <w:r w:rsidR="00F35ADF" w:rsidRPr="00F35ADF">
        <w:rPr>
          <w:rFonts w:ascii="Times New Roman" w:hAnsi="Times New Roman" w:cs="Times New Roman"/>
          <w:lang w:val="ro-RO"/>
        </w:rPr>
        <w:t>0.1</w:t>
      </w:r>
      <w:r w:rsidR="00F35ADF">
        <w:rPr>
          <w:rFonts w:ascii="Times New Roman" w:hAnsi="Times New Roman" w:cs="Times New Roman"/>
          <w:lang w:val="ro-RO"/>
        </w:rPr>
        <w:t>; clasa de optimizare</w:t>
      </w:r>
      <w:r w:rsidR="00F35ADF" w:rsidRPr="00F35ADF">
        <w:rPr>
          <w:rFonts w:ascii="Times New Roman" w:hAnsi="Times New Roman" w:cs="Times New Roman"/>
          <w:lang w:val="ro-RO"/>
        </w:rPr>
        <w:t xml:space="preserve"> = </w:t>
      </w:r>
      <w:r w:rsidR="00F35ADF" w:rsidRPr="00F35ADF">
        <w:rPr>
          <w:rFonts w:ascii="Times New Roman" w:hAnsi="Times New Roman" w:cs="Times New Roman"/>
          <w:lang w:val="ro-RO"/>
        </w:rPr>
        <w:t>'adam'</w:t>
      </w:r>
      <w:r w:rsidR="00F35ADF">
        <w:rPr>
          <w:rFonts w:ascii="Times New Roman" w:hAnsi="Times New Roman" w:cs="Times New Roman"/>
          <w:lang w:val="ro-RO"/>
        </w:rPr>
        <w:t xml:space="preserve">; rata de învățare = </w:t>
      </w:r>
      <w:r w:rsidR="00F35ADF" w:rsidRPr="00F35ADF">
        <w:rPr>
          <w:rFonts w:ascii="Times New Roman" w:hAnsi="Times New Roman" w:cs="Times New Roman"/>
          <w:lang w:val="ro-RO"/>
        </w:rPr>
        <w:t>0.001</w:t>
      </w:r>
      <w:r w:rsidR="00F35ADF">
        <w:rPr>
          <w:rFonts w:ascii="Times New Roman" w:hAnsi="Times New Roman" w:cs="Times New Roman"/>
          <w:lang w:val="ro-RO"/>
        </w:rPr>
        <w:t>.</w:t>
      </w:r>
      <w:r w:rsidR="00F35ADF">
        <w:rPr>
          <w:rFonts w:ascii="Times New Roman" w:hAnsi="Times New Roman" w:cs="Times New Roman"/>
        </w:rPr>
        <w:t xml:space="preserve"> </w:t>
      </w:r>
      <w:r w:rsidR="00F35ADF">
        <w:rPr>
          <w:rFonts w:ascii="Times New Roman" w:hAnsi="Times New Roman" w:cs="Times New Roman"/>
          <w:lang w:val="ro-RO"/>
        </w:rPr>
        <w:t xml:space="preserve">Acuratețea finală a modelului este de 69.05%. Această configurație va fi în continuare folosită pentru antrenare propriu-zisă a modelului. </w:t>
      </w:r>
    </w:p>
    <w:p w14:paraId="7BF790F6" w14:textId="77777777" w:rsidR="00F03E95" w:rsidRDefault="00F03E95" w:rsidP="00F35ADF">
      <w:pPr>
        <w:ind w:firstLine="630"/>
        <w:rPr>
          <w:rFonts w:ascii="Times New Roman" w:hAnsi="Times New Roman" w:cs="Times New Roman"/>
          <w:lang w:val="ro-RO"/>
        </w:rPr>
      </w:pPr>
    </w:p>
    <w:p w14:paraId="5A01F816" w14:textId="77777777" w:rsidR="00F03E95" w:rsidRDefault="00F03E95" w:rsidP="00F03E95">
      <w:pPr>
        <w:pStyle w:val="Heading3"/>
        <w:numPr>
          <w:ilvl w:val="0"/>
          <w:numId w:val="0"/>
        </w:numPr>
        <w:rPr>
          <w:rFonts w:ascii="Times New Roman" w:hAnsi="Times New Roman" w:cs="Times New Roman"/>
          <w:sz w:val="28"/>
          <w:szCs w:val="28"/>
        </w:rPr>
      </w:pPr>
      <w:bookmarkStart w:id="37" w:name="_Toc137844522"/>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Rezultate obținute</w:t>
      </w:r>
      <w:bookmarkEnd w:id="37"/>
    </w:p>
    <w:p w14:paraId="6E9B61C0" w14:textId="77777777" w:rsidR="00F03E95" w:rsidRPr="00F35ADF" w:rsidRDefault="00F03E95" w:rsidP="00F35ADF">
      <w:pPr>
        <w:ind w:firstLine="630"/>
        <w:rPr>
          <w:rFonts w:ascii="Times New Roman" w:hAnsi="Times New Roman" w:cs="Times New Roman"/>
        </w:rPr>
      </w:pPr>
    </w:p>
    <w:p w14:paraId="73ACD678" w14:textId="77777777" w:rsidR="00B35783" w:rsidRDefault="00B35783" w:rsidP="00F03E95">
      <w:pPr>
        <w:rPr>
          <w:rFonts w:ascii="Times New Roman" w:hAnsi="Times New Roman" w:cs="Times New Roman"/>
          <w:lang w:val="ro-RO"/>
        </w:rPr>
      </w:pPr>
    </w:p>
    <w:p w14:paraId="212FC159" w14:textId="6BADC136" w:rsidR="00F03E95" w:rsidRPr="00F03E95" w:rsidRDefault="00F03E95" w:rsidP="00F03E95">
      <w:pPr>
        <w:pStyle w:val="Heading3"/>
        <w:numPr>
          <w:ilvl w:val="0"/>
          <w:numId w:val="0"/>
        </w:numPr>
        <w:rPr>
          <w:rFonts w:ascii="Times New Roman" w:hAnsi="Times New Roman" w:cs="Times New Roman"/>
          <w:sz w:val="28"/>
          <w:szCs w:val="28"/>
          <w:lang w:val="ro-RO"/>
        </w:rPr>
      </w:pPr>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ro-RO"/>
        </w:rPr>
        <w:t>I</w:t>
      </w:r>
      <w:r>
        <w:rPr>
          <w:rFonts w:ascii="Times New Roman" w:hAnsi="Times New Roman" w:cs="Times New Roman"/>
          <w:sz w:val="28"/>
          <w:szCs w:val="28"/>
          <w:lang w:val="ro-RO"/>
        </w:rPr>
        <w:t>ntegrarea în aplicația web</w:t>
      </w:r>
    </w:p>
    <w:p w14:paraId="5D4452F7" w14:textId="77777777" w:rsidR="00F03E95" w:rsidRDefault="00F03E95" w:rsidP="00F03E95">
      <w:pPr>
        <w:rPr>
          <w:rFonts w:ascii="Times New Roman" w:hAnsi="Times New Roman" w:cs="Times New Roman"/>
          <w:lang w:val="ro-RO"/>
        </w:rPr>
      </w:pPr>
    </w:p>
    <w:p w14:paraId="201C24CC" w14:textId="77777777" w:rsidR="00800865" w:rsidRDefault="00800865" w:rsidP="00800865">
      <w:pPr>
        <w:ind w:firstLine="630"/>
        <w:rPr>
          <w:rFonts w:ascii="Times New Roman" w:hAnsi="Times New Roman" w:cs="Times New Roman"/>
          <w:lang w:val="ro-RO"/>
        </w:rPr>
      </w:pPr>
      <w:r>
        <w:rPr>
          <w:rFonts w:ascii="Times New Roman" w:hAnsi="Times New Roman" w:cs="Times New Roman"/>
          <w:lang w:val="ro-RO"/>
        </w:rPr>
        <w:t>Odată ce modelul a fost antrenat și validat, cu cea mai bună configurație, acesta va fi în continuarea utilizat pentru a clasifica automat ultimele știri economice apărute pe Google News. Această clasificare va fi ulterior folosită pentru a calcula un scor pe baza căruia se va face o predicție. Predicția se va contura în funcție de valoarea scorului obținut pe știrile extrase din ultimele două zile, iar pentru că de cele mai multe ori, știrile influențează aproape instant deciziile de investiții, această predicție va avea sens și va fi valabilă pentru următoarele 2-3 zile.</w:t>
      </w:r>
    </w:p>
    <w:p w14:paraId="428B7E28" w14:textId="77777777" w:rsidR="00800865" w:rsidRDefault="00800865" w:rsidP="00800865">
      <w:pPr>
        <w:ind w:firstLine="630"/>
        <w:rPr>
          <w:rFonts w:ascii="Times New Roman" w:hAnsi="Times New Roman" w:cs="Times New Roman"/>
          <w:lang w:val="ro-RO"/>
        </w:rPr>
      </w:pPr>
      <w:r>
        <w:rPr>
          <w:rFonts w:ascii="Times New Roman" w:hAnsi="Times New Roman" w:cs="Times New Roman"/>
          <w:lang w:val="ro-RO"/>
        </w:rPr>
        <w:t>Procesul de analiză începe prin colectarea știrilor economice de pe platforma Google News, care oferă o gamă largă de informații și surse actualizate în timp real. Datele vor fi extrase prin intermediul unui web crawler ce va primi ca date de intrare o listă predefinită, formată din cuvinte cheie, reprezentând denumiri de criptomonede și acțiuni la bursă. Crawler-ul va căuta și va accesa pagina web și va extrage datele de interes cum ar fi titlurile articolelor (deoarece au cel mai mare impact), sursa și data. Acest proces se realizează prin intermediul unui algoritm în Python ce interacționează cu elementele HTML ale paginii web.</w:t>
      </w:r>
    </w:p>
    <w:p w14:paraId="7C739620" w14:textId="77777777" w:rsidR="00800865" w:rsidRDefault="00800865" w:rsidP="00800865">
      <w:pPr>
        <w:ind w:firstLine="630"/>
        <w:rPr>
          <w:rFonts w:ascii="Times New Roman" w:hAnsi="Times New Roman" w:cs="Times New Roman"/>
          <w:lang w:val="ro-RO"/>
        </w:rPr>
      </w:pPr>
      <w:r>
        <w:rPr>
          <w:rFonts w:ascii="Times New Roman" w:hAnsi="Times New Roman" w:cs="Times New Roman"/>
          <w:lang w:val="ro-RO"/>
        </w:rPr>
        <w:t>Aceste titluri de știri vor fi ulterior salvate și etichetate în funcție de sentimentul general pe care îl transmit. Fiecărui activ financiar pentru care au fost căutate știri i se va contura un istoric compus din numărul de știri pozitive/negative/neutre și respectiv scorul, calculat pe baza unei formule ce va fi explicată în capitolele ce urmează. Predicția se va bazează pe faptul că știrile pozitive pot avea un efect de creștere a prețului, în timp ce știrile negative pot duce la scăderi ale acestuia. Știrile neutre, în schimb nu au un impact semnificativ asupra prețului.</w:t>
      </w:r>
    </w:p>
    <w:p w14:paraId="3F0C08B1" w14:textId="77777777" w:rsidR="00800865" w:rsidRPr="00DB14FE" w:rsidRDefault="00800865" w:rsidP="00800865">
      <w:pPr>
        <w:ind w:firstLine="630"/>
        <w:rPr>
          <w:rFonts w:ascii="Times New Roman" w:hAnsi="Times New Roman" w:cs="Times New Roman"/>
        </w:rPr>
      </w:pPr>
    </w:p>
    <w:p w14:paraId="194EBF04" w14:textId="77777777" w:rsidR="00BB0C4B" w:rsidRDefault="00BB0C4B" w:rsidP="00BB0C4B"/>
    <w:p w14:paraId="6DC790BD" w14:textId="77777777" w:rsidR="00BB0C4B" w:rsidRDefault="00BB0C4B" w:rsidP="00BB0C4B"/>
    <w:p w14:paraId="10E71AD9" w14:textId="77777777" w:rsidR="00BB0C4B" w:rsidRDefault="00BB0C4B" w:rsidP="00BB0C4B"/>
    <w:p w14:paraId="7B41C172" w14:textId="77777777" w:rsidR="00BB0C4B" w:rsidRDefault="00BB0C4B" w:rsidP="00BB0C4B"/>
    <w:p w14:paraId="0B5C7ED3" w14:textId="77777777" w:rsidR="00837471" w:rsidRDefault="00837471" w:rsidP="00BB0C4B"/>
    <w:p w14:paraId="45E27150" w14:textId="77777777" w:rsidR="00837471" w:rsidRDefault="00837471" w:rsidP="00BB0C4B"/>
    <w:p w14:paraId="007B4C36" w14:textId="77777777" w:rsidR="00837471" w:rsidRPr="00BB0C4B" w:rsidRDefault="00837471" w:rsidP="00BB0C4B"/>
    <w:p w14:paraId="0F9CA8B0" w14:textId="77777777" w:rsidR="00273DBC" w:rsidRDefault="00273DBC" w:rsidP="00273DBC"/>
    <w:p w14:paraId="0408DBA2" w14:textId="77777777" w:rsidR="00800865" w:rsidRDefault="00800865" w:rsidP="00273DBC"/>
    <w:p w14:paraId="2A61014D" w14:textId="77777777" w:rsidR="00800865" w:rsidRDefault="00800865" w:rsidP="00273DBC"/>
    <w:p w14:paraId="300A47C2" w14:textId="77777777" w:rsidR="00800865" w:rsidRDefault="00800865" w:rsidP="00273DBC"/>
    <w:p w14:paraId="3B33D69E" w14:textId="77777777" w:rsidR="00800865" w:rsidRDefault="00800865" w:rsidP="00273DBC"/>
    <w:p w14:paraId="5468C3EA" w14:textId="77777777" w:rsidR="00273DBC" w:rsidRDefault="00273DBC" w:rsidP="00273DBC"/>
    <w:p w14:paraId="3369D4ED" w14:textId="77777777" w:rsidR="00273DBC" w:rsidRPr="00273DBC" w:rsidRDefault="00273DBC" w:rsidP="00273DBC"/>
    <w:p w14:paraId="07BDFC75" w14:textId="77777777" w:rsidR="00273DBC" w:rsidRPr="00273DBC" w:rsidRDefault="00273DBC" w:rsidP="00273DBC"/>
    <w:p w14:paraId="127F583E" w14:textId="77777777" w:rsidR="009F028F" w:rsidRPr="009F028F" w:rsidRDefault="009F028F" w:rsidP="009F028F"/>
    <w:p w14:paraId="6DDB9BB0" w14:textId="77777777" w:rsidR="009F028F" w:rsidRPr="009F028F" w:rsidRDefault="009F028F" w:rsidP="009F028F"/>
    <w:p w14:paraId="01D85553" w14:textId="77777777" w:rsidR="007E2ADF" w:rsidRDefault="007E2ADF" w:rsidP="007E2ADF"/>
    <w:p w14:paraId="42C3E9C9" w14:textId="77777777" w:rsidR="007E2ADF" w:rsidRDefault="007E2ADF" w:rsidP="007E2ADF"/>
    <w:p w14:paraId="3E1DCD5D" w14:textId="77777777" w:rsidR="007E2ADF" w:rsidRDefault="007E2ADF" w:rsidP="007E2ADF"/>
    <w:p w14:paraId="27C236CC" w14:textId="77777777" w:rsidR="007E2ADF" w:rsidRDefault="007E2ADF" w:rsidP="007E2ADF"/>
    <w:p w14:paraId="4C7BE03F" w14:textId="77777777" w:rsidR="007E2ADF" w:rsidRPr="007E2ADF" w:rsidRDefault="007E2ADF" w:rsidP="007E2ADF"/>
    <w:p w14:paraId="16405C11" w14:textId="0795B957" w:rsidR="00807CE0" w:rsidRDefault="00807CE0" w:rsidP="008A4B26"/>
    <w:p w14:paraId="65DC1B7F" w14:textId="19CC6CE9" w:rsidR="00807CE0" w:rsidRDefault="00807CE0" w:rsidP="008A4B26"/>
    <w:p w14:paraId="37D99266" w14:textId="23E3772D" w:rsidR="008A4B26" w:rsidRDefault="008A4B26" w:rsidP="008A4B26">
      <w:pPr>
        <w:pStyle w:val="Heading1"/>
        <w:numPr>
          <w:ilvl w:val="0"/>
          <w:numId w:val="14"/>
        </w:numPr>
        <w:spacing w:line="240" w:lineRule="auto"/>
        <w:rPr>
          <w:rFonts w:ascii="Times New Roman" w:hAnsi="Times New Roman" w:cs="Times New Roman"/>
          <w:caps w:val="0"/>
          <w:sz w:val="36"/>
          <w:szCs w:val="36"/>
          <w:lang w:val="ro-RO"/>
        </w:rPr>
      </w:pPr>
      <w:bookmarkStart w:id="38" w:name="_Toc137844523"/>
      <w:r>
        <w:rPr>
          <w:rFonts w:ascii="Times New Roman" w:hAnsi="Times New Roman" w:cs="Times New Roman"/>
          <w:caps w:val="0"/>
          <w:sz w:val="36"/>
          <w:szCs w:val="36"/>
          <w:lang w:val="ro-RO"/>
        </w:rPr>
        <w:t>Studiu de caz (</w:t>
      </w:r>
      <w:r w:rsidR="005C0E7F">
        <w:rPr>
          <w:rFonts w:ascii="Times New Roman" w:hAnsi="Times New Roman" w:cs="Times New Roman"/>
          <w:caps w:val="0"/>
          <w:sz w:val="36"/>
          <w:szCs w:val="36"/>
          <w:lang w:val="ro-RO"/>
        </w:rPr>
        <w:t>7</w:t>
      </w:r>
      <w:r>
        <w:rPr>
          <w:rFonts w:ascii="Times New Roman" w:hAnsi="Times New Roman" w:cs="Times New Roman"/>
          <w:caps w:val="0"/>
          <w:sz w:val="36"/>
          <w:szCs w:val="36"/>
          <w:lang w:val="ro-RO"/>
        </w:rPr>
        <w:t xml:space="preserve"> pagini) – pag </w:t>
      </w:r>
      <w:r w:rsidR="005C0E7F">
        <w:rPr>
          <w:rFonts w:ascii="Times New Roman" w:hAnsi="Times New Roman" w:cs="Times New Roman"/>
          <w:caps w:val="0"/>
          <w:sz w:val="36"/>
          <w:szCs w:val="36"/>
          <w:lang w:val="ro-RO"/>
        </w:rPr>
        <w:t>5</w:t>
      </w:r>
      <w:r w:rsidR="0003560E">
        <w:rPr>
          <w:rFonts w:ascii="Times New Roman" w:hAnsi="Times New Roman" w:cs="Times New Roman"/>
          <w:caps w:val="0"/>
          <w:sz w:val="36"/>
          <w:szCs w:val="36"/>
          <w:lang w:val="ro-RO"/>
        </w:rPr>
        <w:t>3</w:t>
      </w:r>
      <w:bookmarkEnd w:id="38"/>
    </w:p>
    <w:p w14:paraId="719D19BA" w14:textId="3DAEE727" w:rsidR="008A4B26" w:rsidRDefault="008A4B26" w:rsidP="008A4B26">
      <w:pPr>
        <w:rPr>
          <w:lang w:val="ro-RO"/>
        </w:rPr>
      </w:pPr>
    </w:p>
    <w:p w14:paraId="54F81005" w14:textId="4EDC9943" w:rsidR="008A4B26" w:rsidRDefault="008A4B26" w:rsidP="008A4B26">
      <w:pPr>
        <w:pStyle w:val="Heading2"/>
        <w:numPr>
          <w:ilvl w:val="0"/>
          <w:numId w:val="0"/>
        </w:numPr>
        <w:rPr>
          <w:rFonts w:ascii="Times New Roman" w:hAnsi="Times New Roman" w:cs="Times New Roman"/>
        </w:rPr>
      </w:pPr>
      <w:bookmarkStart w:id="39" w:name="_Toc137844524"/>
      <w:r>
        <w:rPr>
          <w:rFonts w:ascii="Times New Roman" w:hAnsi="Times New Roman" w:cs="Times New Roman"/>
        </w:rPr>
        <w:lastRenderedPageBreak/>
        <w:t>5.1     Modelul de învățare automată</w:t>
      </w:r>
      <w:bookmarkEnd w:id="39"/>
    </w:p>
    <w:p w14:paraId="5EECC09F" w14:textId="4F668AF9" w:rsidR="00CE5836" w:rsidRDefault="00CE5836" w:rsidP="00CE5836">
      <w:pPr>
        <w:pStyle w:val="Heading2"/>
        <w:numPr>
          <w:ilvl w:val="0"/>
          <w:numId w:val="0"/>
        </w:numPr>
        <w:rPr>
          <w:rFonts w:ascii="Times New Roman" w:hAnsi="Times New Roman" w:cs="Times New Roman"/>
        </w:rPr>
      </w:pPr>
      <w:bookmarkStart w:id="40" w:name="_Toc137844525"/>
      <w:r>
        <w:rPr>
          <w:rFonts w:ascii="Times New Roman" w:hAnsi="Times New Roman" w:cs="Times New Roman"/>
        </w:rPr>
        <w:t>5.</w:t>
      </w:r>
      <w:r w:rsidR="000838E0">
        <w:rPr>
          <w:rFonts w:ascii="Times New Roman" w:hAnsi="Times New Roman" w:cs="Times New Roman"/>
        </w:rPr>
        <w:t>2</w:t>
      </w:r>
      <w:r>
        <w:rPr>
          <w:rFonts w:ascii="Times New Roman" w:hAnsi="Times New Roman" w:cs="Times New Roman"/>
        </w:rPr>
        <w:t xml:space="preserve">     Modelul de învățare automată</w:t>
      </w:r>
      <w:bookmarkEnd w:id="40"/>
    </w:p>
    <w:p w14:paraId="57961BFD" w14:textId="311A4D2D" w:rsidR="008A4B26" w:rsidRDefault="000838E0" w:rsidP="00701A6B">
      <w:pPr>
        <w:pStyle w:val="Heading2"/>
        <w:numPr>
          <w:ilvl w:val="0"/>
          <w:numId w:val="0"/>
        </w:numPr>
        <w:rPr>
          <w:rFonts w:ascii="Times New Roman" w:hAnsi="Times New Roman" w:cs="Times New Roman"/>
        </w:rPr>
      </w:pPr>
      <w:bookmarkStart w:id="41" w:name="_Toc137844526"/>
      <w:r>
        <w:rPr>
          <w:rFonts w:ascii="Times New Roman" w:hAnsi="Times New Roman" w:cs="Times New Roman"/>
        </w:rPr>
        <w:t>5.3     Modelul de învățare automată</w:t>
      </w:r>
      <w:bookmarkEnd w:id="41"/>
    </w:p>
    <w:p w14:paraId="32956295" w14:textId="579C1E02" w:rsidR="00701A6B" w:rsidRPr="00701A6B" w:rsidRDefault="00701A6B" w:rsidP="00701A6B"/>
    <w:p w14:paraId="0D66C6B4" w14:textId="39E0478A" w:rsidR="008A4B26" w:rsidRDefault="008A4B26" w:rsidP="008A4B26">
      <w:pPr>
        <w:pStyle w:val="Heading1"/>
        <w:numPr>
          <w:ilvl w:val="0"/>
          <w:numId w:val="24"/>
        </w:numPr>
        <w:spacing w:line="240" w:lineRule="auto"/>
        <w:rPr>
          <w:rFonts w:ascii="Times New Roman" w:hAnsi="Times New Roman" w:cs="Times New Roman"/>
          <w:caps w:val="0"/>
          <w:sz w:val="36"/>
          <w:szCs w:val="36"/>
          <w:lang w:val="ro-RO"/>
        </w:rPr>
      </w:pPr>
      <w:bookmarkStart w:id="42" w:name="_Toc137844527"/>
      <w:r>
        <w:rPr>
          <w:rFonts w:ascii="Times New Roman" w:hAnsi="Times New Roman" w:cs="Times New Roman"/>
          <w:caps w:val="0"/>
          <w:sz w:val="36"/>
          <w:szCs w:val="36"/>
          <w:lang w:val="ro-RO"/>
        </w:rPr>
        <w:t>Concluzii – pag 5</w:t>
      </w:r>
      <w:r w:rsidR="0003560E">
        <w:rPr>
          <w:rFonts w:ascii="Times New Roman" w:hAnsi="Times New Roman" w:cs="Times New Roman"/>
          <w:caps w:val="0"/>
          <w:sz w:val="36"/>
          <w:szCs w:val="36"/>
          <w:lang w:val="ro-RO"/>
        </w:rPr>
        <w:t>5</w:t>
      </w:r>
      <w:bookmarkEnd w:id="42"/>
    </w:p>
    <w:p w14:paraId="4555F362" w14:textId="727D57AC" w:rsidR="008A4B26" w:rsidRPr="008A4B26" w:rsidRDefault="008A4B26" w:rsidP="008A4B26"/>
    <w:p w14:paraId="61249F17" w14:textId="77777777" w:rsidR="008A4B26" w:rsidRPr="008A4B26" w:rsidRDefault="008A4B26" w:rsidP="008A4B26">
      <w:pPr>
        <w:rPr>
          <w:lang w:val="ro-RO"/>
        </w:rPr>
      </w:pPr>
    </w:p>
    <w:p w14:paraId="665722A9" w14:textId="77777777" w:rsidR="008A4B26" w:rsidRPr="008A4B26" w:rsidRDefault="008A4B26" w:rsidP="008A4B26"/>
    <w:p w14:paraId="53C52625" w14:textId="77777777" w:rsidR="005B4C1D" w:rsidRPr="00B81045" w:rsidRDefault="005B4C1D" w:rsidP="00B81045"/>
    <w:p w14:paraId="28582E92" w14:textId="5EB7976A" w:rsidR="00B81045" w:rsidRPr="00B81045" w:rsidRDefault="00B81045" w:rsidP="00B81045"/>
    <w:p w14:paraId="44430FD3" w14:textId="57DC9E9C" w:rsidR="00A325F9" w:rsidRPr="00A325F9" w:rsidRDefault="00A325F9" w:rsidP="00A325F9">
      <w:pPr>
        <w:rPr>
          <w:lang w:val="ro-RO"/>
        </w:rPr>
      </w:pPr>
    </w:p>
    <w:p w14:paraId="6D053037" w14:textId="197E96B6" w:rsidR="00A325F9" w:rsidRPr="00A325F9" w:rsidRDefault="00A325F9" w:rsidP="00A325F9">
      <w:pPr>
        <w:rPr>
          <w:lang w:val="ro-RO"/>
        </w:rPr>
      </w:pPr>
    </w:p>
    <w:p w14:paraId="589E3152" w14:textId="3792F7FA" w:rsidR="007E35A4" w:rsidRDefault="007E35A4" w:rsidP="007E35A4">
      <w:pPr>
        <w:rPr>
          <w:lang w:val="ro-RO"/>
        </w:rPr>
      </w:pPr>
    </w:p>
    <w:p w14:paraId="1D0514B6" w14:textId="77777777" w:rsidR="007E35A4" w:rsidRPr="007E35A4" w:rsidRDefault="007E35A4" w:rsidP="007E35A4">
      <w:pPr>
        <w:rPr>
          <w:lang w:val="ro-RO"/>
        </w:rPr>
      </w:pPr>
    </w:p>
    <w:p w14:paraId="7EF5CDC4" w14:textId="53D4D343" w:rsidR="003A6AE9" w:rsidRPr="003A6AE9" w:rsidRDefault="003A6AE9" w:rsidP="003A6AE9">
      <w:pPr>
        <w:rPr>
          <w:lang w:val="ro-RO"/>
        </w:rPr>
      </w:pPr>
    </w:p>
    <w:p w14:paraId="37AE99E6" w14:textId="2DE563D1" w:rsidR="003A6AE9" w:rsidRPr="003A6AE9" w:rsidRDefault="003A6AE9" w:rsidP="003A6AE9">
      <w:pPr>
        <w:rPr>
          <w:lang w:val="ro-RO"/>
        </w:rPr>
      </w:pPr>
    </w:p>
    <w:p w14:paraId="737DE6B0" w14:textId="4DD643A5" w:rsidR="003A6AE9" w:rsidRPr="003A6AE9" w:rsidRDefault="003A6AE9" w:rsidP="003A6AE9">
      <w:pPr>
        <w:rPr>
          <w:lang w:val="ro-RO"/>
        </w:rPr>
      </w:pPr>
      <w:r>
        <w:rPr>
          <w:lang w:val="ro-RO"/>
        </w:rPr>
        <w:tab/>
      </w:r>
    </w:p>
    <w:p w14:paraId="1ED11C06" w14:textId="7EB473CF" w:rsidR="00E1200F" w:rsidRPr="00E1200F" w:rsidRDefault="00E1200F" w:rsidP="00E1200F"/>
    <w:p w14:paraId="7D424618" w14:textId="78E2521F" w:rsidR="00E1200F" w:rsidRPr="00E1200F" w:rsidRDefault="00E1200F" w:rsidP="00E1200F">
      <w:pPr>
        <w:rPr>
          <w:b/>
          <w:bCs/>
          <w:sz w:val="28"/>
          <w:szCs w:val="28"/>
        </w:rPr>
      </w:pPr>
    </w:p>
    <w:p w14:paraId="51F2DDC3" w14:textId="22B9DB6A" w:rsidR="00E1200F" w:rsidRPr="00E1200F" w:rsidRDefault="00E1200F" w:rsidP="00E1200F"/>
    <w:p w14:paraId="750FC0A1" w14:textId="005D8BE7" w:rsidR="00810D8B" w:rsidRPr="00810D8B" w:rsidRDefault="00810D8B" w:rsidP="00810D8B"/>
    <w:p w14:paraId="183A3B60" w14:textId="49BD7424" w:rsidR="00805E5A" w:rsidRPr="00805E5A" w:rsidRDefault="00805E5A" w:rsidP="00805E5A"/>
    <w:p w14:paraId="6B11F973" w14:textId="0576F8DD" w:rsidR="00B13386" w:rsidRDefault="00B13386" w:rsidP="000A0B78">
      <w:pPr>
        <w:rPr>
          <w:rFonts w:ascii="Times New Roman" w:hAnsi="Times New Roman" w:cs="Times New Roman"/>
        </w:rPr>
      </w:pPr>
    </w:p>
    <w:p w14:paraId="1816A071" w14:textId="77777777" w:rsidR="00D02755" w:rsidRDefault="00D02755" w:rsidP="000A0B78">
      <w:pPr>
        <w:rPr>
          <w:rFonts w:ascii="Times New Roman" w:hAnsi="Times New Roman" w:cs="Times New Roman"/>
        </w:rPr>
      </w:pPr>
    </w:p>
    <w:p w14:paraId="5EC04E07" w14:textId="77777777" w:rsidR="00807CE0" w:rsidRDefault="00807CE0" w:rsidP="000A0B78">
      <w:pPr>
        <w:rPr>
          <w:rFonts w:ascii="Times New Roman" w:hAnsi="Times New Roman" w:cs="Times New Roman"/>
        </w:rPr>
      </w:pPr>
    </w:p>
    <w:p w14:paraId="5287FA6B" w14:textId="77777777" w:rsidR="00807CE0" w:rsidRDefault="00807CE0" w:rsidP="000A0B78">
      <w:pPr>
        <w:rPr>
          <w:rFonts w:ascii="Times New Roman" w:hAnsi="Times New Roman" w:cs="Times New Roman"/>
        </w:rPr>
      </w:pPr>
    </w:p>
    <w:p w14:paraId="40E5B237" w14:textId="77777777" w:rsidR="00807CE0" w:rsidRDefault="00807CE0" w:rsidP="000A0B78">
      <w:pPr>
        <w:rPr>
          <w:rFonts w:ascii="Times New Roman" w:hAnsi="Times New Roman" w:cs="Times New Roman"/>
        </w:rPr>
      </w:pPr>
    </w:p>
    <w:p w14:paraId="093A9B64" w14:textId="77777777" w:rsidR="00807CE0" w:rsidRDefault="00807CE0" w:rsidP="000A0B78">
      <w:pPr>
        <w:rPr>
          <w:rFonts w:ascii="Times New Roman" w:hAnsi="Times New Roman" w:cs="Times New Roman"/>
        </w:rPr>
      </w:pPr>
    </w:p>
    <w:p w14:paraId="503F49D2" w14:textId="77777777" w:rsidR="00807CE0" w:rsidRDefault="00807CE0" w:rsidP="000A0B78">
      <w:pPr>
        <w:rPr>
          <w:rFonts w:ascii="Times New Roman" w:hAnsi="Times New Roman" w:cs="Times New Roman"/>
        </w:rPr>
      </w:pPr>
    </w:p>
    <w:p w14:paraId="3041E55E" w14:textId="77777777" w:rsidR="00807CE0" w:rsidRDefault="00807CE0" w:rsidP="000A0B78">
      <w:pPr>
        <w:rPr>
          <w:rFonts w:ascii="Times New Roman" w:hAnsi="Times New Roman" w:cs="Times New Roman"/>
        </w:rPr>
      </w:pPr>
    </w:p>
    <w:p w14:paraId="0AF5691D" w14:textId="77777777" w:rsidR="00807CE0" w:rsidRDefault="00807CE0" w:rsidP="000A0B78">
      <w:pPr>
        <w:rPr>
          <w:rFonts w:ascii="Times New Roman" w:hAnsi="Times New Roman" w:cs="Times New Roman"/>
        </w:rPr>
      </w:pPr>
    </w:p>
    <w:p w14:paraId="372E665F" w14:textId="77777777" w:rsidR="00807CE0" w:rsidRDefault="00807CE0" w:rsidP="000A0B78">
      <w:pPr>
        <w:rPr>
          <w:rFonts w:ascii="Times New Roman" w:hAnsi="Times New Roman" w:cs="Times New Roman"/>
        </w:rPr>
      </w:pPr>
    </w:p>
    <w:p w14:paraId="0A3A3A24" w14:textId="77777777" w:rsidR="00807CE0" w:rsidRDefault="00807CE0" w:rsidP="000A0B78">
      <w:pPr>
        <w:rPr>
          <w:rFonts w:ascii="Times New Roman" w:hAnsi="Times New Roman" w:cs="Times New Roman"/>
        </w:rPr>
      </w:pPr>
    </w:p>
    <w:p w14:paraId="14DD4F4B" w14:textId="77777777" w:rsidR="00807CE0" w:rsidRDefault="00807CE0" w:rsidP="000A0B78">
      <w:pPr>
        <w:rPr>
          <w:rFonts w:ascii="Times New Roman" w:hAnsi="Times New Roman" w:cs="Times New Roman"/>
        </w:rPr>
      </w:pPr>
    </w:p>
    <w:p w14:paraId="7364EC26" w14:textId="77777777" w:rsidR="001F4D78" w:rsidRDefault="001F4D78" w:rsidP="000A0B78">
      <w:pPr>
        <w:rPr>
          <w:rFonts w:ascii="Times New Roman" w:hAnsi="Times New Roman" w:cs="Times New Roman"/>
        </w:rPr>
      </w:pPr>
    </w:p>
    <w:p w14:paraId="67F0D225" w14:textId="77777777" w:rsidR="001F4D78" w:rsidRDefault="001F4D78" w:rsidP="000A0B78">
      <w:pPr>
        <w:rPr>
          <w:rFonts w:ascii="Times New Roman" w:hAnsi="Times New Roman" w:cs="Times New Roman"/>
        </w:rPr>
      </w:pPr>
    </w:p>
    <w:p w14:paraId="423F162F" w14:textId="77777777" w:rsidR="001F4D78" w:rsidRDefault="001F4D78" w:rsidP="000A0B78">
      <w:pPr>
        <w:rPr>
          <w:rFonts w:ascii="Times New Roman" w:hAnsi="Times New Roman" w:cs="Times New Roman"/>
        </w:rPr>
      </w:pPr>
    </w:p>
    <w:p w14:paraId="649DCCF9" w14:textId="77777777" w:rsidR="001F4D78" w:rsidRDefault="001F4D78" w:rsidP="000A0B78">
      <w:pPr>
        <w:rPr>
          <w:rFonts w:ascii="Times New Roman" w:hAnsi="Times New Roman" w:cs="Times New Roman"/>
        </w:rPr>
      </w:pPr>
    </w:p>
    <w:p w14:paraId="733EC02D" w14:textId="77777777" w:rsidR="00807CE0" w:rsidRDefault="00807CE0" w:rsidP="000A0B78">
      <w:pPr>
        <w:rPr>
          <w:rFonts w:ascii="Times New Roman" w:hAnsi="Times New Roman" w:cs="Times New Roman"/>
          <w:lang w:val="ro-RO"/>
        </w:rPr>
      </w:pPr>
    </w:p>
    <w:bookmarkStart w:id="43" w:name="_Toc137844528"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Pr="00EA27E5" w:rsidRDefault="00C228F2" w:rsidP="00805E5A">
          <w:pPr>
            <w:pStyle w:val="Heading1"/>
            <w:numPr>
              <w:ilvl w:val="0"/>
              <w:numId w:val="15"/>
            </w:numPr>
            <w:rPr>
              <w:rFonts w:ascii="Times New Roman" w:hAnsi="Times New Roman" w:cs="Times New Roman"/>
            </w:rPr>
          </w:pPr>
          <w:r w:rsidRPr="00EA27E5">
            <w:rPr>
              <w:rFonts w:ascii="Times New Roman" w:hAnsi="Times New Roman" w:cs="Times New Roman"/>
              <w:lang w:val="ro-RO"/>
            </w:rPr>
            <w:t>Lucrări citate</w:t>
          </w:r>
          <w:bookmarkEnd w:id="43"/>
        </w:p>
        <w:p w14:paraId="4171B67A" w14:textId="77777777" w:rsidR="00807CE0" w:rsidRDefault="00C228F2" w:rsidP="00EA27E5">
          <w:pPr>
            <w:rPr>
              <w:noProof/>
              <w:sz w:val="22"/>
              <w:szCs w:val="22"/>
            </w:rPr>
          </w:pPr>
          <w:r w:rsidRPr="00EA27E5">
            <w:rPr>
              <w:rFonts w:ascii="Times New Roman" w:hAnsi="Times New Roman" w:cs="Times New Roman"/>
            </w:rPr>
            <w:fldChar w:fldCharType="begin"/>
          </w:r>
          <w:r w:rsidRPr="00EA27E5">
            <w:rPr>
              <w:rFonts w:ascii="Times New Roman" w:hAnsi="Times New Roman" w:cs="Times New Roman"/>
            </w:rPr>
            <w:instrText>BIBLIOGRAPHY</w:instrText>
          </w:r>
          <w:r w:rsidRPr="00EA27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3"/>
          </w:tblGrid>
          <w:tr w:rsidR="00807CE0" w14:paraId="3073638E" w14:textId="77777777">
            <w:trPr>
              <w:divId w:val="1675574330"/>
              <w:tblCellSpacing w:w="15" w:type="dxa"/>
            </w:trPr>
            <w:tc>
              <w:tcPr>
                <w:tcW w:w="50" w:type="pct"/>
                <w:hideMark/>
              </w:tcPr>
              <w:p w14:paraId="22B5CAD1" w14:textId="0C7D63FE" w:rsidR="00807CE0" w:rsidRDefault="00807CE0">
                <w:pPr>
                  <w:pStyle w:val="Bibliography"/>
                  <w:rPr>
                    <w:noProof/>
                    <w:lang w:val="ro-RO"/>
                  </w:rPr>
                </w:pPr>
                <w:r>
                  <w:rPr>
                    <w:noProof/>
                    <w:lang w:val="ro-RO"/>
                  </w:rPr>
                  <w:t xml:space="preserve">[1] </w:t>
                </w:r>
              </w:p>
            </w:tc>
            <w:tc>
              <w:tcPr>
                <w:tcW w:w="0" w:type="auto"/>
                <w:hideMark/>
              </w:tcPr>
              <w:p w14:paraId="33326C59" w14:textId="77777777" w:rsidR="00807CE0" w:rsidRDefault="00807CE0">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Available at SSRN: https://ssrn.com/abstract=3047875 , pp. 3-4, 5th February, 2022. </w:t>
                </w:r>
              </w:p>
            </w:tc>
          </w:tr>
          <w:tr w:rsidR="00807CE0" w14:paraId="31ECB124" w14:textId="77777777">
            <w:trPr>
              <w:divId w:val="1675574330"/>
              <w:tblCellSpacing w:w="15" w:type="dxa"/>
            </w:trPr>
            <w:tc>
              <w:tcPr>
                <w:tcW w:w="50" w:type="pct"/>
                <w:hideMark/>
              </w:tcPr>
              <w:p w14:paraId="55BF1487" w14:textId="77777777" w:rsidR="00807CE0" w:rsidRDefault="00807CE0">
                <w:pPr>
                  <w:pStyle w:val="Bibliography"/>
                  <w:rPr>
                    <w:noProof/>
                    <w:lang w:val="ro-RO"/>
                  </w:rPr>
                </w:pPr>
                <w:r>
                  <w:rPr>
                    <w:noProof/>
                    <w:lang w:val="ro-RO"/>
                  </w:rPr>
                  <w:t xml:space="preserve">[2] </w:t>
                </w:r>
              </w:p>
            </w:tc>
            <w:tc>
              <w:tcPr>
                <w:tcW w:w="0" w:type="auto"/>
                <w:hideMark/>
              </w:tcPr>
              <w:p w14:paraId="1E8365FF" w14:textId="77777777" w:rsidR="00807CE0" w:rsidRDefault="00807CE0">
                <w:pPr>
                  <w:pStyle w:val="Bibliography"/>
                  <w:rPr>
                    <w:noProof/>
                    <w:lang w:val="ro-RO"/>
                  </w:rPr>
                </w:pPr>
                <w:r>
                  <w:rPr>
                    <w:noProof/>
                    <w:lang w:val="ro-RO"/>
                  </w:rPr>
                  <w:t xml:space="preserve">R. p. G. D. Warren, „The Crypto Boom: Challenges and Risks,” 30 June 2022. </w:t>
                </w:r>
              </w:p>
            </w:tc>
          </w:tr>
          <w:tr w:rsidR="00807CE0" w14:paraId="278606C8" w14:textId="77777777">
            <w:trPr>
              <w:divId w:val="1675574330"/>
              <w:tblCellSpacing w:w="15" w:type="dxa"/>
            </w:trPr>
            <w:tc>
              <w:tcPr>
                <w:tcW w:w="50" w:type="pct"/>
                <w:hideMark/>
              </w:tcPr>
              <w:p w14:paraId="6054932F" w14:textId="77777777" w:rsidR="00807CE0" w:rsidRDefault="00807CE0">
                <w:pPr>
                  <w:pStyle w:val="Bibliography"/>
                  <w:rPr>
                    <w:noProof/>
                    <w:lang w:val="ro-RO"/>
                  </w:rPr>
                </w:pPr>
                <w:r>
                  <w:rPr>
                    <w:noProof/>
                    <w:lang w:val="ro-RO"/>
                  </w:rPr>
                  <w:t xml:space="preserve">[3] </w:t>
                </w:r>
              </w:p>
            </w:tc>
            <w:tc>
              <w:tcPr>
                <w:tcW w:w="0" w:type="auto"/>
                <w:hideMark/>
              </w:tcPr>
              <w:p w14:paraId="279F5B80" w14:textId="77777777" w:rsidR="00807CE0" w:rsidRDefault="00807CE0">
                <w:pPr>
                  <w:pStyle w:val="Bibliography"/>
                  <w:rPr>
                    <w:noProof/>
                    <w:lang w:val="ro-RO"/>
                  </w:rPr>
                </w:pPr>
                <w:r>
                  <w:rPr>
                    <w:noProof/>
                    <w:lang w:val="ro-RO"/>
                  </w:rPr>
                  <w:t>„The global crypto market cap,” [Interactiv]. Available: https://coinmarketcap.com/coins/. [Accesat Iunie 2023].</w:t>
                </w:r>
              </w:p>
            </w:tc>
          </w:tr>
          <w:tr w:rsidR="00807CE0" w14:paraId="55DB6B7D" w14:textId="77777777">
            <w:trPr>
              <w:divId w:val="1675574330"/>
              <w:tblCellSpacing w:w="15" w:type="dxa"/>
            </w:trPr>
            <w:tc>
              <w:tcPr>
                <w:tcW w:w="50" w:type="pct"/>
                <w:hideMark/>
              </w:tcPr>
              <w:p w14:paraId="5BBEF2DB" w14:textId="77777777" w:rsidR="00807CE0" w:rsidRDefault="00807CE0">
                <w:pPr>
                  <w:pStyle w:val="Bibliography"/>
                  <w:rPr>
                    <w:noProof/>
                    <w:lang w:val="ro-RO"/>
                  </w:rPr>
                </w:pPr>
                <w:r>
                  <w:rPr>
                    <w:noProof/>
                    <w:lang w:val="ro-RO"/>
                  </w:rPr>
                  <w:t xml:space="preserve">[4] </w:t>
                </w:r>
              </w:p>
            </w:tc>
            <w:tc>
              <w:tcPr>
                <w:tcW w:w="0" w:type="auto"/>
                <w:hideMark/>
              </w:tcPr>
              <w:p w14:paraId="4777B159" w14:textId="77777777" w:rsidR="00807CE0" w:rsidRDefault="00807CE0">
                <w:pPr>
                  <w:pStyle w:val="Bibliography"/>
                  <w:rPr>
                    <w:noProof/>
                    <w:lang w:val="ro-RO"/>
                  </w:rPr>
                </w:pPr>
                <w:r>
                  <w:rPr>
                    <w:noProof/>
                    <w:lang w:val="ro-RO"/>
                  </w:rPr>
                  <w:t>„BIZIDAY,” [Interactiv]. Available: https://www.biziday.ro/245063-2/?utm_source=rss&amp;utm_medium=rss&amp;utm_campaign=245063-2. [Accesat 7 Iunie 2023].</w:t>
                </w:r>
              </w:p>
            </w:tc>
          </w:tr>
          <w:tr w:rsidR="00807CE0" w14:paraId="2E2B1D9C" w14:textId="77777777">
            <w:trPr>
              <w:divId w:val="1675574330"/>
              <w:tblCellSpacing w:w="15" w:type="dxa"/>
            </w:trPr>
            <w:tc>
              <w:tcPr>
                <w:tcW w:w="50" w:type="pct"/>
                <w:hideMark/>
              </w:tcPr>
              <w:p w14:paraId="5DB7712D" w14:textId="77777777" w:rsidR="00807CE0" w:rsidRDefault="00807CE0">
                <w:pPr>
                  <w:pStyle w:val="Bibliography"/>
                  <w:rPr>
                    <w:noProof/>
                    <w:lang w:val="ro-RO"/>
                  </w:rPr>
                </w:pPr>
                <w:r>
                  <w:rPr>
                    <w:noProof/>
                    <w:lang w:val="ro-RO"/>
                  </w:rPr>
                  <w:t xml:space="preserve">[5] </w:t>
                </w:r>
              </w:p>
            </w:tc>
            <w:tc>
              <w:tcPr>
                <w:tcW w:w="0" w:type="auto"/>
                <w:hideMark/>
              </w:tcPr>
              <w:p w14:paraId="617DB239" w14:textId="77777777" w:rsidR="00807CE0" w:rsidRDefault="00807CE0">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807CE0" w14:paraId="04B0DD18" w14:textId="77777777">
            <w:trPr>
              <w:divId w:val="1675574330"/>
              <w:tblCellSpacing w:w="15" w:type="dxa"/>
            </w:trPr>
            <w:tc>
              <w:tcPr>
                <w:tcW w:w="50" w:type="pct"/>
                <w:hideMark/>
              </w:tcPr>
              <w:p w14:paraId="471BA889" w14:textId="77777777" w:rsidR="00807CE0" w:rsidRDefault="00807CE0">
                <w:pPr>
                  <w:pStyle w:val="Bibliography"/>
                  <w:rPr>
                    <w:noProof/>
                    <w:lang w:val="ro-RO"/>
                  </w:rPr>
                </w:pPr>
                <w:r>
                  <w:rPr>
                    <w:noProof/>
                    <w:lang w:val="ro-RO"/>
                  </w:rPr>
                  <w:t xml:space="preserve">[6] </w:t>
                </w:r>
              </w:p>
            </w:tc>
            <w:tc>
              <w:tcPr>
                <w:tcW w:w="0" w:type="auto"/>
                <w:hideMark/>
              </w:tcPr>
              <w:p w14:paraId="0B1D78D3" w14:textId="77777777" w:rsidR="00807CE0" w:rsidRDefault="00807CE0">
                <w:pPr>
                  <w:pStyle w:val="Bibliography"/>
                  <w:rPr>
                    <w:noProof/>
                    <w:lang w:val="ro-RO"/>
                  </w:rPr>
                </w:pPr>
                <w:r>
                  <w:rPr>
                    <w:noProof/>
                    <w:lang w:val="ro-RO"/>
                  </w:rPr>
                  <w:t>W. Hordijk, „From Salt To Salary: Linguists Take A Page From Science,” [Interactiv]. Available: https://www.npr.org/sections/13.7/. [Accesat 7 Iunie 2023].</w:t>
                </w:r>
              </w:p>
            </w:tc>
          </w:tr>
          <w:tr w:rsidR="00807CE0" w14:paraId="6BE012F6" w14:textId="77777777">
            <w:trPr>
              <w:divId w:val="1675574330"/>
              <w:tblCellSpacing w:w="15" w:type="dxa"/>
            </w:trPr>
            <w:tc>
              <w:tcPr>
                <w:tcW w:w="50" w:type="pct"/>
                <w:hideMark/>
              </w:tcPr>
              <w:p w14:paraId="101E9C2B" w14:textId="77777777" w:rsidR="00807CE0" w:rsidRDefault="00807CE0">
                <w:pPr>
                  <w:pStyle w:val="Bibliography"/>
                  <w:rPr>
                    <w:noProof/>
                    <w:lang w:val="ro-RO"/>
                  </w:rPr>
                </w:pPr>
                <w:r>
                  <w:rPr>
                    <w:noProof/>
                    <w:lang w:val="ro-RO"/>
                  </w:rPr>
                  <w:t xml:space="preserve">[7] </w:t>
                </w:r>
              </w:p>
            </w:tc>
            <w:tc>
              <w:tcPr>
                <w:tcW w:w="0" w:type="auto"/>
                <w:hideMark/>
              </w:tcPr>
              <w:p w14:paraId="0159C4D0" w14:textId="77777777" w:rsidR="00807CE0" w:rsidRDefault="00807CE0">
                <w:pPr>
                  <w:pStyle w:val="Bibliography"/>
                  <w:rPr>
                    <w:noProof/>
                    <w:lang w:val="ro-RO"/>
                  </w:rPr>
                </w:pPr>
                <w:r>
                  <w:rPr>
                    <w:noProof/>
                    <w:lang w:val="ro-RO"/>
                  </w:rPr>
                  <w:t>„Empower,” [Interactiv]. Available: https://www.empower.com/.</w:t>
                </w:r>
              </w:p>
            </w:tc>
          </w:tr>
          <w:tr w:rsidR="00807CE0" w14:paraId="281CA68D" w14:textId="77777777">
            <w:trPr>
              <w:divId w:val="1675574330"/>
              <w:tblCellSpacing w:w="15" w:type="dxa"/>
            </w:trPr>
            <w:tc>
              <w:tcPr>
                <w:tcW w:w="50" w:type="pct"/>
                <w:hideMark/>
              </w:tcPr>
              <w:p w14:paraId="0E445870" w14:textId="77777777" w:rsidR="00807CE0" w:rsidRDefault="00807CE0">
                <w:pPr>
                  <w:pStyle w:val="Bibliography"/>
                  <w:rPr>
                    <w:noProof/>
                    <w:lang w:val="ro-RO"/>
                  </w:rPr>
                </w:pPr>
                <w:r>
                  <w:rPr>
                    <w:noProof/>
                    <w:lang w:val="ro-RO"/>
                  </w:rPr>
                  <w:t xml:space="preserve">[8] </w:t>
                </w:r>
              </w:p>
            </w:tc>
            <w:tc>
              <w:tcPr>
                <w:tcW w:w="0" w:type="auto"/>
                <w:hideMark/>
              </w:tcPr>
              <w:p w14:paraId="6F018372" w14:textId="77777777" w:rsidR="00807CE0" w:rsidRDefault="00807CE0">
                <w:pPr>
                  <w:pStyle w:val="Bibliography"/>
                  <w:rPr>
                    <w:noProof/>
                    <w:lang w:val="ro-RO"/>
                  </w:rPr>
                </w:pPr>
                <w:r>
                  <w:rPr>
                    <w:noProof/>
                    <w:lang w:val="ro-RO"/>
                  </w:rPr>
                  <w:t>„AlphaSense,” [Interactiv]. Available: https://www.alpha-sense.com/.</w:t>
                </w:r>
              </w:p>
            </w:tc>
          </w:tr>
          <w:tr w:rsidR="00807CE0" w14:paraId="05397E32" w14:textId="77777777">
            <w:trPr>
              <w:divId w:val="1675574330"/>
              <w:tblCellSpacing w:w="15" w:type="dxa"/>
            </w:trPr>
            <w:tc>
              <w:tcPr>
                <w:tcW w:w="50" w:type="pct"/>
                <w:hideMark/>
              </w:tcPr>
              <w:p w14:paraId="6E2E25B1" w14:textId="77777777" w:rsidR="00807CE0" w:rsidRDefault="00807CE0">
                <w:pPr>
                  <w:pStyle w:val="Bibliography"/>
                  <w:rPr>
                    <w:noProof/>
                    <w:lang w:val="ro-RO"/>
                  </w:rPr>
                </w:pPr>
                <w:r>
                  <w:rPr>
                    <w:noProof/>
                    <w:lang w:val="ro-RO"/>
                  </w:rPr>
                  <w:t xml:space="preserve">[9] </w:t>
                </w:r>
              </w:p>
            </w:tc>
            <w:tc>
              <w:tcPr>
                <w:tcW w:w="0" w:type="auto"/>
                <w:hideMark/>
              </w:tcPr>
              <w:p w14:paraId="7B68F986" w14:textId="77777777" w:rsidR="00807CE0" w:rsidRDefault="00807CE0">
                <w:pPr>
                  <w:pStyle w:val="Bibliography"/>
                  <w:rPr>
                    <w:noProof/>
                    <w:lang w:val="ro-RO"/>
                  </w:rPr>
                </w:pPr>
                <w:r>
                  <w:rPr>
                    <w:noProof/>
                    <w:lang w:val="ro-RO"/>
                  </w:rPr>
                  <w:t>„Kavout,” [Interactiv]. Available: https://www.kavout.com/.</w:t>
                </w:r>
              </w:p>
            </w:tc>
          </w:tr>
          <w:tr w:rsidR="00807CE0" w14:paraId="0D110747" w14:textId="77777777">
            <w:trPr>
              <w:divId w:val="1675574330"/>
              <w:tblCellSpacing w:w="15" w:type="dxa"/>
            </w:trPr>
            <w:tc>
              <w:tcPr>
                <w:tcW w:w="50" w:type="pct"/>
                <w:hideMark/>
              </w:tcPr>
              <w:p w14:paraId="09AB0907" w14:textId="77777777" w:rsidR="00807CE0" w:rsidRDefault="00807CE0">
                <w:pPr>
                  <w:pStyle w:val="Bibliography"/>
                  <w:rPr>
                    <w:noProof/>
                    <w:lang w:val="ro-RO"/>
                  </w:rPr>
                </w:pPr>
                <w:r>
                  <w:rPr>
                    <w:noProof/>
                    <w:lang w:val="ro-RO"/>
                  </w:rPr>
                  <w:lastRenderedPageBreak/>
                  <w:t xml:space="preserve">[10] </w:t>
                </w:r>
              </w:p>
            </w:tc>
            <w:tc>
              <w:tcPr>
                <w:tcW w:w="0" w:type="auto"/>
                <w:hideMark/>
              </w:tcPr>
              <w:p w14:paraId="01860240" w14:textId="77777777" w:rsidR="00807CE0" w:rsidRDefault="00807CE0">
                <w:pPr>
                  <w:pStyle w:val="Bibliography"/>
                  <w:rPr>
                    <w:noProof/>
                    <w:lang w:val="ro-RO"/>
                  </w:rPr>
                </w:pPr>
                <w:r>
                  <w:rPr>
                    <w:noProof/>
                    <w:lang w:val="ro-RO"/>
                  </w:rPr>
                  <w:t xml:space="preserve">S. Aryal, „MERN STACK WITH MODERN WEB PRACTICES,” 2020. </w:t>
                </w:r>
              </w:p>
            </w:tc>
          </w:tr>
          <w:tr w:rsidR="00807CE0" w14:paraId="725D864F" w14:textId="77777777">
            <w:trPr>
              <w:divId w:val="1675574330"/>
              <w:tblCellSpacing w:w="15" w:type="dxa"/>
            </w:trPr>
            <w:tc>
              <w:tcPr>
                <w:tcW w:w="50" w:type="pct"/>
                <w:hideMark/>
              </w:tcPr>
              <w:p w14:paraId="6150E0D8" w14:textId="77777777" w:rsidR="00807CE0" w:rsidRDefault="00807CE0">
                <w:pPr>
                  <w:pStyle w:val="Bibliography"/>
                  <w:rPr>
                    <w:noProof/>
                    <w:lang w:val="ro-RO"/>
                  </w:rPr>
                </w:pPr>
                <w:r>
                  <w:rPr>
                    <w:noProof/>
                    <w:lang w:val="ro-RO"/>
                  </w:rPr>
                  <w:t xml:space="preserve">[11] </w:t>
                </w:r>
              </w:p>
            </w:tc>
            <w:tc>
              <w:tcPr>
                <w:tcW w:w="0" w:type="auto"/>
                <w:hideMark/>
              </w:tcPr>
              <w:p w14:paraId="76CEB0B2" w14:textId="77777777" w:rsidR="00807CE0" w:rsidRDefault="00807CE0">
                <w:pPr>
                  <w:pStyle w:val="Bibliography"/>
                  <w:rPr>
                    <w:noProof/>
                    <w:lang w:val="ro-RO"/>
                  </w:rPr>
                </w:pPr>
                <w:r>
                  <w:rPr>
                    <w:noProof/>
                    <w:lang w:val="ro-RO"/>
                  </w:rPr>
                  <w:t>„SimpliLearn,” [Interactiv]. Available: https://www.simplilearn.com/tutorials/nodejs-tutorial/what-is-nodejs. [Accesat 10 Iunie 2023].</w:t>
                </w:r>
              </w:p>
            </w:tc>
          </w:tr>
          <w:tr w:rsidR="00807CE0" w14:paraId="635E228E" w14:textId="77777777">
            <w:trPr>
              <w:divId w:val="1675574330"/>
              <w:tblCellSpacing w:w="15" w:type="dxa"/>
            </w:trPr>
            <w:tc>
              <w:tcPr>
                <w:tcW w:w="50" w:type="pct"/>
                <w:hideMark/>
              </w:tcPr>
              <w:p w14:paraId="08F68967" w14:textId="77777777" w:rsidR="00807CE0" w:rsidRDefault="00807CE0">
                <w:pPr>
                  <w:pStyle w:val="Bibliography"/>
                  <w:rPr>
                    <w:noProof/>
                    <w:lang w:val="ro-RO"/>
                  </w:rPr>
                </w:pPr>
                <w:r>
                  <w:rPr>
                    <w:noProof/>
                    <w:lang w:val="ro-RO"/>
                  </w:rPr>
                  <w:t xml:space="preserve">[12] </w:t>
                </w:r>
              </w:p>
            </w:tc>
            <w:tc>
              <w:tcPr>
                <w:tcW w:w="0" w:type="auto"/>
                <w:hideMark/>
              </w:tcPr>
              <w:p w14:paraId="7501DBE7" w14:textId="77777777" w:rsidR="00807CE0" w:rsidRDefault="00807CE0">
                <w:pPr>
                  <w:pStyle w:val="Bibliography"/>
                  <w:rPr>
                    <w:noProof/>
                    <w:lang w:val="ro-RO"/>
                  </w:rPr>
                </w:pPr>
                <w:r>
                  <w:rPr>
                    <w:noProof/>
                    <w:lang w:val="ro-RO"/>
                  </w:rPr>
                  <w:t>„Medium - Explanation and Detail about NodeJs,” [Interactiv]. Available: https://madasamy.medium.com/explain-and-detail-about-nodejs-epic-battle-of-an-java-vs-nodejs-c0f90f1f0d5f. [Accesat 10 Iunie 2023].</w:t>
                </w:r>
              </w:p>
            </w:tc>
          </w:tr>
          <w:tr w:rsidR="00807CE0" w14:paraId="0A55FC67" w14:textId="77777777">
            <w:trPr>
              <w:divId w:val="1675574330"/>
              <w:tblCellSpacing w:w="15" w:type="dxa"/>
            </w:trPr>
            <w:tc>
              <w:tcPr>
                <w:tcW w:w="50" w:type="pct"/>
                <w:hideMark/>
              </w:tcPr>
              <w:p w14:paraId="2D608252" w14:textId="77777777" w:rsidR="00807CE0" w:rsidRDefault="00807CE0">
                <w:pPr>
                  <w:pStyle w:val="Bibliography"/>
                  <w:rPr>
                    <w:noProof/>
                    <w:lang w:val="ro-RO"/>
                  </w:rPr>
                </w:pPr>
                <w:r>
                  <w:rPr>
                    <w:noProof/>
                    <w:lang w:val="ro-RO"/>
                  </w:rPr>
                  <w:t xml:space="preserve">[13] </w:t>
                </w:r>
              </w:p>
            </w:tc>
            <w:tc>
              <w:tcPr>
                <w:tcW w:w="0" w:type="auto"/>
                <w:hideMark/>
              </w:tcPr>
              <w:p w14:paraId="6A744A5F" w14:textId="77777777" w:rsidR="00807CE0" w:rsidRDefault="00807CE0">
                <w:pPr>
                  <w:pStyle w:val="Bibliography"/>
                  <w:rPr>
                    <w:noProof/>
                    <w:lang w:val="ro-RO"/>
                  </w:rPr>
                </w:pPr>
                <w:r>
                  <w:rPr>
                    <w:noProof/>
                    <w:lang w:val="ro-RO"/>
                  </w:rPr>
                  <w:t>„SimpliLearn,” [Interactiv]. Available: https://www.simplilearn.com/tutorials/reactjs-tutorial/what-is-reactjs. [Accesat 11 Iunie 2023].</w:t>
                </w:r>
              </w:p>
            </w:tc>
          </w:tr>
          <w:tr w:rsidR="00807CE0" w14:paraId="5028504F" w14:textId="77777777">
            <w:trPr>
              <w:divId w:val="1675574330"/>
              <w:tblCellSpacing w:w="15" w:type="dxa"/>
            </w:trPr>
            <w:tc>
              <w:tcPr>
                <w:tcW w:w="50" w:type="pct"/>
                <w:hideMark/>
              </w:tcPr>
              <w:p w14:paraId="1FC09F63" w14:textId="77777777" w:rsidR="00807CE0" w:rsidRDefault="00807CE0">
                <w:pPr>
                  <w:pStyle w:val="Bibliography"/>
                  <w:rPr>
                    <w:noProof/>
                    <w:lang w:val="ro-RO"/>
                  </w:rPr>
                </w:pPr>
                <w:r>
                  <w:rPr>
                    <w:noProof/>
                    <w:lang w:val="ro-RO"/>
                  </w:rPr>
                  <w:t xml:space="preserve">[14] </w:t>
                </w:r>
              </w:p>
            </w:tc>
            <w:tc>
              <w:tcPr>
                <w:tcW w:w="0" w:type="auto"/>
                <w:hideMark/>
              </w:tcPr>
              <w:p w14:paraId="3BAF53A2" w14:textId="77777777" w:rsidR="00807CE0" w:rsidRDefault="00807CE0">
                <w:pPr>
                  <w:pStyle w:val="Bibliography"/>
                  <w:rPr>
                    <w:noProof/>
                    <w:lang w:val="ro-RO"/>
                  </w:rPr>
                </w:pPr>
                <w:r>
                  <w:rPr>
                    <w:noProof/>
                    <w:lang w:val="ro-RO"/>
                  </w:rPr>
                  <w:t>„npm,” [Interactiv]. Available: https://www.npmjs.com/.</w:t>
                </w:r>
              </w:p>
            </w:tc>
          </w:tr>
          <w:tr w:rsidR="00807CE0" w14:paraId="3D23F160" w14:textId="77777777">
            <w:trPr>
              <w:divId w:val="1675574330"/>
              <w:tblCellSpacing w:w="15" w:type="dxa"/>
            </w:trPr>
            <w:tc>
              <w:tcPr>
                <w:tcW w:w="50" w:type="pct"/>
                <w:hideMark/>
              </w:tcPr>
              <w:p w14:paraId="359DB41A" w14:textId="77777777" w:rsidR="00807CE0" w:rsidRDefault="00807CE0">
                <w:pPr>
                  <w:pStyle w:val="Bibliography"/>
                  <w:rPr>
                    <w:noProof/>
                    <w:lang w:val="ro-RO"/>
                  </w:rPr>
                </w:pPr>
                <w:r>
                  <w:rPr>
                    <w:noProof/>
                    <w:lang w:val="ro-RO"/>
                  </w:rPr>
                  <w:t xml:space="preserve">[15] </w:t>
                </w:r>
              </w:p>
            </w:tc>
            <w:tc>
              <w:tcPr>
                <w:tcW w:w="0" w:type="auto"/>
                <w:hideMark/>
              </w:tcPr>
              <w:p w14:paraId="7E131545" w14:textId="77777777" w:rsidR="00807CE0" w:rsidRDefault="00807CE0">
                <w:pPr>
                  <w:pStyle w:val="Bibliography"/>
                  <w:rPr>
                    <w:noProof/>
                    <w:lang w:val="ro-RO"/>
                  </w:rPr>
                </w:pPr>
                <w:r>
                  <w:rPr>
                    <w:noProof/>
                    <w:lang w:val="ro-RO"/>
                  </w:rPr>
                  <w:t xml:space="preserve">P. Rawat și A. N. Mahajan, ReactJS: A Modern Web Development Framework, Google Scholar : http://bitly.ws/9nMw, 11 - November 2020. </w:t>
                </w:r>
              </w:p>
            </w:tc>
          </w:tr>
          <w:tr w:rsidR="00807CE0" w14:paraId="3D8F942F" w14:textId="77777777">
            <w:trPr>
              <w:divId w:val="1675574330"/>
              <w:tblCellSpacing w:w="15" w:type="dxa"/>
            </w:trPr>
            <w:tc>
              <w:tcPr>
                <w:tcW w:w="50" w:type="pct"/>
                <w:hideMark/>
              </w:tcPr>
              <w:p w14:paraId="26EFCCB7" w14:textId="77777777" w:rsidR="00807CE0" w:rsidRDefault="00807CE0">
                <w:pPr>
                  <w:pStyle w:val="Bibliography"/>
                  <w:rPr>
                    <w:noProof/>
                    <w:lang w:val="ro-RO"/>
                  </w:rPr>
                </w:pPr>
                <w:r>
                  <w:rPr>
                    <w:noProof/>
                    <w:lang w:val="ro-RO"/>
                  </w:rPr>
                  <w:t xml:space="preserve">[16] </w:t>
                </w:r>
              </w:p>
            </w:tc>
            <w:tc>
              <w:tcPr>
                <w:tcW w:w="0" w:type="auto"/>
                <w:hideMark/>
              </w:tcPr>
              <w:p w14:paraId="588D3DFA" w14:textId="77777777" w:rsidR="00807CE0" w:rsidRDefault="00807CE0">
                <w:pPr>
                  <w:pStyle w:val="Bibliography"/>
                  <w:rPr>
                    <w:noProof/>
                    <w:lang w:val="ro-RO"/>
                  </w:rPr>
                </w:pPr>
                <w:r>
                  <w:rPr>
                    <w:noProof/>
                    <w:lang w:val="ro-RO"/>
                  </w:rPr>
                  <w:t>„HackerNoon,” [Interactiv]. Available: https://hackernoon.com/integrating-redux-to-your-react-app-a-step-by-step-guide-x02z32jb/. [Accesat 11 Iunie 2023].</w:t>
                </w:r>
              </w:p>
            </w:tc>
          </w:tr>
          <w:tr w:rsidR="00807CE0" w14:paraId="62D88BAE" w14:textId="77777777">
            <w:trPr>
              <w:divId w:val="1675574330"/>
              <w:tblCellSpacing w:w="15" w:type="dxa"/>
            </w:trPr>
            <w:tc>
              <w:tcPr>
                <w:tcW w:w="50" w:type="pct"/>
                <w:hideMark/>
              </w:tcPr>
              <w:p w14:paraId="4834AC49" w14:textId="77777777" w:rsidR="00807CE0" w:rsidRDefault="00807CE0">
                <w:pPr>
                  <w:pStyle w:val="Bibliography"/>
                  <w:rPr>
                    <w:noProof/>
                    <w:lang w:val="ro-RO"/>
                  </w:rPr>
                </w:pPr>
                <w:r>
                  <w:rPr>
                    <w:noProof/>
                    <w:lang w:val="ro-RO"/>
                  </w:rPr>
                  <w:t xml:space="preserve">[17] </w:t>
                </w:r>
              </w:p>
            </w:tc>
            <w:tc>
              <w:tcPr>
                <w:tcW w:w="0" w:type="auto"/>
                <w:hideMark/>
              </w:tcPr>
              <w:p w14:paraId="27C244DD" w14:textId="77777777" w:rsidR="00807CE0" w:rsidRDefault="00807CE0">
                <w:pPr>
                  <w:pStyle w:val="Bibliography"/>
                  <w:rPr>
                    <w:noProof/>
                    <w:lang w:val="ro-RO"/>
                  </w:rPr>
                </w:pPr>
                <w:r>
                  <w:rPr>
                    <w:noProof/>
                    <w:lang w:val="ro-RO"/>
                  </w:rPr>
                  <w:t>„DeepChecks,” [Interactiv]. Available: https://deepchecks.com/glossary/grid-search/. [Accesat 11 Iunie 2023].</w:t>
                </w:r>
              </w:p>
            </w:tc>
          </w:tr>
          <w:tr w:rsidR="00807CE0" w14:paraId="552DF06D" w14:textId="77777777">
            <w:trPr>
              <w:divId w:val="1675574330"/>
              <w:tblCellSpacing w:w="15" w:type="dxa"/>
            </w:trPr>
            <w:tc>
              <w:tcPr>
                <w:tcW w:w="50" w:type="pct"/>
                <w:hideMark/>
              </w:tcPr>
              <w:p w14:paraId="2873714C" w14:textId="77777777" w:rsidR="00807CE0" w:rsidRDefault="00807CE0">
                <w:pPr>
                  <w:pStyle w:val="Bibliography"/>
                  <w:rPr>
                    <w:noProof/>
                    <w:lang w:val="ro-RO"/>
                  </w:rPr>
                </w:pPr>
                <w:r>
                  <w:rPr>
                    <w:noProof/>
                    <w:lang w:val="ro-RO"/>
                  </w:rPr>
                  <w:t xml:space="preserve">[18] </w:t>
                </w:r>
              </w:p>
            </w:tc>
            <w:tc>
              <w:tcPr>
                <w:tcW w:w="0" w:type="auto"/>
                <w:hideMark/>
              </w:tcPr>
              <w:p w14:paraId="6FCE3757" w14:textId="77777777" w:rsidR="00807CE0" w:rsidRDefault="00807CE0">
                <w:pPr>
                  <w:pStyle w:val="Bibliography"/>
                  <w:rPr>
                    <w:noProof/>
                    <w:lang w:val="ro-RO"/>
                  </w:rPr>
                </w:pPr>
                <w:r>
                  <w:rPr>
                    <w:noProof/>
                    <w:lang w:val="ro-RO"/>
                  </w:rPr>
                  <w:t>„Deep Talk,” [Interactiv]. Available: https://www.deep-talk.ai/post/history-and-present-of-natural-language-processing. [Accesat 12 Iunie 2023].</w:t>
                </w:r>
              </w:p>
            </w:tc>
          </w:tr>
          <w:tr w:rsidR="00807CE0" w14:paraId="0BA33E63" w14:textId="77777777">
            <w:trPr>
              <w:divId w:val="1675574330"/>
              <w:tblCellSpacing w:w="15" w:type="dxa"/>
            </w:trPr>
            <w:tc>
              <w:tcPr>
                <w:tcW w:w="50" w:type="pct"/>
                <w:hideMark/>
              </w:tcPr>
              <w:p w14:paraId="5E6D6E1F" w14:textId="77777777" w:rsidR="00807CE0" w:rsidRDefault="00807CE0">
                <w:pPr>
                  <w:pStyle w:val="Bibliography"/>
                  <w:rPr>
                    <w:noProof/>
                    <w:lang w:val="ro-RO"/>
                  </w:rPr>
                </w:pPr>
                <w:r>
                  <w:rPr>
                    <w:noProof/>
                    <w:lang w:val="ro-RO"/>
                  </w:rPr>
                  <w:t xml:space="preserve">[19] </w:t>
                </w:r>
              </w:p>
            </w:tc>
            <w:tc>
              <w:tcPr>
                <w:tcW w:w="0" w:type="auto"/>
                <w:hideMark/>
              </w:tcPr>
              <w:p w14:paraId="27268403" w14:textId="77777777" w:rsidR="00807CE0" w:rsidRDefault="00807CE0">
                <w:pPr>
                  <w:pStyle w:val="Bibliography"/>
                  <w:rPr>
                    <w:noProof/>
                    <w:lang w:val="ro-RO"/>
                  </w:rPr>
                </w:pPr>
                <w:r>
                  <w:rPr>
                    <w:noProof/>
                    <w:lang w:val="ro-RO"/>
                  </w:rPr>
                  <w:t>„Britannica,” Alan Turing and the beginning of AI, [Interactiv]. Available: https://www.britannica.com/technology/artificial-intelligence/Evolutionary-computing. [Accesat 12 Iunie 2023].</w:t>
                </w:r>
              </w:p>
            </w:tc>
          </w:tr>
          <w:tr w:rsidR="00807CE0" w14:paraId="571EC95A" w14:textId="77777777">
            <w:trPr>
              <w:divId w:val="1675574330"/>
              <w:tblCellSpacing w:w="15" w:type="dxa"/>
            </w:trPr>
            <w:tc>
              <w:tcPr>
                <w:tcW w:w="50" w:type="pct"/>
                <w:hideMark/>
              </w:tcPr>
              <w:p w14:paraId="109D0088" w14:textId="77777777" w:rsidR="00807CE0" w:rsidRDefault="00807CE0">
                <w:pPr>
                  <w:pStyle w:val="Bibliography"/>
                  <w:rPr>
                    <w:noProof/>
                    <w:lang w:val="ro-RO"/>
                  </w:rPr>
                </w:pPr>
                <w:r>
                  <w:rPr>
                    <w:noProof/>
                    <w:lang w:val="ro-RO"/>
                  </w:rPr>
                  <w:t xml:space="preserve">[20] </w:t>
                </w:r>
              </w:p>
            </w:tc>
            <w:tc>
              <w:tcPr>
                <w:tcW w:w="0" w:type="auto"/>
                <w:hideMark/>
              </w:tcPr>
              <w:p w14:paraId="722A2D75" w14:textId="77777777" w:rsidR="00807CE0" w:rsidRDefault="00807CE0">
                <w:pPr>
                  <w:pStyle w:val="Bibliography"/>
                  <w:rPr>
                    <w:noProof/>
                    <w:lang w:val="ro-RO"/>
                  </w:rPr>
                </w:pPr>
                <w:r>
                  <w:rPr>
                    <w:noProof/>
                    <w:lang w:val="ro-RO"/>
                  </w:rPr>
                  <w:t xml:space="preserve">R. High, The Era of Cognitive Systems: An Inside Look at IBM Watson and How it Works, 2012. </w:t>
                </w:r>
              </w:p>
            </w:tc>
          </w:tr>
          <w:tr w:rsidR="00807CE0" w14:paraId="5AF70E04" w14:textId="77777777">
            <w:trPr>
              <w:divId w:val="1675574330"/>
              <w:tblCellSpacing w:w="15" w:type="dxa"/>
            </w:trPr>
            <w:tc>
              <w:tcPr>
                <w:tcW w:w="50" w:type="pct"/>
                <w:hideMark/>
              </w:tcPr>
              <w:p w14:paraId="531F789B" w14:textId="77777777" w:rsidR="00807CE0" w:rsidRDefault="00807CE0">
                <w:pPr>
                  <w:pStyle w:val="Bibliography"/>
                  <w:rPr>
                    <w:noProof/>
                    <w:lang w:val="ro-RO"/>
                  </w:rPr>
                </w:pPr>
                <w:r>
                  <w:rPr>
                    <w:noProof/>
                    <w:lang w:val="ro-RO"/>
                  </w:rPr>
                  <w:t xml:space="preserve">[21] </w:t>
                </w:r>
              </w:p>
            </w:tc>
            <w:tc>
              <w:tcPr>
                <w:tcW w:w="0" w:type="auto"/>
                <w:hideMark/>
              </w:tcPr>
              <w:p w14:paraId="7962B642" w14:textId="77777777" w:rsidR="00807CE0" w:rsidRDefault="00807CE0">
                <w:pPr>
                  <w:pStyle w:val="Bibliography"/>
                  <w:rPr>
                    <w:noProof/>
                    <w:lang w:val="ro-RO"/>
                  </w:rPr>
                </w:pPr>
                <w:r>
                  <w:rPr>
                    <w:noProof/>
                    <w:lang w:val="ro-RO"/>
                  </w:rPr>
                  <w:t xml:space="preserve">A. Gillioz, J. Casas, E. Mugellini și O. A. Khaled, Overview of the Transformer-based Models for NLP Tasks, Sofia, Bulgaria, 2020. </w:t>
                </w:r>
              </w:p>
            </w:tc>
          </w:tr>
          <w:tr w:rsidR="00807CE0" w14:paraId="01FE206E" w14:textId="77777777">
            <w:trPr>
              <w:divId w:val="1675574330"/>
              <w:tblCellSpacing w:w="15" w:type="dxa"/>
            </w:trPr>
            <w:tc>
              <w:tcPr>
                <w:tcW w:w="50" w:type="pct"/>
                <w:hideMark/>
              </w:tcPr>
              <w:p w14:paraId="52E19C06" w14:textId="77777777" w:rsidR="00807CE0" w:rsidRDefault="00807CE0">
                <w:pPr>
                  <w:pStyle w:val="Bibliography"/>
                  <w:rPr>
                    <w:noProof/>
                    <w:lang w:val="ro-RO"/>
                  </w:rPr>
                </w:pPr>
                <w:r>
                  <w:rPr>
                    <w:noProof/>
                    <w:lang w:val="ro-RO"/>
                  </w:rPr>
                  <w:t xml:space="preserve">[22] </w:t>
                </w:r>
              </w:p>
            </w:tc>
            <w:tc>
              <w:tcPr>
                <w:tcW w:w="0" w:type="auto"/>
                <w:hideMark/>
              </w:tcPr>
              <w:p w14:paraId="342B7396" w14:textId="77777777" w:rsidR="00807CE0" w:rsidRDefault="00807CE0">
                <w:pPr>
                  <w:pStyle w:val="Bibliography"/>
                  <w:rPr>
                    <w:noProof/>
                    <w:lang w:val="ro-RO"/>
                  </w:rPr>
                </w:pPr>
                <w:r>
                  <w:rPr>
                    <w:noProof/>
                    <w:lang w:val="ro-RO"/>
                  </w:rPr>
                  <w:t xml:space="preserve">E. D. Liddy, Natural Language Processing, 2001. </w:t>
                </w:r>
              </w:p>
            </w:tc>
          </w:tr>
          <w:tr w:rsidR="00807CE0" w14:paraId="48D2910B" w14:textId="77777777">
            <w:trPr>
              <w:divId w:val="1675574330"/>
              <w:tblCellSpacing w:w="15" w:type="dxa"/>
            </w:trPr>
            <w:tc>
              <w:tcPr>
                <w:tcW w:w="50" w:type="pct"/>
                <w:hideMark/>
              </w:tcPr>
              <w:p w14:paraId="0D2ED4C3" w14:textId="77777777" w:rsidR="00807CE0" w:rsidRDefault="00807CE0">
                <w:pPr>
                  <w:pStyle w:val="Bibliography"/>
                  <w:rPr>
                    <w:noProof/>
                    <w:lang w:val="ro-RO"/>
                  </w:rPr>
                </w:pPr>
                <w:r>
                  <w:rPr>
                    <w:noProof/>
                    <w:lang w:val="ro-RO"/>
                  </w:rPr>
                  <w:t xml:space="preserve">[23] </w:t>
                </w:r>
              </w:p>
            </w:tc>
            <w:tc>
              <w:tcPr>
                <w:tcW w:w="0" w:type="auto"/>
                <w:hideMark/>
              </w:tcPr>
              <w:p w14:paraId="58A4E42E" w14:textId="77777777" w:rsidR="00807CE0" w:rsidRDefault="00807CE0">
                <w:pPr>
                  <w:pStyle w:val="Bibliography"/>
                  <w:rPr>
                    <w:noProof/>
                    <w:lang w:val="ro-RO"/>
                  </w:rPr>
                </w:pPr>
                <w:r>
                  <w:rPr>
                    <w:noProof/>
                    <w:lang w:val="ro-RO"/>
                  </w:rPr>
                  <w:t>„DeepSet,” [Interactiv]. Available: https://www.deepset.ai/blog/what-is-text-vectorization-in-nlp. [Accesat 13 Iunie 2023].</w:t>
                </w:r>
              </w:p>
            </w:tc>
          </w:tr>
          <w:tr w:rsidR="00807CE0" w14:paraId="6F450A90" w14:textId="77777777">
            <w:trPr>
              <w:divId w:val="1675574330"/>
              <w:tblCellSpacing w:w="15" w:type="dxa"/>
            </w:trPr>
            <w:tc>
              <w:tcPr>
                <w:tcW w:w="50" w:type="pct"/>
                <w:hideMark/>
              </w:tcPr>
              <w:p w14:paraId="51132378" w14:textId="77777777" w:rsidR="00807CE0" w:rsidRDefault="00807CE0">
                <w:pPr>
                  <w:pStyle w:val="Bibliography"/>
                  <w:rPr>
                    <w:noProof/>
                    <w:lang w:val="ro-RO"/>
                  </w:rPr>
                </w:pPr>
                <w:r>
                  <w:rPr>
                    <w:noProof/>
                    <w:lang w:val="ro-RO"/>
                  </w:rPr>
                  <w:t xml:space="preserve">[24] </w:t>
                </w:r>
              </w:p>
            </w:tc>
            <w:tc>
              <w:tcPr>
                <w:tcW w:w="0" w:type="auto"/>
                <w:hideMark/>
              </w:tcPr>
              <w:p w14:paraId="66448F94" w14:textId="77777777" w:rsidR="00807CE0" w:rsidRDefault="00807CE0">
                <w:pPr>
                  <w:pStyle w:val="Bibliography"/>
                  <w:rPr>
                    <w:noProof/>
                    <w:lang w:val="ro-RO"/>
                  </w:rPr>
                </w:pPr>
                <w:r>
                  <w:rPr>
                    <w:noProof/>
                    <w:lang w:val="ro-RO"/>
                  </w:rPr>
                  <w:t>[Interactiv]. Available: https://towardsdatascience.com/tf-idf-for-document-ranking-from-scratch-in-python-on-real-world-dataset-796d339a4089. [Accesat 13 Iunie 2023].</w:t>
                </w:r>
              </w:p>
            </w:tc>
          </w:tr>
          <w:tr w:rsidR="00807CE0" w14:paraId="7691D3AF" w14:textId="77777777">
            <w:trPr>
              <w:divId w:val="1675574330"/>
              <w:tblCellSpacing w:w="15" w:type="dxa"/>
            </w:trPr>
            <w:tc>
              <w:tcPr>
                <w:tcW w:w="50" w:type="pct"/>
                <w:hideMark/>
              </w:tcPr>
              <w:p w14:paraId="46B3226F" w14:textId="77777777" w:rsidR="00807CE0" w:rsidRDefault="00807CE0">
                <w:pPr>
                  <w:pStyle w:val="Bibliography"/>
                  <w:rPr>
                    <w:noProof/>
                    <w:lang w:val="ro-RO"/>
                  </w:rPr>
                </w:pPr>
                <w:r>
                  <w:rPr>
                    <w:noProof/>
                    <w:lang w:val="ro-RO"/>
                  </w:rPr>
                  <w:t xml:space="preserve">[25] </w:t>
                </w:r>
              </w:p>
            </w:tc>
            <w:tc>
              <w:tcPr>
                <w:tcW w:w="0" w:type="auto"/>
                <w:hideMark/>
              </w:tcPr>
              <w:p w14:paraId="613CDA5C" w14:textId="77777777" w:rsidR="00807CE0" w:rsidRDefault="00807CE0">
                <w:pPr>
                  <w:pStyle w:val="Bibliography"/>
                  <w:rPr>
                    <w:noProof/>
                    <w:lang w:val="ro-RO"/>
                  </w:rPr>
                </w:pPr>
                <w:r>
                  <w:rPr>
                    <w:noProof/>
                    <w:lang w:val="ro-RO"/>
                  </w:rPr>
                  <w:t>[Interactiv]. Available: https://towardsdatascience.com/bert-explained-state-of-the-art-</w:t>
                </w:r>
                <w:r>
                  <w:rPr>
                    <w:noProof/>
                    <w:lang w:val="ro-RO"/>
                  </w:rPr>
                  <w:lastRenderedPageBreak/>
                  <w:t>language-model-for-nlp-f8b21a9b6270. [Accesat 13 Iunie 2023].</w:t>
                </w:r>
              </w:p>
            </w:tc>
          </w:tr>
          <w:tr w:rsidR="00807CE0" w14:paraId="3A9C0986" w14:textId="77777777">
            <w:trPr>
              <w:divId w:val="1675574330"/>
              <w:tblCellSpacing w:w="15" w:type="dxa"/>
            </w:trPr>
            <w:tc>
              <w:tcPr>
                <w:tcW w:w="50" w:type="pct"/>
                <w:hideMark/>
              </w:tcPr>
              <w:p w14:paraId="5372DFBA" w14:textId="77777777" w:rsidR="00807CE0" w:rsidRDefault="00807CE0">
                <w:pPr>
                  <w:pStyle w:val="Bibliography"/>
                  <w:rPr>
                    <w:noProof/>
                    <w:lang w:val="ro-RO"/>
                  </w:rPr>
                </w:pPr>
                <w:r>
                  <w:rPr>
                    <w:noProof/>
                    <w:lang w:val="ro-RO"/>
                  </w:rPr>
                  <w:lastRenderedPageBreak/>
                  <w:t xml:space="preserve">[26] </w:t>
                </w:r>
              </w:p>
            </w:tc>
            <w:tc>
              <w:tcPr>
                <w:tcW w:w="0" w:type="auto"/>
                <w:hideMark/>
              </w:tcPr>
              <w:p w14:paraId="78FDC5D9" w14:textId="77777777" w:rsidR="00807CE0" w:rsidRDefault="00807CE0">
                <w:pPr>
                  <w:pStyle w:val="Bibliography"/>
                  <w:rPr>
                    <w:noProof/>
                    <w:lang w:val="ro-RO"/>
                  </w:rPr>
                </w:pPr>
                <w:r>
                  <w:rPr>
                    <w:noProof/>
                    <w:lang w:val="ro-RO"/>
                  </w:rPr>
                  <w:t xml:space="preserve">N. S. N. P. J. U. L. J. A. N. G. Ł. K. I. P. Ashish Vaswani, „Attention Is All You Need,” 2017. </w:t>
                </w:r>
              </w:p>
            </w:tc>
          </w:tr>
          <w:tr w:rsidR="00807CE0" w14:paraId="5B135FEA" w14:textId="77777777">
            <w:trPr>
              <w:divId w:val="1675574330"/>
              <w:tblCellSpacing w:w="15" w:type="dxa"/>
            </w:trPr>
            <w:tc>
              <w:tcPr>
                <w:tcW w:w="50" w:type="pct"/>
                <w:hideMark/>
              </w:tcPr>
              <w:p w14:paraId="0F261E8B" w14:textId="77777777" w:rsidR="00807CE0" w:rsidRDefault="00807CE0">
                <w:pPr>
                  <w:pStyle w:val="Bibliography"/>
                  <w:rPr>
                    <w:noProof/>
                    <w:lang w:val="ro-RO"/>
                  </w:rPr>
                </w:pPr>
                <w:r>
                  <w:rPr>
                    <w:noProof/>
                    <w:lang w:val="ro-RO"/>
                  </w:rPr>
                  <w:t xml:space="preserve">[27] </w:t>
                </w:r>
              </w:p>
            </w:tc>
            <w:tc>
              <w:tcPr>
                <w:tcW w:w="0" w:type="auto"/>
                <w:hideMark/>
              </w:tcPr>
              <w:p w14:paraId="446E6B33" w14:textId="77777777" w:rsidR="00807CE0" w:rsidRDefault="00807CE0">
                <w:pPr>
                  <w:pStyle w:val="Bibliography"/>
                  <w:rPr>
                    <w:noProof/>
                    <w:lang w:val="ro-RO"/>
                  </w:rPr>
                </w:pPr>
                <w:r>
                  <w:rPr>
                    <w:noProof/>
                    <w:lang w:val="ro-RO"/>
                  </w:rPr>
                  <w:t>[Interactiv]. Available: https://towardsdatascience.com/deconstructing-bert-part-2-visualizing-the-inner-workings-of-attention-60a16d86b5c1. [Accesat 13 Iunie 2023].</w:t>
                </w:r>
              </w:p>
            </w:tc>
          </w:tr>
          <w:tr w:rsidR="00807CE0" w14:paraId="0B1C2555" w14:textId="77777777">
            <w:trPr>
              <w:divId w:val="1675574330"/>
              <w:tblCellSpacing w:w="15" w:type="dxa"/>
            </w:trPr>
            <w:tc>
              <w:tcPr>
                <w:tcW w:w="50" w:type="pct"/>
                <w:hideMark/>
              </w:tcPr>
              <w:p w14:paraId="11536C6D" w14:textId="77777777" w:rsidR="00807CE0" w:rsidRDefault="00807CE0">
                <w:pPr>
                  <w:pStyle w:val="Bibliography"/>
                  <w:rPr>
                    <w:noProof/>
                    <w:lang w:val="ro-RO"/>
                  </w:rPr>
                </w:pPr>
                <w:r>
                  <w:rPr>
                    <w:noProof/>
                    <w:lang w:val="ro-RO"/>
                  </w:rPr>
                  <w:t xml:space="preserve">[28] </w:t>
                </w:r>
              </w:p>
            </w:tc>
            <w:tc>
              <w:tcPr>
                <w:tcW w:w="0" w:type="auto"/>
                <w:hideMark/>
              </w:tcPr>
              <w:p w14:paraId="487351F6" w14:textId="77777777" w:rsidR="00807CE0" w:rsidRDefault="00807CE0">
                <w:pPr>
                  <w:pStyle w:val="Bibliography"/>
                  <w:rPr>
                    <w:noProof/>
                    <w:lang w:val="ro-RO"/>
                  </w:rPr>
                </w:pPr>
                <w:r>
                  <w:rPr>
                    <w:noProof/>
                    <w:lang w:val="ro-RO"/>
                  </w:rPr>
                  <w:t>[Interactiv]. Available: https://huggingface.co/blog/bert-101#241-how-do-transformers-work. [Accesat 13 Iunie 2023].</w:t>
                </w:r>
              </w:p>
            </w:tc>
          </w:tr>
          <w:tr w:rsidR="00807CE0" w14:paraId="0F2B0BAE" w14:textId="77777777">
            <w:trPr>
              <w:divId w:val="1675574330"/>
              <w:tblCellSpacing w:w="15" w:type="dxa"/>
            </w:trPr>
            <w:tc>
              <w:tcPr>
                <w:tcW w:w="50" w:type="pct"/>
                <w:hideMark/>
              </w:tcPr>
              <w:p w14:paraId="51D0F4FC" w14:textId="77777777" w:rsidR="00807CE0" w:rsidRDefault="00807CE0">
                <w:pPr>
                  <w:pStyle w:val="Bibliography"/>
                  <w:rPr>
                    <w:noProof/>
                    <w:lang w:val="ro-RO"/>
                  </w:rPr>
                </w:pPr>
                <w:r>
                  <w:rPr>
                    <w:noProof/>
                    <w:lang w:val="ro-RO"/>
                  </w:rPr>
                  <w:t xml:space="preserve">[29] </w:t>
                </w:r>
              </w:p>
            </w:tc>
            <w:tc>
              <w:tcPr>
                <w:tcW w:w="0" w:type="auto"/>
                <w:hideMark/>
              </w:tcPr>
              <w:p w14:paraId="58534FD9" w14:textId="77777777" w:rsidR="00807CE0" w:rsidRDefault="00807CE0">
                <w:pPr>
                  <w:pStyle w:val="Bibliography"/>
                  <w:rPr>
                    <w:noProof/>
                    <w:lang w:val="ro-RO"/>
                  </w:rPr>
                </w:pPr>
                <w:r>
                  <w:rPr>
                    <w:noProof/>
                    <w:lang w:val="ro-RO"/>
                  </w:rPr>
                  <w:t>[Interactiv]. Available: https://www.turing.com/kb/how-bert-nlp-optimization-model-works. [Accesat 13 Iunie 2023].</w:t>
                </w:r>
              </w:p>
            </w:tc>
          </w:tr>
          <w:tr w:rsidR="00807CE0" w14:paraId="60BDE3BD" w14:textId="77777777">
            <w:trPr>
              <w:divId w:val="1675574330"/>
              <w:tblCellSpacing w:w="15" w:type="dxa"/>
            </w:trPr>
            <w:tc>
              <w:tcPr>
                <w:tcW w:w="50" w:type="pct"/>
                <w:hideMark/>
              </w:tcPr>
              <w:p w14:paraId="016BCF82" w14:textId="77777777" w:rsidR="00807CE0" w:rsidRDefault="00807CE0">
                <w:pPr>
                  <w:pStyle w:val="Bibliography"/>
                  <w:rPr>
                    <w:noProof/>
                    <w:lang w:val="ro-RO"/>
                  </w:rPr>
                </w:pPr>
                <w:r>
                  <w:rPr>
                    <w:noProof/>
                    <w:lang w:val="ro-RO"/>
                  </w:rPr>
                  <w:t xml:space="preserve">[30] </w:t>
                </w:r>
              </w:p>
            </w:tc>
            <w:tc>
              <w:tcPr>
                <w:tcW w:w="0" w:type="auto"/>
                <w:hideMark/>
              </w:tcPr>
              <w:p w14:paraId="200451AC" w14:textId="77777777" w:rsidR="00807CE0" w:rsidRDefault="00807CE0">
                <w:pPr>
                  <w:pStyle w:val="Bibliography"/>
                  <w:rPr>
                    <w:noProof/>
                    <w:lang w:val="ro-RO"/>
                  </w:rPr>
                </w:pPr>
                <w:r>
                  <w:rPr>
                    <w:noProof/>
                    <w:lang w:val="ro-RO"/>
                  </w:rPr>
                  <w:t>[Interactiv]. Available: https://www.baeldung.com/cs/neural-networks-neurons. [Accesat 14 Iunie 2023].</w:t>
                </w:r>
              </w:p>
            </w:tc>
          </w:tr>
        </w:tbl>
        <w:p w14:paraId="6FD6AE19" w14:textId="77777777" w:rsidR="00807CE0" w:rsidRDefault="00807CE0">
          <w:pPr>
            <w:divId w:val="1675574330"/>
            <w:rPr>
              <w:rFonts w:eastAsia="Times New Roman"/>
              <w:noProof/>
            </w:rPr>
          </w:pPr>
        </w:p>
        <w:p w14:paraId="2964E41A" w14:textId="6CA8312A" w:rsidR="0049013B" w:rsidRPr="00EA27E5" w:rsidRDefault="00C228F2" w:rsidP="00EA27E5">
          <w:r w:rsidRPr="00EA27E5">
            <w:rPr>
              <w:rFonts w:ascii="Times New Roman" w:hAnsi="Times New Roman" w:cs="Times New Roman"/>
              <w:b/>
              <w:bCs/>
            </w:rPr>
            <w:fldChar w:fldCharType="end"/>
          </w:r>
        </w:p>
      </w:sdtContent>
    </w:sdt>
    <w:sectPr w:rsidR="0049013B" w:rsidRPr="00EA27E5" w:rsidSect="00FB2C1F">
      <w:footerReference w:type="default" r:id="rId37"/>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9BAAE" w14:textId="77777777" w:rsidR="00260A4B" w:rsidRDefault="00260A4B" w:rsidP="0053404B">
      <w:r>
        <w:separator/>
      </w:r>
    </w:p>
  </w:endnote>
  <w:endnote w:type="continuationSeparator" w:id="0">
    <w:p w14:paraId="57175221" w14:textId="77777777" w:rsidR="00260A4B" w:rsidRDefault="00260A4B"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altName w:val="Arial"/>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8BF38" w14:textId="77777777" w:rsidR="00260A4B" w:rsidRDefault="00260A4B" w:rsidP="0053404B">
      <w:r>
        <w:separator/>
      </w:r>
    </w:p>
  </w:footnote>
  <w:footnote w:type="continuationSeparator" w:id="0">
    <w:p w14:paraId="4BF8579F" w14:textId="77777777" w:rsidR="00260A4B" w:rsidRDefault="00260A4B"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6A8"/>
    <w:multiLevelType w:val="hybridMultilevel"/>
    <w:tmpl w:val="8E3E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274D5"/>
    <w:multiLevelType w:val="hybridMultilevel"/>
    <w:tmpl w:val="A56ED9E6"/>
    <w:lvl w:ilvl="0" w:tplc="50C89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362A56"/>
    <w:multiLevelType w:val="hybridMultilevel"/>
    <w:tmpl w:val="DF9869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434B78"/>
    <w:multiLevelType w:val="hybridMultilevel"/>
    <w:tmpl w:val="EAE4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981581"/>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1" w15:restartNumberingAfterBreak="0">
    <w:nsid w:val="1F716455"/>
    <w:multiLevelType w:val="multilevel"/>
    <w:tmpl w:val="ED64D1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272" w:hanging="732"/>
      </w:pPr>
      <w:rPr>
        <w:rFonts w:hint="default"/>
      </w:rPr>
    </w:lvl>
    <w:lvl w:ilvl="2">
      <w:start w:val="1"/>
      <w:numFmt w:val="decimal"/>
      <w:isLgl/>
      <w:lvlText w:val="%1.%2.%3"/>
      <w:lvlJc w:val="left"/>
      <w:pPr>
        <w:ind w:left="1452" w:hanging="732"/>
      </w:pPr>
      <w:rPr>
        <w:rFonts w:hint="default"/>
      </w:rPr>
    </w:lvl>
    <w:lvl w:ilvl="3">
      <w:start w:val="1"/>
      <w:numFmt w:val="decimal"/>
      <w:isLgl/>
      <w:lvlText w:val="%1.%2.%3.%4"/>
      <w:lvlJc w:val="left"/>
      <w:pPr>
        <w:ind w:left="1632" w:hanging="732"/>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23202F3A"/>
    <w:multiLevelType w:val="multilevel"/>
    <w:tmpl w:val="14BA8196"/>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15:restartNumberingAfterBreak="0">
    <w:nsid w:val="2E2E5993"/>
    <w:multiLevelType w:val="hybridMultilevel"/>
    <w:tmpl w:val="3C8C4EC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A65A06"/>
    <w:multiLevelType w:val="hybridMultilevel"/>
    <w:tmpl w:val="BB962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450966"/>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8" w15:restartNumberingAfterBreak="0">
    <w:nsid w:val="34CD5828"/>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81A707E"/>
    <w:multiLevelType w:val="hybridMultilevel"/>
    <w:tmpl w:val="E3F82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20545D"/>
    <w:multiLevelType w:val="hybridMultilevel"/>
    <w:tmpl w:val="9CC6F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4F343B"/>
    <w:multiLevelType w:val="hybridMultilevel"/>
    <w:tmpl w:val="F412F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6636FC"/>
    <w:multiLevelType w:val="hybridMultilevel"/>
    <w:tmpl w:val="5AAE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9AE5A7E"/>
    <w:multiLevelType w:val="hybridMultilevel"/>
    <w:tmpl w:val="AE8CD042"/>
    <w:lvl w:ilvl="0" w:tplc="0B9A5C34">
      <w:start w:val="3"/>
      <w:numFmt w:val="bullet"/>
      <w:lvlText w:val="-"/>
      <w:lvlJc w:val="left"/>
      <w:pPr>
        <w:ind w:left="720" w:hanging="360"/>
      </w:pPr>
      <w:rPr>
        <w:rFonts w:ascii="Maiandra GD" w:eastAsiaTheme="minorEastAsia" w:hAnsi="Maiandra G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2D336FC"/>
    <w:multiLevelType w:val="multilevel"/>
    <w:tmpl w:val="4AC856A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481B34"/>
    <w:multiLevelType w:val="multilevel"/>
    <w:tmpl w:val="C206D0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3353FE5"/>
    <w:multiLevelType w:val="hybridMultilevel"/>
    <w:tmpl w:val="2784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96279"/>
    <w:multiLevelType w:val="hybridMultilevel"/>
    <w:tmpl w:val="FCB410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 w15:restartNumberingAfterBreak="0">
    <w:nsid w:val="663304AF"/>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B76642"/>
    <w:multiLevelType w:val="hybridMultilevel"/>
    <w:tmpl w:val="61927A2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15:restartNumberingAfterBreak="0">
    <w:nsid w:val="6CD7424F"/>
    <w:multiLevelType w:val="multilevel"/>
    <w:tmpl w:val="6C84740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F317FBB"/>
    <w:multiLevelType w:val="hybridMultilevel"/>
    <w:tmpl w:val="D8A82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005566"/>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D6B3587"/>
    <w:multiLevelType w:val="multilevel"/>
    <w:tmpl w:val="491C1AD6"/>
    <w:lvl w:ilvl="0">
      <w:start w:val="3"/>
      <w:numFmt w:val="decimal"/>
      <w:lvlText w:val="%1."/>
      <w:lvlJc w:val="left"/>
      <w:pPr>
        <w:ind w:left="720" w:hanging="360"/>
      </w:pPr>
      <w:rPr>
        <w:rFonts w:hint="default"/>
      </w:rPr>
    </w:lvl>
    <w:lvl w:ilvl="1">
      <w:start w:val="4"/>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3145291">
    <w:abstractNumId w:val="44"/>
  </w:num>
  <w:num w:numId="2" w16cid:durableId="537400859">
    <w:abstractNumId w:val="15"/>
  </w:num>
  <w:num w:numId="3" w16cid:durableId="68580130">
    <w:abstractNumId w:val="7"/>
  </w:num>
  <w:num w:numId="4" w16cid:durableId="1977711191">
    <w:abstractNumId w:val="36"/>
  </w:num>
  <w:num w:numId="5" w16cid:durableId="1283420985">
    <w:abstractNumId w:val="40"/>
  </w:num>
  <w:num w:numId="6" w16cid:durableId="261497070">
    <w:abstractNumId w:val="25"/>
  </w:num>
  <w:num w:numId="7" w16cid:durableId="1617520222">
    <w:abstractNumId w:val="29"/>
  </w:num>
  <w:num w:numId="8" w16cid:durableId="1549337295">
    <w:abstractNumId w:val="23"/>
  </w:num>
  <w:num w:numId="9" w16cid:durableId="1172798223">
    <w:abstractNumId w:val="27"/>
  </w:num>
  <w:num w:numId="10" w16cid:durableId="21490098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35"/>
  </w:num>
  <w:num w:numId="12" w16cid:durableId="1938439916">
    <w:abstractNumId w:val="39"/>
  </w:num>
  <w:num w:numId="13" w16cid:durableId="1429546650">
    <w:abstractNumId w:val="3"/>
  </w:num>
  <w:num w:numId="14" w16cid:durableId="632096350">
    <w:abstractNumId w:val="13"/>
  </w:num>
  <w:num w:numId="15" w16cid:durableId="369964817">
    <w:abstractNumId w:val="6"/>
  </w:num>
  <w:num w:numId="16" w16cid:durableId="843471128">
    <w:abstractNumId w:val="2"/>
  </w:num>
  <w:num w:numId="17" w16cid:durableId="1128667346">
    <w:abstractNumId w:val="4"/>
  </w:num>
  <w:num w:numId="18" w16cid:durableId="699664327">
    <w:abstractNumId w:val="43"/>
  </w:num>
  <w:num w:numId="19" w16cid:durableId="1472014720">
    <w:abstractNumId w:val="8"/>
  </w:num>
  <w:num w:numId="20" w16cid:durableId="1797793454">
    <w:abstractNumId w:val="24"/>
  </w:num>
  <w:num w:numId="21" w16cid:durableId="1985549325">
    <w:abstractNumId w:val="30"/>
  </w:num>
  <w:num w:numId="22" w16cid:durableId="1694458243">
    <w:abstractNumId w:val="20"/>
  </w:num>
  <w:num w:numId="23" w16cid:durableId="1221985417">
    <w:abstractNumId w:val="19"/>
  </w:num>
  <w:num w:numId="24" w16cid:durableId="1979919847">
    <w:abstractNumId w:val="38"/>
  </w:num>
  <w:num w:numId="25" w16cid:durableId="2038313951">
    <w:abstractNumId w:val="12"/>
  </w:num>
  <w:num w:numId="26" w16cid:durableId="1692149161">
    <w:abstractNumId w:val="11"/>
  </w:num>
  <w:num w:numId="27" w16cid:durableId="1545172339">
    <w:abstractNumId w:val="0"/>
  </w:num>
  <w:num w:numId="28" w16cid:durableId="1222328158">
    <w:abstractNumId w:val="16"/>
  </w:num>
  <w:num w:numId="29" w16cid:durableId="1923175970">
    <w:abstractNumId w:val="9"/>
  </w:num>
  <w:num w:numId="30" w16cid:durableId="1504277156">
    <w:abstractNumId w:val="34"/>
  </w:num>
  <w:num w:numId="31" w16cid:durableId="2094889732">
    <w:abstractNumId w:val="42"/>
  </w:num>
  <w:num w:numId="32" w16cid:durableId="997270737">
    <w:abstractNumId w:val="18"/>
  </w:num>
  <w:num w:numId="33" w16cid:durableId="1957981861">
    <w:abstractNumId w:val="45"/>
  </w:num>
  <w:num w:numId="34" w16cid:durableId="1295134858">
    <w:abstractNumId w:val="17"/>
  </w:num>
  <w:num w:numId="35" w16cid:durableId="770197834">
    <w:abstractNumId w:val="28"/>
  </w:num>
  <w:num w:numId="36" w16cid:durableId="603221504">
    <w:abstractNumId w:val="10"/>
  </w:num>
  <w:num w:numId="37" w16cid:durableId="1980569326">
    <w:abstractNumId w:val="31"/>
  </w:num>
  <w:num w:numId="38" w16cid:durableId="282467966">
    <w:abstractNumId w:val="5"/>
  </w:num>
  <w:num w:numId="39" w16cid:durableId="158929174">
    <w:abstractNumId w:val="21"/>
  </w:num>
  <w:num w:numId="40" w16cid:durableId="1747725245">
    <w:abstractNumId w:val="1"/>
  </w:num>
  <w:num w:numId="41" w16cid:durableId="1936135629">
    <w:abstractNumId w:val="26"/>
  </w:num>
  <w:num w:numId="42" w16cid:durableId="957416240">
    <w:abstractNumId w:val="41"/>
  </w:num>
  <w:num w:numId="43" w16cid:durableId="1134132611">
    <w:abstractNumId w:val="32"/>
  </w:num>
  <w:num w:numId="44" w16cid:durableId="604046384">
    <w:abstractNumId w:val="33"/>
  </w:num>
  <w:num w:numId="45" w16cid:durableId="279193673">
    <w:abstractNumId w:val="22"/>
  </w:num>
  <w:num w:numId="46" w16cid:durableId="1654530616">
    <w:abstractNumId w:val="37"/>
  </w:num>
  <w:num w:numId="47" w16cid:durableId="14813886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677D"/>
    <w:rsid w:val="00007D47"/>
    <w:rsid w:val="00011659"/>
    <w:rsid w:val="00020720"/>
    <w:rsid w:val="00025621"/>
    <w:rsid w:val="00031A09"/>
    <w:rsid w:val="0003560E"/>
    <w:rsid w:val="00035BEB"/>
    <w:rsid w:val="00042BA0"/>
    <w:rsid w:val="000436DF"/>
    <w:rsid w:val="00043D2B"/>
    <w:rsid w:val="00043FD8"/>
    <w:rsid w:val="00045526"/>
    <w:rsid w:val="00061438"/>
    <w:rsid w:val="000625B8"/>
    <w:rsid w:val="00066695"/>
    <w:rsid w:val="00081ED3"/>
    <w:rsid w:val="000838E0"/>
    <w:rsid w:val="00083D88"/>
    <w:rsid w:val="00085AC9"/>
    <w:rsid w:val="00090B5F"/>
    <w:rsid w:val="0009467D"/>
    <w:rsid w:val="000A0B78"/>
    <w:rsid w:val="000A1A46"/>
    <w:rsid w:val="000A55A9"/>
    <w:rsid w:val="000B2CF2"/>
    <w:rsid w:val="000B6967"/>
    <w:rsid w:val="000C168F"/>
    <w:rsid w:val="000C64E4"/>
    <w:rsid w:val="000D3027"/>
    <w:rsid w:val="000D5F99"/>
    <w:rsid w:val="000D6199"/>
    <w:rsid w:val="000D7D11"/>
    <w:rsid w:val="000E3B7E"/>
    <w:rsid w:val="000E5B7C"/>
    <w:rsid w:val="000F146E"/>
    <w:rsid w:val="000F3696"/>
    <w:rsid w:val="0010238D"/>
    <w:rsid w:val="00104828"/>
    <w:rsid w:val="001105E7"/>
    <w:rsid w:val="0014394F"/>
    <w:rsid w:val="00143DBB"/>
    <w:rsid w:val="001453C3"/>
    <w:rsid w:val="00146F17"/>
    <w:rsid w:val="001513D7"/>
    <w:rsid w:val="00151B70"/>
    <w:rsid w:val="001537EB"/>
    <w:rsid w:val="001567E1"/>
    <w:rsid w:val="00165074"/>
    <w:rsid w:val="001655BF"/>
    <w:rsid w:val="00170EC8"/>
    <w:rsid w:val="001717F7"/>
    <w:rsid w:val="001805CB"/>
    <w:rsid w:val="00182C89"/>
    <w:rsid w:val="00184F7F"/>
    <w:rsid w:val="001913C7"/>
    <w:rsid w:val="00192B91"/>
    <w:rsid w:val="001A07C6"/>
    <w:rsid w:val="001A38BC"/>
    <w:rsid w:val="001B18B2"/>
    <w:rsid w:val="001B320D"/>
    <w:rsid w:val="001B4020"/>
    <w:rsid w:val="001B6A06"/>
    <w:rsid w:val="001B72A3"/>
    <w:rsid w:val="001B7619"/>
    <w:rsid w:val="001C1DFA"/>
    <w:rsid w:val="001C46E4"/>
    <w:rsid w:val="001D0104"/>
    <w:rsid w:val="001D360B"/>
    <w:rsid w:val="001E4992"/>
    <w:rsid w:val="001E65E7"/>
    <w:rsid w:val="001F06ED"/>
    <w:rsid w:val="001F4D78"/>
    <w:rsid w:val="00205DC6"/>
    <w:rsid w:val="0020648A"/>
    <w:rsid w:val="0020754F"/>
    <w:rsid w:val="00212454"/>
    <w:rsid w:val="00216DE5"/>
    <w:rsid w:val="002278FF"/>
    <w:rsid w:val="00234474"/>
    <w:rsid w:val="0023627F"/>
    <w:rsid w:val="002367DF"/>
    <w:rsid w:val="002377FD"/>
    <w:rsid w:val="002424E9"/>
    <w:rsid w:val="00243D97"/>
    <w:rsid w:val="00246DC4"/>
    <w:rsid w:val="00246E9F"/>
    <w:rsid w:val="00246F33"/>
    <w:rsid w:val="00250BA2"/>
    <w:rsid w:val="00251091"/>
    <w:rsid w:val="002521DD"/>
    <w:rsid w:val="00252360"/>
    <w:rsid w:val="00260A4B"/>
    <w:rsid w:val="00266023"/>
    <w:rsid w:val="0026727A"/>
    <w:rsid w:val="00273DBC"/>
    <w:rsid w:val="00275AD5"/>
    <w:rsid w:val="00281C12"/>
    <w:rsid w:val="00291AA7"/>
    <w:rsid w:val="00296DD7"/>
    <w:rsid w:val="002A3E0E"/>
    <w:rsid w:val="002A60ED"/>
    <w:rsid w:val="002B5CC7"/>
    <w:rsid w:val="002B7B98"/>
    <w:rsid w:val="002B7CAE"/>
    <w:rsid w:val="002D19E7"/>
    <w:rsid w:val="002D3991"/>
    <w:rsid w:val="002D3FE5"/>
    <w:rsid w:val="002D5C84"/>
    <w:rsid w:val="002E4CDB"/>
    <w:rsid w:val="002E5A2C"/>
    <w:rsid w:val="002F05EB"/>
    <w:rsid w:val="002F14F1"/>
    <w:rsid w:val="002F206B"/>
    <w:rsid w:val="00301674"/>
    <w:rsid w:val="00301692"/>
    <w:rsid w:val="0031017F"/>
    <w:rsid w:val="0031231F"/>
    <w:rsid w:val="003173EF"/>
    <w:rsid w:val="00317DB0"/>
    <w:rsid w:val="00320452"/>
    <w:rsid w:val="003253FC"/>
    <w:rsid w:val="003255B3"/>
    <w:rsid w:val="00325F9E"/>
    <w:rsid w:val="0033271C"/>
    <w:rsid w:val="00333136"/>
    <w:rsid w:val="00340EBA"/>
    <w:rsid w:val="00342B64"/>
    <w:rsid w:val="00344202"/>
    <w:rsid w:val="00346EC7"/>
    <w:rsid w:val="00352564"/>
    <w:rsid w:val="003542C3"/>
    <w:rsid w:val="00355405"/>
    <w:rsid w:val="00355ACF"/>
    <w:rsid w:val="0036411A"/>
    <w:rsid w:val="00367DE9"/>
    <w:rsid w:val="00373A6E"/>
    <w:rsid w:val="00376194"/>
    <w:rsid w:val="003957B8"/>
    <w:rsid w:val="003957E4"/>
    <w:rsid w:val="003A699A"/>
    <w:rsid w:val="003A6A32"/>
    <w:rsid w:val="003A6AE9"/>
    <w:rsid w:val="003A6C27"/>
    <w:rsid w:val="003A74AD"/>
    <w:rsid w:val="003B3E6D"/>
    <w:rsid w:val="003B403F"/>
    <w:rsid w:val="003B4D02"/>
    <w:rsid w:val="003B62F6"/>
    <w:rsid w:val="003B6747"/>
    <w:rsid w:val="003C2661"/>
    <w:rsid w:val="003C52C5"/>
    <w:rsid w:val="003C5D3A"/>
    <w:rsid w:val="003C5E01"/>
    <w:rsid w:val="003D5D04"/>
    <w:rsid w:val="003E2DA0"/>
    <w:rsid w:val="003E32EC"/>
    <w:rsid w:val="003E53A4"/>
    <w:rsid w:val="003E6705"/>
    <w:rsid w:val="003F21F3"/>
    <w:rsid w:val="003F2307"/>
    <w:rsid w:val="003F7A10"/>
    <w:rsid w:val="00405650"/>
    <w:rsid w:val="00407718"/>
    <w:rsid w:val="00410FF7"/>
    <w:rsid w:val="00411E02"/>
    <w:rsid w:val="004178F0"/>
    <w:rsid w:val="00417C1A"/>
    <w:rsid w:val="004200A4"/>
    <w:rsid w:val="00422B78"/>
    <w:rsid w:val="00423283"/>
    <w:rsid w:val="004272B4"/>
    <w:rsid w:val="004348F9"/>
    <w:rsid w:val="00434AB9"/>
    <w:rsid w:val="00436B6B"/>
    <w:rsid w:val="00442F04"/>
    <w:rsid w:val="0045181B"/>
    <w:rsid w:val="0046216C"/>
    <w:rsid w:val="0046276B"/>
    <w:rsid w:val="004721B8"/>
    <w:rsid w:val="004846B4"/>
    <w:rsid w:val="0048639A"/>
    <w:rsid w:val="00487D76"/>
    <w:rsid w:val="0049013B"/>
    <w:rsid w:val="00491EC0"/>
    <w:rsid w:val="004B5E77"/>
    <w:rsid w:val="004B6717"/>
    <w:rsid w:val="004B77D8"/>
    <w:rsid w:val="004C00E3"/>
    <w:rsid w:val="004C2E96"/>
    <w:rsid w:val="004C3582"/>
    <w:rsid w:val="004D1FFB"/>
    <w:rsid w:val="004E1873"/>
    <w:rsid w:val="004E6D9C"/>
    <w:rsid w:val="004F3433"/>
    <w:rsid w:val="004F599E"/>
    <w:rsid w:val="004F60C2"/>
    <w:rsid w:val="005231B3"/>
    <w:rsid w:val="00524B1D"/>
    <w:rsid w:val="0053404B"/>
    <w:rsid w:val="005410CC"/>
    <w:rsid w:val="005427C1"/>
    <w:rsid w:val="00544B3A"/>
    <w:rsid w:val="00547129"/>
    <w:rsid w:val="005558C5"/>
    <w:rsid w:val="005603DE"/>
    <w:rsid w:val="00560A26"/>
    <w:rsid w:val="00563E2A"/>
    <w:rsid w:val="00564C12"/>
    <w:rsid w:val="00571BCD"/>
    <w:rsid w:val="0057203A"/>
    <w:rsid w:val="00574206"/>
    <w:rsid w:val="00576255"/>
    <w:rsid w:val="00580C6E"/>
    <w:rsid w:val="0058193F"/>
    <w:rsid w:val="00585F4C"/>
    <w:rsid w:val="0059075F"/>
    <w:rsid w:val="00590916"/>
    <w:rsid w:val="00591CAC"/>
    <w:rsid w:val="00591D74"/>
    <w:rsid w:val="005B4C1D"/>
    <w:rsid w:val="005B5BC9"/>
    <w:rsid w:val="005B5D96"/>
    <w:rsid w:val="005C04E3"/>
    <w:rsid w:val="005C0E7F"/>
    <w:rsid w:val="005C411B"/>
    <w:rsid w:val="005D7A7A"/>
    <w:rsid w:val="005E2224"/>
    <w:rsid w:val="005E5CC1"/>
    <w:rsid w:val="005F3080"/>
    <w:rsid w:val="005F320B"/>
    <w:rsid w:val="006000AE"/>
    <w:rsid w:val="00602DE2"/>
    <w:rsid w:val="00604E99"/>
    <w:rsid w:val="00605F30"/>
    <w:rsid w:val="006108B7"/>
    <w:rsid w:val="00612B69"/>
    <w:rsid w:val="0061790F"/>
    <w:rsid w:val="00622648"/>
    <w:rsid w:val="00625000"/>
    <w:rsid w:val="0063516C"/>
    <w:rsid w:val="006365A3"/>
    <w:rsid w:val="006368E0"/>
    <w:rsid w:val="0064261C"/>
    <w:rsid w:val="00650E3F"/>
    <w:rsid w:val="00651FBE"/>
    <w:rsid w:val="006524CC"/>
    <w:rsid w:val="006538FA"/>
    <w:rsid w:val="006756B7"/>
    <w:rsid w:val="00676FF3"/>
    <w:rsid w:val="00682E52"/>
    <w:rsid w:val="006843A7"/>
    <w:rsid w:val="006949D2"/>
    <w:rsid w:val="00695130"/>
    <w:rsid w:val="00696E69"/>
    <w:rsid w:val="006A19EC"/>
    <w:rsid w:val="006A5FE6"/>
    <w:rsid w:val="006C05C1"/>
    <w:rsid w:val="006D1DDB"/>
    <w:rsid w:val="006E0655"/>
    <w:rsid w:val="006E3A8A"/>
    <w:rsid w:val="006F2511"/>
    <w:rsid w:val="006F290D"/>
    <w:rsid w:val="006F4DA2"/>
    <w:rsid w:val="006F6222"/>
    <w:rsid w:val="00701A6B"/>
    <w:rsid w:val="00706A54"/>
    <w:rsid w:val="00713B39"/>
    <w:rsid w:val="00721D87"/>
    <w:rsid w:val="00732619"/>
    <w:rsid w:val="00733307"/>
    <w:rsid w:val="00743B7E"/>
    <w:rsid w:val="00753046"/>
    <w:rsid w:val="00760F73"/>
    <w:rsid w:val="00770F9E"/>
    <w:rsid w:val="007757EC"/>
    <w:rsid w:val="00785ACD"/>
    <w:rsid w:val="007862B2"/>
    <w:rsid w:val="007A7158"/>
    <w:rsid w:val="007B1547"/>
    <w:rsid w:val="007B52CF"/>
    <w:rsid w:val="007B606D"/>
    <w:rsid w:val="007B65BC"/>
    <w:rsid w:val="007C3478"/>
    <w:rsid w:val="007C54C8"/>
    <w:rsid w:val="007D0333"/>
    <w:rsid w:val="007D0C36"/>
    <w:rsid w:val="007D12CE"/>
    <w:rsid w:val="007D2CED"/>
    <w:rsid w:val="007D366E"/>
    <w:rsid w:val="007D6F74"/>
    <w:rsid w:val="007D793D"/>
    <w:rsid w:val="007E2ADF"/>
    <w:rsid w:val="007E2E3A"/>
    <w:rsid w:val="007E35A4"/>
    <w:rsid w:val="007F3C64"/>
    <w:rsid w:val="00800865"/>
    <w:rsid w:val="00800943"/>
    <w:rsid w:val="00802506"/>
    <w:rsid w:val="00803265"/>
    <w:rsid w:val="00805E5A"/>
    <w:rsid w:val="0080672B"/>
    <w:rsid w:val="00807CE0"/>
    <w:rsid w:val="00810D8B"/>
    <w:rsid w:val="00812A24"/>
    <w:rsid w:val="00814B2E"/>
    <w:rsid w:val="00814BDC"/>
    <w:rsid w:val="00817427"/>
    <w:rsid w:val="00820602"/>
    <w:rsid w:val="008270C9"/>
    <w:rsid w:val="008328F5"/>
    <w:rsid w:val="00837105"/>
    <w:rsid w:val="00837471"/>
    <w:rsid w:val="00840B68"/>
    <w:rsid w:val="00846369"/>
    <w:rsid w:val="00847132"/>
    <w:rsid w:val="008501C6"/>
    <w:rsid w:val="008501DE"/>
    <w:rsid w:val="0085068A"/>
    <w:rsid w:val="008644A8"/>
    <w:rsid w:val="00867939"/>
    <w:rsid w:val="008729B7"/>
    <w:rsid w:val="008A0177"/>
    <w:rsid w:val="008A0D9A"/>
    <w:rsid w:val="008A4820"/>
    <w:rsid w:val="008A4B26"/>
    <w:rsid w:val="008B125F"/>
    <w:rsid w:val="008C322F"/>
    <w:rsid w:val="008C6702"/>
    <w:rsid w:val="008D3BBB"/>
    <w:rsid w:val="008D3F0B"/>
    <w:rsid w:val="008D770F"/>
    <w:rsid w:val="008E0BA0"/>
    <w:rsid w:val="008E669E"/>
    <w:rsid w:val="008F060E"/>
    <w:rsid w:val="008F305A"/>
    <w:rsid w:val="00901AA5"/>
    <w:rsid w:val="00904794"/>
    <w:rsid w:val="00910A70"/>
    <w:rsid w:val="00912B55"/>
    <w:rsid w:val="00914961"/>
    <w:rsid w:val="00917BF1"/>
    <w:rsid w:val="009207DF"/>
    <w:rsid w:val="00930FC5"/>
    <w:rsid w:val="009343FF"/>
    <w:rsid w:val="00934E5D"/>
    <w:rsid w:val="00942297"/>
    <w:rsid w:val="0094242E"/>
    <w:rsid w:val="009478D8"/>
    <w:rsid w:val="0096675C"/>
    <w:rsid w:val="00983395"/>
    <w:rsid w:val="00990C63"/>
    <w:rsid w:val="009A140F"/>
    <w:rsid w:val="009A54AE"/>
    <w:rsid w:val="009B410D"/>
    <w:rsid w:val="009B6D2A"/>
    <w:rsid w:val="009D008E"/>
    <w:rsid w:val="009D10A1"/>
    <w:rsid w:val="009E39D4"/>
    <w:rsid w:val="009F028F"/>
    <w:rsid w:val="009F460A"/>
    <w:rsid w:val="00A01C04"/>
    <w:rsid w:val="00A025AE"/>
    <w:rsid w:val="00A04CC3"/>
    <w:rsid w:val="00A04D8E"/>
    <w:rsid w:val="00A075CA"/>
    <w:rsid w:val="00A07F72"/>
    <w:rsid w:val="00A11C3C"/>
    <w:rsid w:val="00A22056"/>
    <w:rsid w:val="00A27114"/>
    <w:rsid w:val="00A325F9"/>
    <w:rsid w:val="00A4065A"/>
    <w:rsid w:val="00A40FF2"/>
    <w:rsid w:val="00A41D2B"/>
    <w:rsid w:val="00A430B1"/>
    <w:rsid w:val="00A5038B"/>
    <w:rsid w:val="00A51F8A"/>
    <w:rsid w:val="00A543FE"/>
    <w:rsid w:val="00A5543E"/>
    <w:rsid w:val="00A57205"/>
    <w:rsid w:val="00A669A4"/>
    <w:rsid w:val="00A777E7"/>
    <w:rsid w:val="00A77A07"/>
    <w:rsid w:val="00A83426"/>
    <w:rsid w:val="00A83AE5"/>
    <w:rsid w:val="00AA3EE8"/>
    <w:rsid w:val="00AB30C2"/>
    <w:rsid w:val="00AB749F"/>
    <w:rsid w:val="00AC6101"/>
    <w:rsid w:val="00AE0485"/>
    <w:rsid w:val="00AE3B49"/>
    <w:rsid w:val="00AE4938"/>
    <w:rsid w:val="00AE50A8"/>
    <w:rsid w:val="00AE5468"/>
    <w:rsid w:val="00AF1CE0"/>
    <w:rsid w:val="00B05AF5"/>
    <w:rsid w:val="00B11DDE"/>
    <w:rsid w:val="00B13386"/>
    <w:rsid w:val="00B15072"/>
    <w:rsid w:val="00B152FE"/>
    <w:rsid w:val="00B2100D"/>
    <w:rsid w:val="00B2249A"/>
    <w:rsid w:val="00B24528"/>
    <w:rsid w:val="00B24A9F"/>
    <w:rsid w:val="00B2632D"/>
    <w:rsid w:val="00B35783"/>
    <w:rsid w:val="00B36539"/>
    <w:rsid w:val="00B379A9"/>
    <w:rsid w:val="00B40A31"/>
    <w:rsid w:val="00B422C4"/>
    <w:rsid w:val="00B42A3B"/>
    <w:rsid w:val="00B4433E"/>
    <w:rsid w:val="00B4648F"/>
    <w:rsid w:val="00B47BE4"/>
    <w:rsid w:val="00B52490"/>
    <w:rsid w:val="00B60698"/>
    <w:rsid w:val="00B60799"/>
    <w:rsid w:val="00B6176D"/>
    <w:rsid w:val="00B65861"/>
    <w:rsid w:val="00B81045"/>
    <w:rsid w:val="00B85381"/>
    <w:rsid w:val="00B86437"/>
    <w:rsid w:val="00B864B9"/>
    <w:rsid w:val="00BA44BC"/>
    <w:rsid w:val="00BA65C6"/>
    <w:rsid w:val="00BB0C4B"/>
    <w:rsid w:val="00BB3F21"/>
    <w:rsid w:val="00BB7021"/>
    <w:rsid w:val="00BC4E37"/>
    <w:rsid w:val="00BD5723"/>
    <w:rsid w:val="00BE42C8"/>
    <w:rsid w:val="00BE4D0E"/>
    <w:rsid w:val="00BE7A75"/>
    <w:rsid w:val="00BF4CF1"/>
    <w:rsid w:val="00C0305E"/>
    <w:rsid w:val="00C04A7E"/>
    <w:rsid w:val="00C0776E"/>
    <w:rsid w:val="00C12D35"/>
    <w:rsid w:val="00C228F2"/>
    <w:rsid w:val="00C3588F"/>
    <w:rsid w:val="00C36F0B"/>
    <w:rsid w:val="00C37449"/>
    <w:rsid w:val="00C3791E"/>
    <w:rsid w:val="00C45802"/>
    <w:rsid w:val="00C50410"/>
    <w:rsid w:val="00C70C38"/>
    <w:rsid w:val="00C711A4"/>
    <w:rsid w:val="00C713DB"/>
    <w:rsid w:val="00C848FD"/>
    <w:rsid w:val="00C8609C"/>
    <w:rsid w:val="00C86648"/>
    <w:rsid w:val="00C924C5"/>
    <w:rsid w:val="00CA0A8D"/>
    <w:rsid w:val="00CA10AA"/>
    <w:rsid w:val="00CB3B1F"/>
    <w:rsid w:val="00CB46CA"/>
    <w:rsid w:val="00CB4F7C"/>
    <w:rsid w:val="00CC06E2"/>
    <w:rsid w:val="00CC483C"/>
    <w:rsid w:val="00CC578E"/>
    <w:rsid w:val="00CC684A"/>
    <w:rsid w:val="00CC7C74"/>
    <w:rsid w:val="00CE2F01"/>
    <w:rsid w:val="00CE558F"/>
    <w:rsid w:val="00CE5836"/>
    <w:rsid w:val="00CE5F1E"/>
    <w:rsid w:val="00CF2923"/>
    <w:rsid w:val="00CF6E0E"/>
    <w:rsid w:val="00D01CD2"/>
    <w:rsid w:val="00D01D0E"/>
    <w:rsid w:val="00D02755"/>
    <w:rsid w:val="00D05726"/>
    <w:rsid w:val="00D073FC"/>
    <w:rsid w:val="00D11992"/>
    <w:rsid w:val="00D12408"/>
    <w:rsid w:val="00D13624"/>
    <w:rsid w:val="00D22AAF"/>
    <w:rsid w:val="00D259FC"/>
    <w:rsid w:val="00D36ABF"/>
    <w:rsid w:val="00D65685"/>
    <w:rsid w:val="00D70A3C"/>
    <w:rsid w:val="00D7344F"/>
    <w:rsid w:val="00D76E23"/>
    <w:rsid w:val="00D77545"/>
    <w:rsid w:val="00D83F2C"/>
    <w:rsid w:val="00D86821"/>
    <w:rsid w:val="00D86EA4"/>
    <w:rsid w:val="00D87D17"/>
    <w:rsid w:val="00D91862"/>
    <w:rsid w:val="00DA1FA6"/>
    <w:rsid w:val="00DA6ADB"/>
    <w:rsid w:val="00DB14FE"/>
    <w:rsid w:val="00DB166E"/>
    <w:rsid w:val="00DB7E7D"/>
    <w:rsid w:val="00DB7F4B"/>
    <w:rsid w:val="00DC2355"/>
    <w:rsid w:val="00DC243B"/>
    <w:rsid w:val="00DC54FB"/>
    <w:rsid w:val="00DC65FA"/>
    <w:rsid w:val="00DC6FFD"/>
    <w:rsid w:val="00DD104C"/>
    <w:rsid w:val="00DD5F7E"/>
    <w:rsid w:val="00DE6959"/>
    <w:rsid w:val="00DF005F"/>
    <w:rsid w:val="00DF64DF"/>
    <w:rsid w:val="00E04F47"/>
    <w:rsid w:val="00E1200F"/>
    <w:rsid w:val="00E13839"/>
    <w:rsid w:val="00E34213"/>
    <w:rsid w:val="00E35CDA"/>
    <w:rsid w:val="00E40B9C"/>
    <w:rsid w:val="00E436B2"/>
    <w:rsid w:val="00E45AB5"/>
    <w:rsid w:val="00E5011D"/>
    <w:rsid w:val="00E5514F"/>
    <w:rsid w:val="00E5564F"/>
    <w:rsid w:val="00E60C3F"/>
    <w:rsid w:val="00E8432A"/>
    <w:rsid w:val="00E93E3C"/>
    <w:rsid w:val="00E943FC"/>
    <w:rsid w:val="00E94D61"/>
    <w:rsid w:val="00EA27E5"/>
    <w:rsid w:val="00EA514E"/>
    <w:rsid w:val="00EB4683"/>
    <w:rsid w:val="00EB76B7"/>
    <w:rsid w:val="00ED511E"/>
    <w:rsid w:val="00ED54E7"/>
    <w:rsid w:val="00EE24C1"/>
    <w:rsid w:val="00EE36BB"/>
    <w:rsid w:val="00EE7855"/>
    <w:rsid w:val="00F03E95"/>
    <w:rsid w:val="00F13ECC"/>
    <w:rsid w:val="00F14E4B"/>
    <w:rsid w:val="00F1671B"/>
    <w:rsid w:val="00F35ADF"/>
    <w:rsid w:val="00F360AF"/>
    <w:rsid w:val="00F3758A"/>
    <w:rsid w:val="00F40015"/>
    <w:rsid w:val="00F46320"/>
    <w:rsid w:val="00F5095D"/>
    <w:rsid w:val="00F50979"/>
    <w:rsid w:val="00F57319"/>
    <w:rsid w:val="00F60722"/>
    <w:rsid w:val="00F61C20"/>
    <w:rsid w:val="00F65716"/>
    <w:rsid w:val="00F7098E"/>
    <w:rsid w:val="00F740E7"/>
    <w:rsid w:val="00F81663"/>
    <w:rsid w:val="00F83B12"/>
    <w:rsid w:val="00FA1CC2"/>
    <w:rsid w:val="00FA2ABE"/>
    <w:rsid w:val="00FB2C1F"/>
    <w:rsid w:val="00FB2E1D"/>
    <w:rsid w:val="00FB5B76"/>
    <w:rsid w:val="00FB6E15"/>
    <w:rsid w:val="00FC04B1"/>
    <w:rsid w:val="00FC7C68"/>
    <w:rsid w:val="00FE066E"/>
    <w:rsid w:val="00FE0DA4"/>
    <w:rsid w:val="00FF13FA"/>
    <w:rsid w:val="00FF1767"/>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21BB2D8"/>
  <w15:docId w15:val="{047B95E8-B0B9-4697-BB98-529ECF0D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63">
      <w:bodyDiv w:val="1"/>
      <w:marLeft w:val="0"/>
      <w:marRight w:val="0"/>
      <w:marTop w:val="0"/>
      <w:marBottom w:val="0"/>
      <w:divBdr>
        <w:top w:val="none" w:sz="0" w:space="0" w:color="auto"/>
        <w:left w:val="none" w:sz="0" w:space="0" w:color="auto"/>
        <w:bottom w:val="none" w:sz="0" w:space="0" w:color="auto"/>
        <w:right w:val="none" w:sz="0" w:space="0" w:color="auto"/>
      </w:divBdr>
    </w:div>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7143882">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3187976">
      <w:bodyDiv w:val="1"/>
      <w:marLeft w:val="0"/>
      <w:marRight w:val="0"/>
      <w:marTop w:val="0"/>
      <w:marBottom w:val="0"/>
      <w:divBdr>
        <w:top w:val="none" w:sz="0" w:space="0" w:color="auto"/>
        <w:left w:val="none" w:sz="0" w:space="0" w:color="auto"/>
        <w:bottom w:val="none" w:sz="0" w:space="0" w:color="auto"/>
        <w:right w:val="none" w:sz="0" w:space="0" w:color="auto"/>
      </w:divBdr>
    </w:div>
    <w:div w:id="13191589">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18775466">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36901871">
      <w:bodyDiv w:val="1"/>
      <w:marLeft w:val="0"/>
      <w:marRight w:val="0"/>
      <w:marTop w:val="0"/>
      <w:marBottom w:val="0"/>
      <w:divBdr>
        <w:top w:val="none" w:sz="0" w:space="0" w:color="auto"/>
        <w:left w:val="none" w:sz="0" w:space="0" w:color="auto"/>
        <w:bottom w:val="none" w:sz="0" w:space="0" w:color="auto"/>
        <w:right w:val="none" w:sz="0" w:space="0" w:color="auto"/>
      </w:divBdr>
    </w:div>
    <w:div w:id="44718987">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48843678">
      <w:bodyDiv w:val="1"/>
      <w:marLeft w:val="0"/>
      <w:marRight w:val="0"/>
      <w:marTop w:val="0"/>
      <w:marBottom w:val="0"/>
      <w:divBdr>
        <w:top w:val="none" w:sz="0" w:space="0" w:color="auto"/>
        <w:left w:val="none" w:sz="0" w:space="0" w:color="auto"/>
        <w:bottom w:val="none" w:sz="0" w:space="0" w:color="auto"/>
        <w:right w:val="none" w:sz="0" w:space="0" w:color="auto"/>
      </w:divBdr>
    </w:div>
    <w:div w:id="50008736">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0587595">
      <w:bodyDiv w:val="1"/>
      <w:marLeft w:val="0"/>
      <w:marRight w:val="0"/>
      <w:marTop w:val="0"/>
      <w:marBottom w:val="0"/>
      <w:divBdr>
        <w:top w:val="none" w:sz="0" w:space="0" w:color="auto"/>
        <w:left w:val="none" w:sz="0" w:space="0" w:color="auto"/>
        <w:bottom w:val="none" w:sz="0" w:space="0" w:color="auto"/>
        <w:right w:val="none" w:sz="0" w:space="0" w:color="auto"/>
      </w:divBdr>
    </w:div>
    <w:div w:id="71632957">
      <w:bodyDiv w:val="1"/>
      <w:marLeft w:val="0"/>
      <w:marRight w:val="0"/>
      <w:marTop w:val="0"/>
      <w:marBottom w:val="0"/>
      <w:divBdr>
        <w:top w:val="none" w:sz="0" w:space="0" w:color="auto"/>
        <w:left w:val="none" w:sz="0" w:space="0" w:color="auto"/>
        <w:bottom w:val="none" w:sz="0" w:space="0" w:color="auto"/>
        <w:right w:val="none" w:sz="0" w:space="0" w:color="auto"/>
      </w:divBdr>
    </w:div>
    <w:div w:id="73864787">
      <w:bodyDiv w:val="1"/>
      <w:marLeft w:val="0"/>
      <w:marRight w:val="0"/>
      <w:marTop w:val="0"/>
      <w:marBottom w:val="0"/>
      <w:divBdr>
        <w:top w:val="none" w:sz="0" w:space="0" w:color="auto"/>
        <w:left w:val="none" w:sz="0" w:space="0" w:color="auto"/>
        <w:bottom w:val="none" w:sz="0" w:space="0" w:color="auto"/>
        <w:right w:val="none" w:sz="0" w:space="0" w:color="auto"/>
      </w:divBdr>
    </w:div>
    <w:div w:id="75327940">
      <w:bodyDiv w:val="1"/>
      <w:marLeft w:val="0"/>
      <w:marRight w:val="0"/>
      <w:marTop w:val="0"/>
      <w:marBottom w:val="0"/>
      <w:divBdr>
        <w:top w:val="none" w:sz="0" w:space="0" w:color="auto"/>
        <w:left w:val="none" w:sz="0" w:space="0" w:color="auto"/>
        <w:bottom w:val="none" w:sz="0" w:space="0" w:color="auto"/>
        <w:right w:val="none" w:sz="0" w:space="0" w:color="auto"/>
      </w:divBdr>
    </w:div>
    <w:div w:id="76098359">
      <w:bodyDiv w:val="1"/>
      <w:marLeft w:val="0"/>
      <w:marRight w:val="0"/>
      <w:marTop w:val="0"/>
      <w:marBottom w:val="0"/>
      <w:divBdr>
        <w:top w:val="none" w:sz="0" w:space="0" w:color="auto"/>
        <w:left w:val="none" w:sz="0" w:space="0" w:color="auto"/>
        <w:bottom w:val="none" w:sz="0" w:space="0" w:color="auto"/>
        <w:right w:val="none" w:sz="0" w:space="0" w:color="auto"/>
      </w:divBdr>
    </w:div>
    <w:div w:id="76825860">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82068805">
      <w:bodyDiv w:val="1"/>
      <w:marLeft w:val="0"/>
      <w:marRight w:val="0"/>
      <w:marTop w:val="0"/>
      <w:marBottom w:val="0"/>
      <w:divBdr>
        <w:top w:val="none" w:sz="0" w:space="0" w:color="auto"/>
        <w:left w:val="none" w:sz="0" w:space="0" w:color="auto"/>
        <w:bottom w:val="none" w:sz="0" w:space="0" w:color="auto"/>
        <w:right w:val="none" w:sz="0" w:space="0" w:color="auto"/>
      </w:divBdr>
    </w:div>
    <w:div w:id="82532137">
      <w:bodyDiv w:val="1"/>
      <w:marLeft w:val="0"/>
      <w:marRight w:val="0"/>
      <w:marTop w:val="0"/>
      <w:marBottom w:val="0"/>
      <w:divBdr>
        <w:top w:val="none" w:sz="0" w:space="0" w:color="auto"/>
        <w:left w:val="none" w:sz="0" w:space="0" w:color="auto"/>
        <w:bottom w:val="none" w:sz="0" w:space="0" w:color="auto"/>
        <w:right w:val="none" w:sz="0" w:space="0" w:color="auto"/>
      </w:divBdr>
    </w:div>
    <w:div w:id="88963942">
      <w:bodyDiv w:val="1"/>
      <w:marLeft w:val="0"/>
      <w:marRight w:val="0"/>
      <w:marTop w:val="0"/>
      <w:marBottom w:val="0"/>
      <w:divBdr>
        <w:top w:val="none" w:sz="0" w:space="0" w:color="auto"/>
        <w:left w:val="none" w:sz="0" w:space="0" w:color="auto"/>
        <w:bottom w:val="none" w:sz="0" w:space="0" w:color="auto"/>
        <w:right w:val="none" w:sz="0" w:space="0" w:color="auto"/>
      </w:divBdr>
    </w:div>
    <w:div w:id="89278960">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656127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07434637">
      <w:bodyDiv w:val="1"/>
      <w:marLeft w:val="0"/>
      <w:marRight w:val="0"/>
      <w:marTop w:val="0"/>
      <w:marBottom w:val="0"/>
      <w:divBdr>
        <w:top w:val="none" w:sz="0" w:space="0" w:color="auto"/>
        <w:left w:val="none" w:sz="0" w:space="0" w:color="auto"/>
        <w:bottom w:val="none" w:sz="0" w:space="0" w:color="auto"/>
        <w:right w:val="none" w:sz="0" w:space="0" w:color="auto"/>
      </w:divBdr>
    </w:div>
    <w:div w:id="112093817">
      <w:bodyDiv w:val="1"/>
      <w:marLeft w:val="0"/>
      <w:marRight w:val="0"/>
      <w:marTop w:val="0"/>
      <w:marBottom w:val="0"/>
      <w:divBdr>
        <w:top w:val="none" w:sz="0" w:space="0" w:color="auto"/>
        <w:left w:val="none" w:sz="0" w:space="0" w:color="auto"/>
        <w:bottom w:val="none" w:sz="0" w:space="0" w:color="auto"/>
        <w:right w:val="none" w:sz="0" w:space="0" w:color="auto"/>
      </w:divBdr>
    </w:div>
    <w:div w:id="118375660">
      <w:bodyDiv w:val="1"/>
      <w:marLeft w:val="0"/>
      <w:marRight w:val="0"/>
      <w:marTop w:val="0"/>
      <w:marBottom w:val="0"/>
      <w:divBdr>
        <w:top w:val="none" w:sz="0" w:space="0" w:color="auto"/>
        <w:left w:val="none" w:sz="0" w:space="0" w:color="auto"/>
        <w:bottom w:val="none" w:sz="0" w:space="0" w:color="auto"/>
        <w:right w:val="none" w:sz="0" w:space="0" w:color="auto"/>
      </w:divBdr>
    </w:div>
    <w:div w:id="119346211">
      <w:bodyDiv w:val="1"/>
      <w:marLeft w:val="0"/>
      <w:marRight w:val="0"/>
      <w:marTop w:val="0"/>
      <w:marBottom w:val="0"/>
      <w:divBdr>
        <w:top w:val="none" w:sz="0" w:space="0" w:color="auto"/>
        <w:left w:val="none" w:sz="0" w:space="0" w:color="auto"/>
        <w:bottom w:val="none" w:sz="0" w:space="0" w:color="auto"/>
        <w:right w:val="none" w:sz="0" w:space="0" w:color="auto"/>
      </w:divBdr>
    </w:div>
    <w:div w:id="120340549">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47133693">
      <w:bodyDiv w:val="1"/>
      <w:marLeft w:val="0"/>
      <w:marRight w:val="0"/>
      <w:marTop w:val="0"/>
      <w:marBottom w:val="0"/>
      <w:divBdr>
        <w:top w:val="none" w:sz="0" w:space="0" w:color="auto"/>
        <w:left w:val="none" w:sz="0" w:space="0" w:color="auto"/>
        <w:bottom w:val="none" w:sz="0" w:space="0" w:color="auto"/>
        <w:right w:val="none" w:sz="0" w:space="0" w:color="auto"/>
      </w:divBdr>
    </w:div>
    <w:div w:id="151680438">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56045392">
      <w:bodyDiv w:val="1"/>
      <w:marLeft w:val="0"/>
      <w:marRight w:val="0"/>
      <w:marTop w:val="0"/>
      <w:marBottom w:val="0"/>
      <w:divBdr>
        <w:top w:val="none" w:sz="0" w:space="0" w:color="auto"/>
        <w:left w:val="none" w:sz="0" w:space="0" w:color="auto"/>
        <w:bottom w:val="none" w:sz="0" w:space="0" w:color="auto"/>
        <w:right w:val="none" w:sz="0" w:space="0" w:color="auto"/>
      </w:divBdr>
      <w:divsChild>
        <w:div w:id="684789945">
          <w:marLeft w:val="0"/>
          <w:marRight w:val="0"/>
          <w:marTop w:val="0"/>
          <w:marBottom w:val="0"/>
          <w:divBdr>
            <w:top w:val="single" w:sz="2" w:space="0" w:color="E5E7EB"/>
            <w:left w:val="single" w:sz="2" w:space="0" w:color="E5E7EB"/>
            <w:bottom w:val="single" w:sz="2" w:space="0" w:color="E5E7EB"/>
            <w:right w:val="single" w:sz="2" w:space="0" w:color="E5E7EB"/>
          </w:divBdr>
          <w:divsChild>
            <w:div w:id="153493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6981897">
          <w:marLeft w:val="0"/>
          <w:marRight w:val="0"/>
          <w:marTop w:val="0"/>
          <w:marBottom w:val="0"/>
          <w:divBdr>
            <w:top w:val="single" w:sz="2" w:space="0" w:color="E5E7EB"/>
            <w:left w:val="single" w:sz="2" w:space="0" w:color="E5E7EB"/>
            <w:bottom w:val="single" w:sz="2" w:space="0" w:color="E5E7EB"/>
            <w:right w:val="single" w:sz="2" w:space="0" w:color="E5E7EB"/>
          </w:divBdr>
          <w:divsChild>
            <w:div w:id="312026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4520020">
          <w:marLeft w:val="0"/>
          <w:marRight w:val="0"/>
          <w:marTop w:val="0"/>
          <w:marBottom w:val="0"/>
          <w:divBdr>
            <w:top w:val="single" w:sz="2" w:space="0" w:color="E5E7EB"/>
            <w:left w:val="single" w:sz="2" w:space="0" w:color="E5E7EB"/>
            <w:bottom w:val="single" w:sz="2" w:space="0" w:color="E5E7EB"/>
            <w:right w:val="single" w:sz="2" w:space="0" w:color="E5E7EB"/>
          </w:divBdr>
          <w:divsChild>
            <w:div w:id="1083995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5789067">
          <w:marLeft w:val="0"/>
          <w:marRight w:val="0"/>
          <w:marTop w:val="0"/>
          <w:marBottom w:val="0"/>
          <w:divBdr>
            <w:top w:val="single" w:sz="2" w:space="0" w:color="E5E7EB"/>
            <w:left w:val="single" w:sz="2" w:space="0" w:color="E5E7EB"/>
            <w:bottom w:val="single" w:sz="2" w:space="0" w:color="E5E7EB"/>
            <w:right w:val="single" w:sz="2" w:space="0" w:color="E5E7EB"/>
          </w:divBdr>
          <w:divsChild>
            <w:div w:id="895354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9522677">
          <w:marLeft w:val="0"/>
          <w:marRight w:val="0"/>
          <w:marTop w:val="0"/>
          <w:marBottom w:val="0"/>
          <w:divBdr>
            <w:top w:val="single" w:sz="2" w:space="0" w:color="E5E7EB"/>
            <w:left w:val="single" w:sz="2" w:space="0" w:color="E5E7EB"/>
            <w:bottom w:val="single" w:sz="2" w:space="0" w:color="E5E7EB"/>
            <w:right w:val="single" w:sz="2" w:space="0" w:color="E5E7EB"/>
          </w:divBdr>
          <w:divsChild>
            <w:div w:id="241260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7943269">
          <w:marLeft w:val="0"/>
          <w:marRight w:val="0"/>
          <w:marTop w:val="0"/>
          <w:marBottom w:val="0"/>
          <w:divBdr>
            <w:top w:val="single" w:sz="2" w:space="0" w:color="E5E7EB"/>
            <w:left w:val="single" w:sz="2" w:space="0" w:color="E5E7EB"/>
            <w:bottom w:val="single" w:sz="2" w:space="0" w:color="E5E7EB"/>
            <w:right w:val="single" w:sz="2" w:space="0" w:color="E5E7EB"/>
          </w:divBdr>
          <w:divsChild>
            <w:div w:id="4405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9644934">
          <w:marLeft w:val="0"/>
          <w:marRight w:val="0"/>
          <w:marTop w:val="0"/>
          <w:marBottom w:val="0"/>
          <w:divBdr>
            <w:top w:val="single" w:sz="2" w:space="0" w:color="E5E7EB"/>
            <w:left w:val="single" w:sz="2" w:space="0" w:color="E5E7EB"/>
            <w:bottom w:val="single" w:sz="2" w:space="0" w:color="E5E7EB"/>
            <w:right w:val="single" w:sz="2" w:space="0" w:color="E5E7EB"/>
          </w:divBdr>
          <w:divsChild>
            <w:div w:id="2130082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8342796">
          <w:marLeft w:val="0"/>
          <w:marRight w:val="0"/>
          <w:marTop w:val="0"/>
          <w:marBottom w:val="0"/>
          <w:divBdr>
            <w:top w:val="single" w:sz="2" w:space="0" w:color="E5E7EB"/>
            <w:left w:val="single" w:sz="2" w:space="0" w:color="E5E7EB"/>
            <w:bottom w:val="single" w:sz="2" w:space="0" w:color="E5E7EB"/>
            <w:right w:val="single" w:sz="2" w:space="0" w:color="E5E7EB"/>
          </w:divBdr>
          <w:divsChild>
            <w:div w:id="8117478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4677871">
          <w:marLeft w:val="0"/>
          <w:marRight w:val="0"/>
          <w:marTop w:val="0"/>
          <w:marBottom w:val="0"/>
          <w:divBdr>
            <w:top w:val="single" w:sz="2" w:space="0" w:color="E5E7EB"/>
            <w:left w:val="single" w:sz="2" w:space="0" w:color="E5E7EB"/>
            <w:bottom w:val="single" w:sz="2" w:space="0" w:color="E5E7EB"/>
            <w:right w:val="single" w:sz="2" w:space="0" w:color="E5E7EB"/>
          </w:divBdr>
          <w:divsChild>
            <w:div w:id="977883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3736821">
          <w:marLeft w:val="0"/>
          <w:marRight w:val="0"/>
          <w:marTop w:val="0"/>
          <w:marBottom w:val="0"/>
          <w:divBdr>
            <w:top w:val="single" w:sz="2" w:space="0" w:color="E5E7EB"/>
            <w:left w:val="single" w:sz="2" w:space="0" w:color="E5E7EB"/>
            <w:bottom w:val="single" w:sz="2" w:space="0" w:color="E5E7EB"/>
            <w:right w:val="single" w:sz="2" w:space="0" w:color="E5E7EB"/>
          </w:divBdr>
          <w:divsChild>
            <w:div w:id="1786345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433494">
      <w:bodyDiv w:val="1"/>
      <w:marLeft w:val="0"/>
      <w:marRight w:val="0"/>
      <w:marTop w:val="0"/>
      <w:marBottom w:val="0"/>
      <w:divBdr>
        <w:top w:val="none" w:sz="0" w:space="0" w:color="auto"/>
        <w:left w:val="none" w:sz="0" w:space="0" w:color="auto"/>
        <w:bottom w:val="none" w:sz="0" w:space="0" w:color="auto"/>
        <w:right w:val="none" w:sz="0" w:space="0" w:color="auto"/>
      </w:divBdr>
    </w:div>
    <w:div w:id="160705218">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67406354">
      <w:bodyDiv w:val="1"/>
      <w:marLeft w:val="0"/>
      <w:marRight w:val="0"/>
      <w:marTop w:val="0"/>
      <w:marBottom w:val="0"/>
      <w:divBdr>
        <w:top w:val="none" w:sz="0" w:space="0" w:color="auto"/>
        <w:left w:val="none" w:sz="0" w:space="0" w:color="auto"/>
        <w:bottom w:val="none" w:sz="0" w:space="0" w:color="auto"/>
        <w:right w:val="none" w:sz="0" w:space="0" w:color="auto"/>
      </w:divBdr>
    </w:div>
    <w:div w:id="178280327">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300432">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0990668">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28855764">
      <w:bodyDiv w:val="1"/>
      <w:marLeft w:val="0"/>
      <w:marRight w:val="0"/>
      <w:marTop w:val="0"/>
      <w:marBottom w:val="0"/>
      <w:divBdr>
        <w:top w:val="none" w:sz="0" w:space="0" w:color="auto"/>
        <w:left w:val="none" w:sz="0" w:space="0" w:color="auto"/>
        <w:bottom w:val="none" w:sz="0" w:space="0" w:color="auto"/>
        <w:right w:val="none" w:sz="0" w:space="0" w:color="auto"/>
      </w:divBdr>
    </w:div>
    <w:div w:id="23679297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80674">
      <w:bodyDiv w:val="1"/>
      <w:marLeft w:val="0"/>
      <w:marRight w:val="0"/>
      <w:marTop w:val="0"/>
      <w:marBottom w:val="0"/>
      <w:divBdr>
        <w:top w:val="none" w:sz="0" w:space="0" w:color="auto"/>
        <w:left w:val="none" w:sz="0" w:space="0" w:color="auto"/>
        <w:bottom w:val="none" w:sz="0" w:space="0" w:color="auto"/>
        <w:right w:val="none" w:sz="0" w:space="0" w:color="auto"/>
      </w:divBdr>
    </w:div>
    <w:div w:id="247082462">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6916792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6103220">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84819943">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2635820">
      <w:bodyDiv w:val="1"/>
      <w:marLeft w:val="0"/>
      <w:marRight w:val="0"/>
      <w:marTop w:val="0"/>
      <w:marBottom w:val="0"/>
      <w:divBdr>
        <w:top w:val="none" w:sz="0" w:space="0" w:color="auto"/>
        <w:left w:val="none" w:sz="0" w:space="0" w:color="auto"/>
        <w:bottom w:val="none" w:sz="0" w:space="0" w:color="auto"/>
        <w:right w:val="none" w:sz="0" w:space="0" w:color="auto"/>
      </w:divBdr>
    </w:div>
    <w:div w:id="293562920">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20472081">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255793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0957716">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75544908">
      <w:bodyDiv w:val="1"/>
      <w:marLeft w:val="0"/>
      <w:marRight w:val="0"/>
      <w:marTop w:val="0"/>
      <w:marBottom w:val="0"/>
      <w:divBdr>
        <w:top w:val="none" w:sz="0" w:space="0" w:color="auto"/>
        <w:left w:val="none" w:sz="0" w:space="0" w:color="auto"/>
        <w:bottom w:val="none" w:sz="0" w:space="0" w:color="auto"/>
        <w:right w:val="none" w:sz="0" w:space="0" w:color="auto"/>
      </w:divBdr>
    </w:div>
    <w:div w:id="376197329">
      <w:bodyDiv w:val="1"/>
      <w:marLeft w:val="0"/>
      <w:marRight w:val="0"/>
      <w:marTop w:val="0"/>
      <w:marBottom w:val="0"/>
      <w:divBdr>
        <w:top w:val="none" w:sz="0" w:space="0" w:color="auto"/>
        <w:left w:val="none" w:sz="0" w:space="0" w:color="auto"/>
        <w:bottom w:val="none" w:sz="0" w:space="0" w:color="auto"/>
        <w:right w:val="none" w:sz="0" w:space="0" w:color="auto"/>
      </w:divBdr>
    </w:div>
    <w:div w:id="381370831">
      <w:bodyDiv w:val="1"/>
      <w:marLeft w:val="0"/>
      <w:marRight w:val="0"/>
      <w:marTop w:val="0"/>
      <w:marBottom w:val="0"/>
      <w:divBdr>
        <w:top w:val="none" w:sz="0" w:space="0" w:color="auto"/>
        <w:left w:val="none" w:sz="0" w:space="0" w:color="auto"/>
        <w:bottom w:val="none" w:sz="0" w:space="0" w:color="auto"/>
        <w:right w:val="none" w:sz="0" w:space="0" w:color="auto"/>
      </w:divBdr>
    </w:div>
    <w:div w:id="381371137">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395708682">
      <w:bodyDiv w:val="1"/>
      <w:marLeft w:val="0"/>
      <w:marRight w:val="0"/>
      <w:marTop w:val="0"/>
      <w:marBottom w:val="0"/>
      <w:divBdr>
        <w:top w:val="none" w:sz="0" w:space="0" w:color="auto"/>
        <w:left w:val="none" w:sz="0" w:space="0" w:color="auto"/>
        <w:bottom w:val="none" w:sz="0" w:space="0" w:color="auto"/>
        <w:right w:val="none" w:sz="0" w:space="0" w:color="auto"/>
      </w:divBdr>
    </w:div>
    <w:div w:id="404881896">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0611061">
      <w:bodyDiv w:val="1"/>
      <w:marLeft w:val="0"/>
      <w:marRight w:val="0"/>
      <w:marTop w:val="0"/>
      <w:marBottom w:val="0"/>
      <w:divBdr>
        <w:top w:val="none" w:sz="0" w:space="0" w:color="auto"/>
        <w:left w:val="none" w:sz="0" w:space="0" w:color="auto"/>
        <w:bottom w:val="none" w:sz="0" w:space="0" w:color="auto"/>
        <w:right w:val="none" w:sz="0" w:space="0" w:color="auto"/>
      </w:divBdr>
    </w:div>
    <w:div w:id="420953194">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28309267">
      <w:bodyDiv w:val="1"/>
      <w:marLeft w:val="0"/>
      <w:marRight w:val="0"/>
      <w:marTop w:val="0"/>
      <w:marBottom w:val="0"/>
      <w:divBdr>
        <w:top w:val="none" w:sz="0" w:space="0" w:color="auto"/>
        <w:left w:val="none" w:sz="0" w:space="0" w:color="auto"/>
        <w:bottom w:val="none" w:sz="0" w:space="0" w:color="auto"/>
        <w:right w:val="none" w:sz="0" w:space="0" w:color="auto"/>
      </w:divBdr>
    </w:div>
    <w:div w:id="431898754">
      <w:bodyDiv w:val="1"/>
      <w:marLeft w:val="0"/>
      <w:marRight w:val="0"/>
      <w:marTop w:val="0"/>
      <w:marBottom w:val="0"/>
      <w:divBdr>
        <w:top w:val="none" w:sz="0" w:space="0" w:color="auto"/>
        <w:left w:val="none" w:sz="0" w:space="0" w:color="auto"/>
        <w:bottom w:val="none" w:sz="0" w:space="0" w:color="auto"/>
        <w:right w:val="none" w:sz="0" w:space="0" w:color="auto"/>
      </w:divBdr>
      <w:divsChild>
        <w:div w:id="227694065">
          <w:marLeft w:val="0"/>
          <w:marRight w:val="0"/>
          <w:marTop w:val="0"/>
          <w:marBottom w:val="0"/>
          <w:divBdr>
            <w:top w:val="none" w:sz="0" w:space="0" w:color="auto"/>
            <w:left w:val="none" w:sz="0" w:space="0" w:color="auto"/>
            <w:bottom w:val="none" w:sz="0" w:space="0" w:color="auto"/>
            <w:right w:val="none" w:sz="0" w:space="0" w:color="auto"/>
          </w:divBdr>
          <w:divsChild>
            <w:div w:id="20261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0394542">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4561252">
      <w:bodyDiv w:val="1"/>
      <w:marLeft w:val="0"/>
      <w:marRight w:val="0"/>
      <w:marTop w:val="0"/>
      <w:marBottom w:val="0"/>
      <w:divBdr>
        <w:top w:val="none" w:sz="0" w:space="0" w:color="auto"/>
        <w:left w:val="none" w:sz="0" w:space="0" w:color="auto"/>
        <w:bottom w:val="none" w:sz="0" w:space="0" w:color="auto"/>
        <w:right w:val="none" w:sz="0" w:space="0" w:color="auto"/>
      </w:divBdr>
      <w:divsChild>
        <w:div w:id="539439565">
          <w:marLeft w:val="0"/>
          <w:marRight w:val="0"/>
          <w:marTop w:val="0"/>
          <w:marBottom w:val="0"/>
          <w:divBdr>
            <w:top w:val="none" w:sz="0" w:space="0" w:color="auto"/>
            <w:left w:val="none" w:sz="0" w:space="0" w:color="auto"/>
            <w:bottom w:val="none" w:sz="0" w:space="0" w:color="auto"/>
            <w:right w:val="none" w:sz="0" w:space="0" w:color="auto"/>
          </w:divBdr>
          <w:divsChild>
            <w:div w:id="12033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0108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0925960">
      <w:bodyDiv w:val="1"/>
      <w:marLeft w:val="0"/>
      <w:marRight w:val="0"/>
      <w:marTop w:val="0"/>
      <w:marBottom w:val="0"/>
      <w:divBdr>
        <w:top w:val="none" w:sz="0" w:space="0" w:color="auto"/>
        <w:left w:val="none" w:sz="0" w:space="0" w:color="auto"/>
        <w:bottom w:val="none" w:sz="0" w:space="0" w:color="auto"/>
        <w:right w:val="none" w:sz="0" w:space="0" w:color="auto"/>
      </w:divBdr>
    </w:div>
    <w:div w:id="461506021">
      <w:bodyDiv w:val="1"/>
      <w:marLeft w:val="0"/>
      <w:marRight w:val="0"/>
      <w:marTop w:val="0"/>
      <w:marBottom w:val="0"/>
      <w:divBdr>
        <w:top w:val="none" w:sz="0" w:space="0" w:color="auto"/>
        <w:left w:val="none" w:sz="0" w:space="0" w:color="auto"/>
        <w:bottom w:val="none" w:sz="0" w:space="0" w:color="auto"/>
        <w:right w:val="none" w:sz="0" w:space="0" w:color="auto"/>
      </w:divBdr>
    </w:div>
    <w:div w:id="463430615">
      <w:bodyDiv w:val="1"/>
      <w:marLeft w:val="0"/>
      <w:marRight w:val="0"/>
      <w:marTop w:val="0"/>
      <w:marBottom w:val="0"/>
      <w:divBdr>
        <w:top w:val="none" w:sz="0" w:space="0" w:color="auto"/>
        <w:left w:val="none" w:sz="0" w:space="0" w:color="auto"/>
        <w:bottom w:val="none" w:sz="0" w:space="0" w:color="auto"/>
        <w:right w:val="none" w:sz="0" w:space="0" w:color="auto"/>
      </w:divBdr>
    </w:div>
    <w:div w:id="463736679">
      <w:bodyDiv w:val="1"/>
      <w:marLeft w:val="0"/>
      <w:marRight w:val="0"/>
      <w:marTop w:val="0"/>
      <w:marBottom w:val="0"/>
      <w:divBdr>
        <w:top w:val="none" w:sz="0" w:space="0" w:color="auto"/>
        <w:left w:val="none" w:sz="0" w:space="0" w:color="auto"/>
        <w:bottom w:val="none" w:sz="0" w:space="0" w:color="auto"/>
        <w:right w:val="none" w:sz="0" w:space="0" w:color="auto"/>
      </w:divBdr>
    </w:div>
    <w:div w:id="464204286">
      <w:bodyDiv w:val="1"/>
      <w:marLeft w:val="0"/>
      <w:marRight w:val="0"/>
      <w:marTop w:val="0"/>
      <w:marBottom w:val="0"/>
      <w:divBdr>
        <w:top w:val="none" w:sz="0" w:space="0" w:color="auto"/>
        <w:left w:val="none" w:sz="0" w:space="0" w:color="auto"/>
        <w:bottom w:val="none" w:sz="0" w:space="0" w:color="auto"/>
        <w:right w:val="none" w:sz="0" w:space="0" w:color="auto"/>
      </w:divBdr>
    </w:div>
    <w:div w:id="464810610">
      <w:bodyDiv w:val="1"/>
      <w:marLeft w:val="0"/>
      <w:marRight w:val="0"/>
      <w:marTop w:val="0"/>
      <w:marBottom w:val="0"/>
      <w:divBdr>
        <w:top w:val="none" w:sz="0" w:space="0" w:color="auto"/>
        <w:left w:val="none" w:sz="0" w:space="0" w:color="auto"/>
        <w:bottom w:val="none" w:sz="0" w:space="0" w:color="auto"/>
        <w:right w:val="none" w:sz="0" w:space="0" w:color="auto"/>
      </w:divBdr>
    </w:div>
    <w:div w:id="465315590">
      <w:bodyDiv w:val="1"/>
      <w:marLeft w:val="0"/>
      <w:marRight w:val="0"/>
      <w:marTop w:val="0"/>
      <w:marBottom w:val="0"/>
      <w:divBdr>
        <w:top w:val="none" w:sz="0" w:space="0" w:color="auto"/>
        <w:left w:val="none" w:sz="0" w:space="0" w:color="auto"/>
        <w:bottom w:val="none" w:sz="0" w:space="0" w:color="auto"/>
        <w:right w:val="none" w:sz="0" w:space="0" w:color="auto"/>
      </w:divBdr>
    </w:div>
    <w:div w:id="466625600">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77767722">
      <w:bodyDiv w:val="1"/>
      <w:marLeft w:val="0"/>
      <w:marRight w:val="0"/>
      <w:marTop w:val="0"/>
      <w:marBottom w:val="0"/>
      <w:divBdr>
        <w:top w:val="none" w:sz="0" w:space="0" w:color="auto"/>
        <w:left w:val="none" w:sz="0" w:space="0" w:color="auto"/>
        <w:bottom w:val="none" w:sz="0" w:space="0" w:color="auto"/>
        <w:right w:val="none" w:sz="0" w:space="0" w:color="auto"/>
      </w:divBdr>
    </w:div>
    <w:div w:id="478229531">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491918616">
      <w:bodyDiv w:val="1"/>
      <w:marLeft w:val="0"/>
      <w:marRight w:val="0"/>
      <w:marTop w:val="0"/>
      <w:marBottom w:val="0"/>
      <w:divBdr>
        <w:top w:val="none" w:sz="0" w:space="0" w:color="auto"/>
        <w:left w:val="none" w:sz="0" w:space="0" w:color="auto"/>
        <w:bottom w:val="none" w:sz="0" w:space="0" w:color="auto"/>
        <w:right w:val="none" w:sz="0" w:space="0" w:color="auto"/>
      </w:divBdr>
    </w:div>
    <w:div w:id="499854755">
      <w:bodyDiv w:val="1"/>
      <w:marLeft w:val="0"/>
      <w:marRight w:val="0"/>
      <w:marTop w:val="0"/>
      <w:marBottom w:val="0"/>
      <w:divBdr>
        <w:top w:val="none" w:sz="0" w:space="0" w:color="auto"/>
        <w:left w:val="none" w:sz="0" w:space="0" w:color="auto"/>
        <w:bottom w:val="none" w:sz="0" w:space="0" w:color="auto"/>
        <w:right w:val="none" w:sz="0" w:space="0" w:color="auto"/>
      </w:divBdr>
    </w:div>
    <w:div w:id="502739627">
      <w:bodyDiv w:val="1"/>
      <w:marLeft w:val="0"/>
      <w:marRight w:val="0"/>
      <w:marTop w:val="0"/>
      <w:marBottom w:val="0"/>
      <w:divBdr>
        <w:top w:val="none" w:sz="0" w:space="0" w:color="auto"/>
        <w:left w:val="none" w:sz="0" w:space="0" w:color="auto"/>
        <w:bottom w:val="none" w:sz="0" w:space="0" w:color="auto"/>
        <w:right w:val="none" w:sz="0" w:space="0" w:color="auto"/>
      </w:divBdr>
    </w:div>
    <w:div w:id="505485565">
      <w:bodyDiv w:val="1"/>
      <w:marLeft w:val="0"/>
      <w:marRight w:val="0"/>
      <w:marTop w:val="0"/>
      <w:marBottom w:val="0"/>
      <w:divBdr>
        <w:top w:val="none" w:sz="0" w:space="0" w:color="auto"/>
        <w:left w:val="none" w:sz="0" w:space="0" w:color="auto"/>
        <w:bottom w:val="none" w:sz="0" w:space="0" w:color="auto"/>
        <w:right w:val="none" w:sz="0" w:space="0" w:color="auto"/>
      </w:divBdr>
    </w:div>
    <w:div w:id="508443638">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9535028">
      <w:bodyDiv w:val="1"/>
      <w:marLeft w:val="0"/>
      <w:marRight w:val="0"/>
      <w:marTop w:val="0"/>
      <w:marBottom w:val="0"/>
      <w:divBdr>
        <w:top w:val="none" w:sz="0" w:space="0" w:color="auto"/>
        <w:left w:val="none" w:sz="0" w:space="0" w:color="auto"/>
        <w:bottom w:val="none" w:sz="0" w:space="0" w:color="auto"/>
        <w:right w:val="none" w:sz="0" w:space="0" w:color="auto"/>
      </w:divBdr>
    </w:div>
    <w:div w:id="532117043">
      <w:bodyDiv w:val="1"/>
      <w:marLeft w:val="0"/>
      <w:marRight w:val="0"/>
      <w:marTop w:val="0"/>
      <w:marBottom w:val="0"/>
      <w:divBdr>
        <w:top w:val="none" w:sz="0" w:space="0" w:color="auto"/>
        <w:left w:val="none" w:sz="0" w:space="0" w:color="auto"/>
        <w:bottom w:val="none" w:sz="0" w:space="0" w:color="auto"/>
        <w:right w:val="none" w:sz="0" w:space="0" w:color="auto"/>
      </w:divBdr>
    </w:div>
    <w:div w:id="532304717">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39322389">
      <w:bodyDiv w:val="1"/>
      <w:marLeft w:val="0"/>
      <w:marRight w:val="0"/>
      <w:marTop w:val="0"/>
      <w:marBottom w:val="0"/>
      <w:divBdr>
        <w:top w:val="none" w:sz="0" w:space="0" w:color="auto"/>
        <w:left w:val="none" w:sz="0" w:space="0" w:color="auto"/>
        <w:bottom w:val="none" w:sz="0" w:space="0" w:color="auto"/>
        <w:right w:val="none" w:sz="0" w:space="0" w:color="auto"/>
      </w:divBdr>
    </w:div>
    <w:div w:id="544563941">
      <w:bodyDiv w:val="1"/>
      <w:marLeft w:val="0"/>
      <w:marRight w:val="0"/>
      <w:marTop w:val="0"/>
      <w:marBottom w:val="0"/>
      <w:divBdr>
        <w:top w:val="none" w:sz="0" w:space="0" w:color="auto"/>
        <w:left w:val="none" w:sz="0" w:space="0" w:color="auto"/>
        <w:bottom w:val="none" w:sz="0" w:space="0" w:color="auto"/>
        <w:right w:val="none" w:sz="0" w:space="0" w:color="auto"/>
      </w:divBdr>
    </w:div>
    <w:div w:id="553078622">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0403705">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68735025">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2862129">
      <w:bodyDiv w:val="1"/>
      <w:marLeft w:val="0"/>
      <w:marRight w:val="0"/>
      <w:marTop w:val="0"/>
      <w:marBottom w:val="0"/>
      <w:divBdr>
        <w:top w:val="none" w:sz="0" w:space="0" w:color="auto"/>
        <w:left w:val="none" w:sz="0" w:space="0" w:color="auto"/>
        <w:bottom w:val="none" w:sz="0" w:space="0" w:color="auto"/>
        <w:right w:val="none" w:sz="0" w:space="0" w:color="auto"/>
      </w:divBdr>
    </w:div>
    <w:div w:id="574053651">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76940363">
      <w:bodyDiv w:val="1"/>
      <w:marLeft w:val="0"/>
      <w:marRight w:val="0"/>
      <w:marTop w:val="0"/>
      <w:marBottom w:val="0"/>
      <w:divBdr>
        <w:top w:val="none" w:sz="0" w:space="0" w:color="auto"/>
        <w:left w:val="none" w:sz="0" w:space="0" w:color="auto"/>
        <w:bottom w:val="none" w:sz="0" w:space="0" w:color="auto"/>
        <w:right w:val="none" w:sz="0" w:space="0" w:color="auto"/>
      </w:divBdr>
    </w:div>
    <w:div w:id="581182390">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85723528">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9431167">
      <w:bodyDiv w:val="1"/>
      <w:marLeft w:val="0"/>
      <w:marRight w:val="0"/>
      <w:marTop w:val="0"/>
      <w:marBottom w:val="0"/>
      <w:divBdr>
        <w:top w:val="none" w:sz="0" w:space="0" w:color="auto"/>
        <w:left w:val="none" w:sz="0" w:space="0" w:color="auto"/>
        <w:bottom w:val="none" w:sz="0" w:space="0" w:color="auto"/>
        <w:right w:val="none" w:sz="0" w:space="0" w:color="auto"/>
      </w:divBdr>
    </w:div>
    <w:div w:id="590087563">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103106">
      <w:bodyDiv w:val="1"/>
      <w:marLeft w:val="0"/>
      <w:marRight w:val="0"/>
      <w:marTop w:val="0"/>
      <w:marBottom w:val="0"/>
      <w:divBdr>
        <w:top w:val="none" w:sz="0" w:space="0" w:color="auto"/>
        <w:left w:val="none" w:sz="0" w:space="0" w:color="auto"/>
        <w:bottom w:val="none" w:sz="0" w:space="0" w:color="auto"/>
        <w:right w:val="none" w:sz="0" w:space="0" w:color="auto"/>
      </w:divBdr>
    </w:div>
    <w:div w:id="599796862">
      <w:bodyDiv w:val="1"/>
      <w:marLeft w:val="0"/>
      <w:marRight w:val="0"/>
      <w:marTop w:val="0"/>
      <w:marBottom w:val="0"/>
      <w:divBdr>
        <w:top w:val="none" w:sz="0" w:space="0" w:color="auto"/>
        <w:left w:val="none" w:sz="0" w:space="0" w:color="auto"/>
        <w:bottom w:val="none" w:sz="0" w:space="0" w:color="auto"/>
        <w:right w:val="none" w:sz="0" w:space="0" w:color="auto"/>
      </w:divBdr>
    </w:div>
    <w:div w:id="604074205">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2400414">
      <w:bodyDiv w:val="1"/>
      <w:marLeft w:val="0"/>
      <w:marRight w:val="0"/>
      <w:marTop w:val="0"/>
      <w:marBottom w:val="0"/>
      <w:divBdr>
        <w:top w:val="none" w:sz="0" w:space="0" w:color="auto"/>
        <w:left w:val="none" w:sz="0" w:space="0" w:color="auto"/>
        <w:bottom w:val="none" w:sz="0" w:space="0" w:color="auto"/>
        <w:right w:val="none" w:sz="0" w:space="0" w:color="auto"/>
      </w:divBdr>
    </w:div>
    <w:div w:id="61252035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414420">
      <w:bodyDiv w:val="1"/>
      <w:marLeft w:val="0"/>
      <w:marRight w:val="0"/>
      <w:marTop w:val="0"/>
      <w:marBottom w:val="0"/>
      <w:divBdr>
        <w:top w:val="none" w:sz="0" w:space="0" w:color="auto"/>
        <w:left w:val="none" w:sz="0" w:space="0" w:color="auto"/>
        <w:bottom w:val="none" w:sz="0" w:space="0" w:color="auto"/>
        <w:right w:val="none" w:sz="0" w:space="0" w:color="auto"/>
      </w:divBdr>
    </w:div>
    <w:div w:id="625501846">
      <w:bodyDiv w:val="1"/>
      <w:marLeft w:val="0"/>
      <w:marRight w:val="0"/>
      <w:marTop w:val="0"/>
      <w:marBottom w:val="0"/>
      <w:divBdr>
        <w:top w:val="none" w:sz="0" w:space="0" w:color="auto"/>
        <w:left w:val="none" w:sz="0" w:space="0" w:color="auto"/>
        <w:bottom w:val="none" w:sz="0" w:space="0" w:color="auto"/>
        <w:right w:val="none" w:sz="0" w:space="0" w:color="auto"/>
      </w:divBdr>
    </w:div>
    <w:div w:id="632828989">
      <w:bodyDiv w:val="1"/>
      <w:marLeft w:val="0"/>
      <w:marRight w:val="0"/>
      <w:marTop w:val="0"/>
      <w:marBottom w:val="0"/>
      <w:divBdr>
        <w:top w:val="none" w:sz="0" w:space="0" w:color="auto"/>
        <w:left w:val="none" w:sz="0" w:space="0" w:color="auto"/>
        <w:bottom w:val="none" w:sz="0" w:space="0" w:color="auto"/>
        <w:right w:val="none" w:sz="0" w:space="0" w:color="auto"/>
      </w:divBdr>
    </w:div>
    <w:div w:id="635183303">
      <w:bodyDiv w:val="1"/>
      <w:marLeft w:val="0"/>
      <w:marRight w:val="0"/>
      <w:marTop w:val="0"/>
      <w:marBottom w:val="0"/>
      <w:divBdr>
        <w:top w:val="none" w:sz="0" w:space="0" w:color="auto"/>
        <w:left w:val="none" w:sz="0" w:space="0" w:color="auto"/>
        <w:bottom w:val="none" w:sz="0" w:space="0" w:color="auto"/>
        <w:right w:val="none" w:sz="0" w:space="0" w:color="auto"/>
      </w:divBdr>
    </w:div>
    <w:div w:id="647246723">
      <w:bodyDiv w:val="1"/>
      <w:marLeft w:val="0"/>
      <w:marRight w:val="0"/>
      <w:marTop w:val="0"/>
      <w:marBottom w:val="0"/>
      <w:divBdr>
        <w:top w:val="none" w:sz="0" w:space="0" w:color="auto"/>
        <w:left w:val="none" w:sz="0" w:space="0" w:color="auto"/>
        <w:bottom w:val="none" w:sz="0" w:space="0" w:color="auto"/>
        <w:right w:val="none" w:sz="0" w:space="0" w:color="auto"/>
      </w:divBdr>
    </w:div>
    <w:div w:id="651177655">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0426334">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66177896">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79812716">
      <w:bodyDiv w:val="1"/>
      <w:marLeft w:val="0"/>
      <w:marRight w:val="0"/>
      <w:marTop w:val="0"/>
      <w:marBottom w:val="0"/>
      <w:divBdr>
        <w:top w:val="none" w:sz="0" w:space="0" w:color="auto"/>
        <w:left w:val="none" w:sz="0" w:space="0" w:color="auto"/>
        <w:bottom w:val="none" w:sz="0" w:space="0" w:color="auto"/>
        <w:right w:val="none" w:sz="0" w:space="0" w:color="auto"/>
      </w:divBdr>
    </w:div>
    <w:div w:id="680788069">
      <w:bodyDiv w:val="1"/>
      <w:marLeft w:val="0"/>
      <w:marRight w:val="0"/>
      <w:marTop w:val="0"/>
      <w:marBottom w:val="0"/>
      <w:divBdr>
        <w:top w:val="none" w:sz="0" w:space="0" w:color="auto"/>
        <w:left w:val="none" w:sz="0" w:space="0" w:color="auto"/>
        <w:bottom w:val="none" w:sz="0" w:space="0" w:color="auto"/>
        <w:right w:val="none" w:sz="0" w:space="0" w:color="auto"/>
      </w:divBdr>
    </w:div>
    <w:div w:id="692419960">
      <w:bodyDiv w:val="1"/>
      <w:marLeft w:val="0"/>
      <w:marRight w:val="0"/>
      <w:marTop w:val="0"/>
      <w:marBottom w:val="0"/>
      <w:divBdr>
        <w:top w:val="none" w:sz="0" w:space="0" w:color="auto"/>
        <w:left w:val="none" w:sz="0" w:space="0" w:color="auto"/>
        <w:bottom w:val="none" w:sz="0" w:space="0" w:color="auto"/>
        <w:right w:val="none" w:sz="0" w:space="0" w:color="auto"/>
      </w:divBdr>
    </w:div>
    <w:div w:id="692995269">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02831283">
      <w:bodyDiv w:val="1"/>
      <w:marLeft w:val="0"/>
      <w:marRight w:val="0"/>
      <w:marTop w:val="0"/>
      <w:marBottom w:val="0"/>
      <w:divBdr>
        <w:top w:val="none" w:sz="0" w:space="0" w:color="auto"/>
        <w:left w:val="none" w:sz="0" w:space="0" w:color="auto"/>
        <w:bottom w:val="none" w:sz="0" w:space="0" w:color="auto"/>
        <w:right w:val="none" w:sz="0" w:space="0" w:color="auto"/>
      </w:divBdr>
    </w:div>
    <w:div w:id="708069667">
      <w:bodyDiv w:val="1"/>
      <w:marLeft w:val="0"/>
      <w:marRight w:val="0"/>
      <w:marTop w:val="0"/>
      <w:marBottom w:val="0"/>
      <w:divBdr>
        <w:top w:val="none" w:sz="0" w:space="0" w:color="auto"/>
        <w:left w:val="none" w:sz="0" w:space="0" w:color="auto"/>
        <w:bottom w:val="none" w:sz="0" w:space="0" w:color="auto"/>
        <w:right w:val="none" w:sz="0" w:space="0" w:color="auto"/>
      </w:divBdr>
    </w:div>
    <w:div w:id="708994189">
      <w:bodyDiv w:val="1"/>
      <w:marLeft w:val="0"/>
      <w:marRight w:val="0"/>
      <w:marTop w:val="0"/>
      <w:marBottom w:val="0"/>
      <w:divBdr>
        <w:top w:val="none" w:sz="0" w:space="0" w:color="auto"/>
        <w:left w:val="none" w:sz="0" w:space="0" w:color="auto"/>
        <w:bottom w:val="none" w:sz="0" w:space="0" w:color="auto"/>
        <w:right w:val="none" w:sz="0" w:space="0" w:color="auto"/>
      </w:divBdr>
    </w:div>
    <w:div w:id="714737261">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21438469">
      <w:bodyDiv w:val="1"/>
      <w:marLeft w:val="0"/>
      <w:marRight w:val="0"/>
      <w:marTop w:val="0"/>
      <w:marBottom w:val="0"/>
      <w:divBdr>
        <w:top w:val="none" w:sz="0" w:space="0" w:color="auto"/>
        <w:left w:val="none" w:sz="0" w:space="0" w:color="auto"/>
        <w:bottom w:val="none" w:sz="0" w:space="0" w:color="auto"/>
        <w:right w:val="none" w:sz="0" w:space="0" w:color="auto"/>
      </w:divBdr>
      <w:divsChild>
        <w:div w:id="1873178753">
          <w:marLeft w:val="0"/>
          <w:marRight w:val="0"/>
          <w:marTop w:val="0"/>
          <w:marBottom w:val="0"/>
          <w:divBdr>
            <w:top w:val="none" w:sz="0" w:space="0" w:color="auto"/>
            <w:left w:val="none" w:sz="0" w:space="0" w:color="auto"/>
            <w:bottom w:val="none" w:sz="0" w:space="0" w:color="auto"/>
            <w:right w:val="none" w:sz="0" w:space="0" w:color="auto"/>
          </w:divBdr>
          <w:divsChild>
            <w:div w:id="696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35934090">
      <w:bodyDiv w:val="1"/>
      <w:marLeft w:val="0"/>
      <w:marRight w:val="0"/>
      <w:marTop w:val="0"/>
      <w:marBottom w:val="0"/>
      <w:divBdr>
        <w:top w:val="none" w:sz="0" w:space="0" w:color="auto"/>
        <w:left w:val="none" w:sz="0" w:space="0" w:color="auto"/>
        <w:bottom w:val="none" w:sz="0" w:space="0" w:color="auto"/>
        <w:right w:val="none" w:sz="0" w:space="0" w:color="auto"/>
      </w:divBdr>
    </w:div>
    <w:div w:id="739910280">
      <w:bodyDiv w:val="1"/>
      <w:marLeft w:val="0"/>
      <w:marRight w:val="0"/>
      <w:marTop w:val="0"/>
      <w:marBottom w:val="0"/>
      <w:divBdr>
        <w:top w:val="none" w:sz="0" w:space="0" w:color="auto"/>
        <w:left w:val="none" w:sz="0" w:space="0" w:color="auto"/>
        <w:bottom w:val="none" w:sz="0" w:space="0" w:color="auto"/>
        <w:right w:val="none" w:sz="0" w:space="0" w:color="auto"/>
      </w:divBdr>
    </w:div>
    <w:div w:id="742532348">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0492150">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6657134">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74978071">
      <w:bodyDiv w:val="1"/>
      <w:marLeft w:val="0"/>
      <w:marRight w:val="0"/>
      <w:marTop w:val="0"/>
      <w:marBottom w:val="0"/>
      <w:divBdr>
        <w:top w:val="none" w:sz="0" w:space="0" w:color="auto"/>
        <w:left w:val="none" w:sz="0" w:space="0" w:color="auto"/>
        <w:bottom w:val="none" w:sz="0" w:space="0" w:color="auto"/>
        <w:right w:val="none" w:sz="0" w:space="0" w:color="auto"/>
      </w:divBdr>
      <w:divsChild>
        <w:div w:id="708989994">
          <w:marLeft w:val="0"/>
          <w:marRight w:val="0"/>
          <w:marTop w:val="0"/>
          <w:marBottom w:val="0"/>
          <w:divBdr>
            <w:top w:val="single" w:sz="2" w:space="0" w:color="E5E7EB"/>
            <w:left w:val="single" w:sz="2" w:space="0" w:color="E5E7EB"/>
            <w:bottom w:val="single" w:sz="2" w:space="0" w:color="E5E7EB"/>
            <w:right w:val="single" w:sz="2" w:space="0" w:color="E5E7EB"/>
          </w:divBdr>
          <w:divsChild>
            <w:div w:id="16722954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9499464">
          <w:marLeft w:val="0"/>
          <w:marRight w:val="0"/>
          <w:marTop w:val="0"/>
          <w:marBottom w:val="0"/>
          <w:divBdr>
            <w:top w:val="single" w:sz="2" w:space="0" w:color="E5E7EB"/>
            <w:left w:val="single" w:sz="2" w:space="0" w:color="E5E7EB"/>
            <w:bottom w:val="single" w:sz="2" w:space="0" w:color="E5E7EB"/>
            <w:right w:val="single" w:sz="2" w:space="0" w:color="E5E7EB"/>
          </w:divBdr>
          <w:divsChild>
            <w:div w:id="1866480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9349809">
          <w:marLeft w:val="0"/>
          <w:marRight w:val="0"/>
          <w:marTop w:val="0"/>
          <w:marBottom w:val="0"/>
          <w:divBdr>
            <w:top w:val="single" w:sz="2" w:space="0" w:color="E5E7EB"/>
            <w:left w:val="single" w:sz="2" w:space="0" w:color="E5E7EB"/>
            <w:bottom w:val="single" w:sz="2" w:space="0" w:color="E5E7EB"/>
            <w:right w:val="single" w:sz="2" w:space="0" w:color="E5E7EB"/>
          </w:divBdr>
          <w:divsChild>
            <w:div w:id="1815639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2080044">
          <w:marLeft w:val="0"/>
          <w:marRight w:val="0"/>
          <w:marTop w:val="0"/>
          <w:marBottom w:val="0"/>
          <w:divBdr>
            <w:top w:val="single" w:sz="2" w:space="0" w:color="E5E7EB"/>
            <w:left w:val="single" w:sz="2" w:space="0" w:color="E5E7EB"/>
            <w:bottom w:val="single" w:sz="2" w:space="0" w:color="E5E7EB"/>
            <w:right w:val="single" w:sz="2" w:space="0" w:color="E5E7EB"/>
          </w:divBdr>
          <w:divsChild>
            <w:div w:id="24018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0804755">
          <w:marLeft w:val="0"/>
          <w:marRight w:val="0"/>
          <w:marTop w:val="0"/>
          <w:marBottom w:val="0"/>
          <w:divBdr>
            <w:top w:val="single" w:sz="2" w:space="0" w:color="E5E7EB"/>
            <w:left w:val="single" w:sz="2" w:space="0" w:color="E5E7EB"/>
            <w:bottom w:val="single" w:sz="2" w:space="0" w:color="E5E7EB"/>
            <w:right w:val="single" w:sz="2" w:space="0" w:color="E5E7EB"/>
          </w:divBdr>
          <w:divsChild>
            <w:div w:id="511577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9241080">
          <w:marLeft w:val="0"/>
          <w:marRight w:val="0"/>
          <w:marTop w:val="0"/>
          <w:marBottom w:val="0"/>
          <w:divBdr>
            <w:top w:val="single" w:sz="2" w:space="0" w:color="E5E7EB"/>
            <w:left w:val="single" w:sz="2" w:space="0" w:color="E5E7EB"/>
            <w:bottom w:val="single" w:sz="2" w:space="0" w:color="E5E7EB"/>
            <w:right w:val="single" w:sz="2" w:space="0" w:color="E5E7EB"/>
          </w:divBdr>
          <w:divsChild>
            <w:div w:id="502549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5713489">
          <w:marLeft w:val="0"/>
          <w:marRight w:val="0"/>
          <w:marTop w:val="0"/>
          <w:marBottom w:val="0"/>
          <w:divBdr>
            <w:top w:val="single" w:sz="2" w:space="0" w:color="E5E7EB"/>
            <w:left w:val="single" w:sz="2" w:space="0" w:color="E5E7EB"/>
            <w:bottom w:val="single" w:sz="2" w:space="0" w:color="E5E7EB"/>
            <w:right w:val="single" w:sz="2" w:space="0" w:color="E5E7EB"/>
          </w:divBdr>
          <w:divsChild>
            <w:div w:id="1213032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3662669">
          <w:marLeft w:val="0"/>
          <w:marRight w:val="0"/>
          <w:marTop w:val="0"/>
          <w:marBottom w:val="0"/>
          <w:divBdr>
            <w:top w:val="single" w:sz="2" w:space="0" w:color="E5E7EB"/>
            <w:left w:val="single" w:sz="2" w:space="0" w:color="E5E7EB"/>
            <w:bottom w:val="single" w:sz="2" w:space="0" w:color="E5E7EB"/>
            <w:right w:val="single" w:sz="2" w:space="0" w:color="E5E7EB"/>
          </w:divBdr>
          <w:divsChild>
            <w:div w:id="969893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5052244">
          <w:marLeft w:val="0"/>
          <w:marRight w:val="0"/>
          <w:marTop w:val="0"/>
          <w:marBottom w:val="0"/>
          <w:divBdr>
            <w:top w:val="single" w:sz="2" w:space="0" w:color="E5E7EB"/>
            <w:left w:val="single" w:sz="2" w:space="0" w:color="E5E7EB"/>
            <w:bottom w:val="single" w:sz="2" w:space="0" w:color="E5E7EB"/>
            <w:right w:val="single" w:sz="2" w:space="0" w:color="E5E7EB"/>
          </w:divBdr>
          <w:divsChild>
            <w:div w:id="310135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7356784">
          <w:marLeft w:val="0"/>
          <w:marRight w:val="0"/>
          <w:marTop w:val="0"/>
          <w:marBottom w:val="0"/>
          <w:divBdr>
            <w:top w:val="single" w:sz="2" w:space="0" w:color="E5E7EB"/>
            <w:left w:val="single" w:sz="2" w:space="0" w:color="E5E7EB"/>
            <w:bottom w:val="single" w:sz="2" w:space="0" w:color="E5E7EB"/>
            <w:right w:val="single" w:sz="2" w:space="0" w:color="E5E7EB"/>
          </w:divBdr>
          <w:divsChild>
            <w:div w:id="2023239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0364439">
      <w:bodyDiv w:val="1"/>
      <w:marLeft w:val="0"/>
      <w:marRight w:val="0"/>
      <w:marTop w:val="0"/>
      <w:marBottom w:val="0"/>
      <w:divBdr>
        <w:top w:val="none" w:sz="0" w:space="0" w:color="auto"/>
        <w:left w:val="none" w:sz="0" w:space="0" w:color="auto"/>
        <w:bottom w:val="none" w:sz="0" w:space="0" w:color="auto"/>
        <w:right w:val="none" w:sz="0" w:space="0" w:color="auto"/>
      </w:divBdr>
    </w:div>
    <w:div w:id="79128772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797456082">
      <w:bodyDiv w:val="1"/>
      <w:marLeft w:val="0"/>
      <w:marRight w:val="0"/>
      <w:marTop w:val="0"/>
      <w:marBottom w:val="0"/>
      <w:divBdr>
        <w:top w:val="none" w:sz="0" w:space="0" w:color="auto"/>
        <w:left w:val="none" w:sz="0" w:space="0" w:color="auto"/>
        <w:bottom w:val="none" w:sz="0" w:space="0" w:color="auto"/>
        <w:right w:val="none" w:sz="0" w:space="0" w:color="auto"/>
      </w:divBdr>
    </w:div>
    <w:div w:id="802624362">
      <w:bodyDiv w:val="1"/>
      <w:marLeft w:val="0"/>
      <w:marRight w:val="0"/>
      <w:marTop w:val="0"/>
      <w:marBottom w:val="0"/>
      <w:divBdr>
        <w:top w:val="none" w:sz="0" w:space="0" w:color="auto"/>
        <w:left w:val="none" w:sz="0" w:space="0" w:color="auto"/>
        <w:bottom w:val="none" w:sz="0" w:space="0" w:color="auto"/>
        <w:right w:val="none" w:sz="0" w:space="0" w:color="auto"/>
      </w:divBdr>
    </w:div>
    <w:div w:id="804854548">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06240216">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24662300">
      <w:bodyDiv w:val="1"/>
      <w:marLeft w:val="0"/>
      <w:marRight w:val="0"/>
      <w:marTop w:val="0"/>
      <w:marBottom w:val="0"/>
      <w:divBdr>
        <w:top w:val="none" w:sz="0" w:space="0" w:color="auto"/>
        <w:left w:val="none" w:sz="0" w:space="0" w:color="auto"/>
        <w:bottom w:val="none" w:sz="0" w:space="0" w:color="auto"/>
        <w:right w:val="none" w:sz="0" w:space="0" w:color="auto"/>
      </w:divBdr>
    </w:div>
    <w:div w:id="826476270">
      <w:bodyDiv w:val="1"/>
      <w:marLeft w:val="0"/>
      <w:marRight w:val="0"/>
      <w:marTop w:val="0"/>
      <w:marBottom w:val="0"/>
      <w:divBdr>
        <w:top w:val="none" w:sz="0" w:space="0" w:color="auto"/>
        <w:left w:val="none" w:sz="0" w:space="0" w:color="auto"/>
        <w:bottom w:val="none" w:sz="0" w:space="0" w:color="auto"/>
        <w:right w:val="none" w:sz="0" w:space="0" w:color="auto"/>
      </w:divBdr>
    </w:div>
    <w:div w:id="828443595">
      <w:bodyDiv w:val="1"/>
      <w:marLeft w:val="0"/>
      <w:marRight w:val="0"/>
      <w:marTop w:val="0"/>
      <w:marBottom w:val="0"/>
      <w:divBdr>
        <w:top w:val="none" w:sz="0" w:space="0" w:color="auto"/>
        <w:left w:val="none" w:sz="0" w:space="0" w:color="auto"/>
        <w:bottom w:val="none" w:sz="0" w:space="0" w:color="auto"/>
        <w:right w:val="none" w:sz="0" w:space="0" w:color="auto"/>
      </w:divBdr>
    </w:div>
    <w:div w:id="830757019">
      <w:bodyDiv w:val="1"/>
      <w:marLeft w:val="0"/>
      <w:marRight w:val="0"/>
      <w:marTop w:val="0"/>
      <w:marBottom w:val="0"/>
      <w:divBdr>
        <w:top w:val="none" w:sz="0" w:space="0" w:color="auto"/>
        <w:left w:val="none" w:sz="0" w:space="0" w:color="auto"/>
        <w:bottom w:val="none" w:sz="0" w:space="0" w:color="auto"/>
        <w:right w:val="none" w:sz="0" w:space="0" w:color="auto"/>
      </w:divBdr>
    </w:div>
    <w:div w:id="830759241">
      <w:bodyDiv w:val="1"/>
      <w:marLeft w:val="0"/>
      <w:marRight w:val="0"/>
      <w:marTop w:val="0"/>
      <w:marBottom w:val="0"/>
      <w:divBdr>
        <w:top w:val="none" w:sz="0" w:space="0" w:color="auto"/>
        <w:left w:val="none" w:sz="0" w:space="0" w:color="auto"/>
        <w:bottom w:val="none" w:sz="0" w:space="0" w:color="auto"/>
        <w:right w:val="none" w:sz="0" w:space="0" w:color="auto"/>
      </w:divBdr>
    </w:div>
    <w:div w:id="834077516">
      <w:bodyDiv w:val="1"/>
      <w:marLeft w:val="0"/>
      <w:marRight w:val="0"/>
      <w:marTop w:val="0"/>
      <w:marBottom w:val="0"/>
      <w:divBdr>
        <w:top w:val="none" w:sz="0" w:space="0" w:color="auto"/>
        <w:left w:val="none" w:sz="0" w:space="0" w:color="auto"/>
        <w:bottom w:val="none" w:sz="0" w:space="0" w:color="auto"/>
        <w:right w:val="none" w:sz="0" w:space="0" w:color="auto"/>
      </w:divBdr>
    </w:div>
    <w:div w:id="8378166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5555909">
      <w:bodyDiv w:val="1"/>
      <w:marLeft w:val="0"/>
      <w:marRight w:val="0"/>
      <w:marTop w:val="0"/>
      <w:marBottom w:val="0"/>
      <w:divBdr>
        <w:top w:val="none" w:sz="0" w:space="0" w:color="auto"/>
        <w:left w:val="none" w:sz="0" w:space="0" w:color="auto"/>
        <w:bottom w:val="none" w:sz="0" w:space="0" w:color="auto"/>
        <w:right w:val="none" w:sz="0" w:space="0" w:color="auto"/>
      </w:divBdr>
    </w:div>
    <w:div w:id="848255131">
      <w:bodyDiv w:val="1"/>
      <w:marLeft w:val="0"/>
      <w:marRight w:val="0"/>
      <w:marTop w:val="0"/>
      <w:marBottom w:val="0"/>
      <w:divBdr>
        <w:top w:val="none" w:sz="0" w:space="0" w:color="auto"/>
        <w:left w:val="none" w:sz="0" w:space="0" w:color="auto"/>
        <w:bottom w:val="none" w:sz="0" w:space="0" w:color="auto"/>
        <w:right w:val="none" w:sz="0" w:space="0" w:color="auto"/>
      </w:divBdr>
    </w:div>
    <w:div w:id="857431676">
      <w:bodyDiv w:val="1"/>
      <w:marLeft w:val="0"/>
      <w:marRight w:val="0"/>
      <w:marTop w:val="0"/>
      <w:marBottom w:val="0"/>
      <w:divBdr>
        <w:top w:val="none" w:sz="0" w:space="0" w:color="auto"/>
        <w:left w:val="none" w:sz="0" w:space="0" w:color="auto"/>
        <w:bottom w:val="none" w:sz="0" w:space="0" w:color="auto"/>
        <w:right w:val="none" w:sz="0" w:space="0" w:color="auto"/>
      </w:divBdr>
    </w:div>
    <w:div w:id="859658077">
      <w:bodyDiv w:val="1"/>
      <w:marLeft w:val="0"/>
      <w:marRight w:val="0"/>
      <w:marTop w:val="0"/>
      <w:marBottom w:val="0"/>
      <w:divBdr>
        <w:top w:val="none" w:sz="0" w:space="0" w:color="auto"/>
        <w:left w:val="none" w:sz="0" w:space="0" w:color="auto"/>
        <w:bottom w:val="none" w:sz="0" w:space="0" w:color="auto"/>
        <w:right w:val="none" w:sz="0" w:space="0" w:color="auto"/>
      </w:divBdr>
    </w:div>
    <w:div w:id="860171811">
      <w:bodyDiv w:val="1"/>
      <w:marLeft w:val="0"/>
      <w:marRight w:val="0"/>
      <w:marTop w:val="0"/>
      <w:marBottom w:val="0"/>
      <w:divBdr>
        <w:top w:val="none" w:sz="0" w:space="0" w:color="auto"/>
        <w:left w:val="none" w:sz="0" w:space="0" w:color="auto"/>
        <w:bottom w:val="none" w:sz="0" w:space="0" w:color="auto"/>
        <w:right w:val="none" w:sz="0" w:space="0" w:color="auto"/>
      </w:divBdr>
    </w:div>
    <w:div w:id="860625565">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66482407">
      <w:bodyDiv w:val="1"/>
      <w:marLeft w:val="0"/>
      <w:marRight w:val="0"/>
      <w:marTop w:val="0"/>
      <w:marBottom w:val="0"/>
      <w:divBdr>
        <w:top w:val="none" w:sz="0" w:space="0" w:color="auto"/>
        <w:left w:val="none" w:sz="0" w:space="0" w:color="auto"/>
        <w:bottom w:val="none" w:sz="0" w:space="0" w:color="auto"/>
        <w:right w:val="none" w:sz="0" w:space="0" w:color="auto"/>
      </w:divBdr>
    </w:div>
    <w:div w:id="868492878">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77619811">
      <w:bodyDiv w:val="1"/>
      <w:marLeft w:val="0"/>
      <w:marRight w:val="0"/>
      <w:marTop w:val="0"/>
      <w:marBottom w:val="0"/>
      <w:divBdr>
        <w:top w:val="none" w:sz="0" w:space="0" w:color="auto"/>
        <w:left w:val="none" w:sz="0" w:space="0" w:color="auto"/>
        <w:bottom w:val="none" w:sz="0" w:space="0" w:color="auto"/>
        <w:right w:val="none" w:sz="0" w:space="0" w:color="auto"/>
      </w:divBdr>
    </w:div>
    <w:div w:id="881285716">
      <w:bodyDiv w:val="1"/>
      <w:marLeft w:val="0"/>
      <w:marRight w:val="0"/>
      <w:marTop w:val="0"/>
      <w:marBottom w:val="0"/>
      <w:divBdr>
        <w:top w:val="none" w:sz="0" w:space="0" w:color="auto"/>
        <w:left w:val="none" w:sz="0" w:space="0" w:color="auto"/>
        <w:bottom w:val="none" w:sz="0" w:space="0" w:color="auto"/>
        <w:right w:val="none" w:sz="0" w:space="0" w:color="auto"/>
      </w:divBdr>
    </w:div>
    <w:div w:id="888299198">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9440487">
      <w:bodyDiv w:val="1"/>
      <w:marLeft w:val="0"/>
      <w:marRight w:val="0"/>
      <w:marTop w:val="0"/>
      <w:marBottom w:val="0"/>
      <w:divBdr>
        <w:top w:val="none" w:sz="0" w:space="0" w:color="auto"/>
        <w:left w:val="none" w:sz="0" w:space="0" w:color="auto"/>
        <w:bottom w:val="none" w:sz="0" w:space="0" w:color="auto"/>
        <w:right w:val="none" w:sz="0" w:space="0" w:color="auto"/>
      </w:divBdr>
    </w:div>
    <w:div w:id="902108059">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0382916">
      <w:bodyDiv w:val="1"/>
      <w:marLeft w:val="0"/>
      <w:marRight w:val="0"/>
      <w:marTop w:val="0"/>
      <w:marBottom w:val="0"/>
      <w:divBdr>
        <w:top w:val="none" w:sz="0" w:space="0" w:color="auto"/>
        <w:left w:val="none" w:sz="0" w:space="0" w:color="auto"/>
        <w:bottom w:val="none" w:sz="0" w:space="0" w:color="auto"/>
        <w:right w:val="none" w:sz="0" w:space="0" w:color="auto"/>
      </w:divBdr>
    </w:div>
    <w:div w:id="910819691">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14977740">
      <w:bodyDiv w:val="1"/>
      <w:marLeft w:val="0"/>
      <w:marRight w:val="0"/>
      <w:marTop w:val="0"/>
      <w:marBottom w:val="0"/>
      <w:divBdr>
        <w:top w:val="none" w:sz="0" w:space="0" w:color="auto"/>
        <w:left w:val="none" w:sz="0" w:space="0" w:color="auto"/>
        <w:bottom w:val="none" w:sz="0" w:space="0" w:color="auto"/>
        <w:right w:val="none" w:sz="0" w:space="0" w:color="auto"/>
      </w:divBdr>
    </w:div>
    <w:div w:id="916402026">
      <w:bodyDiv w:val="1"/>
      <w:marLeft w:val="0"/>
      <w:marRight w:val="0"/>
      <w:marTop w:val="0"/>
      <w:marBottom w:val="0"/>
      <w:divBdr>
        <w:top w:val="none" w:sz="0" w:space="0" w:color="auto"/>
        <w:left w:val="none" w:sz="0" w:space="0" w:color="auto"/>
        <w:bottom w:val="none" w:sz="0" w:space="0" w:color="auto"/>
        <w:right w:val="none" w:sz="0" w:space="0" w:color="auto"/>
      </w:divBdr>
      <w:divsChild>
        <w:div w:id="1593516052">
          <w:marLeft w:val="0"/>
          <w:marRight w:val="0"/>
          <w:marTop w:val="0"/>
          <w:marBottom w:val="0"/>
          <w:divBdr>
            <w:top w:val="none" w:sz="0" w:space="0" w:color="auto"/>
            <w:left w:val="none" w:sz="0" w:space="0" w:color="auto"/>
            <w:bottom w:val="none" w:sz="0" w:space="0" w:color="auto"/>
            <w:right w:val="none" w:sz="0" w:space="0" w:color="auto"/>
          </w:divBdr>
          <w:divsChild>
            <w:div w:id="1302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4844460">
      <w:bodyDiv w:val="1"/>
      <w:marLeft w:val="0"/>
      <w:marRight w:val="0"/>
      <w:marTop w:val="0"/>
      <w:marBottom w:val="0"/>
      <w:divBdr>
        <w:top w:val="none" w:sz="0" w:space="0" w:color="auto"/>
        <w:left w:val="none" w:sz="0" w:space="0" w:color="auto"/>
        <w:bottom w:val="none" w:sz="0" w:space="0" w:color="auto"/>
        <w:right w:val="none" w:sz="0" w:space="0" w:color="auto"/>
      </w:divBdr>
    </w:div>
    <w:div w:id="926619422">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078106">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0427721">
      <w:bodyDiv w:val="1"/>
      <w:marLeft w:val="0"/>
      <w:marRight w:val="0"/>
      <w:marTop w:val="0"/>
      <w:marBottom w:val="0"/>
      <w:divBdr>
        <w:top w:val="none" w:sz="0" w:space="0" w:color="auto"/>
        <w:left w:val="none" w:sz="0" w:space="0" w:color="auto"/>
        <w:bottom w:val="none" w:sz="0" w:space="0" w:color="auto"/>
        <w:right w:val="none" w:sz="0" w:space="0" w:color="auto"/>
      </w:divBdr>
    </w:div>
    <w:div w:id="933199242">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40260544">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61232448">
      <w:bodyDiv w:val="1"/>
      <w:marLeft w:val="0"/>
      <w:marRight w:val="0"/>
      <w:marTop w:val="0"/>
      <w:marBottom w:val="0"/>
      <w:divBdr>
        <w:top w:val="none" w:sz="0" w:space="0" w:color="auto"/>
        <w:left w:val="none" w:sz="0" w:space="0" w:color="auto"/>
        <w:bottom w:val="none" w:sz="0" w:space="0" w:color="auto"/>
        <w:right w:val="none" w:sz="0" w:space="0" w:color="auto"/>
      </w:divBdr>
    </w:div>
    <w:div w:id="967736908">
      <w:bodyDiv w:val="1"/>
      <w:marLeft w:val="0"/>
      <w:marRight w:val="0"/>
      <w:marTop w:val="0"/>
      <w:marBottom w:val="0"/>
      <w:divBdr>
        <w:top w:val="none" w:sz="0" w:space="0" w:color="auto"/>
        <w:left w:val="none" w:sz="0" w:space="0" w:color="auto"/>
        <w:bottom w:val="none" w:sz="0" w:space="0" w:color="auto"/>
        <w:right w:val="none" w:sz="0" w:space="0" w:color="auto"/>
      </w:divBdr>
    </w:div>
    <w:div w:id="969239324">
      <w:bodyDiv w:val="1"/>
      <w:marLeft w:val="0"/>
      <w:marRight w:val="0"/>
      <w:marTop w:val="0"/>
      <w:marBottom w:val="0"/>
      <w:divBdr>
        <w:top w:val="none" w:sz="0" w:space="0" w:color="auto"/>
        <w:left w:val="none" w:sz="0" w:space="0" w:color="auto"/>
        <w:bottom w:val="none" w:sz="0" w:space="0" w:color="auto"/>
        <w:right w:val="none" w:sz="0" w:space="0" w:color="auto"/>
      </w:divBdr>
    </w:div>
    <w:div w:id="979848244">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13142688">
      <w:bodyDiv w:val="1"/>
      <w:marLeft w:val="0"/>
      <w:marRight w:val="0"/>
      <w:marTop w:val="0"/>
      <w:marBottom w:val="0"/>
      <w:divBdr>
        <w:top w:val="none" w:sz="0" w:space="0" w:color="auto"/>
        <w:left w:val="none" w:sz="0" w:space="0" w:color="auto"/>
        <w:bottom w:val="none" w:sz="0" w:space="0" w:color="auto"/>
        <w:right w:val="none" w:sz="0" w:space="0" w:color="auto"/>
      </w:divBdr>
    </w:div>
    <w:div w:id="1017123598">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22825361">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34689899">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893">
      <w:bodyDiv w:val="1"/>
      <w:marLeft w:val="0"/>
      <w:marRight w:val="0"/>
      <w:marTop w:val="0"/>
      <w:marBottom w:val="0"/>
      <w:divBdr>
        <w:top w:val="none" w:sz="0" w:space="0" w:color="auto"/>
        <w:left w:val="none" w:sz="0" w:space="0" w:color="auto"/>
        <w:bottom w:val="none" w:sz="0" w:space="0" w:color="auto"/>
        <w:right w:val="none" w:sz="0" w:space="0" w:color="auto"/>
      </w:divBdr>
    </w:div>
    <w:div w:id="1053701864">
      <w:bodyDiv w:val="1"/>
      <w:marLeft w:val="0"/>
      <w:marRight w:val="0"/>
      <w:marTop w:val="0"/>
      <w:marBottom w:val="0"/>
      <w:divBdr>
        <w:top w:val="none" w:sz="0" w:space="0" w:color="auto"/>
        <w:left w:val="none" w:sz="0" w:space="0" w:color="auto"/>
        <w:bottom w:val="none" w:sz="0" w:space="0" w:color="auto"/>
        <w:right w:val="none" w:sz="0" w:space="0" w:color="auto"/>
      </w:divBdr>
    </w:div>
    <w:div w:id="1064060050">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4740109">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168322">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0835383">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107891804">
      <w:bodyDiv w:val="1"/>
      <w:marLeft w:val="0"/>
      <w:marRight w:val="0"/>
      <w:marTop w:val="0"/>
      <w:marBottom w:val="0"/>
      <w:divBdr>
        <w:top w:val="none" w:sz="0" w:space="0" w:color="auto"/>
        <w:left w:val="none" w:sz="0" w:space="0" w:color="auto"/>
        <w:bottom w:val="none" w:sz="0" w:space="0" w:color="auto"/>
        <w:right w:val="none" w:sz="0" w:space="0" w:color="auto"/>
      </w:divBdr>
    </w:div>
    <w:div w:id="1110204337">
      <w:bodyDiv w:val="1"/>
      <w:marLeft w:val="0"/>
      <w:marRight w:val="0"/>
      <w:marTop w:val="0"/>
      <w:marBottom w:val="0"/>
      <w:divBdr>
        <w:top w:val="none" w:sz="0" w:space="0" w:color="auto"/>
        <w:left w:val="none" w:sz="0" w:space="0" w:color="auto"/>
        <w:bottom w:val="none" w:sz="0" w:space="0" w:color="auto"/>
        <w:right w:val="none" w:sz="0" w:space="0" w:color="auto"/>
      </w:divBdr>
    </w:div>
    <w:div w:id="1119104680">
      <w:bodyDiv w:val="1"/>
      <w:marLeft w:val="0"/>
      <w:marRight w:val="0"/>
      <w:marTop w:val="0"/>
      <w:marBottom w:val="0"/>
      <w:divBdr>
        <w:top w:val="none" w:sz="0" w:space="0" w:color="auto"/>
        <w:left w:val="none" w:sz="0" w:space="0" w:color="auto"/>
        <w:bottom w:val="none" w:sz="0" w:space="0" w:color="auto"/>
        <w:right w:val="none" w:sz="0" w:space="0" w:color="auto"/>
      </w:divBdr>
      <w:divsChild>
        <w:div w:id="113449243">
          <w:marLeft w:val="0"/>
          <w:marRight w:val="0"/>
          <w:marTop w:val="0"/>
          <w:marBottom w:val="0"/>
          <w:divBdr>
            <w:top w:val="none" w:sz="0" w:space="0" w:color="auto"/>
            <w:left w:val="none" w:sz="0" w:space="0" w:color="auto"/>
            <w:bottom w:val="none" w:sz="0" w:space="0" w:color="auto"/>
            <w:right w:val="none" w:sz="0" w:space="0" w:color="auto"/>
          </w:divBdr>
          <w:divsChild>
            <w:div w:id="21221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11241">
      <w:bodyDiv w:val="1"/>
      <w:marLeft w:val="0"/>
      <w:marRight w:val="0"/>
      <w:marTop w:val="0"/>
      <w:marBottom w:val="0"/>
      <w:divBdr>
        <w:top w:val="none" w:sz="0" w:space="0" w:color="auto"/>
        <w:left w:val="none" w:sz="0" w:space="0" w:color="auto"/>
        <w:bottom w:val="none" w:sz="0" w:space="0" w:color="auto"/>
        <w:right w:val="none" w:sz="0" w:space="0" w:color="auto"/>
      </w:divBdr>
    </w:div>
    <w:div w:id="1130323370">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6416692">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46775712">
      <w:bodyDiv w:val="1"/>
      <w:marLeft w:val="0"/>
      <w:marRight w:val="0"/>
      <w:marTop w:val="0"/>
      <w:marBottom w:val="0"/>
      <w:divBdr>
        <w:top w:val="none" w:sz="0" w:space="0" w:color="auto"/>
        <w:left w:val="none" w:sz="0" w:space="0" w:color="auto"/>
        <w:bottom w:val="none" w:sz="0" w:space="0" w:color="auto"/>
        <w:right w:val="none" w:sz="0" w:space="0" w:color="auto"/>
      </w:divBdr>
    </w:div>
    <w:div w:id="1154448072">
      <w:bodyDiv w:val="1"/>
      <w:marLeft w:val="0"/>
      <w:marRight w:val="0"/>
      <w:marTop w:val="0"/>
      <w:marBottom w:val="0"/>
      <w:divBdr>
        <w:top w:val="none" w:sz="0" w:space="0" w:color="auto"/>
        <w:left w:val="none" w:sz="0" w:space="0" w:color="auto"/>
        <w:bottom w:val="none" w:sz="0" w:space="0" w:color="auto"/>
        <w:right w:val="none" w:sz="0" w:space="0" w:color="auto"/>
      </w:divBdr>
    </w:div>
    <w:div w:id="1168793825">
      <w:bodyDiv w:val="1"/>
      <w:marLeft w:val="0"/>
      <w:marRight w:val="0"/>
      <w:marTop w:val="0"/>
      <w:marBottom w:val="0"/>
      <w:divBdr>
        <w:top w:val="none" w:sz="0" w:space="0" w:color="auto"/>
        <w:left w:val="none" w:sz="0" w:space="0" w:color="auto"/>
        <w:bottom w:val="none" w:sz="0" w:space="0" w:color="auto"/>
        <w:right w:val="none" w:sz="0" w:space="0" w:color="auto"/>
      </w:divBdr>
    </w:div>
    <w:div w:id="1180849274">
      <w:bodyDiv w:val="1"/>
      <w:marLeft w:val="0"/>
      <w:marRight w:val="0"/>
      <w:marTop w:val="0"/>
      <w:marBottom w:val="0"/>
      <w:divBdr>
        <w:top w:val="none" w:sz="0" w:space="0" w:color="auto"/>
        <w:left w:val="none" w:sz="0" w:space="0" w:color="auto"/>
        <w:bottom w:val="none" w:sz="0" w:space="0" w:color="auto"/>
        <w:right w:val="none" w:sz="0" w:space="0" w:color="auto"/>
      </w:divBdr>
    </w:div>
    <w:div w:id="1182205778">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85171133">
      <w:bodyDiv w:val="1"/>
      <w:marLeft w:val="0"/>
      <w:marRight w:val="0"/>
      <w:marTop w:val="0"/>
      <w:marBottom w:val="0"/>
      <w:divBdr>
        <w:top w:val="none" w:sz="0" w:space="0" w:color="auto"/>
        <w:left w:val="none" w:sz="0" w:space="0" w:color="auto"/>
        <w:bottom w:val="none" w:sz="0" w:space="0" w:color="auto"/>
        <w:right w:val="none" w:sz="0" w:space="0" w:color="auto"/>
      </w:divBdr>
    </w:div>
    <w:div w:id="1185292604">
      <w:bodyDiv w:val="1"/>
      <w:marLeft w:val="0"/>
      <w:marRight w:val="0"/>
      <w:marTop w:val="0"/>
      <w:marBottom w:val="0"/>
      <w:divBdr>
        <w:top w:val="none" w:sz="0" w:space="0" w:color="auto"/>
        <w:left w:val="none" w:sz="0" w:space="0" w:color="auto"/>
        <w:bottom w:val="none" w:sz="0" w:space="0" w:color="auto"/>
        <w:right w:val="none" w:sz="0" w:space="0" w:color="auto"/>
      </w:divBdr>
    </w:div>
    <w:div w:id="1187525564">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01895329">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4580521">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19633298">
      <w:bodyDiv w:val="1"/>
      <w:marLeft w:val="0"/>
      <w:marRight w:val="0"/>
      <w:marTop w:val="0"/>
      <w:marBottom w:val="0"/>
      <w:divBdr>
        <w:top w:val="none" w:sz="0" w:space="0" w:color="auto"/>
        <w:left w:val="none" w:sz="0" w:space="0" w:color="auto"/>
        <w:bottom w:val="none" w:sz="0" w:space="0" w:color="auto"/>
        <w:right w:val="none" w:sz="0" w:space="0" w:color="auto"/>
      </w:divBdr>
    </w:div>
    <w:div w:id="1219972570">
      <w:bodyDiv w:val="1"/>
      <w:marLeft w:val="0"/>
      <w:marRight w:val="0"/>
      <w:marTop w:val="0"/>
      <w:marBottom w:val="0"/>
      <w:divBdr>
        <w:top w:val="none" w:sz="0" w:space="0" w:color="auto"/>
        <w:left w:val="none" w:sz="0" w:space="0" w:color="auto"/>
        <w:bottom w:val="none" w:sz="0" w:space="0" w:color="auto"/>
        <w:right w:val="none" w:sz="0" w:space="0" w:color="auto"/>
      </w:divBdr>
    </w:div>
    <w:div w:id="1237781306">
      <w:bodyDiv w:val="1"/>
      <w:marLeft w:val="0"/>
      <w:marRight w:val="0"/>
      <w:marTop w:val="0"/>
      <w:marBottom w:val="0"/>
      <w:divBdr>
        <w:top w:val="none" w:sz="0" w:space="0" w:color="auto"/>
        <w:left w:val="none" w:sz="0" w:space="0" w:color="auto"/>
        <w:bottom w:val="none" w:sz="0" w:space="0" w:color="auto"/>
        <w:right w:val="none" w:sz="0" w:space="0" w:color="auto"/>
      </w:divBdr>
    </w:div>
    <w:div w:id="1244216587">
      <w:bodyDiv w:val="1"/>
      <w:marLeft w:val="0"/>
      <w:marRight w:val="0"/>
      <w:marTop w:val="0"/>
      <w:marBottom w:val="0"/>
      <w:divBdr>
        <w:top w:val="none" w:sz="0" w:space="0" w:color="auto"/>
        <w:left w:val="none" w:sz="0" w:space="0" w:color="auto"/>
        <w:bottom w:val="none" w:sz="0" w:space="0" w:color="auto"/>
        <w:right w:val="none" w:sz="0" w:space="0" w:color="auto"/>
      </w:divBdr>
    </w:div>
    <w:div w:id="1249651503">
      <w:bodyDiv w:val="1"/>
      <w:marLeft w:val="0"/>
      <w:marRight w:val="0"/>
      <w:marTop w:val="0"/>
      <w:marBottom w:val="0"/>
      <w:divBdr>
        <w:top w:val="none" w:sz="0" w:space="0" w:color="auto"/>
        <w:left w:val="none" w:sz="0" w:space="0" w:color="auto"/>
        <w:bottom w:val="none" w:sz="0" w:space="0" w:color="auto"/>
        <w:right w:val="none" w:sz="0" w:space="0" w:color="auto"/>
      </w:divBdr>
    </w:div>
    <w:div w:id="1249853808">
      <w:bodyDiv w:val="1"/>
      <w:marLeft w:val="0"/>
      <w:marRight w:val="0"/>
      <w:marTop w:val="0"/>
      <w:marBottom w:val="0"/>
      <w:divBdr>
        <w:top w:val="none" w:sz="0" w:space="0" w:color="auto"/>
        <w:left w:val="none" w:sz="0" w:space="0" w:color="auto"/>
        <w:bottom w:val="none" w:sz="0" w:space="0" w:color="auto"/>
        <w:right w:val="none" w:sz="0" w:space="0" w:color="auto"/>
      </w:divBdr>
    </w:div>
    <w:div w:id="1250768407">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64648414">
      <w:bodyDiv w:val="1"/>
      <w:marLeft w:val="0"/>
      <w:marRight w:val="0"/>
      <w:marTop w:val="0"/>
      <w:marBottom w:val="0"/>
      <w:divBdr>
        <w:top w:val="none" w:sz="0" w:space="0" w:color="auto"/>
        <w:left w:val="none" w:sz="0" w:space="0" w:color="auto"/>
        <w:bottom w:val="none" w:sz="0" w:space="0" w:color="auto"/>
        <w:right w:val="none" w:sz="0" w:space="0" w:color="auto"/>
      </w:divBdr>
    </w:div>
    <w:div w:id="1269197026">
      <w:bodyDiv w:val="1"/>
      <w:marLeft w:val="0"/>
      <w:marRight w:val="0"/>
      <w:marTop w:val="0"/>
      <w:marBottom w:val="0"/>
      <w:divBdr>
        <w:top w:val="none" w:sz="0" w:space="0" w:color="auto"/>
        <w:left w:val="none" w:sz="0" w:space="0" w:color="auto"/>
        <w:bottom w:val="none" w:sz="0" w:space="0" w:color="auto"/>
        <w:right w:val="none" w:sz="0" w:space="0" w:color="auto"/>
      </w:divBdr>
    </w:div>
    <w:div w:id="1269310983">
      <w:bodyDiv w:val="1"/>
      <w:marLeft w:val="0"/>
      <w:marRight w:val="0"/>
      <w:marTop w:val="0"/>
      <w:marBottom w:val="0"/>
      <w:divBdr>
        <w:top w:val="none" w:sz="0" w:space="0" w:color="auto"/>
        <w:left w:val="none" w:sz="0" w:space="0" w:color="auto"/>
        <w:bottom w:val="none" w:sz="0" w:space="0" w:color="auto"/>
        <w:right w:val="none" w:sz="0" w:space="0" w:color="auto"/>
      </w:divBdr>
    </w:div>
    <w:div w:id="1270551692">
      <w:bodyDiv w:val="1"/>
      <w:marLeft w:val="0"/>
      <w:marRight w:val="0"/>
      <w:marTop w:val="0"/>
      <w:marBottom w:val="0"/>
      <w:divBdr>
        <w:top w:val="none" w:sz="0" w:space="0" w:color="auto"/>
        <w:left w:val="none" w:sz="0" w:space="0" w:color="auto"/>
        <w:bottom w:val="none" w:sz="0" w:space="0" w:color="auto"/>
        <w:right w:val="none" w:sz="0" w:space="0" w:color="auto"/>
      </w:divBdr>
      <w:divsChild>
        <w:div w:id="200559900">
          <w:marLeft w:val="0"/>
          <w:marRight w:val="0"/>
          <w:marTop w:val="0"/>
          <w:marBottom w:val="0"/>
          <w:divBdr>
            <w:top w:val="none" w:sz="0" w:space="0" w:color="auto"/>
            <w:left w:val="none" w:sz="0" w:space="0" w:color="auto"/>
            <w:bottom w:val="none" w:sz="0" w:space="0" w:color="auto"/>
            <w:right w:val="none" w:sz="0" w:space="0" w:color="auto"/>
          </w:divBdr>
          <w:divsChild>
            <w:div w:id="17003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5066">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78681418">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283725663">
      <w:bodyDiv w:val="1"/>
      <w:marLeft w:val="0"/>
      <w:marRight w:val="0"/>
      <w:marTop w:val="0"/>
      <w:marBottom w:val="0"/>
      <w:divBdr>
        <w:top w:val="none" w:sz="0" w:space="0" w:color="auto"/>
        <w:left w:val="none" w:sz="0" w:space="0" w:color="auto"/>
        <w:bottom w:val="none" w:sz="0" w:space="0" w:color="auto"/>
        <w:right w:val="none" w:sz="0" w:space="0" w:color="auto"/>
      </w:divBdr>
    </w:div>
    <w:div w:id="1288272864">
      <w:bodyDiv w:val="1"/>
      <w:marLeft w:val="0"/>
      <w:marRight w:val="0"/>
      <w:marTop w:val="0"/>
      <w:marBottom w:val="0"/>
      <w:divBdr>
        <w:top w:val="none" w:sz="0" w:space="0" w:color="auto"/>
        <w:left w:val="none" w:sz="0" w:space="0" w:color="auto"/>
        <w:bottom w:val="none" w:sz="0" w:space="0" w:color="auto"/>
        <w:right w:val="none" w:sz="0" w:space="0" w:color="auto"/>
      </w:divBdr>
    </w:div>
    <w:div w:id="130326985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1860126">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27586697">
      <w:bodyDiv w:val="1"/>
      <w:marLeft w:val="0"/>
      <w:marRight w:val="0"/>
      <w:marTop w:val="0"/>
      <w:marBottom w:val="0"/>
      <w:divBdr>
        <w:top w:val="none" w:sz="0" w:space="0" w:color="auto"/>
        <w:left w:val="none" w:sz="0" w:space="0" w:color="auto"/>
        <w:bottom w:val="none" w:sz="0" w:space="0" w:color="auto"/>
        <w:right w:val="none" w:sz="0" w:space="0" w:color="auto"/>
      </w:divBdr>
    </w:div>
    <w:div w:id="1329207139">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42660054">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50378508">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8385546">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5788267">
      <w:bodyDiv w:val="1"/>
      <w:marLeft w:val="0"/>
      <w:marRight w:val="0"/>
      <w:marTop w:val="0"/>
      <w:marBottom w:val="0"/>
      <w:divBdr>
        <w:top w:val="none" w:sz="0" w:space="0" w:color="auto"/>
        <w:left w:val="none" w:sz="0" w:space="0" w:color="auto"/>
        <w:bottom w:val="none" w:sz="0" w:space="0" w:color="auto"/>
        <w:right w:val="none" w:sz="0" w:space="0" w:color="auto"/>
      </w:divBdr>
    </w:div>
    <w:div w:id="1369142113">
      <w:bodyDiv w:val="1"/>
      <w:marLeft w:val="0"/>
      <w:marRight w:val="0"/>
      <w:marTop w:val="0"/>
      <w:marBottom w:val="0"/>
      <w:divBdr>
        <w:top w:val="none" w:sz="0" w:space="0" w:color="auto"/>
        <w:left w:val="none" w:sz="0" w:space="0" w:color="auto"/>
        <w:bottom w:val="none" w:sz="0" w:space="0" w:color="auto"/>
        <w:right w:val="none" w:sz="0" w:space="0" w:color="auto"/>
      </w:divBdr>
      <w:divsChild>
        <w:div w:id="531111383">
          <w:marLeft w:val="0"/>
          <w:marRight w:val="0"/>
          <w:marTop w:val="0"/>
          <w:marBottom w:val="0"/>
          <w:divBdr>
            <w:top w:val="none" w:sz="0" w:space="0" w:color="auto"/>
            <w:left w:val="none" w:sz="0" w:space="0" w:color="auto"/>
            <w:bottom w:val="none" w:sz="0" w:space="0" w:color="auto"/>
            <w:right w:val="none" w:sz="0" w:space="0" w:color="auto"/>
          </w:divBdr>
          <w:divsChild>
            <w:div w:id="13826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79738344">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388068412">
      <w:bodyDiv w:val="1"/>
      <w:marLeft w:val="0"/>
      <w:marRight w:val="0"/>
      <w:marTop w:val="0"/>
      <w:marBottom w:val="0"/>
      <w:divBdr>
        <w:top w:val="none" w:sz="0" w:space="0" w:color="auto"/>
        <w:left w:val="none" w:sz="0" w:space="0" w:color="auto"/>
        <w:bottom w:val="none" w:sz="0" w:space="0" w:color="auto"/>
        <w:right w:val="none" w:sz="0" w:space="0" w:color="auto"/>
      </w:divBdr>
    </w:div>
    <w:div w:id="1396318208">
      <w:bodyDiv w:val="1"/>
      <w:marLeft w:val="0"/>
      <w:marRight w:val="0"/>
      <w:marTop w:val="0"/>
      <w:marBottom w:val="0"/>
      <w:divBdr>
        <w:top w:val="none" w:sz="0" w:space="0" w:color="auto"/>
        <w:left w:val="none" w:sz="0" w:space="0" w:color="auto"/>
        <w:bottom w:val="none" w:sz="0" w:space="0" w:color="auto"/>
        <w:right w:val="none" w:sz="0" w:space="0" w:color="auto"/>
      </w:divBdr>
    </w:div>
    <w:div w:id="1399089129">
      <w:bodyDiv w:val="1"/>
      <w:marLeft w:val="0"/>
      <w:marRight w:val="0"/>
      <w:marTop w:val="0"/>
      <w:marBottom w:val="0"/>
      <w:divBdr>
        <w:top w:val="none" w:sz="0" w:space="0" w:color="auto"/>
        <w:left w:val="none" w:sz="0" w:space="0" w:color="auto"/>
        <w:bottom w:val="none" w:sz="0" w:space="0" w:color="auto"/>
        <w:right w:val="none" w:sz="0" w:space="0" w:color="auto"/>
      </w:divBdr>
    </w:div>
    <w:div w:id="1402871338">
      <w:bodyDiv w:val="1"/>
      <w:marLeft w:val="0"/>
      <w:marRight w:val="0"/>
      <w:marTop w:val="0"/>
      <w:marBottom w:val="0"/>
      <w:divBdr>
        <w:top w:val="none" w:sz="0" w:space="0" w:color="auto"/>
        <w:left w:val="none" w:sz="0" w:space="0" w:color="auto"/>
        <w:bottom w:val="none" w:sz="0" w:space="0" w:color="auto"/>
        <w:right w:val="none" w:sz="0" w:space="0" w:color="auto"/>
      </w:divBdr>
    </w:div>
    <w:div w:id="1405954496">
      <w:bodyDiv w:val="1"/>
      <w:marLeft w:val="0"/>
      <w:marRight w:val="0"/>
      <w:marTop w:val="0"/>
      <w:marBottom w:val="0"/>
      <w:divBdr>
        <w:top w:val="none" w:sz="0" w:space="0" w:color="auto"/>
        <w:left w:val="none" w:sz="0" w:space="0" w:color="auto"/>
        <w:bottom w:val="none" w:sz="0" w:space="0" w:color="auto"/>
        <w:right w:val="none" w:sz="0" w:space="0" w:color="auto"/>
      </w:divBdr>
    </w:div>
    <w:div w:id="1409574915">
      <w:bodyDiv w:val="1"/>
      <w:marLeft w:val="0"/>
      <w:marRight w:val="0"/>
      <w:marTop w:val="0"/>
      <w:marBottom w:val="0"/>
      <w:divBdr>
        <w:top w:val="none" w:sz="0" w:space="0" w:color="auto"/>
        <w:left w:val="none" w:sz="0" w:space="0" w:color="auto"/>
        <w:bottom w:val="none" w:sz="0" w:space="0" w:color="auto"/>
        <w:right w:val="none" w:sz="0" w:space="0" w:color="auto"/>
      </w:divBdr>
    </w:div>
    <w:div w:id="1420755151">
      <w:bodyDiv w:val="1"/>
      <w:marLeft w:val="0"/>
      <w:marRight w:val="0"/>
      <w:marTop w:val="0"/>
      <w:marBottom w:val="0"/>
      <w:divBdr>
        <w:top w:val="none" w:sz="0" w:space="0" w:color="auto"/>
        <w:left w:val="none" w:sz="0" w:space="0" w:color="auto"/>
        <w:bottom w:val="none" w:sz="0" w:space="0" w:color="auto"/>
        <w:right w:val="none" w:sz="0" w:space="0" w:color="auto"/>
      </w:divBdr>
    </w:div>
    <w:div w:id="142842386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3383587">
      <w:bodyDiv w:val="1"/>
      <w:marLeft w:val="0"/>
      <w:marRight w:val="0"/>
      <w:marTop w:val="0"/>
      <w:marBottom w:val="0"/>
      <w:divBdr>
        <w:top w:val="none" w:sz="0" w:space="0" w:color="auto"/>
        <w:left w:val="none" w:sz="0" w:space="0" w:color="auto"/>
        <w:bottom w:val="none" w:sz="0" w:space="0" w:color="auto"/>
        <w:right w:val="none" w:sz="0" w:space="0" w:color="auto"/>
      </w:divBdr>
    </w:div>
    <w:div w:id="1443768638">
      <w:bodyDiv w:val="1"/>
      <w:marLeft w:val="0"/>
      <w:marRight w:val="0"/>
      <w:marTop w:val="0"/>
      <w:marBottom w:val="0"/>
      <w:divBdr>
        <w:top w:val="none" w:sz="0" w:space="0" w:color="auto"/>
        <w:left w:val="none" w:sz="0" w:space="0" w:color="auto"/>
        <w:bottom w:val="none" w:sz="0" w:space="0" w:color="auto"/>
        <w:right w:val="none" w:sz="0" w:space="0" w:color="auto"/>
      </w:divBdr>
    </w:div>
    <w:div w:id="1445346190">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6827681">
      <w:bodyDiv w:val="1"/>
      <w:marLeft w:val="0"/>
      <w:marRight w:val="0"/>
      <w:marTop w:val="0"/>
      <w:marBottom w:val="0"/>
      <w:divBdr>
        <w:top w:val="none" w:sz="0" w:space="0" w:color="auto"/>
        <w:left w:val="none" w:sz="0" w:space="0" w:color="auto"/>
        <w:bottom w:val="none" w:sz="0" w:space="0" w:color="auto"/>
        <w:right w:val="none" w:sz="0" w:space="0" w:color="auto"/>
      </w:divBdr>
    </w:div>
    <w:div w:id="146068203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68427236">
      <w:bodyDiv w:val="1"/>
      <w:marLeft w:val="0"/>
      <w:marRight w:val="0"/>
      <w:marTop w:val="0"/>
      <w:marBottom w:val="0"/>
      <w:divBdr>
        <w:top w:val="none" w:sz="0" w:space="0" w:color="auto"/>
        <w:left w:val="none" w:sz="0" w:space="0" w:color="auto"/>
        <w:bottom w:val="none" w:sz="0" w:space="0" w:color="auto"/>
        <w:right w:val="none" w:sz="0" w:space="0" w:color="auto"/>
      </w:divBdr>
    </w:div>
    <w:div w:id="1472359093">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0174766">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4711686">
      <w:bodyDiv w:val="1"/>
      <w:marLeft w:val="0"/>
      <w:marRight w:val="0"/>
      <w:marTop w:val="0"/>
      <w:marBottom w:val="0"/>
      <w:divBdr>
        <w:top w:val="none" w:sz="0" w:space="0" w:color="auto"/>
        <w:left w:val="none" w:sz="0" w:space="0" w:color="auto"/>
        <w:bottom w:val="none" w:sz="0" w:space="0" w:color="auto"/>
        <w:right w:val="none" w:sz="0" w:space="0" w:color="auto"/>
      </w:divBdr>
    </w:div>
    <w:div w:id="1525821838">
      <w:bodyDiv w:val="1"/>
      <w:marLeft w:val="0"/>
      <w:marRight w:val="0"/>
      <w:marTop w:val="0"/>
      <w:marBottom w:val="0"/>
      <w:divBdr>
        <w:top w:val="none" w:sz="0" w:space="0" w:color="auto"/>
        <w:left w:val="none" w:sz="0" w:space="0" w:color="auto"/>
        <w:bottom w:val="none" w:sz="0" w:space="0" w:color="auto"/>
        <w:right w:val="none" w:sz="0" w:space="0" w:color="auto"/>
      </w:divBdr>
    </w:div>
    <w:div w:id="1532187557">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40781608">
      <w:bodyDiv w:val="1"/>
      <w:marLeft w:val="0"/>
      <w:marRight w:val="0"/>
      <w:marTop w:val="0"/>
      <w:marBottom w:val="0"/>
      <w:divBdr>
        <w:top w:val="none" w:sz="0" w:space="0" w:color="auto"/>
        <w:left w:val="none" w:sz="0" w:space="0" w:color="auto"/>
        <w:bottom w:val="none" w:sz="0" w:space="0" w:color="auto"/>
        <w:right w:val="none" w:sz="0" w:space="0" w:color="auto"/>
      </w:divBdr>
    </w:div>
    <w:div w:id="1544055605">
      <w:bodyDiv w:val="1"/>
      <w:marLeft w:val="0"/>
      <w:marRight w:val="0"/>
      <w:marTop w:val="0"/>
      <w:marBottom w:val="0"/>
      <w:divBdr>
        <w:top w:val="none" w:sz="0" w:space="0" w:color="auto"/>
        <w:left w:val="none" w:sz="0" w:space="0" w:color="auto"/>
        <w:bottom w:val="none" w:sz="0" w:space="0" w:color="auto"/>
        <w:right w:val="none" w:sz="0" w:space="0" w:color="auto"/>
      </w:divBdr>
    </w:div>
    <w:div w:id="1550268345">
      <w:bodyDiv w:val="1"/>
      <w:marLeft w:val="0"/>
      <w:marRight w:val="0"/>
      <w:marTop w:val="0"/>
      <w:marBottom w:val="0"/>
      <w:divBdr>
        <w:top w:val="none" w:sz="0" w:space="0" w:color="auto"/>
        <w:left w:val="none" w:sz="0" w:space="0" w:color="auto"/>
        <w:bottom w:val="none" w:sz="0" w:space="0" w:color="auto"/>
        <w:right w:val="none" w:sz="0" w:space="0" w:color="auto"/>
      </w:divBdr>
    </w:div>
    <w:div w:id="155735692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204398">
      <w:bodyDiv w:val="1"/>
      <w:marLeft w:val="0"/>
      <w:marRight w:val="0"/>
      <w:marTop w:val="0"/>
      <w:marBottom w:val="0"/>
      <w:divBdr>
        <w:top w:val="none" w:sz="0" w:space="0" w:color="auto"/>
        <w:left w:val="none" w:sz="0" w:space="0" w:color="auto"/>
        <w:bottom w:val="none" w:sz="0" w:space="0" w:color="auto"/>
        <w:right w:val="none" w:sz="0" w:space="0" w:color="auto"/>
      </w:divBdr>
    </w:div>
    <w:div w:id="1558279811">
      <w:bodyDiv w:val="1"/>
      <w:marLeft w:val="0"/>
      <w:marRight w:val="0"/>
      <w:marTop w:val="0"/>
      <w:marBottom w:val="0"/>
      <w:divBdr>
        <w:top w:val="none" w:sz="0" w:space="0" w:color="auto"/>
        <w:left w:val="none" w:sz="0" w:space="0" w:color="auto"/>
        <w:bottom w:val="none" w:sz="0" w:space="0" w:color="auto"/>
        <w:right w:val="none" w:sz="0" w:space="0" w:color="auto"/>
      </w:divBdr>
    </w:div>
    <w:div w:id="1559320070">
      <w:bodyDiv w:val="1"/>
      <w:marLeft w:val="0"/>
      <w:marRight w:val="0"/>
      <w:marTop w:val="0"/>
      <w:marBottom w:val="0"/>
      <w:divBdr>
        <w:top w:val="none" w:sz="0" w:space="0" w:color="auto"/>
        <w:left w:val="none" w:sz="0" w:space="0" w:color="auto"/>
        <w:bottom w:val="none" w:sz="0" w:space="0" w:color="auto"/>
        <w:right w:val="none" w:sz="0" w:space="0" w:color="auto"/>
      </w:divBdr>
    </w:div>
    <w:div w:id="1572108856">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4948653">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588929069">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02446535">
      <w:bodyDiv w:val="1"/>
      <w:marLeft w:val="0"/>
      <w:marRight w:val="0"/>
      <w:marTop w:val="0"/>
      <w:marBottom w:val="0"/>
      <w:divBdr>
        <w:top w:val="none" w:sz="0" w:space="0" w:color="auto"/>
        <w:left w:val="none" w:sz="0" w:space="0" w:color="auto"/>
        <w:bottom w:val="none" w:sz="0" w:space="0" w:color="auto"/>
        <w:right w:val="none" w:sz="0" w:space="0" w:color="auto"/>
      </w:divBdr>
    </w:div>
    <w:div w:id="1603876023">
      <w:bodyDiv w:val="1"/>
      <w:marLeft w:val="0"/>
      <w:marRight w:val="0"/>
      <w:marTop w:val="0"/>
      <w:marBottom w:val="0"/>
      <w:divBdr>
        <w:top w:val="none" w:sz="0" w:space="0" w:color="auto"/>
        <w:left w:val="none" w:sz="0" w:space="0" w:color="auto"/>
        <w:bottom w:val="none" w:sz="0" w:space="0" w:color="auto"/>
        <w:right w:val="none" w:sz="0" w:space="0" w:color="auto"/>
      </w:divBdr>
    </w:div>
    <w:div w:id="1606964869">
      <w:bodyDiv w:val="1"/>
      <w:marLeft w:val="0"/>
      <w:marRight w:val="0"/>
      <w:marTop w:val="0"/>
      <w:marBottom w:val="0"/>
      <w:divBdr>
        <w:top w:val="none" w:sz="0" w:space="0" w:color="auto"/>
        <w:left w:val="none" w:sz="0" w:space="0" w:color="auto"/>
        <w:bottom w:val="none" w:sz="0" w:space="0" w:color="auto"/>
        <w:right w:val="none" w:sz="0" w:space="0" w:color="auto"/>
      </w:divBdr>
    </w:div>
    <w:div w:id="1609973223">
      <w:bodyDiv w:val="1"/>
      <w:marLeft w:val="0"/>
      <w:marRight w:val="0"/>
      <w:marTop w:val="0"/>
      <w:marBottom w:val="0"/>
      <w:divBdr>
        <w:top w:val="none" w:sz="0" w:space="0" w:color="auto"/>
        <w:left w:val="none" w:sz="0" w:space="0" w:color="auto"/>
        <w:bottom w:val="none" w:sz="0" w:space="0" w:color="auto"/>
        <w:right w:val="none" w:sz="0" w:space="0" w:color="auto"/>
      </w:divBdr>
    </w:div>
    <w:div w:id="1610889279">
      <w:bodyDiv w:val="1"/>
      <w:marLeft w:val="0"/>
      <w:marRight w:val="0"/>
      <w:marTop w:val="0"/>
      <w:marBottom w:val="0"/>
      <w:divBdr>
        <w:top w:val="none" w:sz="0" w:space="0" w:color="auto"/>
        <w:left w:val="none" w:sz="0" w:space="0" w:color="auto"/>
        <w:bottom w:val="none" w:sz="0" w:space="0" w:color="auto"/>
        <w:right w:val="none" w:sz="0" w:space="0" w:color="auto"/>
      </w:divBdr>
    </w:div>
    <w:div w:id="1620647705">
      <w:bodyDiv w:val="1"/>
      <w:marLeft w:val="0"/>
      <w:marRight w:val="0"/>
      <w:marTop w:val="0"/>
      <w:marBottom w:val="0"/>
      <w:divBdr>
        <w:top w:val="none" w:sz="0" w:space="0" w:color="auto"/>
        <w:left w:val="none" w:sz="0" w:space="0" w:color="auto"/>
        <w:bottom w:val="none" w:sz="0" w:space="0" w:color="auto"/>
        <w:right w:val="none" w:sz="0" w:space="0" w:color="auto"/>
      </w:divBdr>
    </w:div>
    <w:div w:id="1625035152">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31085393">
      <w:bodyDiv w:val="1"/>
      <w:marLeft w:val="0"/>
      <w:marRight w:val="0"/>
      <w:marTop w:val="0"/>
      <w:marBottom w:val="0"/>
      <w:divBdr>
        <w:top w:val="none" w:sz="0" w:space="0" w:color="auto"/>
        <w:left w:val="none" w:sz="0" w:space="0" w:color="auto"/>
        <w:bottom w:val="none" w:sz="0" w:space="0" w:color="auto"/>
        <w:right w:val="none" w:sz="0" w:space="0" w:color="auto"/>
      </w:divBdr>
    </w:div>
    <w:div w:id="1631550882">
      <w:bodyDiv w:val="1"/>
      <w:marLeft w:val="0"/>
      <w:marRight w:val="0"/>
      <w:marTop w:val="0"/>
      <w:marBottom w:val="0"/>
      <w:divBdr>
        <w:top w:val="none" w:sz="0" w:space="0" w:color="auto"/>
        <w:left w:val="none" w:sz="0" w:space="0" w:color="auto"/>
        <w:bottom w:val="none" w:sz="0" w:space="0" w:color="auto"/>
        <w:right w:val="none" w:sz="0" w:space="0" w:color="auto"/>
      </w:divBdr>
    </w:div>
    <w:div w:id="1635066365">
      <w:bodyDiv w:val="1"/>
      <w:marLeft w:val="0"/>
      <w:marRight w:val="0"/>
      <w:marTop w:val="0"/>
      <w:marBottom w:val="0"/>
      <w:divBdr>
        <w:top w:val="none" w:sz="0" w:space="0" w:color="auto"/>
        <w:left w:val="none" w:sz="0" w:space="0" w:color="auto"/>
        <w:bottom w:val="none" w:sz="0" w:space="0" w:color="auto"/>
        <w:right w:val="none" w:sz="0" w:space="0" w:color="auto"/>
      </w:divBdr>
    </w:div>
    <w:div w:id="1637030729">
      <w:bodyDiv w:val="1"/>
      <w:marLeft w:val="0"/>
      <w:marRight w:val="0"/>
      <w:marTop w:val="0"/>
      <w:marBottom w:val="0"/>
      <w:divBdr>
        <w:top w:val="none" w:sz="0" w:space="0" w:color="auto"/>
        <w:left w:val="none" w:sz="0" w:space="0" w:color="auto"/>
        <w:bottom w:val="none" w:sz="0" w:space="0" w:color="auto"/>
        <w:right w:val="none" w:sz="0" w:space="0" w:color="auto"/>
      </w:divBdr>
    </w:div>
    <w:div w:id="164797038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7220753">
      <w:bodyDiv w:val="1"/>
      <w:marLeft w:val="0"/>
      <w:marRight w:val="0"/>
      <w:marTop w:val="0"/>
      <w:marBottom w:val="0"/>
      <w:divBdr>
        <w:top w:val="none" w:sz="0" w:space="0" w:color="auto"/>
        <w:left w:val="none" w:sz="0" w:space="0" w:color="auto"/>
        <w:bottom w:val="none" w:sz="0" w:space="0" w:color="auto"/>
        <w:right w:val="none" w:sz="0" w:space="0" w:color="auto"/>
      </w:divBdr>
    </w:div>
    <w:div w:id="1657681593">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381946">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72443294">
      <w:bodyDiv w:val="1"/>
      <w:marLeft w:val="0"/>
      <w:marRight w:val="0"/>
      <w:marTop w:val="0"/>
      <w:marBottom w:val="0"/>
      <w:divBdr>
        <w:top w:val="none" w:sz="0" w:space="0" w:color="auto"/>
        <w:left w:val="none" w:sz="0" w:space="0" w:color="auto"/>
        <w:bottom w:val="none" w:sz="0" w:space="0" w:color="auto"/>
        <w:right w:val="none" w:sz="0" w:space="0" w:color="auto"/>
      </w:divBdr>
    </w:div>
    <w:div w:id="1675574330">
      <w:bodyDiv w:val="1"/>
      <w:marLeft w:val="0"/>
      <w:marRight w:val="0"/>
      <w:marTop w:val="0"/>
      <w:marBottom w:val="0"/>
      <w:divBdr>
        <w:top w:val="none" w:sz="0" w:space="0" w:color="auto"/>
        <w:left w:val="none" w:sz="0" w:space="0" w:color="auto"/>
        <w:bottom w:val="none" w:sz="0" w:space="0" w:color="auto"/>
        <w:right w:val="none" w:sz="0" w:space="0" w:color="auto"/>
      </w:divBdr>
    </w:div>
    <w:div w:id="1690066565">
      <w:bodyDiv w:val="1"/>
      <w:marLeft w:val="0"/>
      <w:marRight w:val="0"/>
      <w:marTop w:val="0"/>
      <w:marBottom w:val="0"/>
      <w:divBdr>
        <w:top w:val="none" w:sz="0" w:space="0" w:color="auto"/>
        <w:left w:val="none" w:sz="0" w:space="0" w:color="auto"/>
        <w:bottom w:val="none" w:sz="0" w:space="0" w:color="auto"/>
        <w:right w:val="none" w:sz="0" w:space="0" w:color="auto"/>
      </w:divBdr>
    </w:div>
    <w:div w:id="1691447188">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2634444">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04595142">
      <w:bodyDiv w:val="1"/>
      <w:marLeft w:val="0"/>
      <w:marRight w:val="0"/>
      <w:marTop w:val="0"/>
      <w:marBottom w:val="0"/>
      <w:divBdr>
        <w:top w:val="none" w:sz="0" w:space="0" w:color="auto"/>
        <w:left w:val="none" w:sz="0" w:space="0" w:color="auto"/>
        <w:bottom w:val="none" w:sz="0" w:space="0" w:color="auto"/>
        <w:right w:val="none" w:sz="0" w:space="0" w:color="auto"/>
      </w:divBdr>
    </w:div>
    <w:div w:id="1705668962">
      <w:bodyDiv w:val="1"/>
      <w:marLeft w:val="0"/>
      <w:marRight w:val="0"/>
      <w:marTop w:val="0"/>
      <w:marBottom w:val="0"/>
      <w:divBdr>
        <w:top w:val="none" w:sz="0" w:space="0" w:color="auto"/>
        <w:left w:val="none" w:sz="0" w:space="0" w:color="auto"/>
        <w:bottom w:val="none" w:sz="0" w:space="0" w:color="auto"/>
        <w:right w:val="none" w:sz="0" w:space="0" w:color="auto"/>
      </w:divBdr>
    </w:div>
    <w:div w:id="1714650443">
      <w:bodyDiv w:val="1"/>
      <w:marLeft w:val="0"/>
      <w:marRight w:val="0"/>
      <w:marTop w:val="0"/>
      <w:marBottom w:val="0"/>
      <w:divBdr>
        <w:top w:val="none" w:sz="0" w:space="0" w:color="auto"/>
        <w:left w:val="none" w:sz="0" w:space="0" w:color="auto"/>
        <w:bottom w:val="none" w:sz="0" w:space="0" w:color="auto"/>
        <w:right w:val="none" w:sz="0" w:space="0" w:color="auto"/>
      </w:divBdr>
    </w:div>
    <w:div w:id="1725331397">
      <w:bodyDiv w:val="1"/>
      <w:marLeft w:val="0"/>
      <w:marRight w:val="0"/>
      <w:marTop w:val="0"/>
      <w:marBottom w:val="0"/>
      <w:divBdr>
        <w:top w:val="none" w:sz="0" w:space="0" w:color="auto"/>
        <w:left w:val="none" w:sz="0" w:space="0" w:color="auto"/>
        <w:bottom w:val="none" w:sz="0" w:space="0" w:color="auto"/>
        <w:right w:val="none" w:sz="0" w:space="0" w:color="auto"/>
      </w:divBdr>
    </w:div>
    <w:div w:id="1732970424">
      <w:bodyDiv w:val="1"/>
      <w:marLeft w:val="0"/>
      <w:marRight w:val="0"/>
      <w:marTop w:val="0"/>
      <w:marBottom w:val="0"/>
      <w:divBdr>
        <w:top w:val="none" w:sz="0" w:space="0" w:color="auto"/>
        <w:left w:val="none" w:sz="0" w:space="0" w:color="auto"/>
        <w:bottom w:val="none" w:sz="0" w:space="0" w:color="auto"/>
        <w:right w:val="none" w:sz="0" w:space="0" w:color="auto"/>
      </w:divBdr>
    </w:div>
    <w:div w:id="174005193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3234786">
      <w:bodyDiv w:val="1"/>
      <w:marLeft w:val="0"/>
      <w:marRight w:val="0"/>
      <w:marTop w:val="0"/>
      <w:marBottom w:val="0"/>
      <w:divBdr>
        <w:top w:val="none" w:sz="0" w:space="0" w:color="auto"/>
        <w:left w:val="none" w:sz="0" w:space="0" w:color="auto"/>
        <w:bottom w:val="none" w:sz="0" w:space="0" w:color="auto"/>
        <w:right w:val="none" w:sz="0" w:space="0" w:color="auto"/>
      </w:divBdr>
    </w:div>
    <w:div w:id="1754472994">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66414234">
      <w:bodyDiv w:val="1"/>
      <w:marLeft w:val="0"/>
      <w:marRight w:val="0"/>
      <w:marTop w:val="0"/>
      <w:marBottom w:val="0"/>
      <w:divBdr>
        <w:top w:val="none" w:sz="0" w:space="0" w:color="auto"/>
        <w:left w:val="none" w:sz="0" w:space="0" w:color="auto"/>
        <w:bottom w:val="none" w:sz="0" w:space="0" w:color="auto"/>
        <w:right w:val="none" w:sz="0" w:space="0" w:color="auto"/>
      </w:divBdr>
    </w:div>
    <w:div w:id="177486118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213">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14247425">
      <w:bodyDiv w:val="1"/>
      <w:marLeft w:val="0"/>
      <w:marRight w:val="0"/>
      <w:marTop w:val="0"/>
      <w:marBottom w:val="0"/>
      <w:divBdr>
        <w:top w:val="none" w:sz="0" w:space="0" w:color="auto"/>
        <w:left w:val="none" w:sz="0" w:space="0" w:color="auto"/>
        <w:bottom w:val="none" w:sz="0" w:space="0" w:color="auto"/>
        <w:right w:val="none" w:sz="0" w:space="0" w:color="auto"/>
      </w:divBdr>
    </w:div>
    <w:div w:id="1819760030">
      <w:bodyDiv w:val="1"/>
      <w:marLeft w:val="0"/>
      <w:marRight w:val="0"/>
      <w:marTop w:val="0"/>
      <w:marBottom w:val="0"/>
      <w:divBdr>
        <w:top w:val="none" w:sz="0" w:space="0" w:color="auto"/>
        <w:left w:val="none" w:sz="0" w:space="0" w:color="auto"/>
        <w:bottom w:val="none" w:sz="0" w:space="0" w:color="auto"/>
        <w:right w:val="none" w:sz="0" w:space="0" w:color="auto"/>
      </w:divBdr>
    </w:div>
    <w:div w:id="1820879747">
      <w:bodyDiv w:val="1"/>
      <w:marLeft w:val="0"/>
      <w:marRight w:val="0"/>
      <w:marTop w:val="0"/>
      <w:marBottom w:val="0"/>
      <w:divBdr>
        <w:top w:val="none" w:sz="0" w:space="0" w:color="auto"/>
        <w:left w:val="none" w:sz="0" w:space="0" w:color="auto"/>
        <w:bottom w:val="none" w:sz="0" w:space="0" w:color="auto"/>
        <w:right w:val="none" w:sz="0" w:space="0" w:color="auto"/>
      </w:divBdr>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5702067">
      <w:bodyDiv w:val="1"/>
      <w:marLeft w:val="0"/>
      <w:marRight w:val="0"/>
      <w:marTop w:val="0"/>
      <w:marBottom w:val="0"/>
      <w:divBdr>
        <w:top w:val="none" w:sz="0" w:space="0" w:color="auto"/>
        <w:left w:val="none" w:sz="0" w:space="0" w:color="auto"/>
        <w:bottom w:val="none" w:sz="0" w:space="0" w:color="auto"/>
        <w:right w:val="none" w:sz="0" w:space="0" w:color="auto"/>
      </w:divBdr>
    </w:div>
    <w:div w:id="1831561607">
      <w:bodyDiv w:val="1"/>
      <w:marLeft w:val="0"/>
      <w:marRight w:val="0"/>
      <w:marTop w:val="0"/>
      <w:marBottom w:val="0"/>
      <w:divBdr>
        <w:top w:val="none" w:sz="0" w:space="0" w:color="auto"/>
        <w:left w:val="none" w:sz="0" w:space="0" w:color="auto"/>
        <w:bottom w:val="none" w:sz="0" w:space="0" w:color="auto"/>
        <w:right w:val="none" w:sz="0" w:space="0" w:color="auto"/>
      </w:divBdr>
      <w:divsChild>
        <w:div w:id="1735197208">
          <w:marLeft w:val="0"/>
          <w:marRight w:val="0"/>
          <w:marTop w:val="0"/>
          <w:marBottom w:val="0"/>
          <w:divBdr>
            <w:top w:val="none" w:sz="0" w:space="0" w:color="auto"/>
            <w:left w:val="none" w:sz="0" w:space="0" w:color="auto"/>
            <w:bottom w:val="none" w:sz="0" w:space="0" w:color="auto"/>
            <w:right w:val="none" w:sz="0" w:space="0" w:color="auto"/>
          </w:divBdr>
          <w:divsChild>
            <w:div w:id="682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48710759">
      <w:bodyDiv w:val="1"/>
      <w:marLeft w:val="0"/>
      <w:marRight w:val="0"/>
      <w:marTop w:val="0"/>
      <w:marBottom w:val="0"/>
      <w:divBdr>
        <w:top w:val="none" w:sz="0" w:space="0" w:color="auto"/>
        <w:left w:val="none" w:sz="0" w:space="0" w:color="auto"/>
        <w:bottom w:val="none" w:sz="0" w:space="0" w:color="auto"/>
        <w:right w:val="none" w:sz="0" w:space="0" w:color="auto"/>
      </w:divBdr>
    </w:div>
    <w:div w:id="185764805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67405413">
      <w:bodyDiv w:val="1"/>
      <w:marLeft w:val="0"/>
      <w:marRight w:val="0"/>
      <w:marTop w:val="0"/>
      <w:marBottom w:val="0"/>
      <w:divBdr>
        <w:top w:val="none" w:sz="0" w:space="0" w:color="auto"/>
        <w:left w:val="none" w:sz="0" w:space="0" w:color="auto"/>
        <w:bottom w:val="none" w:sz="0" w:space="0" w:color="auto"/>
        <w:right w:val="none" w:sz="0" w:space="0" w:color="auto"/>
      </w:divBdr>
    </w:div>
    <w:div w:id="1870408579">
      <w:bodyDiv w:val="1"/>
      <w:marLeft w:val="0"/>
      <w:marRight w:val="0"/>
      <w:marTop w:val="0"/>
      <w:marBottom w:val="0"/>
      <w:divBdr>
        <w:top w:val="none" w:sz="0" w:space="0" w:color="auto"/>
        <w:left w:val="none" w:sz="0" w:space="0" w:color="auto"/>
        <w:bottom w:val="none" w:sz="0" w:space="0" w:color="auto"/>
        <w:right w:val="none" w:sz="0" w:space="0" w:color="auto"/>
      </w:divBdr>
    </w:div>
    <w:div w:id="1874070209">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8423620">
      <w:bodyDiv w:val="1"/>
      <w:marLeft w:val="0"/>
      <w:marRight w:val="0"/>
      <w:marTop w:val="0"/>
      <w:marBottom w:val="0"/>
      <w:divBdr>
        <w:top w:val="none" w:sz="0" w:space="0" w:color="auto"/>
        <w:left w:val="none" w:sz="0" w:space="0" w:color="auto"/>
        <w:bottom w:val="none" w:sz="0" w:space="0" w:color="auto"/>
        <w:right w:val="none" w:sz="0" w:space="0" w:color="auto"/>
      </w:divBdr>
    </w:div>
    <w:div w:id="187892643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79852997">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897398550">
      <w:bodyDiv w:val="1"/>
      <w:marLeft w:val="0"/>
      <w:marRight w:val="0"/>
      <w:marTop w:val="0"/>
      <w:marBottom w:val="0"/>
      <w:divBdr>
        <w:top w:val="none" w:sz="0" w:space="0" w:color="auto"/>
        <w:left w:val="none" w:sz="0" w:space="0" w:color="auto"/>
        <w:bottom w:val="none" w:sz="0" w:space="0" w:color="auto"/>
        <w:right w:val="none" w:sz="0" w:space="0" w:color="auto"/>
      </w:divBdr>
      <w:divsChild>
        <w:div w:id="77364859">
          <w:marLeft w:val="0"/>
          <w:marRight w:val="0"/>
          <w:marTop w:val="0"/>
          <w:marBottom w:val="0"/>
          <w:divBdr>
            <w:top w:val="none" w:sz="0" w:space="0" w:color="auto"/>
            <w:left w:val="none" w:sz="0" w:space="0" w:color="auto"/>
            <w:bottom w:val="none" w:sz="0" w:space="0" w:color="auto"/>
            <w:right w:val="none" w:sz="0" w:space="0" w:color="auto"/>
          </w:divBdr>
          <w:divsChild>
            <w:div w:id="15595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11696573">
      <w:bodyDiv w:val="1"/>
      <w:marLeft w:val="0"/>
      <w:marRight w:val="0"/>
      <w:marTop w:val="0"/>
      <w:marBottom w:val="0"/>
      <w:divBdr>
        <w:top w:val="none" w:sz="0" w:space="0" w:color="auto"/>
        <w:left w:val="none" w:sz="0" w:space="0" w:color="auto"/>
        <w:bottom w:val="none" w:sz="0" w:space="0" w:color="auto"/>
        <w:right w:val="none" w:sz="0" w:space="0" w:color="auto"/>
      </w:divBdr>
    </w:div>
    <w:div w:id="1922060514">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0500077">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1135611">
      <w:bodyDiv w:val="1"/>
      <w:marLeft w:val="0"/>
      <w:marRight w:val="0"/>
      <w:marTop w:val="0"/>
      <w:marBottom w:val="0"/>
      <w:divBdr>
        <w:top w:val="none" w:sz="0" w:space="0" w:color="auto"/>
        <w:left w:val="none" w:sz="0" w:space="0" w:color="auto"/>
        <w:bottom w:val="none" w:sz="0" w:space="0" w:color="auto"/>
        <w:right w:val="none" w:sz="0" w:space="0" w:color="auto"/>
      </w:divBdr>
    </w:div>
    <w:div w:id="1941985268">
      <w:bodyDiv w:val="1"/>
      <w:marLeft w:val="0"/>
      <w:marRight w:val="0"/>
      <w:marTop w:val="0"/>
      <w:marBottom w:val="0"/>
      <w:divBdr>
        <w:top w:val="none" w:sz="0" w:space="0" w:color="auto"/>
        <w:left w:val="none" w:sz="0" w:space="0" w:color="auto"/>
        <w:bottom w:val="none" w:sz="0" w:space="0" w:color="auto"/>
        <w:right w:val="none" w:sz="0" w:space="0" w:color="auto"/>
      </w:divBdr>
    </w:div>
    <w:div w:id="1948079678">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69160846">
      <w:bodyDiv w:val="1"/>
      <w:marLeft w:val="0"/>
      <w:marRight w:val="0"/>
      <w:marTop w:val="0"/>
      <w:marBottom w:val="0"/>
      <w:divBdr>
        <w:top w:val="none" w:sz="0" w:space="0" w:color="auto"/>
        <w:left w:val="none" w:sz="0" w:space="0" w:color="auto"/>
        <w:bottom w:val="none" w:sz="0" w:space="0" w:color="auto"/>
        <w:right w:val="none" w:sz="0" w:space="0" w:color="auto"/>
      </w:divBdr>
    </w:div>
    <w:div w:id="1971325984">
      <w:bodyDiv w:val="1"/>
      <w:marLeft w:val="0"/>
      <w:marRight w:val="0"/>
      <w:marTop w:val="0"/>
      <w:marBottom w:val="0"/>
      <w:divBdr>
        <w:top w:val="none" w:sz="0" w:space="0" w:color="auto"/>
        <w:left w:val="none" w:sz="0" w:space="0" w:color="auto"/>
        <w:bottom w:val="none" w:sz="0" w:space="0" w:color="auto"/>
        <w:right w:val="none" w:sz="0" w:space="0" w:color="auto"/>
      </w:divBdr>
    </w:div>
    <w:div w:id="1978411356">
      <w:bodyDiv w:val="1"/>
      <w:marLeft w:val="0"/>
      <w:marRight w:val="0"/>
      <w:marTop w:val="0"/>
      <w:marBottom w:val="0"/>
      <w:divBdr>
        <w:top w:val="none" w:sz="0" w:space="0" w:color="auto"/>
        <w:left w:val="none" w:sz="0" w:space="0" w:color="auto"/>
        <w:bottom w:val="none" w:sz="0" w:space="0" w:color="auto"/>
        <w:right w:val="none" w:sz="0" w:space="0" w:color="auto"/>
      </w:divBdr>
    </w:div>
    <w:div w:id="1981957836">
      <w:bodyDiv w:val="1"/>
      <w:marLeft w:val="0"/>
      <w:marRight w:val="0"/>
      <w:marTop w:val="0"/>
      <w:marBottom w:val="0"/>
      <w:divBdr>
        <w:top w:val="none" w:sz="0" w:space="0" w:color="auto"/>
        <w:left w:val="none" w:sz="0" w:space="0" w:color="auto"/>
        <w:bottom w:val="none" w:sz="0" w:space="0" w:color="auto"/>
        <w:right w:val="none" w:sz="0" w:space="0" w:color="auto"/>
      </w:divBdr>
    </w:div>
    <w:div w:id="1982536191">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1996565438">
      <w:bodyDiv w:val="1"/>
      <w:marLeft w:val="0"/>
      <w:marRight w:val="0"/>
      <w:marTop w:val="0"/>
      <w:marBottom w:val="0"/>
      <w:divBdr>
        <w:top w:val="none" w:sz="0" w:space="0" w:color="auto"/>
        <w:left w:val="none" w:sz="0" w:space="0" w:color="auto"/>
        <w:bottom w:val="none" w:sz="0" w:space="0" w:color="auto"/>
        <w:right w:val="none" w:sz="0" w:space="0" w:color="auto"/>
      </w:divBdr>
    </w:div>
    <w:div w:id="2002462576">
      <w:bodyDiv w:val="1"/>
      <w:marLeft w:val="0"/>
      <w:marRight w:val="0"/>
      <w:marTop w:val="0"/>
      <w:marBottom w:val="0"/>
      <w:divBdr>
        <w:top w:val="none" w:sz="0" w:space="0" w:color="auto"/>
        <w:left w:val="none" w:sz="0" w:space="0" w:color="auto"/>
        <w:bottom w:val="none" w:sz="0" w:space="0" w:color="auto"/>
        <w:right w:val="none" w:sz="0" w:space="0" w:color="auto"/>
      </w:divBdr>
    </w:div>
    <w:div w:id="2002610996">
      <w:bodyDiv w:val="1"/>
      <w:marLeft w:val="0"/>
      <w:marRight w:val="0"/>
      <w:marTop w:val="0"/>
      <w:marBottom w:val="0"/>
      <w:divBdr>
        <w:top w:val="none" w:sz="0" w:space="0" w:color="auto"/>
        <w:left w:val="none" w:sz="0" w:space="0" w:color="auto"/>
        <w:bottom w:val="none" w:sz="0" w:space="0" w:color="auto"/>
        <w:right w:val="none" w:sz="0" w:space="0" w:color="auto"/>
      </w:divBdr>
    </w:div>
    <w:div w:id="2003123109">
      <w:bodyDiv w:val="1"/>
      <w:marLeft w:val="0"/>
      <w:marRight w:val="0"/>
      <w:marTop w:val="0"/>
      <w:marBottom w:val="0"/>
      <w:divBdr>
        <w:top w:val="none" w:sz="0" w:space="0" w:color="auto"/>
        <w:left w:val="none" w:sz="0" w:space="0" w:color="auto"/>
        <w:bottom w:val="none" w:sz="0" w:space="0" w:color="auto"/>
        <w:right w:val="none" w:sz="0" w:space="0" w:color="auto"/>
      </w:divBdr>
    </w:div>
    <w:div w:id="2005084401">
      <w:bodyDiv w:val="1"/>
      <w:marLeft w:val="0"/>
      <w:marRight w:val="0"/>
      <w:marTop w:val="0"/>
      <w:marBottom w:val="0"/>
      <w:divBdr>
        <w:top w:val="none" w:sz="0" w:space="0" w:color="auto"/>
        <w:left w:val="none" w:sz="0" w:space="0" w:color="auto"/>
        <w:bottom w:val="none" w:sz="0" w:space="0" w:color="auto"/>
        <w:right w:val="none" w:sz="0" w:space="0" w:color="auto"/>
      </w:divBdr>
    </w:div>
    <w:div w:id="200631927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18534337">
      <w:bodyDiv w:val="1"/>
      <w:marLeft w:val="0"/>
      <w:marRight w:val="0"/>
      <w:marTop w:val="0"/>
      <w:marBottom w:val="0"/>
      <w:divBdr>
        <w:top w:val="none" w:sz="0" w:space="0" w:color="auto"/>
        <w:left w:val="none" w:sz="0" w:space="0" w:color="auto"/>
        <w:bottom w:val="none" w:sz="0" w:space="0" w:color="auto"/>
        <w:right w:val="none" w:sz="0" w:space="0" w:color="auto"/>
      </w:divBdr>
    </w:div>
    <w:div w:id="2021462707">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1930537">
      <w:bodyDiv w:val="1"/>
      <w:marLeft w:val="0"/>
      <w:marRight w:val="0"/>
      <w:marTop w:val="0"/>
      <w:marBottom w:val="0"/>
      <w:divBdr>
        <w:top w:val="none" w:sz="0" w:space="0" w:color="auto"/>
        <w:left w:val="none" w:sz="0" w:space="0" w:color="auto"/>
        <w:bottom w:val="none" w:sz="0" w:space="0" w:color="auto"/>
        <w:right w:val="none" w:sz="0" w:space="0" w:color="auto"/>
      </w:divBdr>
    </w:div>
    <w:div w:id="2041977382">
      <w:bodyDiv w:val="1"/>
      <w:marLeft w:val="0"/>
      <w:marRight w:val="0"/>
      <w:marTop w:val="0"/>
      <w:marBottom w:val="0"/>
      <w:divBdr>
        <w:top w:val="none" w:sz="0" w:space="0" w:color="auto"/>
        <w:left w:val="none" w:sz="0" w:space="0" w:color="auto"/>
        <w:bottom w:val="none" w:sz="0" w:space="0" w:color="auto"/>
        <w:right w:val="none" w:sz="0" w:space="0" w:color="auto"/>
      </w:divBdr>
    </w:div>
    <w:div w:id="204262782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52684950">
      <w:bodyDiv w:val="1"/>
      <w:marLeft w:val="0"/>
      <w:marRight w:val="0"/>
      <w:marTop w:val="0"/>
      <w:marBottom w:val="0"/>
      <w:divBdr>
        <w:top w:val="none" w:sz="0" w:space="0" w:color="auto"/>
        <w:left w:val="none" w:sz="0" w:space="0" w:color="auto"/>
        <w:bottom w:val="none" w:sz="0" w:space="0" w:color="auto"/>
        <w:right w:val="none" w:sz="0" w:space="0" w:color="auto"/>
      </w:divBdr>
    </w:div>
    <w:div w:id="2063402069">
      <w:bodyDiv w:val="1"/>
      <w:marLeft w:val="0"/>
      <w:marRight w:val="0"/>
      <w:marTop w:val="0"/>
      <w:marBottom w:val="0"/>
      <w:divBdr>
        <w:top w:val="none" w:sz="0" w:space="0" w:color="auto"/>
        <w:left w:val="none" w:sz="0" w:space="0" w:color="auto"/>
        <w:bottom w:val="none" w:sz="0" w:space="0" w:color="auto"/>
        <w:right w:val="none" w:sz="0" w:space="0" w:color="auto"/>
      </w:divBdr>
    </w:div>
    <w:div w:id="2063408554">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7365254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5685221">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244383">
      <w:bodyDiv w:val="1"/>
      <w:marLeft w:val="0"/>
      <w:marRight w:val="0"/>
      <w:marTop w:val="0"/>
      <w:marBottom w:val="0"/>
      <w:divBdr>
        <w:top w:val="none" w:sz="0" w:space="0" w:color="auto"/>
        <w:left w:val="none" w:sz="0" w:space="0" w:color="auto"/>
        <w:bottom w:val="none" w:sz="0" w:space="0" w:color="auto"/>
        <w:right w:val="none" w:sz="0" w:space="0" w:color="auto"/>
      </w:divBdr>
    </w:div>
    <w:div w:id="2099011667">
      <w:bodyDiv w:val="1"/>
      <w:marLeft w:val="0"/>
      <w:marRight w:val="0"/>
      <w:marTop w:val="0"/>
      <w:marBottom w:val="0"/>
      <w:divBdr>
        <w:top w:val="none" w:sz="0" w:space="0" w:color="auto"/>
        <w:left w:val="none" w:sz="0" w:space="0" w:color="auto"/>
        <w:bottom w:val="none" w:sz="0" w:space="0" w:color="auto"/>
        <w:right w:val="none" w:sz="0" w:space="0" w:color="auto"/>
      </w:divBdr>
    </w:div>
    <w:div w:id="2099207037">
      <w:bodyDiv w:val="1"/>
      <w:marLeft w:val="0"/>
      <w:marRight w:val="0"/>
      <w:marTop w:val="0"/>
      <w:marBottom w:val="0"/>
      <w:divBdr>
        <w:top w:val="none" w:sz="0" w:space="0" w:color="auto"/>
        <w:left w:val="none" w:sz="0" w:space="0" w:color="auto"/>
        <w:bottom w:val="none" w:sz="0" w:space="0" w:color="auto"/>
        <w:right w:val="none" w:sz="0" w:space="0" w:color="auto"/>
      </w:divBdr>
    </w:div>
    <w:div w:id="2100976837">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04648873">
      <w:bodyDiv w:val="1"/>
      <w:marLeft w:val="0"/>
      <w:marRight w:val="0"/>
      <w:marTop w:val="0"/>
      <w:marBottom w:val="0"/>
      <w:divBdr>
        <w:top w:val="none" w:sz="0" w:space="0" w:color="auto"/>
        <w:left w:val="none" w:sz="0" w:space="0" w:color="auto"/>
        <w:bottom w:val="none" w:sz="0" w:space="0" w:color="auto"/>
        <w:right w:val="none" w:sz="0" w:space="0" w:color="auto"/>
      </w:divBdr>
      <w:divsChild>
        <w:div w:id="1772434789">
          <w:marLeft w:val="0"/>
          <w:marRight w:val="0"/>
          <w:marTop w:val="0"/>
          <w:marBottom w:val="0"/>
          <w:divBdr>
            <w:top w:val="none" w:sz="0" w:space="0" w:color="auto"/>
            <w:left w:val="none" w:sz="0" w:space="0" w:color="auto"/>
            <w:bottom w:val="none" w:sz="0" w:space="0" w:color="auto"/>
            <w:right w:val="none" w:sz="0" w:space="0" w:color="auto"/>
          </w:divBdr>
          <w:divsChild>
            <w:div w:id="13558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9356">
      <w:bodyDiv w:val="1"/>
      <w:marLeft w:val="0"/>
      <w:marRight w:val="0"/>
      <w:marTop w:val="0"/>
      <w:marBottom w:val="0"/>
      <w:divBdr>
        <w:top w:val="none" w:sz="0" w:space="0" w:color="auto"/>
        <w:left w:val="none" w:sz="0" w:space="0" w:color="auto"/>
        <w:bottom w:val="none" w:sz="0" w:space="0" w:color="auto"/>
        <w:right w:val="none" w:sz="0" w:space="0" w:color="auto"/>
      </w:divBdr>
    </w:div>
    <w:div w:id="2117559094">
      <w:bodyDiv w:val="1"/>
      <w:marLeft w:val="0"/>
      <w:marRight w:val="0"/>
      <w:marTop w:val="0"/>
      <w:marBottom w:val="0"/>
      <w:divBdr>
        <w:top w:val="none" w:sz="0" w:space="0" w:color="auto"/>
        <w:left w:val="none" w:sz="0" w:space="0" w:color="auto"/>
        <w:bottom w:val="none" w:sz="0" w:space="0" w:color="auto"/>
        <w:right w:val="none" w:sz="0" w:space="0" w:color="auto"/>
      </w:divBdr>
    </w:div>
    <w:div w:id="2118864513">
      <w:bodyDiv w:val="1"/>
      <w:marLeft w:val="0"/>
      <w:marRight w:val="0"/>
      <w:marTop w:val="0"/>
      <w:marBottom w:val="0"/>
      <w:divBdr>
        <w:top w:val="none" w:sz="0" w:space="0" w:color="auto"/>
        <w:left w:val="none" w:sz="0" w:space="0" w:color="auto"/>
        <w:bottom w:val="none" w:sz="0" w:space="0" w:color="auto"/>
        <w:right w:val="none" w:sz="0" w:space="0" w:color="auto"/>
      </w:divBdr>
    </w:div>
    <w:div w:id="2120173495">
      <w:bodyDiv w:val="1"/>
      <w:marLeft w:val="0"/>
      <w:marRight w:val="0"/>
      <w:marTop w:val="0"/>
      <w:marBottom w:val="0"/>
      <w:divBdr>
        <w:top w:val="none" w:sz="0" w:space="0" w:color="auto"/>
        <w:left w:val="none" w:sz="0" w:space="0" w:color="auto"/>
        <w:bottom w:val="none" w:sz="0" w:space="0" w:color="auto"/>
        <w:right w:val="none" w:sz="0" w:space="0" w:color="auto"/>
      </w:divBdr>
    </w:div>
    <w:div w:id="2124301191">
      <w:bodyDiv w:val="1"/>
      <w:marLeft w:val="0"/>
      <w:marRight w:val="0"/>
      <w:marTop w:val="0"/>
      <w:marBottom w:val="0"/>
      <w:divBdr>
        <w:top w:val="none" w:sz="0" w:space="0" w:color="auto"/>
        <w:left w:val="none" w:sz="0" w:space="0" w:color="auto"/>
        <w:bottom w:val="none" w:sz="0" w:space="0" w:color="auto"/>
        <w:right w:val="none" w:sz="0" w:space="0" w:color="auto"/>
      </w:divBdr>
    </w:div>
    <w:div w:id="213282174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5053031">
      <w:bodyDiv w:val="1"/>
      <w:marLeft w:val="0"/>
      <w:marRight w:val="0"/>
      <w:marTop w:val="0"/>
      <w:marBottom w:val="0"/>
      <w:divBdr>
        <w:top w:val="none" w:sz="0" w:space="0" w:color="auto"/>
        <w:left w:val="none" w:sz="0" w:space="0" w:color="auto"/>
        <w:bottom w:val="none" w:sz="0" w:space="0" w:color="auto"/>
        <w:right w:val="none" w:sz="0" w:space="0" w:color="auto"/>
      </w:divBdr>
    </w:div>
    <w:div w:id="2136294676">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Wim23</b:Tag>
    <b:SourceType>DocumentFromInternetSite</b:SourceType>
    <b:Guid>{14F0A5C9-28FC-43CC-AA36-BDECF889B026}</b:Guid>
    <b:Title>From Salt To Salary: Linguists Take A Page From Science</b:Title>
    <b:YearAccessed>2023</b:YearAccessed>
    <b:MonthAccessed>Iunie</b:MonthAccessed>
    <b:DayAccessed>7</b:DayAccessed>
    <b:URL>https://www.npr.org/sections/13.7/</b:URL>
    <b:LCID>ro-RO</b:LCID>
    <b:Author>
      <b:Author>
        <b:NameList>
          <b:Person>
            <b:Last>Hordijk</b:Last>
            <b:First>Wim</b:First>
          </b:Person>
        </b:NameList>
      </b:Author>
    </b:Author>
    <b:PeriodicalTitle>Cosmos &amp; Culture</b:PeriodicalTitle>
    <b:RefOrder>6</b:RefOrder>
  </b:Source>
  <b:Source>
    <b:Tag>Emp</b:Tag>
    <b:SourceType>InternetSite</b:SourceType>
    <b:Guid>{940E6AC6-C510-4AE8-B023-76A9AB8E0480}</b:Guid>
    <b:Title>Empower</b:Title>
    <b:URL>https://www.empower.com/</b:URL>
    <b:LCID>ro-RO</b:LCID>
    <b:RefOrder>7</b:RefOrder>
  </b:Source>
  <b:Source>
    <b:Tag>Alp</b:Tag>
    <b:SourceType>InternetSite</b:SourceType>
    <b:Guid>{92AAC42E-6027-4BD8-B36F-F3CE4F098E9C}</b:Guid>
    <b:LCID>ro-RO</b:LCID>
    <b:Title>AlphaSense</b:Title>
    <b:URL>https://www.alpha-sense.com/</b:URL>
    <b:RefOrder>8</b:RefOrder>
  </b:Source>
  <b:Source>
    <b:Tag>Kav</b:Tag>
    <b:SourceType>InternetSite</b:SourceType>
    <b:Guid>{6259A79F-DEAD-45E2-B04D-2D73A9A5447A}</b:Guid>
    <b:LCID>ro-RO</b:LCID>
    <b:Title>Kavout</b:Title>
    <b:URL>https://www.kavout.com/</b:URL>
    <b:RefOrder>9</b:RefOrder>
  </b:Source>
  <b:Source>
    <b:Tag>Sam20</b:Tag>
    <b:SourceType>JournalArticle</b:SourceType>
    <b:Guid>{59E69AB3-51B3-49AF-AA4A-859738EE1767}</b:Guid>
    <b:Title>MERN STACK WITH MODERN WEB PRACTICES</b:Title>
    <b:Year>2020</b:Year>
    <b:LCID>ro-RO</b:LCID>
    <b:Author>
      <b:Author>
        <b:NameList>
          <b:Person>
            <b:Last>Aryal</b:Last>
            <b:First>Samikshya</b:First>
          </b:Person>
        </b:NameList>
      </b:Author>
    </b:Author>
    <b:RefOrder>10</b:RefOrder>
  </b:Source>
  <b:Source>
    <b:Tag>Sim23</b:Tag>
    <b:SourceType>InternetSite</b:SourceType>
    <b:Guid>{DC8B211D-DAA1-4687-AEC2-A17B41D6C331}</b:Guid>
    <b:Title>SimpliLearn</b:Title>
    <b:LCID>ro-RO</b:LCID>
    <b:YearAccessed>2023</b:YearAccessed>
    <b:MonthAccessed>Iunie</b:MonthAccessed>
    <b:DayAccessed>10</b:DayAccessed>
    <b:URL>https://www.simplilearn.com/tutorials/nodejs-tutorial/what-is-nodejs</b:URL>
    <b:RefOrder>11</b:RefOrder>
  </b:Source>
  <b:Source>
    <b:Tag>Med23</b:Tag>
    <b:SourceType>InternetSite</b:SourceType>
    <b:Guid>{D15762CF-3CBA-4D3F-A381-A79430E723C5}</b:Guid>
    <b:LCID>ro-RO</b:LCID>
    <b:Title>Medium - Explanation and Detail about NodeJs</b:Title>
    <b:YearAccessed>2023</b:YearAccessed>
    <b:MonthAccessed>Iunie</b:MonthAccessed>
    <b:DayAccessed>10</b:DayAccessed>
    <b:URL>https://madasamy.medium.com/explain-and-detail-about-nodejs-epic-battle-of-an-java-vs-nodejs-c0f90f1f0d5f</b:URL>
    <b:RefOrder>12</b:RefOrder>
  </b:Source>
  <b:Source>
    <b:Tag>Sim231</b:Tag>
    <b:SourceType>InternetSite</b:SourceType>
    <b:Guid>{5286892A-39D0-4C06-BF7F-9E2682001653}</b:Guid>
    <b:LCID>ro-RO</b:LCID>
    <b:Title>SimpliLearn</b:Title>
    <b:YearAccessed>2023</b:YearAccessed>
    <b:MonthAccessed>Iunie</b:MonthAccessed>
    <b:DayAccessed>11</b:DayAccessed>
    <b:URL>https://www.simplilearn.com/tutorials/reactjs-tutorial/what-is-reactjs</b:URL>
    <b:RefOrder>13</b:RefOrder>
  </b:Source>
  <b:Source>
    <b:Tag>npm</b:Tag>
    <b:SourceType>InternetSite</b:SourceType>
    <b:Guid>{10E160EA-ED12-47E8-852C-DDA3B317CDC3}</b:Guid>
    <b:LCID>ro-RO</b:LCID>
    <b:Title>npm</b:Title>
    <b:URL>https://www.npmjs.com/</b:URL>
    <b:RefOrder>14</b:RefOrder>
  </b:Source>
  <b:Source>
    <b:Tag>Pra20</b:Tag>
    <b:SourceType>Book</b:SourceType>
    <b:Guid>{FB543EDC-B29E-4D88-91BE-2C7BF23BC987}</b:Guid>
    <b:Title>ReactJS: A Modern Web Development Framework</b:Title>
    <b:Year>11 - November 2020</b:Year>
    <b:Publisher>Google Scholar : http://bitly.ws/9nMw</b:Publisher>
    <b:LCID>ro-RO</b:LCID>
    <b:Author>
      <b:Author>
        <b:NameList>
          <b:Person>
            <b:Last>Rawat</b:Last>
            <b:First>Prateek</b:First>
          </b:Person>
          <b:Person>
            <b:Last>Mahajan</b:Last>
            <b:First>Archana</b:First>
            <b:Middle>N.</b:Middle>
          </b:Person>
        </b:NameList>
      </b:Author>
    </b:Author>
    <b:RefOrder>15</b:RefOrder>
  </b:Source>
  <b:Source>
    <b:Tag>Hac23</b:Tag>
    <b:SourceType>InternetSite</b:SourceType>
    <b:Guid>{815E0F95-20BF-4E7A-9194-D6506B6E7B57}</b:Guid>
    <b:LCID>ro-RO</b:LCID>
    <b:Title>HackerNoon</b:Title>
    <b:YearAccessed>2023</b:YearAccessed>
    <b:MonthAccessed>Iunie</b:MonthAccessed>
    <b:DayAccessed>11</b:DayAccessed>
    <b:URL>https://hackernoon.com/integrating-redux-to-your-react-app-a-step-by-step-guide-x02z32jb/</b:URL>
    <b:RefOrder>16</b:RefOrder>
  </b:Source>
  <b:Source>
    <b:Tag>Dee23</b:Tag>
    <b:SourceType>InternetSite</b:SourceType>
    <b:Guid>{5E42060D-CBC5-44F0-B930-E8F990FC59E2}</b:Guid>
    <b:LCID>ro-RO</b:LCID>
    <b:Title>DeepChecks</b:Title>
    <b:YearAccessed>2023</b:YearAccessed>
    <b:MonthAccessed>Iunie</b:MonthAccessed>
    <b:DayAccessed>11</b:DayAccessed>
    <b:URL>https://deepchecks.com/glossary/grid-search/</b:URL>
    <b:RefOrder>17</b:RefOrder>
  </b:Source>
  <b:Source>
    <b:Tag>Dee231</b:Tag>
    <b:SourceType>InternetSite</b:SourceType>
    <b:Guid>{5FBF0A00-2DF6-4F3D-AA38-F54279E5252D}</b:Guid>
    <b:Title>Deep Talk</b:Title>
    <b:LCID>ro-RO</b:LCID>
    <b:YearAccessed>2023</b:YearAccessed>
    <b:MonthAccessed>Iunie</b:MonthAccessed>
    <b:DayAccessed>12</b:DayAccessed>
    <b:URL>https://www.deep-talk.ai/post/history-and-present-of-natural-language-processing</b:URL>
    <b:RefOrder>18</b:RefOrder>
  </b:Source>
  <b:Source>
    <b:Tag>Bri23</b:Tag>
    <b:SourceType>InternetSite</b:SourceType>
    <b:Guid>{ACD768DB-AEBE-451C-BDDA-DA698AD13C61}</b:Guid>
    <b:LCID>ro-RO</b:LCID>
    <b:Title>Britannica</b:Title>
    <b:ProductionCompany>Alan Turing and the beginning of AI</b:ProductionCompany>
    <b:YearAccessed>2023</b:YearAccessed>
    <b:MonthAccessed>Iunie</b:MonthAccessed>
    <b:DayAccessed>12</b:DayAccessed>
    <b:URL>https://www.britannica.com/technology/artificial-intelligence/Evolutionary-computing</b:URL>
    <b:RefOrder>19</b:RefOrder>
  </b:Source>
  <b:Source>
    <b:Tag>Rob12</b:Tag>
    <b:SourceType>Book</b:SourceType>
    <b:Guid>{FA77789E-8266-4940-B779-DC51EDDF8826}</b:Guid>
    <b:Title>The Era of Cognitive Systems: An Inside Look at IBM Watson and How it Works</b:Title>
    <b:Year>2012</b:Year>
    <b:LCID>ro-RO</b:LCID>
    <b:Author>
      <b:Author>
        <b:NameList>
          <b:Person>
            <b:Last>High</b:Last>
            <b:First>Rob</b:First>
          </b:Person>
        </b:NameList>
      </b:Author>
    </b:Author>
    <b:RefOrder>20</b:RefOrder>
  </b:Source>
  <b:Source>
    <b:Tag>Ant20</b:Tag>
    <b:SourceType>Book</b:SourceType>
    <b:Guid>{227E5B8A-0743-4AF0-A7B0-1B25FC034D38}</b:Guid>
    <b:LCID>ro-RO</b:LCID>
    <b:Author>
      <b:Author>
        <b:NameList>
          <b:Person>
            <b:Last>Gillioz</b:Last>
            <b:First>Anthony</b:First>
          </b:Person>
          <b:Person>
            <b:Last>Casas</b:Last>
            <b:First>Jacky</b:First>
          </b:Person>
          <b:Person>
            <b:Last>Mugellini</b:Last>
            <b:First>Elena</b:First>
          </b:Person>
          <b:Person>
            <b:Last>Khaled</b:Last>
            <b:First>Omar</b:First>
            <b:Middle>Abou</b:Middle>
          </b:Person>
        </b:NameList>
      </b:Author>
    </b:Author>
    <b:Title>Overview of the Transformer-based Models for NLP Tasks</b:Title>
    <b:Year>2020</b:Year>
    <b:City>Sofia, Bulgaria</b:City>
    <b:RefOrder>21</b:RefOrder>
  </b:Source>
  <b:Source>
    <b:Tag>Eli01</b:Tag>
    <b:SourceType>Book</b:SourceType>
    <b:Guid>{625776B1-1678-4B04-86E8-5F8FAC5A61F6}</b:Guid>
    <b:LCID>ro-RO</b:LCID>
    <b:Author>
      <b:Author>
        <b:NameList>
          <b:Person>
            <b:Last>Liddy</b:Last>
            <b:First>Elizabeth</b:First>
            <b:Middle>D.</b:Middle>
          </b:Person>
        </b:NameList>
      </b:Author>
    </b:Author>
    <b:Title>Natural Language Processing </b:Title>
    <b:Year>2001</b:Year>
    <b:RefOrder>22</b:RefOrder>
  </b:Source>
  <b:Source>
    <b:Tag>Dee232</b:Tag>
    <b:SourceType>InternetSite</b:SourceType>
    <b:Guid>{A6D9F168-2695-41A2-BA65-2289FE85025D}</b:Guid>
    <b:Title>DeepSet</b:Title>
    <b:LCID>ro-RO</b:LCID>
    <b:YearAccessed>2023</b:YearAccessed>
    <b:MonthAccessed>Iunie</b:MonthAccessed>
    <b:DayAccessed>13</b:DayAccessed>
    <b:URL>https://www.deepset.ai/blog/what-is-text-vectorization-in-nlp</b:URL>
    <b:RefOrder>23</b:RefOrder>
  </b:Source>
  <b:Source>
    <b:Tag>23Iu1</b:Tag>
    <b:SourceType>InternetSite</b:SourceType>
    <b:Guid>{965B667B-F5BD-4B88-B5E8-F030FF105531}</b:Guid>
    <b:LCID>ro-RO</b:LCID>
    <b:YearAccessed>2023</b:YearAccessed>
    <b:MonthAccessed>Iunie</b:MonthAccessed>
    <b:DayAccessed>13</b:DayAccessed>
    <b:URL>https://towardsdatascience.com/tf-idf-for-document-ranking-from-scratch-in-python-on-real-world-dataset-796d339a4089</b:URL>
    <b:RefOrder>24</b:RefOrder>
  </b:Source>
  <b:Source>
    <b:Tag>23Iu2</b:Tag>
    <b:SourceType>InternetSite</b:SourceType>
    <b:Guid>{F64E80F0-9DDC-4C67-87D3-92E8AAED6466}</b:Guid>
    <b:LCID>ro-RO</b:LCID>
    <b:YearAccessed>2023</b:YearAccessed>
    <b:MonthAccessed>Iunie</b:MonthAccessed>
    <b:DayAccessed>13</b:DayAccessed>
    <b:URL>https://towardsdatascience.com/bert-explained-state-of-the-art-language-model-for-nlp-f8b21a9b6270</b:URL>
    <b:RefOrder>25</b:RefOrder>
  </b:Source>
  <b:Source>
    <b:Tag>Ash17</b:Tag>
    <b:SourceType>JournalArticle</b:SourceType>
    <b:Guid>{B3C5DB54-B355-4AFF-8276-E1A102BDFDF5}</b:Guid>
    <b:Title>Attention Is All You Need</b:Title>
    <b:Year>2017</b:Year>
    <b:LCID>ro-RO</b:LCID>
    <b:Author>
      <b:Author>
        <b:NameList>
          <b:Person>
            <b:Last>Ashish Vaswani</b:Last>
            <b:First>Noam</b:First>
            <b:Middle>Shazeer, Niki Parmar, Jakob Uszkoreit, Llion Jones, Aidan N. Gomez, Łukasz Kaiser, Illia Polosukhin</b:Middle>
          </b:Person>
        </b:NameList>
      </b:Author>
    </b:Author>
    <b:RefOrder>26</b:RefOrder>
  </b:Source>
  <b:Source>
    <b:Tag>23Iu3</b:Tag>
    <b:SourceType>InternetSite</b:SourceType>
    <b:Guid>{3F9CB121-8B81-4A57-B3BD-5DD61FC101B9}</b:Guid>
    <b:LCID>ro-RO</b:LCID>
    <b:YearAccessed>2023</b:YearAccessed>
    <b:MonthAccessed>Iunie</b:MonthAccessed>
    <b:DayAccessed>13</b:DayAccessed>
    <b:URL>https://towardsdatascience.com/deconstructing-bert-part-2-visualizing-the-inner-workings-of-attention-60a16d86b5c1</b:URL>
    <b:RefOrder>27</b:RefOrder>
  </b:Source>
  <b:Source>
    <b:Tag>23Iu4</b:Tag>
    <b:SourceType>InternetSite</b:SourceType>
    <b:Guid>{FF9CBEC8-8388-4FF3-80BE-2500DAFD3CF3}</b:Guid>
    <b:LCID>ro-RO</b:LCID>
    <b:YearAccessed>2023</b:YearAccessed>
    <b:MonthAccessed>Iunie</b:MonthAccessed>
    <b:DayAccessed>13</b:DayAccessed>
    <b:URL>https://huggingface.co/blog/bert-101#241-how-do-transformers-work</b:URL>
    <b:RefOrder>28</b:RefOrder>
  </b:Source>
  <b:Source>
    <b:Tag>23Iu5</b:Tag>
    <b:SourceType>InternetSite</b:SourceType>
    <b:Guid>{549819AB-74CF-43CB-BD4F-39D962DF8DDF}</b:Guid>
    <b:LCID>ro-RO</b:LCID>
    <b:YearAccessed>2023</b:YearAccessed>
    <b:MonthAccessed>Iunie</b:MonthAccessed>
    <b:DayAccessed>13</b:DayAccessed>
    <b:URL>https://www.turing.com/kb/how-bert-nlp-optimization-model-works</b:URL>
    <b:RefOrder>29</b:RefOrder>
  </b:Source>
  <b:Source>
    <b:Tag>23Iu6</b:Tag>
    <b:SourceType>InternetSite</b:SourceType>
    <b:Guid>{EBA568FC-DEF8-4C8D-86A7-0AD71584F1F0}</b:Guid>
    <b:LCID>ro-RO</b:LCID>
    <b:YearAccessed>2023</b:YearAccessed>
    <b:MonthAccessed>Iunie</b:MonthAccessed>
    <b:DayAccessed>14</b:DayAccessed>
    <b:URL>https://www.baeldung.com/cs/neural-networks-neurons</b:URL>
    <b:RefOrder>30</b:RefOrder>
  </b:Source>
  <b:Source>
    <b:Tag>Twi23</b:Tag>
    <b:SourceType>InternetSite</b:SourceType>
    <b:Guid>{AFE997CE-B79E-4E7D-B931-E2A245210906}</b:Guid>
    <b:LCID>ro-RO</b:LCID>
    <b:Title>Twitter API</b:Title>
    <b:YearAccessed>2023</b:YearAccessed>
    <b:MonthAccessed>Iunie</b:MonthAccessed>
    <b:DayAccessed>15</b:DayAccessed>
    <b:URL>https://developer.twitter.com/en/docs/twitter-api</b:URL>
    <b:RefOrder>31</b:RefOrder>
  </b:Source>
  <b:Source>
    <b:Tag>Rea23</b:Tag>
    <b:SourceType>InternetSite</b:SourceType>
    <b:Guid>{5BBC2B71-344F-4DDD-BFB7-9925F5B8F77C}</b:Guid>
    <b:LCID>ro-RO</b:LCID>
    <b:Title>RealStonks API</b:Title>
    <b:YearAccessed>2023</b:YearAccessed>
    <b:MonthAccessed>Iunie</b:MonthAccessed>
    <b:DayAccessed>15</b:DayAccessed>
    <b:URL>https://rapidapi.com/amansharma2910/api/realstonks</b:URL>
    <b:RefOrder>32</b:RefOrder>
  </b:Source>
  <b:Source>
    <b:Tag>Hug23</b:Tag>
    <b:SourceType>InternetSite</b:SourceType>
    <b:Guid>{E4C9250F-24F1-4A32-B1E6-3D5ABDD8DAF7}</b:Guid>
    <b:LCID>ro-RO</b:LCID>
    <b:Title>Hugging Face - FinancialPhraseBank dataset</b:Title>
    <b:YearAccessed>2023</b:YearAccessed>
    <b:MonthAccessed>Iunie</b:MonthAccessed>
    <b:DayAccessed>16</b:DayAccessed>
    <b:URL>https://huggingface.co/datasets/financial_phrasebank</b:URL>
    <b:RefOrder>33</b:RefOrder>
  </b:Source>
  <b:Source>
    <b:Tag>NAS</b:Tag>
    <b:SourceType>InternetSite</b:SourceType>
    <b:Guid>{0B5B0003-8396-48E2-8ED4-1B3B15737ABC}</b:Guid>
    <b:LCID>ro-RO</b:LCID>
    <b:Title>NASDAQ OMX Helsinki</b:Title>
    <b:URL>https://www.nasdaqomxnordic.com/news/marketnotices/helsinki?</b:URL>
    <b:RefOrder>34</b:RefOrder>
  </b:Source>
  <b:Source>
    <b:Tag>Pek13</b:Tag>
    <b:SourceType>Book</b:SourceType>
    <b:Guid>{155D053E-D457-4EDD-A20D-D7900C64E236}</b:Guid>
    <b:Title>Good Debt or Bad Debt: Detecting Semantic Orientations in Economic Texts</b:Title>
    <b:Year>2013</b:Year>
    <b:LCID>ro-RO</b:LCID>
    <b:Author>
      <b:Author>
        <b:NameList>
          <b:Person>
            <b:Last>Pekka Malo</b:Last>
            <b:First>Ankur</b:First>
            <b:Middle>Sinha, Pyry Takala, Pekka Korhonen</b:Middle>
          </b:Person>
        </b:NameList>
      </b:Author>
    </b:Author>
    <b:RefOrder>35</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3.xml><?xml version="1.0" encoding="utf-8"?>
<ds:datastoreItem xmlns:ds="http://schemas.openxmlformats.org/officeDocument/2006/customXml" ds:itemID="{2E0204E8-AE57-41D6-95F2-1E87B6F0E17C}">
  <ds:schemaRefs>
    <ds:schemaRef ds:uri="http://schemas.openxmlformats.org/officeDocument/2006/bibliography"/>
  </ds:schemaRefs>
</ds:datastoreItem>
</file>

<file path=customXml/itemProps4.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6323</TotalTime>
  <Pages>48</Pages>
  <Words>15878</Words>
  <Characters>90508</Characters>
  <Application>Microsoft Office Word</Application>
  <DocSecurity>0</DocSecurity>
  <Lines>754</Lines>
  <Paragraphs>212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106174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21</cp:revision>
  <cp:lastPrinted>2023-06-14T22:54:00Z</cp:lastPrinted>
  <dcterms:created xsi:type="dcterms:W3CDTF">2023-06-06T15:33:00Z</dcterms:created>
  <dcterms:modified xsi:type="dcterms:W3CDTF">2023-06-16T21:39:00Z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