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7AC1" w:rsidRPr="00FB36DF" w:rsidRDefault="00AE38FB" w:rsidP="00FB36DF">
      <w:pPr>
        <w:jc w:val="center"/>
        <w:rPr>
          <w:rFonts w:ascii="Times New Roman" w:hAnsi="Times New Roman" w:cs="Times New Roman"/>
          <w:b/>
          <w:sz w:val="28"/>
          <w:szCs w:val="28"/>
        </w:rPr>
      </w:pPr>
      <w:r w:rsidRPr="00FB36DF">
        <w:rPr>
          <w:rFonts w:ascii="Times New Roman" w:hAnsi="Times New Roman" w:cs="Times New Roman"/>
          <w:b/>
          <w:sz w:val="28"/>
          <w:szCs w:val="28"/>
        </w:rPr>
        <w:t>Project Proposal</w:t>
      </w:r>
    </w:p>
    <w:p w:rsidR="00AE38FB" w:rsidRPr="00FB36DF" w:rsidRDefault="00AE38FB">
      <w:pPr>
        <w:rPr>
          <w:rFonts w:ascii="Times New Roman" w:hAnsi="Times New Roman" w:cs="Times New Roman"/>
          <w:b/>
          <w:sz w:val="26"/>
          <w:szCs w:val="26"/>
        </w:rPr>
      </w:pPr>
      <w:r w:rsidRPr="00FB36DF">
        <w:rPr>
          <w:rFonts w:ascii="Times New Roman" w:hAnsi="Times New Roman" w:cs="Times New Roman"/>
          <w:b/>
          <w:sz w:val="26"/>
          <w:szCs w:val="26"/>
        </w:rPr>
        <w:t>Track and Social Impact</w:t>
      </w:r>
    </w:p>
    <w:p w:rsidR="00AE38FB" w:rsidRPr="00AE38FB" w:rsidRDefault="00AE38FB">
      <w:pPr>
        <w:rPr>
          <w:rFonts w:ascii="Times New Roman" w:hAnsi="Times New Roman" w:cs="Times New Roman"/>
          <w:b/>
          <w:sz w:val="24"/>
          <w:szCs w:val="24"/>
        </w:rPr>
      </w:pPr>
      <w:r w:rsidRPr="00AE38FB">
        <w:rPr>
          <w:rFonts w:ascii="Times New Roman" w:hAnsi="Times New Roman" w:cs="Times New Roman"/>
          <w:b/>
          <w:sz w:val="24"/>
          <w:szCs w:val="24"/>
        </w:rPr>
        <w:t>Track T2: Nepali Crop Disease Diagnosis for Smallholder Farmers</w:t>
      </w:r>
    </w:p>
    <w:p w:rsidR="000337AC" w:rsidRDefault="00AE38FB" w:rsidP="00393F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Nepal’s economy, agriculture is one of the most important sectors which </w:t>
      </w:r>
      <w:proofErr w:type="gramStart"/>
      <w:r>
        <w:rPr>
          <w:rFonts w:ascii="Times New Roman" w:hAnsi="Times New Roman" w:cs="Times New Roman"/>
          <w:sz w:val="24"/>
          <w:szCs w:val="24"/>
        </w:rPr>
        <w:t>provides</w:t>
      </w:r>
      <w:proofErr w:type="gramEnd"/>
      <w:r>
        <w:rPr>
          <w:rFonts w:ascii="Times New Roman" w:hAnsi="Times New Roman" w:cs="Times New Roman"/>
          <w:sz w:val="24"/>
          <w:szCs w:val="24"/>
        </w:rPr>
        <w:t xml:space="preserve"> employment for a large portion of the population. </w:t>
      </w:r>
      <w:r w:rsidR="004F003D">
        <w:rPr>
          <w:rFonts w:ascii="Times New Roman" w:hAnsi="Times New Roman" w:cs="Times New Roman"/>
          <w:sz w:val="24"/>
          <w:szCs w:val="24"/>
        </w:rPr>
        <w:t>Farmers across all the 3 regions (</w:t>
      </w:r>
      <w:proofErr w:type="spellStart"/>
      <w:r w:rsidR="004F003D">
        <w:rPr>
          <w:rFonts w:ascii="Times New Roman" w:hAnsi="Times New Roman" w:cs="Times New Roman"/>
          <w:sz w:val="24"/>
          <w:szCs w:val="24"/>
        </w:rPr>
        <w:t>Terai</w:t>
      </w:r>
      <w:proofErr w:type="spellEnd"/>
      <w:r w:rsidR="004F003D">
        <w:rPr>
          <w:rFonts w:ascii="Times New Roman" w:hAnsi="Times New Roman" w:cs="Times New Roman"/>
          <w:sz w:val="24"/>
          <w:szCs w:val="24"/>
        </w:rPr>
        <w:t xml:space="preserve">, Hilly and mountainous) heavily depend on crops like tomato, potato and maize for income and food security. However, plant diseases like early blight, late light, bacterial spot, leaf mold and rust diseases can reduce crop yield and quality significantly. </w:t>
      </w:r>
      <w:r w:rsidR="000337AC">
        <w:rPr>
          <w:rFonts w:ascii="Times New Roman" w:hAnsi="Times New Roman" w:cs="Times New Roman"/>
          <w:sz w:val="24"/>
          <w:szCs w:val="24"/>
        </w:rPr>
        <w:t xml:space="preserve">Many smallholder farmers cannot afford the </w:t>
      </w:r>
      <w:r w:rsidR="00BC3C97">
        <w:rPr>
          <w:rFonts w:ascii="Times New Roman" w:hAnsi="Times New Roman" w:cs="Times New Roman"/>
          <w:sz w:val="24"/>
          <w:szCs w:val="24"/>
        </w:rPr>
        <w:t>pay</w:t>
      </w:r>
      <w:r w:rsidR="000337AC">
        <w:rPr>
          <w:rFonts w:ascii="Times New Roman" w:hAnsi="Times New Roman" w:cs="Times New Roman"/>
          <w:sz w:val="24"/>
          <w:szCs w:val="24"/>
        </w:rPr>
        <w:t xml:space="preserve"> for agricultural experts or diagnostic laboratories and they do not have enough knowledge of the plant diseases which makes early disease detection difficult.</w:t>
      </w:r>
    </w:p>
    <w:p w:rsidR="004F003D" w:rsidRDefault="00AF3192" w:rsidP="00393F1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this project is to develop a deep learning based crop disease diagnosis system which can identify plant diseases from leaf images automatically. </w:t>
      </w:r>
      <w:r w:rsidR="00DF162C">
        <w:rPr>
          <w:rFonts w:ascii="Times New Roman" w:hAnsi="Times New Roman" w:cs="Times New Roman"/>
          <w:sz w:val="24"/>
          <w:szCs w:val="24"/>
        </w:rPr>
        <w:t>Farmers will be able to take photograph of a plat leaf using their smartphone and receive an instant prediction of the disease type. Farmers can take timely corrective actions, reduce crop losses, improve productivity and support sustainable agricultural practices in Nepal if early diagnosis is done.</w:t>
      </w:r>
      <w:r w:rsidR="00C1081C">
        <w:rPr>
          <w:rFonts w:ascii="Times New Roman" w:hAnsi="Times New Roman" w:cs="Times New Roman"/>
          <w:sz w:val="24"/>
          <w:szCs w:val="24"/>
        </w:rPr>
        <w:t xml:space="preserve"> As the proposed system makes disease identification faster and more accessible, it has the potential to benefit the farming communities, mainly in the rural areas where expert assistance may not always be available.</w:t>
      </w:r>
    </w:p>
    <w:p w:rsidR="00C1081C" w:rsidRPr="00FB36DF" w:rsidRDefault="00033A57" w:rsidP="00393F1C">
      <w:pPr>
        <w:spacing w:line="360" w:lineRule="auto"/>
        <w:contextualSpacing/>
        <w:jc w:val="both"/>
        <w:rPr>
          <w:rFonts w:ascii="Times New Roman" w:hAnsi="Times New Roman" w:cs="Times New Roman"/>
          <w:b/>
          <w:sz w:val="26"/>
          <w:szCs w:val="26"/>
        </w:rPr>
      </w:pPr>
      <w:r w:rsidRPr="00FB36DF">
        <w:rPr>
          <w:rFonts w:ascii="Times New Roman" w:hAnsi="Times New Roman" w:cs="Times New Roman"/>
          <w:b/>
          <w:sz w:val="26"/>
          <w:szCs w:val="26"/>
        </w:rPr>
        <w:t>Dataset</w:t>
      </w:r>
    </w:p>
    <w:p w:rsidR="00033A57" w:rsidRDefault="00033A57" w:rsidP="00393F1C">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This protect will use the </w:t>
      </w:r>
      <w:proofErr w:type="spellStart"/>
      <w:r>
        <w:rPr>
          <w:rFonts w:ascii="Times New Roman" w:hAnsi="Times New Roman" w:cs="Times New Roman"/>
          <w:sz w:val="24"/>
          <w:szCs w:val="24"/>
        </w:rPr>
        <w:t>PlantVillage</w:t>
      </w:r>
      <w:proofErr w:type="spellEnd"/>
      <w:r>
        <w:rPr>
          <w:rFonts w:ascii="Times New Roman" w:hAnsi="Times New Roman" w:cs="Times New Roman"/>
          <w:sz w:val="24"/>
          <w:szCs w:val="24"/>
        </w:rPr>
        <w:t xml:space="preserve"> dataset available on </w:t>
      </w:r>
      <w:proofErr w:type="spellStart"/>
      <w:r>
        <w:rPr>
          <w:rFonts w:ascii="Times New Roman" w:hAnsi="Times New Roman" w:cs="Times New Roman"/>
          <w:sz w:val="24"/>
          <w:szCs w:val="24"/>
        </w:rPr>
        <w:t>Kaggle</w:t>
      </w:r>
      <w:proofErr w:type="spellEnd"/>
      <w:r>
        <w:rPr>
          <w:rFonts w:ascii="Times New Roman" w:hAnsi="Times New Roman" w:cs="Times New Roman"/>
          <w:sz w:val="24"/>
          <w:szCs w:val="24"/>
        </w:rPr>
        <w:t>:</w:t>
      </w:r>
    </w:p>
    <w:p w:rsidR="002B500C" w:rsidRDefault="007260D6" w:rsidP="00393F1C">
      <w:pPr>
        <w:spacing w:line="360" w:lineRule="auto"/>
        <w:contextualSpacing/>
        <w:jc w:val="both"/>
      </w:pPr>
      <w:hyperlink r:id="rId8" w:history="1">
        <w:r w:rsidRPr="005279B3">
          <w:rPr>
            <w:rStyle w:val="Hyperlink"/>
          </w:rPr>
          <w:t>https://www.kaggle.com/datasets/emmarex/plantdisease/data?select=PlantVillage</w:t>
        </w:r>
      </w:hyperlink>
    </w:p>
    <w:p w:rsidR="002B500C" w:rsidRDefault="000A5334" w:rsidP="00393F1C">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T</w:t>
      </w:r>
      <w:r w:rsidR="004F6906">
        <w:rPr>
          <w:rFonts w:ascii="Times New Roman" w:hAnsi="Times New Roman" w:cs="Times New Roman"/>
          <w:sz w:val="24"/>
          <w:szCs w:val="24"/>
        </w:rPr>
        <w:t>he dataset</w:t>
      </w:r>
      <w:r w:rsidR="009270B5">
        <w:rPr>
          <w:rFonts w:ascii="Times New Roman" w:hAnsi="Times New Roman" w:cs="Times New Roman"/>
          <w:sz w:val="24"/>
          <w:szCs w:val="24"/>
        </w:rPr>
        <w:t xml:space="preserve"> has</w:t>
      </w:r>
      <w:r w:rsidR="002B500C">
        <w:rPr>
          <w:rFonts w:ascii="Times New Roman" w:hAnsi="Times New Roman" w:cs="Times New Roman"/>
          <w:sz w:val="24"/>
          <w:szCs w:val="24"/>
        </w:rPr>
        <w:t xml:space="preserve"> 15 directories:</w:t>
      </w:r>
    </w:p>
    <w:p w:rsidR="00366F95"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Pepper_bell_Bacterial_spot</w:t>
      </w:r>
      <w:bookmarkStart w:id="0" w:name="_GoBack"/>
      <w:bookmarkEnd w:id="0"/>
      <w:proofErr w:type="spellEnd"/>
    </w:p>
    <w:p w:rsidR="002B500C"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Pepper_bell_healthy</w:t>
      </w:r>
      <w:proofErr w:type="spellEnd"/>
    </w:p>
    <w:p w:rsidR="002B500C"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Potato_Early_blight</w:t>
      </w:r>
      <w:proofErr w:type="spellEnd"/>
    </w:p>
    <w:p w:rsidR="002B500C"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Potato_Late_blight</w:t>
      </w:r>
      <w:proofErr w:type="spellEnd"/>
    </w:p>
    <w:p w:rsidR="002B500C"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Potato_healthy</w:t>
      </w:r>
      <w:proofErr w:type="spellEnd"/>
    </w:p>
    <w:p w:rsidR="002B500C"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Tomato_Bacterial_spot</w:t>
      </w:r>
      <w:proofErr w:type="spellEnd"/>
    </w:p>
    <w:p w:rsidR="002B500C"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Tomato_Early_blight</w:t>
      </w:r>
      <w:proofErr w:type="spellEnd"/>
    </w:p>
    <w:p w:rsidR="002B500C"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Tomato_Late_blight</w:t>
      </w:r>
      <w:proofErr w:type="spellEnd"/>
    </w:p>
    <w:p w:rsidR="002B500C"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Tomato_Leaf_Mold</w:t>
      </w:r>
      <w:proofErr w:type="spellEnd"/>
    </w:p>
    <w:p w:rsidR="002B500C"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Tomato_Septoria_leaf_spot</w:t>
      </w:r>
      <w:proofErr w:type="spellEnd"/>
    </w:p>
    <w:p w:rsidR="002B500C"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Tomato_Spider_mites_Two_spotted_spider_mite</w:t>
      </w:r>
      <w:proofErr w:type="spellEnd"/>
    </w:p>
    <w:p w:rsidR="002B500C"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Tomato_Target_Spot</w:t>
      </w:r>
      <w:proofErr w:type="spellEnd"/>
    </w:p>
    <w:p w:rsidR="002B500C"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Tomato_Tomatp_YellowLeaf_Curl_Virus</w:t>
      </w:r>
      <w:proofErr w:type="spellEnd"/>
    </w:p>
    <w:p w:rsidR="002B500C"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Tomato_Tomato_mosaic_virus</w:t>
      </w:r>
      <w:proofErr w:type="spellEnd"/>
    </w:p>
    <w:p w:rsidR="002B500C" w:rsidRDefault="002B500C" w:rsidP="00393F1C">
      <w:pPr>
        <w:pStyle w:val="ListParagraph"/>
        <w:numPr>
          <w:ilvl w:val="0"/>
          <w:numId w:val="3"/>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Tomato_healthy</w:t>
      </w:r>
      <w:proofErr w:type="spellEnd"/>
    </w:p>
    <w:p w:rsidR="001555A2" w:rsidRDefault="001555A2" w:rsidP="00393F1C">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The dataset is available for research and educational use publicly on </w:t>
      </w:r>
      <w:proofErr w:type="spellStart"/>
      <w:r>
        <w:rPr>
          <w:rFonts w:ascii="Times New Roman" w:hAnsi="Times New Roman" w:cs="Times New Roman"/>
          <w:sz w:val="24"/>
          <w:szCs w:val="24"/>
        </w:rPr>
        <w:t>Kaggle</w:t>
      </w:r>
      <w:proofErr w:type="spellEnd"/>
      <w:r>
        <w:rPr>
          <w:rFonts w:ascii="Times New Roman" w:hAnsi="Times New Roman" w:cs="Times New Roman"/>
          <w:sz w:val="24"/>
          <w:szCs w:val="24"/>
        </w:rPr>
        <w:t xml:space="preserve"> and doesn’t contain any personal information or identifiable human subjects. However, our team admit that images were collected under controlled conditions and also that they may not fully represent the real world farming environments in Nepal. In the evaluation and ethical analysis sections of this project, this limitation will be discussed.</w:t>
      </w:r>
    </w:p>
    <w:p w:rsidR="00366F95" w:rsidRPr="00FB36DF" w:rsidRDefault="00FB36DF" w:rsidP="00393F1C">
      <w:pPr>
        <w:spacing w:line="360" w:lineRule="auto"/>
        <w:contextualSpacing/>
        <w:jc w:val="both"/>
        <w:rPr>
          <w:rFonts w:ascii="Times New Roman" w:hAnsi="Times New Roman" w:cs="Times New Roman"/>
          <w:b/>
          <w:sz w:val="26"/>
          <w:szCs w:val="26"/>
        </w:rPr>
      </w:pPr>
      <w:r w:rsidRPr="00FB36DF">
        <w:rPr>
          <w:rFonts w:ascii="Times New Roman" w:hAnsi="Times New Roman" w:cs="Times New Roman"/>
          <w:b/>
          <w:sz w:val="26"/>
          <w:szCs w:val="26"/>
        </w:rPr>
        <w:t>Architecture Plan</w:t>
      </w:r>
    </w:p>
    <w:p w:rsidR="001B7FB5" w:rsidRPr="001B7FB5" w:rsidRDefault="001B7FB5" w:rsidP="00393F1C">
      <w:pPr>
        <w:spacing w:line="360" w:lineRule="auto"/>
        <w:contextualSpacing/>
        <w:jc w:val="both"/>
        <w:rPr>
          <w:rFonts w:ascii="Times New Roman" w:hAnsi="Times New Roman" w:cs="Times New Roman"/>
          <w:b/>
          <w:sz w:val="24"/>
          <w:szCs w:val="24"/>
        </w:rPr>
      </w:pPr>
      <w:r w:rsidRPr="001B7FB5">
        <w:rPr>
          <w:rFonts w:ascii="Times New Roman" w:hAnsi="Times New Roman" w:cs="Times New Roman"/>
          <w:b/>
          <w:sz w:val="24"/>
          <w:szCs w:val="24"/>
        </w:rPr>
        <w:t>Model 1: Baseline CNN</w:t>
      </w:r>
    </w:p>
    <w:p w:rsidR="001B7FB5" w:rsidRDefault="001B7FB5" w:rsidP="00393F1C">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The custom Convolutional Neural Network (CNN) developed from scratch will be the first model developed. The architecture consists of:</w:t>
      </w:r>
    </w:p>
    <w:p w:rsidR="001B7FB5" w:rsidRDefault="001B7FB5" w:rsidP="00393F1C">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Three convolutional layers (Conv2D)</w:t>
      </w:r>
    </w:p>
    <w:p w:rsidR="001B7FB5" w:rsidRDefault="001B7FB5" w:rsidP="00393F1C">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Max-pooling layers</w:t>
      </w:r>
    </w:p>
    <w:p w:rsidR="001B7FB5" w:rsidRDefault="001B7FB5" w:rsidP="00393F1C">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Batch Normalization</w:t>
      </w:r>
    </w:p>
    <w:p w:rsidR="001B7FB5" w:rsidRDefault="001B7FB5" w:rsidP="00393F1C">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Dropout regularization</w:t>
      </w:r>
    </w:p>
    <w:p w:rsidR="001B7FB5" w:rsidRDefault="001B7FB5" w:rsidP="00393F1C">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Fully connected dense layers</w:t>
      </w:r>
    </w:p>
    <w:p w:rsidR="001B7FB5" w:rsidRDefault="001B7FB5" w:rsidP="00393F1C">
      <w:pPr>
        <w:pStyle w:val="ListParagraph"/>
        <w:numPr>
          <w:ilvl w:val="0"/>
          <w:numId w:val="4"/>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Softmax</w:t>
      </w:r>
      <w:proofErr w:type="spellEnd"/>
      <w:r>
        <w:rPr>
          <w:rFonts w:ascii="Times New Roman" w:hAnsi="Times New Roman" w:cs="Times New Roman"/>
          <w:sz w:val="24"/>
          <w:szCs w:val="24"/>
        </w:rPr>
        <w:t xml:space="preserve"> output layer</w:t>
      </w:r>
    </w:p>
    <w:p w:rsidR="007A4372" w:rsidRPr="007A4372" w:rsidRDefault="007A4372" w:rsidP="00393F1C">
      <w:pPr>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This model will helps us evaluate effectiveness of a traditional CNN architecture on the crop disease classification task and will serve as the baseline for comparison.</w:t>
      </w:r>
    </w:p>
    <w:p w:rsidR="00393F1C" w:rsidRDefault="00393F1C" w:rsidP="00393F1C">
      <w:pPr>
        <w:spacing w:line="360" w:lineRule="auto"/>
        <w:contextualSpacing/>
        <w:jc w:val="both"/>
        <w:rPr>
          <w:rFonts w:ascii="Times New Roman" w:hAnsi="Times New Roman" w:cs="Times New Roman"/>
          <w:b/>
          <w:sz w:val="24"/>
          <w:szCs w:val="24"/>
        </w:rPr>
      </w:pPr>
    </w:p>
    <w:p w:rsidR="00393F1C" w:rsidRDefault="00393F1C" w:rsidP="00393F1C">
      <w:pPr>
        <w:spacing w:line="360" w:lineRule="auto"/>
        <w:contextualSpacing/>
        <w:jc w:val="both"/>
        <w:rPr>
          <w:rFonts w:ascii="Times New Roman" w:hAnsi="Times New Roman" w:cs="Times New Roman"/>
          <w:b/>
          <w:sz w:val="24"/>
          <w:szCs w:val="24"/>
        </w:rPr>
      </w:pPr>
    </w:p>
    <w:p w:rsidR="00393F1C" w:rsidRDefault="00393F1C" w:rsidP="00393F1C">
      <w:pPr>
        <w:spacing w:line="360" w:lineRule="auto"/>
        <w:contextualSpacing/>
        <w:jc w:val="both"/>
        <w:rPr>
          <w:rFonts w:ascii="Times New Roman" w:hAnsi="Times New Roman" w:cs="Times New Roman"/>
          <w:b/>
          <w:sz w:val="24"/>
          <w:szCs w:val="24"/>
        </w:rPr>
      </w:pPr>
    </w:p>
    <w:p w:rsidR="001B7FB5" w:rsidRPr="007A4372" w:rsidRDefault="001B7FB5" w:rsidP="00393F1C">
      <w:pPr>
        <w:spacing w:line="360" w:lineRule="auto"/>
        <w:contextualSpacing/>
        <w:jc w:val="both"/>
        <w:rPr>
          <w:rFonts w:ascii="Times New Roman" w:hAnsi="Times New Roman" w:cs="Times New Roman"/>
          <w:b/>
          <w:sz w:val="24"/>
          <w:szCs w:val="24"/>
        </w:rPr>
      </w:pPr>
      <w:r w:rsidRPr="007A4372">
        <w:rPr>
          <w:rFonts w:ascii="Times New Roman" w:hAnsi="Times New Roman" w:cs="Times New Roman"/>
          <w:b/>
          <w:sz w:val="24"/>
          <w:szCs w:val="24"/>
        </w:rPr>
        <w:lastRenderedPageBreak/>
        <w:t>Model 2: Transfer Learning with EfficientNetB0</w:t>
      </w:r>
      <w:r w:rsidR="007A4372">
        <w:rPr>
          <w:rFonts w:ascii="Times New Roman" w:hAnsi="Times New Roman" w:cs="Times New Roman"/>
          <w:b/>
          <w:sz w:val="24"/>
          <w:szCs w:val="24"/>
        </w:rPr>
        <w:t>2</w:t>
      </w:r>
    </w:p>
    <w:p w:rsidR="006A4302" w:rsidRDefault="00585ED2" w:rsidP="00393F1C">
      <w:pPr>
        <w:spacing w:line="360" w:lineRule="auto"/>
        <w:contextualSpacing/>
        <w:jc w:val="both"/>
        <w:rPr>
          <w:rFonts w:ascii="Times New Roman" w:hAnsi="Times New Roman" w:cs="Times New Roman"/>
          <w:sz w:val="24"/>
          <w:szCs w:val="24"/>
        </w:rPr>
      </w:pPr>
      <w:proofErr w:type="spellStart"/>
      <w:r>
        <w:rPr>
          <w:rFonts w:ascii="Times New Roman" w:hAnsi="Times New Roman" w:cs="Times New Roman"/>
          <w:sz w:val="24"/>
          <w:szCs w:val="24"/>
        </w:rPr>
        <w:t>TinyVGG</w:t>
      </w:r>
      <w:proofErr w:type="spellEnd"/>
      <w:r w:rsidR="00D35D33">
        <w:rPr>
          <w:rFonts w:ascii="Times New Roman" w:hAnsi="Times New Roman" w:cs="Times New Roman"/>
          <w:sz w:val="24"/>
          <w:szCs w:val="24"/>
        </w:rPr>
        <w:t xml:space="preserve"> will be used by the second model. </w:t>
      </w:r>
      <w:r w:rsidR="006A4302">
        <w:rPr>
          <w:rFonts w:ascii="Times New Roman" w:hAnsi="Times New Roman" w:cs="Times New Roman"/>
          <w:sz w:val="24"/>
          <w:szCs w:val="24"/>
        </w:rPr>
        <w:t>It is a deeper convolutional neural network which is inspired by the VGG architecture and it learn more complex features</w:t>
      </w:r>
      <w:r w:rsidR="006F15CF">
        <w:rPr>
          <w:rFonts w:ascii="Times New Roman" w:hAnsi="Times New Roman" w:cs="Times New Roman"/>
          <w:sz w:val="24"/>
          <w:szCs w:val="24"/>
        </w:rPr>
        <w:t xml:space="preserve"> </w:t>
      </w:r>
      <w:proofErr w:type="spellStart"/>
      <w:r w:rsidR="006F15CF">
        <w:rPr>
          <w:rFonts w:ascii="Times New Roman" w:hAnsi="Times New Roman" w:cs="Times New Roman"/>
          <w:sz w:val="24"/>
          <w:szCs w:val="24"/>
        </w:rPr>
        <w:t>caomparing</w:t>
      </w:r>
      <w:proofErr w:type="spellEnd"/>
      <w:r w:rsidR="006F15CF">
        <w:rPr>
          <w:rFonts w:ascii="Times New Roman" w:hAnsi="Times New Roman" w:cs="Times New Roman"/>
          <w:sz w:val="24"/>
          <w:szCs w:val="24"/>
        </w:rPr>
        <w:t xml:space="preserve"> to CNN</w:t>
      </w:r>
      <w:r w:rsidR="0093407C">
        <w:rPr>
          <w:rFonts w:ascii="Times New Roman" w:hAnsi="Times New Roman" w:cs="Times New Roman"/>
          <w:sz w:val="24"/>
          <w:szCs w:val="24"/>
        </w:rPr>
        <w:t>.</w:t>
      </w:r>
      <w:r w:rsidR="004D03EA">
        <w:rPr>
          <w:rFonts w:ascii="Times New Roman" w:hAnsi="Times New Roman" w:cs="Times New Roman"/>
          <w:sz w:val="24"/>
          <w:szCs w:val="24"/>
        </w:rPr>
        <w:t xml:space="preserve"> To examine the effect of layer freezing and fine tuning on model performance, a two –phase strategy will be used.</w:t>
      </w:r>
    </w:p>
    <w:p w:rsidR="001B7FB5" w:rsidRPr="007A4372" w:rsidRDefault="001B7FB5" w:rsidP="00393F1C">
      <w:pPr>
        <w:spacing w:line="360" w:lineRule="auto"/>
        <w:contextualSpacing/>
        <w:jc w:val="both"/>
        <w:rPr>
          <w:rFonts w:ascii="Times New Roman" w:hAnsi="Times New Roman" w:cs="Times New Roman"/>
          <w:sz w:val="24"/>
          <w:szCs w:val="24"/>
        </w:rPr>
      </w:pPr>
      <w:r w:rsidRPr="007A4372">
        <w:rPr>
          <w:rFonts w:ascii="Times New Roman" w:hAnsi="Times New Roman" w:cs="Times New Roman"/>
          <w:sz w:val="24"/>
          <w:szCs w:val="24"/>
        </w:rPr>
        <w:t>The implementation will involve:</w:t>
      </w:r>
    </w:p>
    <w:p w:rsidR="004D03EA" w:rsidRDefault="004D03EA" w:rsidP="004D03EA">
      <w:pPr>
        <w:pStyle w:val="ListParagraph"/>
        <w:numPr>
          <w:ilvl w:val="0"/>
          <w:numId w:val="6"/>
        </w:num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TinyVGG</w:t>
      </w:r>
      <w:proofErr w:type="spellEnd"/>
      <w:r>
        <w:rPr>
          <w:rFonts w:ascii="Times New Roman" w:hAnsi="Times New Roman" w:cs="Times New Roman"/>
          <w:sz w:val="24"/>
          <w:szCs w:val="24"/>
        </w:rPr>
        <w:t xml:space="preserve"> architecture building (with multiple convolutional blocks)</w:t>
      </w:r>
    </w:p>
    <w:p w:rsidR="004D03EA" w:rsidRDefault="004D03EA" w:rsidP="004D03EA">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Batch Normalization and Dropout applying for regularization</w:t>
      </w:r>
    </w:p>
    <w:p w:rsidR="004D03EA" w:rsidRDefault="004D03EA" w:rsidP="004D03EA">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Freezing convolutional layers and training the classifier during the first phase</w:t>
      </w:r>
    </w:p>
    <w:p w:rsidR="004D03EA" w:rsidRDefault="004D03EA" w:rsidP="004D03EA">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In second phase unfreezing all layers and fine tuning the complete network</w:t>
      </w:r>
    </w:p>
    <w:p w:rsidR="00863589" w:rsidRPr="008604EE" w:rsidRDefault="004D03EA" w:rsidP="00863589">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Performance comparison with baseline CNN.</w:t>
      </w:r>
    </w:p>
    <w:p w:rsidR="00A1144D" w:rsidRPr="00863589" w:rsidRDefault="00A1144D" w:rsidP="00863589">
      <w:pPr>
        <w:spacing w:line="360" w:lineRule="auto"/>
        <w:jc w:val="both"/>
        <w:rPr>
          <w:rFonts w:ascii="Times New Roman" w:hAnsi="Times New Roman" w:cs="Times New Roman"/>
          <w:sz w:val="24"/>
          <w:szCs w:val="24"/>
        </w:rPr>
      </w:pPr>
      <w:r w:rsidRPr="00863589">
        <w:rPr>
          <w:rFonts w:ascii="Times New Roman" w:hAnsi="Times New Roman" w:cs="Times New Roman"/>
          <w:b/>
          <w:sz w:val="24"/>
          <w:szCs w:val="24"/>
        </w:rPr>
        <w:t>Risk Assessment and Mitigation</w:t>
      </w:r>
    </w:p>
    <w:p w:rsidR="00A1144D" w:rsidRDefault="004F5479" w:rsidP="001B7FB5">
      <w:pPr>
        <w:rPr>
          <w:rFonts w:ascii="Times New Roman" w:hAnsi="Times New Roman" w:cs="Times New Roman"/>
          <w:sz w:val="24"/>
          <w:szCs w:val="24"/>
        </w:rPr>
      </w:pPr>
      <w:r>
        <w:rPr>
          <w:rFonts w:ascii="Times New Roman" w:hAnsi="Times New Roman" w:cs="Times New Roman"/>
          <w:sz w:val="24"/>
          <w:szCs w:val="24"/>
        </w:rPr>
        <w:t>Several potential project risks have been identified by the team with their corresponding mitigation strategies:</w:t>
      </w:r>
    </w:p>
    <w:tbl>
      <w:tblPr>
        <w:tblStyle w:val="TableGrid"/>
        <w:tblW w:w="0" w:type="auto"/>
        <w:tblLook w:val="04A0" w:firstRow="1" w:lastRow="0" w:firstColumn="1" w:lastColumn="0" w:noHBand="0" w:noVBand="1"/>
      </w:tblPr>
      <w:tblGrid>
        <w:gridCol w:w="4788"/>
        <w:gridCol w:w="4788"/>
      </w:tblGrid>
      <w:tr w:rsidR="004F5479" w:rsidTr="004F5479">
        <w:tc>
          <w:tcPr>
            <w:tcW w:w="4788" w:type="dxa"/>
          </w:tcPr>
          <w:p w:rsidR="004F5479" w:rsidRPr="004F5479" w:rsidRDefault="004F5479" w:rsidP="001B7FB5">
            <w:pPr>
              <w:rPr>
                <w:rFonts w:ascii="Times New Roman" w:hAnsi="Times New Roman" w:cs="Times New Roman"/>
                <w:b/>
                <w:sz w:val="24"/>
                <w:szCs w:val="24"/>
              </w:rPr>
            </w:pPr>
            <w:r w:rsidRPr="004F5479">
              <w:rPr>
                <w:rFonts w:ascii="Times New Roman" w:hAnsi="Times New Roman" w:cs="Times New Roman"/>
                <w:b/>
                <w:sz w:val="24"/>
                <w:szCs w:val="24"/>
              </w:rPr>
              <w:t>Potential Risk</w:t>
            </w:r>
          </w:p>
        </w:tc>
        <w:tc>
          <w:tcPr>
            <w:tcW w:w="4788" w:type="dxa"/>
          </w:tcPr>
          <w:p w:rsidR="004F5479" w:rsidRPr="004F5479" w:rsidRDefault="004F5479" w:rsidP="001B7FB5">
            <w:pPr>
              <w:rPr>
                <w:rFonts w:ascii="Times New Roman" w:hAnsi="Times New Roman" w:cs="Times New Roman"/>
                <w:b/>
                <w:sz w:val="24"/>
                <w:szCs w:val="24"/>
              </w:rPr>
            </w:pPr>
            <w:r w:rsidRPr="004F5479">
              <w:rPr>
                <w:rFonts w:ascii="Times New Roman" w:hAnsi="Times New Roman" w:cs="Times New Roman"/>
                <w:b/>
                <w:sz w:val="24"/>
                <w:szCs w:val="24"/>
              </w:rPr>
              <w:t xml:space="preserve">Mitigation Strategy </w:t>
            </w:r>
          </w:p>
        </w:tc>
      </w:tr>
      <w:tr w:rsidR="004F5479" w:rsidTr="004F5479">
        <w:tc>
          <w:tcPr>
            <w:tcW w:w="4788" w:type="dxa"/>
          </w:tcPr>
          <w:p w:rsidR="004F5479" w:rsidRDefault="00B54796" w:rsidP="00B54796">
            <w:pPr>
              <w:rPr>
                <w:rFonts w:ascii="Times New Roman" w:hAnsi="Times New Roman" w:cs="Times New Roman"/>
                <w:sz w:val="24"/>
                <w:szCs w:val="24"/>
              </w:rPr>
            </w:pPr>
            <w:r>
              <w:rPr>
                <w:rFonts w:ascii="Times New Roman" w:hAnsi="Times New Roman" w:cs="Times New Roman"/>
                <w:sz w:val="24"/>
                <w:szCs w:val="24"/>
              </w:rPr>
              <w:t>R</w:t>
            </w:r>
            <w:r w:rsidR="00C21EFD">
              <w:rPr>
                <w:rFonts w:ascii="Times New Roman" w:hAnsi="Times New Roman" w:cs="Times New Roman"/>
                <w:sz w:val="24"/>
                <w:szCs w:val="24"/>
              </w:rPr>
              <w:t>epeated training on the same images</w:t>
            </w:r>
            <w:r>
              <w:rPr>
                <w:rFonts w:ascii="Times New Roman" w:hAnsi="Times New Roman" w:cs="Times New Roman"/>
                <w:sz w:val="24"/>
                <w:szCs w:val="24"/>
              </w:rPr>
              <w:t xml:space="preserve"> can cause model overfitting</w:t>
            </w:r>
          </w:p>
        </w:tc>
        <w:tc>
          <w:tcPr>
            <w:tcW w:w="4788" w:type="dxa"/>
          </w:tcPr>
          <w:p w:rsidR="004F5479" w:rsidRDefault="00C21EFD" w:rsidP="001B7FB5">
            <w:pPr>
              <w:rPr>
                <w:rFonts w:ascii="Times New Roman" w:hAnsi="Times New Roman" w:cs="Times New Roman"/>
                <w:sz w:val="24"/>
                <w:szCs w:val="24"/>
              </w:rPr>
            </w:pPr>
            <w:r>
              <w:rPr>
                <w:rFonts w:ascii="Times New Roman" w:hAnsi="Times New Roman" w:cs="Times New Roman"/>
                <w:sz w:val="24"/>
                <w:szCs w:val="24"/>
              </w:rPr>
              <w:t>Apply dropout, data augmentation, batch normalization and early stopping</w:t>
            </w:r>
          </w:p>
        </w:tc>
      </w:tr>
      <w:tr w:rsidR="004F5479" w:rsidTr="004F5479">
        <w:tc>
          <w:tcPr>
            <w:tcW w:w="4788" w:type="dxa"/>
          </w:tcPr>
          <w:p w:rsidR="004F5479" w:rsidRDefault="00C21EFD" w:rsidP="001B7FB5">
            <w:pPr>
              <w:rPr>
                <w:rFonts w:ascii="Times New Roman" w:hAnsi="Times New Roman" w:cs="Times New Roman"/>
                <w:sz w:val="24"/>
                <w:szCs w:val="24"/>
              </w:rPr>
            </w:pPr>
            <w:r>
              <w:rPr>
                <w:rFonts w:ascii="Times New Roman" w:hAnsi="Times New Roman" w:cs="Times New Roman"/>
                <w:sz w:val="24"/>
                <w:szCs w:val="24"/>
              </w:rPr>
              <w:t>Long training times and limited computing resources</w:t>
            </w:r>
          </w:p>
        </w:tc>
        <w:tc>
          <w:tcPr>
            <w:tcW w:w="4788" w:type="dxa"/>
          </w:tcPr>
          <w:p w:rsidR="004F5479" w:rsidRDefault="00C21EFD" w:rsidP="001B7FB5">
            <w:pPr>
              <w:rPr>
                <w:rFonts w:ascii="Times New Roman" w:hAnsi="Times New Roman" w:cs="Times New Roman"/>
                <w:sz w:val="24"/>
                <w:szCs w:val="24"/>
              </w:rPr>
            </w:pPr>
            <w:r>
              <w:rPr>
                <w:rFonts w:ascii="Times New Roman" w:hAnsi="Times New Roman" w:cs="Times New Roman"/>
                <w:sz w:val="24"/>
                <w:szCs w:val="24"/>
              </w:rPr>
              <w:t>Use transfer learning with EfficientNetB0 to reduce training requirements</w:t>
            </w:r>
          </w:p>
        </w:tc>
      </w:tr>
      <w:tr w:rsidR="004F5479" w:rsidTr="004F5479">
        <w:tc>
          <w:tcPr>
            <w:tcW w:w="4788" w:type="dxa"/>
          </w:tcPr>
          <w:p w:rsidR="004F5479" w:rsidRDefault="00C21EFD" w:rsidP="001B7FB5">
            <w:pPr>
              <w:rPr>
                <w:rFonts w:ascii="Times New Roman" w:hAnsi="Times New Roman" w:cs="Times New Roman"/>
                <w:sz w:val="24"/>
                <w:szCs w:val="24"/>
              </w:rPr>
            </w:pPr>
            <w:r>
              <w:rPr>
                <w:rFonts w:ascii="Times New Roman" w:hAnsi="Times New Roman" w:cs="Times New Roman"/>
                <w:sz w:val="24"/>
                <w:szCs w:val="24"/>
              </w:rPr>
              <w:t>Dataset may not fully represent Nepali farming conditions</w:t>
            </w:r>
          </w:p>
        </w:tc>
        <w:tc>
          <w:tcPr>
            <w:tcW w:w="4788" w:type="dxa"/>
          </w:tcPr>
          <w:p w:rsidR="004F5479" w:rsidRDefault="00C21EFD" w:rsidP="001B7FB5">
            <w:pPr>
              <w:rPr>
                <w:rFonts w:ascii="Times New Roman" w:hAnsi="Times New Roman" w:cs="Times New Roman"/>
                <w:sz w:val="24"/>
                <w:szCs w:val="24"/>
              </w:rPr>
            </w:pPr>
            <w:r>
              <w:rPr>
                <w:rFonts w:ascii="Times New Roman" w:hAnsi="Times New Roman" w:cs="Times New Roman"/>
                <w:sz w:val="24"/>
                <w:szCs w:val="24"/>
              </w:rPr>
              <w:t>Clearly acknowledge limitations and discuss future collection of Nepali field images</w:t>
            </w:r>
          </w:p>
        </w:tc>
      </w:tr>
      <w:tr w:rsidR="004F5479" w:rsidTr="004F5479">
        <w:tc>
          <w:tcPr>
            <w:tcW w:w="4788" w:type="dxa"/>
          </w:tcPr>
          <w:p w:rsidR="004F5479" w:rsidRDefault="00C21EFD" w:rsidP="001B7FB5">
            <w:pPr>
              <w:rPr>
                <w:rFonts w:ascii="Times New Roman" w:hAnsi="Times New Roman" w:cs="Times New Roman"/>
                <w:sz w:val="24"/>
                <w:szCs w:val="24"/>
              </w:rPr>
            </w:pPr>
            <w:r>
              <w:rPr>
                <w:rFonts w:ascii="Times New Roman" w:hAnsi="Times New Roman" w:cs="Times New Roman"/>
                <w:sz w:val="24"/>
                <w:szCs w:val="24"/>
              </w:rPr>
              <w:t>Team coordination and workload imbalance</w:t>
            </w:r>
          </w:p>
        </w:tc>
        <w:tc>
          <w:tcPr>
            <w:tcW w:w="4788" w:type="dxa"/>
          </w:tcPr>
          <w:p w:rsidR="004F5479" w:rsidRDefault="00C21EFD" w:rsidP="001B7FB5">
            <w:pPr>
              <w:rPr>
                <w:rFonts w:ascii="Times New Roman" w:hAnsi="Times New Roman" w:cs="Times New Roman"/>
                <w:sz w:val="24"/>
                <w:szCs w:val="24"/>
              </w:rPr>
            </w:pPr>
            <w:r>
              <w:rPr>
                <w:rFonts w:ascii="Times New Roman" w:hAnsi="Times New Roman" w:cs="Times New Roman"/>
                <w:sz w:val="24"/>
                <w:szCs w:val="24"/>
              </w:rPr>
              <w:t>Conduct weekly meetings, maintain meeting minutes, and monitor contributions through GitHub</w:t>
            </w:r>
          </w:p>
        </w:tc>
      </w:tr>
      <w:tr w:rsidR="004F5479" w:rsidTr="004F5479">
        <w:tc>
          <w:tcPr>
            <w:tcW w:w="4788" w:type="dxa"/>
          </w:tcPr>
          <w:p w:rsidR="004F5479" w:rsidRDefault="00C21EFD" w:rsidP="001B7FB5">
            <w:pPr>
              <w:rPr>
                <w:rFonts w:ascii="Times New Roman" w:hAnsi="Times New Roman" w:cs="Times New Roman"/>
                <w:sz w:val="24"/>
                <w:szCs w:val="24"/>
              </w:rPr>
            </w:pPr>
            <w:r>
              <w:rPr>
                <w:rFonts w:ascii="Times New Roman" w:hAnsi="Times New Roman" w:cs="Times New Roman"/>
                <w:sz w:val="24"/>
                <w:szCs w:val="24"/>
              </w:rPr>
              <w:t>Loss of project files or version conflicts</w:t>
            </w:r>
          </w:p>
        </w:tc>
        <w:tc>
          <w:tcPr>
            <w:tcW w:w="4788" w:type="dxa"/>
          </w:tcPr>
          <w:p w:rsidR="004F5479" w:rsidRDefault="00C21EFD" w:rsidP="001B7FB5">
            <w:pPr>
              <w:rPr>
                <w:rFonts w:ascii="Times New Roman" w:hAnsi="Times New Roman" w:cs="Times New Roman"/>
                <w:sz w:val="24"/>
                <w:szCs w:val="24"/>
              </w:rPr>
            </w:pPr>
            <w:r>
              <w:rPr>
                <w:rFonts w:ascii="Times New Roman" w:hAnsi="Times New Roman" w:cs="Times New Roman"/>
                <w:sz w:val="24"/>
                <w:szCs w:val="24"/>
              </w:rPr>
              <w:t>Use GitHub version control and regular repository backups</w:t>
            </w:r>
          </w:p>
        </w:tc>
      </w:tr>
    </w:tbl>
    <w:p w:rsidR="00316027" w:rsidRDefault="00316027" w:rsidP="001B7FB5">
      <w:pPr>
        <w:rPr>
          <w:rFonts w:ascii="Times New Roman" w:hAnsi="Times New Roman" w:cs="Times New Roman"/>
          <w:sz w:val="24"/>
          <w:szCs w:val="24"/>
        </w:rPr>
      </w:pPr>
    </w:p>
    <w:p w:rsidR="00393F1C" w:rsidRDefault="00393F1C" w:rsidP="001B7FB5">
      <w:pPr>
        <w:rPr>
          <w:rFonts w:ascii="Times New Roman" w:hAnsi="Times New Roman" w:cs="Times New Roman"/>
          <w:b/>
          <w:sz w:val="26"/>
          <w:szCs w:val="26"/>
        </w:rPr>
      </w:pPr>
    </w:p>
    <w:p w:rsidR="00393F1C" w:rsidRDefault="00393F1C" w:rsidP="001B7FB5">
      <w:pPr>
        <w:rPr>
          <w:rFonts w:ascii="Times New Roman" w:hAnsi="Times New Roman" w:cs="Times New Roman"/>
          <w:b/>
          <w:sz w:val="26"/>
          <w:szCs w:val="26"/>
        </w:rPr>
      </w:pPr>
    </w:p>
    <w:p w:rsidR="00393F1C" w:rsidRDefault="00393F1C" w:rsidP="001B7FB5">
      <w:pPr>
        <w:rPr>
          <w:rFonts w:ascii="Times New Roman" w:hAnsi="Times New Roman" w:cs="Times New Roman"/>
          <w:b/>
          <w:sz w:val="26"/>
          <w:szCs w:val="26"/>
        </w:rPr>
      </w:pPr>
    </w:p>
    <w:p w:rsidR="007260D6" w:rsidRDefault="007260D6" w:rsidP="001B7FB5">
      <w:pPr>
        <w:rPr>
          <w:rFonts w:ascii="Times New Roman" w:hAnsi="Times New Roman" w:cs="Times New Roman"/>
          <w:b/>
          <w:sz w:val="26"/>
          <w:szCs w:val="26"/>
        </w:rPr>
      </w:pPr>
    </w:p>
    <w:p w:rsidR="007260D6" w:rsidRDefault="007260D6" w:rsidP="001B7FB5">
      <w:pPr>
        <w:rPr>
          <w:rFonts w:ascii="Times New Roman" w:hAnsi="Times New Roman" w:cs="Times New Roman"/>
          <w:b/>
          <w:sz w:val="26"/>
          <w:szCs w:val="26"/>
        </w:rPr>
      </w:pPr>
    </w:p>
    <w:p w:rsidR="007260D6" w:rsidRPr="000A5334" w:rsidRDefault="001B7FB5" w:rsidP="001B7FB5">
      <w:pPr>
        <w:rPr>
          <w:rFonts w:ascii="Times New Roman" w:hAnsi="Times New Roman" w:cs="Times New Roman"/>
          <w:b/>
          <w:sz w:val="26"/>
          <w:szCs w:val="26"/>
        </w:rPr>
      </w:pPr>
      <w:r w:rsidRPr="000A5334">
        <w:rPr>
          <w:rFonts w:ascii="Times New Roman" w:hAnsi="Times New Roman" w:cs="Times New Roman"/>
          <w:b/>
          <w:sz w:val="26"/>
          <w:szCs w:val="26"/>
        </w:rPr>
        <w:lastRenderedPageBreak/>
        <w:t>Team Members and Roles:</w:t>
      </w:r>
    </w:p>
    <w:tbl>
      <w:tblPr>
        <w:tblStyle w:val="TableGrid"/>
        <w:tblW w:w="0" w:type="auto"/>
        <w:tblLook w:val="04A0" w:firstRow="1" w:lastRow="0" w:firstColumn="1" w:lastColumn="0" w:noHBand="0" w:noVBand="1"/>
      </w:tblPr>
      <w:tblGrid>
        <w:gridCol w:w="3192"/>
        <w:gridCol w:w="1776"/>
        <w:gridCol w:w="4608"/>
      </w:tblGrid>
      <w:tr w:rsidR="001B7FB5" w:rsidTr="00393F1C">
        <w:tc>
          <w:tcPr>
            <w:tcW w:w="3192" w:type="dxa"/>
          </w:tcPr>
          <w:p w:rsidR="001B7FB5" w:rsidRPr="00FB36DF" w:rsidRDefault="001B7FB5" w:rsidP="001B7FB5">
            <w:pPr>
              <w:rPr>
                <w:rFonts w:ascii="Times New Roman" w:hAnsi="Times New Roman" w:cs="Times New Roman"/>
                <w:b/>
                <w:sz w:val="24"/>
                <w:szCs w:val="24"/>
              </w:rPr>
            </w:pPr>
            <w:r w:rsidRPr="00FB36DF">
              <w:rPr>
                <w:rFonts w:ascii="Times New Roman" w:hAnsi="Times New Roman" w:cs="Times New Roman"/>
                <w:b/>
                <w:sz w:val="24"/>
                <w:szCs w:val="24"/>
              </w:rPr>
              <w:t>Team Member</w:t>
            </w:r>
          </w:p>
        </w:tc>
        <w:tc>
          <w:tcPr>
            <w:tcW w:w="1776" w:type="dxa"/>
          </w:tcPr>
          <w:p w:rsidR="001B7FB5" w:rsidRPr="00FB36DF" w:rsidRDefault="001B7FB5" w:rsidP="001B7FB5">
            <w:pPr>
              <w:rPr>
                <w:rFonts w:ascii="Times New Roman" w:hAnsi="Times New Roman" w:cs="Times New Roman"/>
                <w:b/>
                <w:sz w:val="24"/>
                <w:szCs w:val="24"/>
              </w:rPr>
            </w:pPr>
            <w:r w:rsidRPr="00FB36DF">
              <w:rPr>
                <w:rFonts w:ascii="Times New Roman" w:hAnsi="Times New Roman" w:cs="Times New Roman"/>
                <w:b/>
                <w:sz w:val="24"/>
                <w:szCs w:val="24"/>
              </w:rPr>
              <w:t>Student ID</w:t>
            </w:r>
          </w:p>
        </w:tc>
        <w:tc>
          <w:tcPr>
            <w:tcW w:w="4608" w:type="dxa"/>
          </w:tcPr>
          <w:p w:rsidR="001B7FB5" w:rsidRPr="00FB36DF" w:rsidRDefault="001B7FB5" w:rsidP="001B7FB5">
            <w:pPr>
              <w:rPr>
                <w:rFonts w:ascii="Times New Roman" w:hAnsi="Times New Roman" w:cs="Times New Roman"/>
                <w:b/>
                <w:sz w:val="24"/>
                <w:szCs w:val="24"/>
              </w:rPr>
            </w:pPr>
            <w:r w:rsidRPr="00FB36DF">
              <w:rPr>
                <w:rFonts w:ascii="Times New Roman" w:hAnsi="Times New Roman" w:cs="Times New Roman"/>
                <w:b/>
                <w:sz w:val="24"/>
                <w:szCs w:val="24"/>
              </w:rPr>
              <w:t>Role</w:t>
            </w:r>
          </w:p>
        </w:tc>
      </w:tr>
      <w:tr w:rsidR="0014304A" w:rsidTr="00393F1C">
        <w:tc>
          <w:tcPr>
            <w:tcW w:w="3192" w:type="dxa"/>
          </w:tcPr>
          <w:p w:rsidR="0014304A" w:rsidRDefault="0014304A" w:rsidP="001B7FB5">
            <w:pPr>
              <w:rPr>
                <w:rFonts w:ascii="Times New Roman" w:hAnsi="Times New Roman" w:cs="Times New Roman"/>
                <w:sz w:val="24"/>
                <w:szCs w:val="24"/>
              </w:rPr>
            </w:pPr>
            <w:proofErr w:type="spellStart"/>
            <w:r>
              <w:rPr>
                <w:rFonts w:ascii="Times New Roman" w:hAnsi="Times New Roman" w:cs="Times New Roman"/>
                <w:sz w:val="24"/>
                <w:szCs w:val="24"/>
              </w:rPr>
              <w:t>Anchal</w:t>
            </w:r>
            <w:proofErr w:type="spellEnd"/>
            <w:r>
              <w:rPr>
                <w:rFonts w:ascii="Times New Roman" w:hAnsi="Times New Roman" w:cs="Times New Roman"/>
                <w:sz w:val="24"/>
                <w:szCs w:val="24"/>
              </w:rPr>
              <w:t xml:space="preserve"> Joshi</w:t>
            </w:r>
          </w:p>
        </w:tc>
        <w:tc>
          <w:tcPr>
            <w:tcW w:w="1776" w:type="dxa"/>
          </w:tcPr>
          <w:p w:rsidR="0014304A" w:rsidRDefault="0014304A" w:rsidP="001B7FB5">
            <w:pPr>
              <w:rPr>
                <w:rFonts w:ascii="Times New Roman" w:hAnsi="Times New Roman" w:cs="Times New Roman"/>
                <w:sz w:val="24"/>
                <w:szCs w:val="24"/>
              </w:rPr>
            </w:pPr>
            <w:r>
              <w:rPr>
                <w:rFonts w:ascii="Times New Roman" w:hAnsi="Times New Roman" w:cs="Times New Roman"/>
                <w:sz w:val="24"/>
                <w:szCs w:val="24"/>
              </w:rPr>
              <w:t>0380800</w:t>
            </w:r>
          </w:p>
        </w:tc>
        <w:tc>
          <w:tcPr>
            <w:tcW w:w="4608" w:type="dxa"/>
          </w:tcPr>
          <w:p w:rsidR="0014304A" w:rsidRDefault="0014304A" w:rsidP="001F25AC">
            <w:pPr>
              <w:rPr>
                <w:rFonts w:ascii="Times New Roman" w:hAnsi="Times New Roman" w:cs="Times New Roman"/>
                <w:sz w:val="24"/>
                <w:szCs w:val="24"/>
              </w:rPr>
            </w:pPr>
            <w:r>
              <w:rPr>
                <w:rFonts w:ascii="Times New Roman" w:hAnsi="Times New Roman" w:cs="Times New Roman"/>
                <w:sz w:val="24"/>
                <w:szCs w:val="24"/>
              </w:rPr>
              <w:t>Team Lead/Project Manager, ML Engineer</w:t>
            </w:r>
            <w:r w:rsidR="00822766">
              <w:rPr>
                <w:rFonts w:ascii="Times New Roman" w:hAnsi="Times New Roman" w:cs="Times New Roman"/>
                <w:sz w:val="24"/>
                <w:szCs w:val="24"/>
              </w:rPr>
              <w:t>, Evaluation and Ethics Lead</w:t>
            </w:r>
          </w:p>
        </w:tc>
      </w:tr>
      <w:tr w:rsidR="0014304A" w:rsidTr="00393F1C">
        <w:tc>
          <w:tcPr>
            <w:tcW w:w="3192" w:type="dxa"/>
          </w:tcPr>
          <w:p w:rsidR="0014304A" w:rsidRDefault="0014304A" w:rsidP="001B7FB5">
            <w:pPr>
              <w:rPr>
                <w:rFonts w:ascii="Times New Roman" w:hAnsi="Times New Roman" w:cs="Times New Roman"/>
                <w:sz w:val="24"/>
                <w:szCs w:val="24"/>
              </w:rPr>
            </w:pPr>
            <w:proofErr w:type="spellStart"/>
            <w:r>
              <w:rPr>
                <w:rFonts w:ascii="Times New Roman" w:hAnsi="Times New Roman" w:cs="Times New Roman"/>
                <w:sz w:val="24"/>
                <w:szCs w:val="24"/>
              </w:rPr>
              <w:t>Bishal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Godar</w:t>
            </w:r>
            <w:proofErr w:type="spellEnd"/>
          </w:p>
        </w:tc>
        <w:tc>
          <w:tcPr>
            <w:tcW w:w="1776" w:type="dxa"/>
          </w:tcPr>
          <w:p w:rsidR="0014304A" w:rsidRDefault="0014304A" w:rsidP="001B7FB5">
            <w:pPr>
              <w:rPr>
                <w:rFonts w:ascii="Times New Roman" w:hAnsi="Times New Roman" w:cs="Times New Roman"/>
                <w:sz w:val="24"/>
                <w:szCs w:val="24"/>
              </w:rPr>
            </w:pPr>
            <w:r w:rsidRPr="0014304A">
              <w:rPr>
                <w:rFonts w:ascii="Times New Roman" w:hAnsi="Times New Roman" w:cs="Times New Roman"/>
                <w:sz w:val="24"/>
                <w:szCs w:val="24"/>
              </w:rPr>
              <w:t>0381157</w:t>
            </w:r>
          </w:p>
        </w:tc>
        <w:tc>
          <w:tcPr>
            <w:tcW w:w="4608" w:type="dxa"/>
          </w:tcPr>
          <w:p w:rsidR="0014304A" w:rsidRDefault="0014304A" w:rsidP="001F25AC">
            <w:pPr>
              <w:rPr>
                <w:rFonts w:ascii="Times New Roman" w:hAnsi="Times New Roman" w:cs="Times New Roman"/>
                <w:sz w:val="24"/>
                <w:szCs w:val="24"/>
              </w:rPr>
            </w:pPr>
            <w:r>
              <w:rPr>
                <w:rFonts w:ascii="Times New Roman" w:hAnsi="Times New Roman" w:cs="Times New Roman"/>
                <w:sz w:val="24"/>
                <w:szCs w:val="24"/>
              </w:rPr>
              <w:t>Documentation and Presentation Lead, ML Engineer</w:t>
            </w:r>
          </w:p>
        </w:tc>
      </w:tr>
      <w:tr w:rsidR="001B7FB5" w:rsidTr="00393F1C">
        <w:tc>
          <w:tcPr>
            <w:tcW w:w="3192" w:type="dxa"/>
          </w:tcPr>
          <w:p w:rsidR="001B7FB5" w:rsidRDefault="0014304A" w:rsidP="001B7FB5">
            <w:pPr>
              <w:rPr>
                <w:rFonts w:ascii="Times New Roman" w:hAnsi="Times New Roman" w:cs="Times New Roman"/>
                <w:sz w:val="24"/>
                <w:szCs w:val="24"/>
              </w:rPr>
            </w:pPr>
            <w:r>
              <w:rPr>
                <w:rFonts w:ascii="Times New Roman" w:hAnsi="Times New Roman" w:cs="Times New Roman"/>
                <w:sz w:val="24"/>
                <w:szCs w:val="24"/>
              </w:rPr>
              <w:t xml:space="preserve">Samar </w:t>
            </w:r>
            <w:proofErr w:type="spellStart"/>
            <w:r>
              <w:rPr>
                <w:rFonts w:ascii="Times New Roman" w:hAnsi="Times New Roman" w:cs="Times New Roman"/>
                <w:sz w:val="24"/>
                <w:szCs w:val="24"/>
              </w:rPr>
              <w:t>Maharjan</w:t>
            </w:r>
            <w:proofErr w:type="spellEnd"/>
          </w:p>
        </w:tc>
        <w:tc>
          <w:tcPr>
            <w:tcW w:w="1776" w:type="dxa"/>
          </w:tcPr>
          <w:p w:rsidR="001B7FB5" w:rsidRDefault="005406C5" w:rsidP="001B7FB5">
            <w:pPr>
              <w:rPr>
                <w:rFonts w:ascii="Times New Roman" w:hAnsi="Times New Roman" w:cs="Times New Roman"/>
                <w:sz w:val="24"/>
                <w:szCs w:val="24"/>
              </w:rPr>
            </w:pPr>
            <w:r w:rsidRPr="005406C5">
              <w:rPr>
                <w:rFonts w:ascii="Times New Roman" w:hAnsi="Times New Roman" w:cs="Times New Roman"/>
                <w:sz w:val="24"/>
                <w:szCs w:val="24"/>
              </w:rPr>
              <w:t>0380939</w:t>
            </w:r>
          </w:p>
        </w:tc>
        <w:tc>
          <w:tcPr>
            <w:tcW w:w="4608" w:type="dxa"/>
          </w:tcPr>
          <w:p w:rsidR="001B7FB5" w:rsidRDefault="00822766" w:rsidP="001B7FB5">
            <w:pPr>
              <w:rPr>
                <w:rFonts w:ascii="Times New Roman" w:hAnsi="Times New Roman" w:cs="Times New Roman"/>
                <w:sz w:val="24"/>
                <w:szCs w:val="24"/>
              </w:rPr>
            </w:pPr>
            <w:r>
              <w:rPr>
                <w:rFonts w:ascii="Times New Roman" w:hAnsi="Times New Roman" w:cs="Times New Roman"/>
                <w:sz w:val="24"/>
                <w:szCs w:val="24"/>
              </w:rPr>
              <w:t>Data Engineer</w:t>
            </w:r>
            <w:r w:rsidR="0014304A">
              <w:rPr>
                <w:rFonts w:ascii="Times New Roman" w:hAnsi="Times New Roman" w:cs="Times New Roman"/>
                <w:sz w:val="24"/>
                <w:szCs w:val="24"/>
              </w:rPr>
              <w:t>, ML Engineer</w:t>
            </w:r>
          </w:p>
        </w:tc>
      </w:tr>
    </w:tbl>
    <w:p w:rsidR="00316027" w:rsidRDefault="00316027" w:rsidP="001B7FB5">
      <w:pPr>
        <w:rPr>
          <w:rFonts w:ascii="Times New Roman" w:hAnsi="Times New Roman" w:cs="Times New Roman"/>
          <w:b/>
          <w:sz w:val="26"/>
          <w:szCs w:val="26"/>
        </w:rPr>
      </w:pPr>
    </w:p>
    <w:p w:rsidR="00822766" w:rsidRPr="00FB36DF" w:rsidRDefault="00822766" w:rsidP="001B7FB5">
      <w:pPr>
        <w:rPr>
          <w:rFonts w:ascii="Times New Roman" w:hAnsi="Times New Roman" w:cs="Times New Roman"/>
          <w:b/>
          <w:sz w:val="26"/>
          <w:szCs w:val="26"/>
        </w:rPr>
      </w:pPr>
      <w:r w:rsidRPr="00FB36DF">
        <w:rPr>
          <w:rFonts w:ascii="Times New Roman" w:hAnsi="Times New Roman" w:cs="Times New Roman"/>
          <w:b/>
          <w:sz w:val="26"/>
          <w:szCs w:val="26"/>
        </w:rPr>
        <w:t>Work Breakdown and Weekly Timeline</w:t>
      </w:r>
    </w:p>
    <w:tbl>
      <w:tblPr>
        <w:tblStyle w:val="TableGrid"/>
        <w:tblW w:w="0" w:type="auto"/>
        <w:tblLook w:val="04A0" w:firstRow="1" w:lastRow="0" w:firstColumn="1" w:lastColumn="0" w:noHBand="0" w:noVBand="1"/>
      </w:tblPr>
      <w:tblGrid>
        <w:gridCol w:w="2394"/>
        <w:gridCol w:w="2844"/>
        <w:gridCol w:w="1944"/>
      </w:tblGrid>
      <w:tr w:rsidR="00822766" w:rsidTr="00393F1C">
        <w:tc>
          <w:tcPr>
            <w:tcW w:w="2394" w:type="dxa"/>
          </w:tcPr>
          <w:p w:rsidR="00822766" w:rsidRPr="00FB36DF" w:rsidRDefault="00822766" w:rsidP="001B7FB5">
            <w:pPr>
              <w:rPr>
                <w:rFonts w:ascii="Times New Roman" w:hAnsi="Times New Roman" w:cs="Times New Roman"/>
                <w:b/>
                <w:sz w:val="24"/>
                <w:szCs w:val="24"/>
              </w:rPr>
            </w:pPr>
            <w:r w:rsidRPr="00FB36DF">
              <w:rPr>
                <w:rFonts w:ascii="Times New Roman" w:hAnsi="Times New Roman" w:cs="Times New Roman"/>
                <w:b/>
                <w:sz w:val="24"/>
                <w:szCs w:val="24"/>
              </w:rPr>
              <w:t>Week</w:t>
            </w:r>
          </w:p>
        </w:tc>
        <w:tc>
          <w:tcPr>
            <w:tcW w:w="2844" w:type="dxa"/>
          </w:tcPr>
          <w:p w:rsidR="00822766" w:rsidRPr="00FB36DF" w:rsidRDefault="00822766" w:rsidP="001B7FB5">
            <w:pPr>
              <w:rPr>
                <w:rFonts w:ascii="Times New Roman" w:hAnsi="Times New Roman" w:cs="Times New Roman"/>
                <w:b/>
                <w:sz w:val="24"/>
                <w:szCs w:val="24"/>
              </w:rPr>
            </w:pPr>
            <w:r w:rsidRPr="00FB36DF">
              <w:rPr>
                <w:rFonts w:ascii="Times New Roman" w:hAnsi="Times New Roman" w:cs="Times New Roman"/>
                <w:b/>
                <w:sz w:val="24"/>
                <w:szCs w:val="24"/>
              </w:rPr>
              <w:t>Task</w:t>
            </w:r>
          </w:p>
        </w:tc>
        <w:tc>
          <w:tcPr>
            <w:tcW w:w="1944" w:type="dxa"/>
          </w:tcPr>
          <w:p w:rsidR="00822766" w:rsidRPr="00FB36DF" w:rsidRDefault="00822766" w:rsidP="001B7FB5">
            <w:pPr>
              <w:rPr>
                <w:rFonts w:ascii="Times New Roman" w:hAnsi="Times New Roman" w:cs="Times New Roman"/>
                <w:b/>
                <w:sz w:val="24"/>
                <w:szCs w:val="24"/>
              </w:rPr>
            </w:pPr>
            <w:r w:rsidRPr="00FB36DF">
              <w:rPr>
                <w:rFonts w:ascii="Times New Roman" w:hAnsi="Times New Roman" w:cs="Times New Roman"/>
                <w:b/>
                <w:sz w:val="24"/>
                <w:szCs w:val="24"/>
              </w:rPr>
              <w:t>Responsible</w:t>
            </w:r>
          </w:p>
        </w:tc>
      </w:tr>
      <w:tr w:rsidR="00822766" w:rsidTr="00393F1C">
        <w:tc>
          <w:tcPr>
            <w:tcW w:w="239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6</w:t>
            </w:r>
          </w:p>
        </w:tc>
        <w:tc>
          <w:tcPr>
            <w:tcW w:w="284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Submit proposal, set up GitHub repository, download dataset</w:t>
            </w:r>
          </w:p>
        </w:tc>
        <w:tc>
          <w:tcPr>
            <w:tcW w:w="194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All Members</w:t>
            </w:r>
          </w:p>
        </w:tc>
      </w:tr>
      <w:tr w:rsidR="00822766" w:rsidTr="00393F1C">
        <w:tc>
          <w:tcPr>
            <w:tcW w:w="239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7</w:t>
            </w:r>
          </w:p>
        </w:tc>
        <w:tc>
          <w:tcPr>
            <w:tcW w:w="284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Explore dataset, perform preprocessing, build data pipeline, train baseline CNN</w:t>
            </w:r>
          </w:p>
        </w:tc>
        <w:tc>
          <w:tcPr>
            <w:tcW w:w="194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Data Engineer, ML Engineer</w:t>
            </w:r>
          </w:p>
        </w:tc>
      </w:tr>
      <w:tr w:rsidR="00822766" w:rsidTr="00393F1C">
        <w:tc>
          <w:tcPr>
            <w:tcW w:w="239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8</w:t>
            </w:r>
          </w:p>
        </w:tc>
        <w:tc>
          <w:tcPr>
            <w:tcW w:w="284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Improve baseline CNN, implement EfficientNetB0 transfer learning model</w:t>
            </w:r>
          </w:p>
        </w:tc>
        <w:tc>
          <w:tcPr>
            <w:tcW w:w="194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ML engineer</w:t>
            </w:r>
          </w:p>
        </w:tc>
      </w:tr>
      <w:tr w:rsidR="00822766" w:rsidTr="00393F1C">
        <w:tc>
          <w:tcPr>
            <w:tcW w:w="239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9</w:t>
            </w:r>
          </w:p>
        </w:tc>
        <w:tc>
          <w:tcPr>
            <w:tcW w:w="284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Progress check demonstration, identifying challenges, update project plan</w:t>
            </w:r>
          </w:p>
        </w:tc>
        <w:tc>
          <w:tcPr>
            <w:tcW w:w="194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All members</w:t>
            </w:r>
          </w:p>
        </w:tc>
      </w:tr>
      <w:tr w:rsidR="00822766" w:rsidTr="00393F1C">
        <w:tc>
          <w:tcPr>
            <w:tcW w:w="239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10</w:t>
            </w:r>
          </w:p>
        </w:tc>
        <w:tc>
          <w:tcPr>
            <w:tcW w:w="2844" w:type="dxa"/>
          </w:tcPr>
          <w:p w:rsidR="00822766" w:rsidRDefault="00822766" w:rsidP="001B7FB5">
            <w:pPr>
              <w:rPr>
                <w:rFonts w:ascii="Times New Roman" w:hAnsi="Times New Roman" w:cs="Times New Roman"/>
                <w:sz w:val="24"/>
                <w:szCs w:val="24"/>
              </w:rPr>
            </w:pPr>
            <w:proofErr w:type="spellStart"/>
            <w:r>
              <w:rPr>
                <w:rFonts w:ascii="Times New Roman" w:hAnsi="Times New Roman" w:cs="Times New Roman"/>
                <w:sz w:val="24"/>
                <w:szCs w:val="24"/>
              </w:rPr>
              <w:t>Hyperparameter</w:t>
            </w:r>
            <w:proofErr w:type="spellEnd"/>
            <w:r>
              <w:rPr>
                <w:rFonts w:ascii="Times New Roman" w:hAnsi="Times New Roman" w:cs="Times New Roman"/>
                <w:sz w:val="24"/>
                <w:szCs w:val="24"/>
              </w:rPr>
              <w:t xml:space="preserve"> tuning, model optimization, error analysis, evaluation </w:t>
            </w:r>
          </w:p>
        </w:tc>
        <w:tc>
          <w:tcPr>
            <w:tcW w:w="194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ML, Engineer, Ethics Lead</w:t>
            </w:r>
          </w:p>
        </w:tc>
      </w:tr>
      <w:tr w:rsidR="00822766" w:rsidTr="00393F1C">
        <w:tc>
          <w:tcPr>
            <w:tcW w:w="239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11</w:t>
            </w:r>
          </w:p>
        </w:tc>
        <w:tc>
          <w:tcPr>
            <w:tcW w:w="284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 xml:space="preserve">Build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prototype, draft report, prepare presentation slides</w:t>
            </w:r>
          </w:p>
        </w:tc>
        <w:tc>
          <w:tcPr>
            <w:tcW w:w="194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All Members</w:t>
            </w:r>
          </w:p>
        </w:tc>
      </w:tr>
      <w:tr w:rsidR="00822766" w:rsidTr="00393F1C">
        <w:tc>
          <w:tcPr>
            <w:tcW w:w="239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12</w:t>
            </w:r>
          </w:p>
        </w:tc>
        <w:tc>
          <w:tcPr>
            <w:tcW w:w="284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Final testing, repository completion, report submission, presentation and demo</w:t>
            </w:r>
          </w:p>
        </w:tc>
        <w:tc>
          <w:tcPr>
            <w:tcW w:w="1944" w:type="dxa"/>
          </w:tcPr>
          <w:p w:rsidR="00822766" w:rsidRDefault="00822766" w:rsidP="001B7FB5">
            <w:pPr>
              <w:rPr>
                <w:rFonts w:ascii="Times New Roman" w:hAnsi="Times New Roman" w:cs="Times New Roman"/>
                <w:sz w:val="24"/>
                <w:szCs w:val="24"/>
              </w:rPr>
            </w:pPr>
            <w:r>
              <w:rPr>
                <w:rFonts w:ascii="Times New Roman" w:hAnsi="Times New Roman" w:cs="Times New Roman"/>
                <w:sz w:val="24"/>
                <w:szCs w:val="24"/>
              </w:rPr>
              <w:t>All Members</w:t>
            </w:r>
          </w:p>
        </w:tc>
      </w:tr>
    </w:tbl>
    <w:p w:rsidR="00822766" w:rsidRDefault="00822766" w:rsidP="001B7FB5">
      <w:pPr>
        <w:rPr>
          <w:rFonts w:ascii="Times New Roman" w:hAnsi="Times New Roman" w:cs="Times New Roman"/>
          <w:sz w:val="24"/>
          <w:szCs w:val="24"/>
        </w:rPr>
      </w:pPr>
    </w:p>
    <w:p w:rsidR="00E634F1" w:rsidRPr="001B7FB5" w:rsidRDefault="00E634F1" w:rsidP="001B7FB5">
      <w:pPr>
        <w:rPr>
          <w:rFonts w:ascii="Times New Roman" w:hAnsi="Times New Roman" w:cs="Times New Roman"/>
          <w:sz w:val="24"/>
          <w:szCs w:val="24"/>
        </w:rPr>
      </w:pPr>
    </w:p>
    <w:sectPr w:rsidR="00E634F1" w:rsidRPr="001B7F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0FB2" w:rsidRDefault="00C90FB2" w:rsidP="00FB36DF">
      <w:pPr>
        <w:spacing w:after="0" w:line="240" w:lineRule="auto"/>
      </w:pPr>
      <w:r>
        <w:separator/>
      </w:r>
    </w:p>
  </w:endnote>
  <w:endnote w:type="continuationSeparator" w:id="0">
    <w:p w:rsidR="00C90FB2" w:rsidRDefault="00C90FB2" w:rsidP="00FB3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0FB2" w:rsidRDefault="00C90FB2" w:rsidP="00FB36DF">
      <w:pPr>
        <w:spacing w:after="0" w:line="240" w:lineRule="auto"/>
      </w:pPr>
      <w:r>
        <w:separator/>
      </w:r>
    </w:p>
  </w:footnote>
  <w:footnote w:type="continuationSeparator" w:id="0">
    <w:p w:rsidR="00C90FB2" w:rsidRDefault="00C90FB2" w:rsidP="00FB36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30A50"/>
    <w:multiLevelType w:val="hybridMultilevel"/>
    <w:tmpl w:val="8F5C2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C6E794D"/>
    <w:multiLevelType w:val="hybridMultilevel"/>
    <w:tmpl w:val="85849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06599F"/>
    <w:multiLevelType w:val="hybridMultilevel"/>
    <w:tmpl w:val="E348F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2A02E9F"/>
    <w:multiLevelType w:val="hybridMultilevel"/>
    <w:tmpl w:val="65A4C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7DB61DB"/>
    <w:multiLevelType w:val="hybridMultilevel"/>
    <w:tmpl w:val="C7C0A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7F85ACF"/>
    <w:multiLevelType w:val="hybridMultilevel"/>
    <w:tmpl w:val="FE9AF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3"/>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38FB"/>
    <w:rsid w:val="000337AC"/>
    <w:rsid w:val="00033A57"/>
    <w:rsid w:val="00057E2B"/>
    <w:rsid w:val="000A5334"/>
    <w:rsid w:val="0014304A"/>
    <w:rsid w:val="001555A2"/>
    <w:rsid w:val="001B7FB5"/>
    <w:rsid w:val="001D56FF"/>
    <w:rsid w:val="002B500C"/>
    <w:rsid w:val="00316027"/>
    <w:rsid w:val="0032048B"/>
    <w:rsid w:val="00366F95"/>
    <w:rsid w:val="00393F1C"/>
    <w:rsid w:val="00403247"/>
    <w:rsid w:val="004474F9"/>
    <w:rsid w:val="004819FC"/>
    <w:rsid w:val="004D03EA"/>
    <w:rsid w:val="004F003D"/>
    <w:rsid w:val="004F5479"/>
    <w:rsid w:val="004F6906"/>
    <w:rsid w:val="005406C5"/>
    <w:rsid w:val="00572C52"/>
    <w:rsid w:val="00585ED2"/>
    <w:rsid w:val="005C389C"/>
    <w:rsid w:val="00614CA2"/>
    <w:rsid w:val="00685243"/>
    <w:rsid w:val="006A4302"/>
    <w:rsid w:val="006F15CF"/>
    <w:rsid w:val="007260D6"/>
    <w:rsid w:val="007A4372"/>
    <w:rsid w:val="00822766"/>
    <w:rsid w:val="0082585B"/>
    <w:rsid w:val="008604EE"/>
    <w:rsid w:val="00863589"/>
    <w:rsid w:val="008B7445"/>
    <w:rsid w:val="009270B5"/>
    <w:rsid w:val="0093407C"/>
    <w:rsid w:val="0094755F"/>
    <w:rsid w:val="009E49F9"/>
    <w:rsid w:val="00A1144D"/>
    <w:rsid w:val="00A67AC1"/>
    <w:rsid w:val="00AB6EF4"/>
    <w:rsid w:val="00AE38FB"/>
    <w:rsid w:val="00AF3192"/>
    <w:rsid w:val="00B54796"/>
    <w:rsid w:val="00B64F14"/>
    <w:rsid w:val="00BC3C97"/>
    <w:rsid w:val="00C1081C"/>
    <w:rsid w:val="00C21EFD"/>
    <w:rsid w:val="00C90FB2"/>
    <w:rsid w:val="00C93D11"/>
    <w:rsid w:val="00D35D33"/>
    <w:rsid w:val="00DF162C"/>
    <w:rsid w:val="00E634F1"/>
    <w:rsid w:val="00ED798C"/>
    <w:rsid w:val="00FB36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3A57"/>
    <w:rPr>
      <w:color w:val="0000FF" w:themeColor="hyperlink"/>
      <w:u w:val="single"/>
    </w:rPr>
  </w:style>
  <w:style w:type="paragraph" w:styleId="ListParagraph">
    <w:name w:val="List Paragraph"/>
    <w:basedOn w:val="Normal"/>
    <w:uiPriority w:val="34"/>
    <w:qFormat/>
    <w:rsid w:val="004F6906"/>
    <w:pPr>
      <w:ind w:left="720"/>
      <w:contextualSpacing/>
    </w:pPr>
  </w:style>
  <w:style w:type="table" w:styleId="TableGrid">
    <w:name w:val="Table Grid"/>
    <w:basedOn w:val="TableNormal"/>
    <w:uiPriority w:val="59"/>
    <w:rsid w:val="001B7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3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6DF"/>
  </w:style>
  <w:style w:type="paragraph" w:styleId="Footer">
    <w:name w:val="footer"/>
    <w:basedOn w:val="Normal"/>
    <w:link w:val="FooterChar"/>
    <w:uiPriority w:val="99"/>
    <w:unhideWhenUsed/>
    <w:rsid w:val="00FB3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6DF"/>
  </w:style>
  <w:style w:type="character" w:styleId="FollowedHyperlink">
    <w:name w:val="FollowedHyperlink"/>
    <w:basedOn w:val="DefaultParagraphFont"/>
    <w:uiPriority w:val="99"/>
    <w:semiHidden/>
    <w:unhideWhenUsed/>
    <w:rsid w:val="002B500C"/>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3A57"/>
    <w:rPr>
      <w:color w:val="0000FF" w:themeColor="hyperlink"/>
      <w:u w:val="single"/>
    </w:rPr>
  </w:style>
  <w:style w:type="paragraph" w:styleId="ListParagraph">
    <w:name w:val="List Paragraph"/>
    <w:basedOn w:val="Normal"/>
    <w:uiPriority w:val="34"/>
    <w:qFormat/>
    <w:rsid w:val="004F6906"/>
    <w:pPr>
      <w:ind w:left="720"/>
      <w:contextualSpacing/>
    </w:pPr>
  </w:style>
  <w:style w:type="table" w:styleId="TableGrid">
    <w:name w:val="Table Grid"/>
    <w:basedOn w:val="TableNormal"/>
    <w:uiPriority w:val="59"/>
    <w:rsid w:val="001B7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B36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6DF"/>
  </w:style>
  <w:style w:type="paragraph" w:styleId="Footer">
    <w:name w:val="footer"/>
    <w:basedOn w:val="Normal"/>
    <w:link w:val="FooterChar"/>
    <w:uiPriority w:val="99"/>
    <w:unhideWhenUsed/>
    <w:rsid w:val="00FB36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6DF"/>
  </w:style>
  <w:style w:type="character" w:styleId="FollowedHyperlink">
    <w:name w:val="FollowedHyperlink"/>
    <w:basedOn w:val="DefaultParagraphFont"/>
    <w:uiPriority w:val="99"/>
    <w:semiHidden/>
    <w:unhideWhenUsed/>
    <w:rsid w:val="002B500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emmarex/plantdisease/data?select=PlantVillage"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322</TotalTime>
  <Pages>4</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42</cp:revision>
  <dcterms:created xsi:type="dcterms:W3CDTF">2026-06-13T06:01:00Z</dcterms:created>
  <dcterms:modified xsi:type="dcterms:W3CDTF">2026-08-02T10:37:00Z</dcterms:modified>
</cp:coreProperties>
</file>