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2"/>
        <w:spacing w:after="320" w:line="240" w:lineRule="auto"/>
        <w:outlineLvl w:val="9"/>
        <w:rPr>
          <w:rFonts w:ascii="Avenir Next Demi Bold" w:cs="Avenir Next Demi Bold" w:hAnsi="Avenir Next Demi Bold" w:eastAsia="Avenir Next Demi Bold"/>
          <w:color w:val="b64819"/>
          <w:sz w:val="44"/>
          <w:szCs w:val="44"/>
        </w:rPr>
      </w:pPr>
      <w:r>
        <w:rPr>
          <w:rFonts w:ascii="Avenir Next Demi Bold" w:hAnsi="Avenir Next Demi Bold"/>
          <w:color w:val="b64819"/>
          <w:sz w:val="44"/>
          <w:szCs w:val="44"/>
          <w:rtl w:val="0"/>
          <w:lang w:val="en-US"/>
        </w:rPr>
        <w:t>Edwisor Project Report</w:t>
      </w:r>
    </w:p>
    <w:p>
      <w:pPr>
        <w:pStyle w:val="Title"/>
        <w:spacing w:after="0" w:line="216" w:lineRule="auto"/>
        <w:jc w:val="left"/>
        <w:outlineLvl w:val="9"/>
        <w:rPr>
          <w:rFonts w:ascii="Avenir Next" w:cs="Avenir Next" w:hAnsi="Avenir Next" w:eastAsia="Avenir Next"/>
          <w:b w:val="1"/>
          <w:bCs w:val="1"/>
          <w:color w:val="4c4c4d"/>
          <w:spacing w:val="-42"/>
          <w:sz w:val="140"/>
          <w:szCs w:val="140"/>
        </w:rPr>
      </w:pPr>
      <w:r>
        <w:rPr>
          <w:rFonts w:ascii="Avenir Next" w:hAnsi="Avenir Next"/>
          <w:b w:val="1"/>
          <w:bCs w:val="1"/>
          <w:color w:val="4c4c4d"/>
          <w:spacing w:val="-42"/>
          <w:sz w:val="140"/>
          <w:szCs w:val="140"/>
          <w:rtl w:val="0"/>
          <w:lang w:val="en-US"/>
        </w:rPr>
        <w:t>Absenteeism @Work</w:t>
      </w:r>
    </w:p>
    <w:p>
      <w:pPr>
        <w:pStyle w:val="Title"/>
        <w:spacing w:after="0" w:line="216" w:lineRule="auto"/>
        <w:jc w:val="left"/>
        <w:outlineLvl w:val="9"/>
      </w:pPr>
      <w:r>
        <w:rPr>
          <w:rFonts w:ascii="Avenir Next" w:cs="Avenir Next" w:hAnsi="Avenir Next" w:eastAsia="Avenir Next"/>
          <w:b w:val="1"/>
          <w:bCs w:val="1"/>
          <w:color w:val="4c4c4d"/>
          <w:spacing w:val="-9"/>
          <w:sz w:val="32"/>
          <w:szCs w:val="32"/>
        </w:rPr>
        <w:tab/>
        <w:tab/>
        <w:tab/>
        <w:tab/>
        <w:tab/>
        <w:tab/>
        <w:tab/>
        <w:tab/>
        <w:tab/>
        <w:tab/>
        <w:tab/>
        <w:tab/>
      </w:r>
      <w:r>
        <w:rPr>
          <w:rFonts w:ascii="Avenir Next" w:cs="Avenir Next" w:hAnsi="Avenir Next" w:eastAsia="Avenir Next"/>
          <w:b w:val="1"/>
          <w:bCs w:val="1"/>
          <w:color w:val="4c4c4d"/>
          <w:spacing w:val="-9"/>
          <w:sz w:val="32"/>
          <w:szCs w:val="32"/>
        </w:rPr>
        <w:drawing>
          <wp:anchor distT="152400" distB="152400" distL="152400" distR="152400" simplePos="0" relativeHeight="251659264" behindDoc="0" locked="0" layoutInCell="1" allowOverlap="1">
            <wp:simplePos x="0" y="0"/>
            <wp:positionH relativeFrom="margin">
              <wp:posOffset>-311527</wp:posOffset>
            </wp:positionH>
            <wp:positionV relativeFrom="line">
              <wp:posOffset>741680</wp:posOffset>
            </wp:positionV>
            <wp:extent cx="6013828" cy="299421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
                    <pic:cNvPicPr>
                      <a:picLocks noChangeAspect="0"/>
                    </pic:cNvPicPr>
                  </pic:nvPicPr>
                  <pic:blipFill>
                    <a:blip r:embed="rId4">
                      <a:extLst/>
                    </a:blip>
                    <a:stretch>
                      <a:fillRect/>
                    </a:stretch>
                  </pic:blipFill>
                  <pic:spPr>
                    <a:xfrm>
                      <a:off x="0" y="0"/>
                      <a:ext cx="6013828" cy="2994214"/>
                    </a:xfrm>
                    <a:prstGeom prst="rect">
                      <a:avLst/>
                    </a:prstGeom>
                    <a:effectLst/>
                  </pic:spPr>
                </pic:pic>
              </a:graphicData>
            </a:graphic>
          </wp:anchor>
        </w:drawing>
      </w:r>
      <w:r>
        <w:rPr>
          <w:rFonts w:ascii="Avenir Next" w:cs="Avenir Next" w:hAnsi="Avenir Next" w:eastAsia="Avenir Next"/>
          <w:b w:val="1"/>
          <w:bCs w:val="1"/>
          <w:color w:val="4c4c4d"/>
          <w:spacing w:val="-9"/>
          <w:sz w:val="32"/>
          <w:szCs w:val="32"/>
        </w:rPr>
        <mc:AlternateContent>
          <mc:Choice Requires="wps">
            <w:drawing>
              <wp:anchor distT="152400" distB="152400" distL="152400" distR="152400" simplePos="0" relativeHeight="251660288" behindDoc="0" locked="0" layoutInCell="1" allowOverlap="1">
                <wp:simplePos x="0" y="0"/>
                <wp:positionH relativeFrom="margin">
                  <wp:posOffset>4405629</wp:posOffset>
                </wp:positionH>
                <wp:positionV relativeFrom="line">
                  <wp:posOffset>4732274</wp:posOffset>
                </wp:positionV>
                <wp:extent cx="3175000" cy="16256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pPr>
                              <w:pStyle w:val="Body"/>
                              <w:spacing w:after="480" w:line="264" w:lineRule="auto"/>
                              <w:rPr>
                                <w:rFonts w:ascii="Avenir Next" w:cs="Avenir Next" w:hAnsi="Avenir Next" w:eastAsia="Avenir Next"/>
                                <w:b w:val="1"/>
                                <w:bCs w:val="1"/>
                                <w:color w:val="000000"/>
                                <w:sz w:val="32"/>
                                <w:szCs w:val="32"/>
                              </w:rPr>
                            </w:pPr>
                            <w:r>
                              <w:rPr>
                                <w:rFonts w:ascii="Avenir Next" w:hAnsi="Avenir Next"/>
                                <w:b w:val="1"/>
                                <w:bCs w:val="1"/>
                                <w:color w:val="000000"/>
                                <w:sz w:val="32"/>
                                <w:szCs w:val="32"/>
                                <w:rtl w:val="0"/>
                                <w:lang w:val="en-US"/>
                              </w:rPr>
                              <w:t>Submitted by</w:t>
                            </w:r>
                          </w:p>
                          <w:p>
                            <w:pPr>
                              <w:pStyle w:val="Body"/>
                              <w:spacing w:after="480" w:line="264" w:lineRule="auto"/>
                            </w:pPr>
                            <w:r>
                              <w:rPr>
                                <w:rFonts w:ascii="Avenir Next" w:hAnsi="Avenir Next"/>
                                <w:b w:val="1"/>
                                <w:bCs w:val="1"/>
                                <w:color w:val="000000"/>
                                <w:sz w:val="32"/>
                                <w:szCs w:val="32"/>
                                <w:rtl w:val="0"/>
                                <w:lang w:val="en-US"/>
                              </w:rPr>
                              <w:t>-Anchal Sharma</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346.9pt;margin-top:372.6pt;width:250.0pt;height:128.0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480" w:line="264" w:lineRule="auto"/>
                        <w:rPr>
                          <w:rFonts w:ascii="Avenir Next" w:cs="Avenir Next" w:hAnsi="Avenir Next" w:eastAsia="Avenir Next"/>
                          <w:b w:val="1"/>
                          <w:bCs w:val="1"/>
                          <w:color w:val="000000"/>
                          <w:sz w:val="32"/>
                          <w:szCs w:val="32"/>
                        </w:rPr>
                      </w:pPr>
                      <w:r>
                        <w:rPr>
                          <w:rFonts w:ascii="Avenir Next" w:hAnsi="Avenir Next"/>
                          <w:b w:val="1"/>
                          <w:bCs w:val="1"/>
                          <w:color w:val="000000"/>
                          <w:sz w:val="32"/>
                          <w:szCs w:val="32"/>
                          <w:rtl w:val="0"/>
                          <w:lang w:val="en-US"/>
                        </w:rPr>
                        <w:t>Submitted by</w:t>
                      </w:r>
                    </w:p>
                    <w:p>
                      <w:pPr>
                        <w:pStyle w:val="Body"/>
                        <w:spacing w:after="480" w:line="264" w:lineRule="auto"/>
                      </w:pPr>
                      <w:r>
                        <w:rPr>
                          <w:rFonts w:ascii="Avenir Next" w:hAnsi="Avenir Next"/>
                          <w:b w:val="1"/>
                          <w:bCs w:val="1"/>
                          <w:color w:val="000000"/>
                          <w:sz w:val="32"/>
                          <w:szCs w:val="32"/>
                          <w:rtl w:val="0"/>
                          <w:lang w:val="en-US"/>
                        </w:rPr>
                        <w:t>-Anchal Sharma</w:t>
                      </w:r>
                    </w:p>
                  </w:txbxContent>
                </v:textbox>
                <w10:wrap type="through" side="bothSides" anchorx="margin"/>
              </v:shape>
            </w:pict>
          </mc:Fallback>
        </mc:AlternateContent>
      </w:r>
      <w:r>
        <w:rPr>
          <w:rFonts w:ascii="Arial Unicode MS" w:cs="Arial Unicode MS" w:hAnsi="Arial Unicode MS" w:eastAsia="Arial Unicode MS"/>
          <w:b w:val="0"/>
          <w:bCs w:val="0"/>
          <w:i w:val="0"/>
          <w:iCs w:val="0"/>
          <w:color w:val="4c4c4d"/>
          <w:spacing w:val="-9"/>
          <w:sz w:val="32"/>
          <w:szCs w:val="32"/>
        </w:rPr>
        <w:br w:type="page"/>
      </w:r>
    </w:p>
    <w:p>
      <w:pPr>
        <w:pStyle w:val="Default"/>
        <w:bidi w:val="0"/>
        <w:spacing w:after="240" w:line="760" w:lineRule="atLeast"/>
        <w:ind w:left="0" w:right="0" w:firstLine="0"/>
        <w:jc w:val="both"/>
        <w:rPr>
          <w:rFonts w:ascii="Times" w:cs="Times" w:hAnsi="Times" w:eastAsia="Times"/>
          <w:color w:val="000000"/>
          <w:sz w:val="27"/>
          <w:szCs w:val="27"/>
          <w:u w:color="000000"/>
          <w:shd w:val="clear" w:color="auto" w:fill="ffffff"/>
          <w:rtl w:val="0"/>
          <w:lang w:val="fr-FR"/>
        </w:rPr>
      </w:pPr>
      <w:r>
        <w:rPr>
          <w:rFonts w:ascii="Times" w:hAnsi="Times"/>
          <w:b w:val="1"/>
          <w:bCs w:val="1"/>
          <w:color w:val="000000"/>
          <w:sz w:val="27"/>
          <w:szCs w:val="27"/>
          <w:u w:color="000000"/>
          <w:shd w:val="clear" w:color="auto" w:fill="ffffff"/>
          <w:rtl w:val="0"/>
          <w:lang w:val="fr-FR"/>
        </w:rPr>
        <w:t xml:space="preserve">Contents </w:t>
      </w:r>
    </w:p>
    <w:p>
      <w:pPr>
        <w:pStyle w:val="Default"/>
        <w:bidi w:val="0"/>
        <w:spacing w:after="240" w:line="300" w:lineRule="atLeast"/>
        <w:ind w:left="0" w:right="0" w:firstLine="0"/>
        <w:jc w:val="both"/>
        <w:rPr>
          <w:color w:val="000000"/>
          <w:sz w:val="27"/>
          <w:szCs w:val="27"/>
          <w:u w:color="000000"/>
          <w:shd w:val="clear" w:color="auto" w:fill="ffffff"/>
          <w:rtl w:val="0"/>
          <w:lang w:val="fr-FR"/>
        </w:rPr>
      </w:pPr>
      <w:r>
        <w:rPr>
          <w:b w:val="1"/>
          <w:bCs w:val="1"/>
          <w:color w:val="000000"/>
          <w:sz w:val="27"/>
          <w:szCs w:val="27"/>
          <w:u w:color="000000"/>
          <w:shd w:val="clear" w:color="auto" w:fill="ffffff"/>
          <w:rtl w:val="0"/>
          <w:lang w:val="fr-FR"/>
        </w:rPr>
        <w:t xml:space="preserve">1 Introduction </w:t>
      </w:r>
      <w:r>
        <w:rPr>
          <w:b w:val="1"/>
          <w:bCs w:val="1"/>
          <w:color w:val="000000"/>
          <w:sz w:val="27"/>
          <w:szCs w:val="27"/>
          <w:u w:color="000000"/>
          <w:shd w:val="clear" w:color="auto" w:fill="ffffff"/>
          <w:rtl w:val="0"/>
          <w:lang w:val="en-US"/>
        </w:rPr>
        <w:t>……………………………………………………</w:t>
      </w:r>
      <w:r>
        <w:rPr>
          <w:b w:val="1"/>
          <w:bCs w:val="1"/>
          <w:color w:val="000000"/>
          <w:sz w:val="27"/>
          <w:szCs w:val="27"/>
          <w:u w:color="000000"/>
          <w:shd w:val="clear" w:color="auto" w:fill="ffffff"/>
          <w:rtl w:val="0"/>
          <w:lang w:val="en-US"/>
        </w:rPr>
        <w:t>12</w:t>
      </w:r>
      <w:r>
        <w:rPr>
          <w:b w:val="1"/>
          <w:bCs w:val="1"/>
          <w:color w:val="000000"/>
          <w:sz w:val="27"/>
          <w:szCs w:val="27"/>
          <w:u w:color="000000"/>
          <w:shd w:val="clear" w:color="auto" w:fill="ffffff"/>
          <w:rtl w:val="0"/>
          <w:lang w:val="fr-FR"/>
        </w:rPr>
        <w:t xml:space="preserve"> </w:t>
      </w:r>
    </w:p>
    <w:p>
      <w:pPr>
        <w:pStyle w:val="Default"/>
        <w:numPr>
          <w:ilvl w:val="0"/>
          <w:numId w:val="2"/>
        </w:numPr>
        <w:bidi w:val="0"/>
        <w:spacing w:after="240" w:line="300" w:lineRule="atLeast"/>
        <w:ind w:right="0"/>
        <w:jc w:val="both"/>
        <w:rPr>
          <w:color w:val="000000"/>
          <w:sz w:val="27"/>
          <w:szCs w:val="27"/>
          <w:u w:color="000000"/>
          <w:shd w:val="clear" w:color="auto" w:fill="ffffff"/>
          <w:rtl w:val="0"/>
          <w:lang w:val="fr-FR"/>
        </w:rPr>
      </w:pPr>
      <w:r>
        <w:rPr>
          <w:color w:val="000000"/>
          <w:sz w:val="27"/>
          <w:szCs w:val="27"/>
          <w:u w:color="000000"/>
          <w:shd w:val="clear" w:color="auto" w:fill="ffffff"/>
          <w:rtl w:val="0"/>
          <w:lang w:val="fr-FR"/>
        </w:rPr>
        <w:t>1.1 Problem</w:t>
      </w:r>
      <w:r>
        <w:rPr>
          <w:color w:val="000000"/>
          <w:sz w:val="27"/>
          <w:szCs w:val="27"/>
          <w:u w:color="000000"/>
          <w:shd w:val="clear" w:color="auto" w:fill="ffffff"/>
          <w:rtl w:val="0"/>
          <w:lang w:val="en-US"/>
        </w:rPr>
        <w:t xml:space="preserve"> Statement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fr-FR"/>
        </w:rPr>
        <w:t xml:space="preserve">. </w:t>
      </w:r>
      <w:r>
        <w:rPr>
          <w:color w:val="000000"/>
          <w:sz w:val="27"/>
          <w:szCs w:val="27"/>
          <w:u w:color="000000"/>
          <w:shd w:val="clear" w:color="auto" w:fill="ffffff"/>
          <w:rtl w:val="0"/>
          <w:lang w:val="en-US"/>
        </w:rPr>
        <w:t>12</w:t>
      </w:r>
    </w:p>
    <w:p>
      <w:pPr>
        <w:pStyle w:val="Default"/>
        <w:numPr>
          <w:ilvl w:val="0"/>
          <w:numId w:val="2"/>
        </w:numPr>
        <w:bidi w:val="0"/>
        <w:spacing w:after="240" w:line="300" w:lineRule="atLeast"/>
        <w:ind w:right="0"/>
        <w:jc w:val="both"/>
        <w:rPr>
          <w:color w:val="000000"/>
          <w:sz w:val="27"/>
          <w:szCs w:val="27"/>
          <w:u w:color="000000"/>
          <w:shd w:val="clear" w:color="auto" w:fill="ffffff"/>
          <w:rtl w:val="0"/>
          <w:lang w:val="nl-NL"/>
        </w:rPr>
      </w:pPr>
      <w:r>
        <w:rPr>
          <w:color w:val="000000"/>
          <w:sz w:val="27"/>
          <w:szCs w:val="27"/>
          <w:u w:color="000000"/>
          <w:shd w:val="clear" w:color="auto" w:fill="ffffff"/>
          <w:rtl w:val="0"/>
          <w:lang w:val="nl-NL"/>
        </w:rPr>
        <w:t>1.2 Data</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 xml:space="preserve">………… </w:t>
      </w:r>
      <w:r>
        <w:rPr>
          <w:color w:val="000000"/>
          <w:sz w:val="27"/>
          <w:szCs w:val="27"/>
          <w:u w:color="000000"/>
          <w:shd w:val="clear" w:color="auto" w:fill="ffffff"/>
          <w:rtl w:val="0"/>
          <w:lang w:val="en-US"/>
        </w:rPr>
        <w:t>15</w:t>
      </w:r>
      <w:r>
        <w:rPr>
          <w:color w:val="000000"/>
          <w:sz w:val="27"/>
          <w:szCs w:val="27"/>
          <w:u w:color="000000"/>
          <w:shd w:val="clear" w:color="auto" w:fill="ffffff"/>
          <w:rtl w:val="0"/>
          <w:lang w:val="fr-FR"/>
        </w:rPr>
        <w:t xml:space="preserve"> </w:t>
      </w:r>
    </w:p>
    <w:p>
      <w:pPr>
        <w:pStyle w:val="Default"/>
        <w:bidi w:val="0"/>
        <w:spacing w:after="240" w:line="300" w:lineRule="atLeast"/>
        <w:ind w:left="0" w:right="0" w:firstLine="0"/>
        <w:jc w:val="both"/>
        <w:rPr>
          <w:color w:val="000000"/>
          <w:sz w:val="27"/>
          <w:szCs w:val="27"/>
          <w:u w:color="000000"/>
          <w:shd w:val="clear" w:color="auto" w:fill="ffffff"/>
          <w:rtl w:val="0"/>
          <w:lang w:val="fr-FR"/>
        </w:rPr>
      </w:pPr>
      <w:r>
        <w:rPr>
          <w:b w:val="1"/>
          <w:bCs w:val="1"/>
          <w:color w:val="000000"/>
          <w:sz w:val="27"/>
          <w:szCs w:val="27"/>
          <w:u w:color="000000"/>
          <w:shd w:val="clear" w:color="auto" w:fill="ffffff"/>
          <w:rtl w:val="0"/>
          <w:lang w:val="fr-FR"/>
        </w:rPr>
        <w:t xml:space="preserve">2 Methodology  </w:t>
      </w:r>
    </w:p>
    <w:p>
      <w:pPr>
        <w:pStyle w:val="Default"/>
        <w:bidi w:val="0"/>
        <w:spacing w:after="240" w:line="300" w:lineRule="atLeast"/>
        <w:ind w:left="0" w:right="0" w:firstLine="0"/>
        <w:jc w:val="both"/>
        <w:rPr>
          <w:color w:val="000000"/>
          <w:sz w:val="27"/>
          <w:szCs w:val="27"/>
          <w:u w:color="000000"/>
          <w:shd w:val="clear" w:color="auto" w:fill="ffffff"/>
          <w:rtl w:val="0"/>
        </w:rPr>
      </w:pPr>
      <w:r>
        <w:rPr>
          <w:color w:val="000000"/>
          <w:sz w:val="27"/>
          <w:szCs w:val="27"/>
          <w:u w:color="000000"/>
          <w:shd w:val="clear" w:color="auto" w:fill="ffffff"/>
          <w:rtl w:val="0"/>
          <w:lang w:val="fr-FR"/>
        </w:rPr>
        <w:t xml:space="preserve">2.1 </w:t>
      </w:r>
      <w:r>
        <w:rPr>
          <w:color w:val="000000"/>
          <w:sz w:val="27"/>
          <w:szCs w:val="27"/>
          <w:u w:color="000000"/>
          <w:shd w:val="clear" w:color="auto" w:fill="ffffff"/>
          <w:rtl w:val="0"/>
          <w:lang w:val="fr-FR"/>
        </w:rPr>
        <w:t> </w:t>
      </w:r>
      <w:r>
        <w:rPr>
          <w:color w:val="000000"/>
          <w:sz w:val="27"/>
          <w:szCs w:val="27"/>
          <w:u w:color="000000"/>
          <w:shd w:val="clear" w:color="auto" w:fill="ffffff"/>
          <w:rtl w:val="0"/>
          <w:lang w:val="en-US"/>
        </w:rPr>
        <w:t xml:space="preserve">PreProcessing </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16</w:t>
      </w:r>
    </w:p>
    <w:p>
      <w:pPr>
        <w:pStyle w:val="Default"/>
        <w:numPr>
          <w:ilvl w:val="0"/>
          <w:numId w:val="2"/>
        </w:numPr>
        <w:bidi w:val="0"/>
        <w:spacing w:after="240" w:line="300" w:lineRule="atLeast"/>
        <w:ind w:right="0"/>
        <w:jc w:val="both"/>
        <w:rPr>
          <w:color w:val="000000"/>
          <w:sz w:val="27"/>
          <w:szCs w:val="27"/>
          <w:u w:color="000000"/>
          <w:shd w:val="clear" w:color="auto" w:fill="ffffff"/>
          <w:rtl w:val="0"/>
          <w:lang w:val="fr-FR"/>
        </w:rPr>
      </w:pPr>
      <w:r>
        <w:rPr>
          <w:color w:val="000000"/>
          <w:sz w:val="27"/>
          <w:szCs w:val="27"/>
          <w:u w:color="000000"/>
          <w:shd w:val="clear" w:color="auto" w:fill="ffffff"/>
          <w:rtl w:val="0"/>
          <w:lang w:val="fr-FR"/>
        </w:rPr>
        <w:t xml:space="preserve"> 2.1.1 </w:t>
      </w:r>
      <w:r>
        <w:rPr>
          <w:color w:val="000000"/>
          <w:sz w:val="27"/>
          <w:szCs w:val="27"/>
          <w:u w:color="000000"/>
          <w:shd w:val="clear" w:color="auto" w:fill="ffffff"/>
          <w:rtl w:val="0"/>
          <w:lang w:val="en-US"/>
        </w:rPr>
        <w:t>Histogram of Data</w:t>
      </w:r>
      <w:r>
        <w:rPr>
          <w:color w:val="000000"/>
          <w:sz w:val="27"/>
          <w:szCs w:val="27"/>
          <w:u w:color="000000"/>
          <w:shd w:val="clear" w:color="auto" w:fill="ffffff"/>
          <w:rtl w:val="0"/>
          <w:lang w:val="fr-FR"/>
        </w:rPr>
        <w:t xml:space="preserve"> </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fr-FR"/>
        </w:rPr>
        <w:t xml:space="preserve"> </w:t>
      </w:r>
      <w:r>
        <w:rPr>
          <w:color w:val="000000"/>
          <w:sz w:val="27"/>
          <w:szCs w:val="27"/>
          <w:u w:color="000000"/>
          <w:shd w:val="clear" w:color="auto" w:fill="ffffff"/>
          <w:rtl w:val="0"/>
          <w:lang w:val="en-US"/>
        </w:rPr>
        <w:t>26</w:t>
      </w:r>
      <w:r>
        <w:rPr>
          <w:color w:val="000000"/>
          <w:sz w:val="27"/>
          <w:szCs w:val="27"/>
          <w:u w:color="000000"/>
          <w:shd w:val="clear" w:color="auto" w:fill="ffffff"/>
          <w:rtl w:val="0"/>
          <w:lang w:val="fr-FR"/>
        </w:rPr>
        <w:t xml:space="preserve"> </w:t>
      </w:r>
    </w:p>
    <w:p>
      <w:pPr>
        <w:pStyle w:val="Default"/>
        <w:numPr>
          <w:ilvl w:val="0"/>
          <w:numId w:val="3"/>
        </w:numPr>
        <w:bidi w:val="0"/>
        <w:spacing w:after="240" w:line="300" w:lineRule="atLeast"/>
        <w:ind w:right="0"/>
        <w:jc w:val="both"/>
        <w:rPr>
          <w:color w:val="000000"/>
          <w:sz w:val="27"/>
          <w:szCs w:val="27"/>
          <w:u w:color="000000"/>
          <w:shd w:val="clear" w:color="auto" w:fill="ffffff"/>
          <w:rtl w:val="0"/>
          <w:lang w:val="en-US"/>
        </w:rPr>
      </w:pPr>
      <w:r>
        <w:rPr>
          <w:color w:val="000000"/>
          <w:sz w:val="27"/>
          <w:szCs w:val="27"/>
          <w:u w:color="000000"/>
          <w:shd w:val="clear" w:color="auto" w:fill="ffffff"/>
          <w:rtl w:val="0"/>
          <w:lang w:val="en-US"/>
        </w:rPr>
        <w:t>2.2 Missing Value Analysis</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27</w:t>
      </w:r>
    </w:p>
    <w:p>
      <w:pPr>
        <w:pStyle w:val="Default"/>
        <w:numPr>
          <w:ilvl w:val="0"/>
          <w:numId w:val="3"/>
        </w:numPr>
        <w:bidi w:val="0"/>
        <w:spacing w:after="240" w:line="300" w:lineRule="atLeast"/>
        <w:ind w:right="0"/>
        <w:jc w:val="both"/>
        <w:rPr>
          <w:color w:val="000000"/>
          <w:sz w:val="27"/>
          <w:szCs w:val="27"/>
          <w:u w:color="000000"/>
          <w:shd w:val="clear" w:color="auto" w:fill="ffffff"/>
          <w:rtl w:val="0"/>
          <w:lang w:val="en-US"/>
        </w:rPr>
      </w:pPr>
      <w:r>
        <w:rPr>
          <w:color w:val="000000"/>
          <w:sz w:val="27"/>
          <w:szCs w:val="27"/>
          <w:u w:color="000000"/>
          <w:shd w:val="clear" w:color="auto" w:fill="ffffff"/>
          <w:rtl w:val="0"/>
          <w:lang w:val="en-US"/>
        </w:rPr>
        <w:t>2.3 Feature Selection</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28</w:t>
      </w:r>
    </w:p>
    <w:p>
      <w:pPr>
        <w:pStyle w:val="Default"/>
        <w:numPr>
          <w:ilvl w:val="0"/>
          <w:numId w:val="3"/>
        </w:numPr>
        <w:bidi w:val="0"/>
        <w:spacing w:after="240" w:line="300" w:lineRule="atLeast"/>
        <w:ind w:right="0"/>
        <w:jc w:val="both"/>
        <w:rPr>
          <w:color w:val="000000"/>
          <w:sz w:val="27"/>
          <w:szCs w:val="27"/>
          <w:u w:color="000000"/>
          <w:shd w:val="clear" w:color="auto" w:fill="ffffff"/>
          <w:rtl w:val="0"/>
          <w:lang w:val="en-US"/>
        </w:rPr>
      </w:pPr>
      <w:r>
        <w:rPr>
          <w:color w:val="000000"/>
          <w:sz w:val="27"/>
          <w:szCs w:val="27"/>
          <w:u w:color="000000"/>
          <w:shd w:val="clear" w:color="auto" w:fill="ffffff"/>
          <w:rtl w:val="0"/>
          <w:lang w:val="en-US"/>
        </w:rPr>
        <w:t>2.4 Feature Scaling</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2</w:t>
      </w:r>
      <w:r>
        <w:rPr>
          <w:color w:val="000000"/>
          <w:sz w:val="27"/>
          <w:szCs w:val="27"/>
          <w:u w:color="000000"/>
          <w:shd w:val="clear" w:color="auto" w:fill="ffffff"/>
          <w:rtl w:val="0"/>
          <w:lang w:val="en-US"/>
        </w:rPr>
        <w:t>9</w:t>
      </w:r>
    </w:p>
    <w:p>
      <w:pPr>
        <w:pStyle w:val="Default"/>
        <w:bidi w:val="0"/>
        <w:spacing w:after="240" w:line="300" w:lineRule="atLeast"/>
        <w:ind w:left="0" w:right="0" w:firstLine="0"/>
        <w:jc w:val="both"/>
        <w:rPr>
          <w:color w:val="000000"/>
          <w:sz w:val="27"/>
          <w:szCs w:val="27"/>
          <w:u w:color="000000"/>
          <w:shd w:val="clear" w:color="auto" w:fill="ffffff"/>
          <w:rtl w:val="0"/>
        </w:rPr>
      </w:pPr>
      <w:r>
        <w:rPr>
          <w:b w:val="1"/>
          <w:bCs w:val="1"/>
          <w:color w:val="000000"/>
          <w:sz w:val="27"/>
          <w:szCs w:val="27"/>
          <w:u w:color="000000"/>
          <w:shd w:val="clear" w:color="auto" w:fill="ffffff"/>
          <w:rtl w:val="0"/>
          <w:lang w:val="fr-FR"/>
        </w:rPr>
        <w:t xml:space="preserve">3 </w:t>
      </w:r>
      <w:r>
        <w:rPr>
          <w:b w:val="1"/>
          <w:bCs w:val="1"/>
          <w:color w:val="000000"/>
          <w:sz w:val="27"/>
          <w:szCs w:val="27"/>
          <w:u w:color="000000"/>
          <w:shd w:val="clear" w:color="auto" w:fill="ffffff"/>
          <w:rtl w:val="0"/>
          <w:lang w:val="en-US"/>
        </w:rPr>
        <w:t>Modelling</w:t>
      </w:r>
      <w:r>
        <w:rPr>
          <w:b w:val="1"/>
          <w:bCs w:val="1"/>
          <w:color w:val="000000"/>
          <w:sz w:val="27"/>
          <w:szCs w:val="27"/>
          <w:u w:color="000000"/>
          <w:shd w:val="clear" w:color="auto" w:fill="ffffff"/>
          <w:rtl w:val="0"/>
          <w:lang w:val="fr-FR"/>
        </w:rPr>
        <w:t xml:space="preserve"> </w:t>
      </w:r>
      <w:r>
        <w:rPr>
          <w:b w:val="1"/>
          <w:bCs w:val="1"/>
          <w:color w:val="000000"/>
          <w:sz w:val="27"/>
          <w:szCs w:val="27"/>
          <w:u w:color="000000"/>
          <w:shd w:val="clear" w:color="auto" w:fill="ffffff"/>
          <w:rtl w:val="0"/>
          <w:lang w:val="en-US"/>
        </w:rPr>
        <w:t>…………………………………</w:t>
      </w:r>
      <w:r>
        <w:rPr>
          <w:b w:val="1"/>
          <w:bCs w:val="1"/>
          <w:color w:val="000000"/>
          <w:sz w:val="27"/>
          <w:szCs w:val="27"/>
          <w:u w:color="000000"/>
          <w:shd w:val="clear" w:color="auto" w:fill="ffffff"/>
          <w:rtl w:val="0"/>
          <w:lang w:val="en-US"/>
        </w:rPr>
        <w:t>.</w:t>
      </w:r>
      <w:r>
        <w:rPr>
          <w:b w:val="1"/>
          <w:bCs w:val="1"/>
          <w:color w:val="000000"/>
          <w:sz w:val="27"/>
          <w:szCs w:val="27"/>
          <w:u w:color="000000"/>
          <w:shd w:val="clear" w:color="auto" w:fill="ffffff"/>
          <w:rtl w:val="0"/>
          <w:lang w:val="en-US"/>
        </w:rPr>
        <w:t>…………………</w:t>
      </w:r>
      <w:r>
        <w:rPr>
          <w:b w:val="1"/>
          <w:bCs w:val="1"/>
          <w:color w:val="000000"/>
          <w:sz w:val="27"/>
          <w:szCs w:val="27"/>
          <w:u w:color="000000"/>
          <w:shd w:val="clear" w:color="auto" w:fill="ffffff"/>
          <w:rtl w:val="0"/>
          <w:lang w:val="en-US"/>
        </w:rPr>
        <w:t>..30</w:t>
      </w:r>
      <w:r>
        <w:rPr>
          <w:rFonts w:ascii="Arial Unicode MS" w:cs="Arial Unicode MS" w:hAnsi="Arial Unicode MS" w:eastAsia="Arial Unicode MS"/>
          <w:color w:val="000000"/>
          <w:sz w:val="27"/>
          <w:szCs w:val="27"/>
          <w:u w:color="000000"/>
          <w:shd w:val="clear" w:color="auto" w:fill="ffffff"/>
          <w:rtl w:val="0"/>
          <w:lang w:val="fr-FR"/>
        </w:rPr>
        <w:br w:type="textWrapping"/>
      </w:r>
    </w:p>
    <w:p>
      <w:pPr>
        <w:pStyle w:val="Default"/>
        <w:bidi w:val="0"/>
        <w:spacing w:after="240" w:line="300" w:lineRule="atLeast"/>
        <w:ind w:left="0" w:right="0" w:firstLine="0"/>
        <w:jc w:val="both"/>
        <w:rPr>
          <w:b w:val="1"/>
          <w:bCs w:val="1"/>
          <w:color w:val="000000"/>
          <w:sz w:val="27"/>
          <w:szCs w:val="27"/>
          <w:u w:color="000000"/>
          <w:shd w:val="clear" w:color="auto" w:fill="ffffff"/>
          <w:rtl w:val="0"/>
          <w:lang w:val="da-DK"/>
        </w:rPr>
      </w:pPr>
      <w:r>
        <w:rPr>
          <w:b w:val="1"/>
          <w:bCs w:val="1"/>
          <w:color w:val="000000"/>
          <w:sz w:val="27"/>
          <w:szCs w:val="27"/>
          <w:u w:color="000000"/>
          <w:shd w:val="clear" w:color="auto" w:fill="ffffff"/>
          <w:rtl w:val="0"/>
          <w:lang w:val="da-DK"/>
        </w:rPr>
        <w:t>Appendix</w:t>
      </w:r>
      <w:r>
        <w:rPr>
          <w:b w:val="1"/>
          <w:bCs w:val="1"/>
          <w:color w:val="000000"/>
          <w:sz w:val="27"/>
          <w:szCs w:val="27"/>
          <w:u w:color="000000"/>
          <w:shd w:val="clear" w:color="auto" w:fill="ffffff"/>
          <w:rtl w:val="0"/>
          <w:lang w:val="en-US"/>
        </w:rPr>
        <w:t>…………………………………………………………………</w:t>
      </w:r>
      <w:r>
        <w:rPr>
          <w:b w:val="1"/>
          <w:bCs w:val="1"/>
          <w:color w:val="000000"/>
          <w:sz w:val="27"/>
          <w:szCs w:val="27"/>
          <w:u w:color="000000"/>
          <w:shd w:val="clear" w:color="auto" w:fill="ffffff"/>
          <w:rtl w:val="0"/>
          <w:lang w:val="en-US"/>
        </w:rPr>
        <w:t>.33</w:t>
      </w:r>
    </w:p>
    <w:p>
      <w:pPr>
        <w:pStyle w:val="Default"/>
        <w:bidi w:val="0"/>
        <w:spacing w:after="240" w:line="300" w:lineRule="atLeast"/>
        <w:ind w:left="0" w:right="0" w:firstLine="0"/>
        <w:jc w:val="both"/>
        <w:rPr>
          <w:color w:val="000000"/>
          <w:sz w:val="27"/>
          <w:szCs w:val="27"/>
          <w:u w:color="000000"/>
          <w:shd w:val="clear" w:color="auto" w:fill="ffffff"/>
          <w:rtl w:val="0"/>
          <w:lang w:val="da-DK"/>
        </w:rPr>
      </w:pPr>
    </w:p>
    <w:p>
      <w:pPr>
        <w:pStyle w:val="Default"/>
        <w:bidi w:val="0"/>
        <w:spacing w:after="240" w:line="300" w:lineRule="atLeast"/>
        <w:ind w:left="0" w:right="0" w:firstLine="0"/>
        <w:jc w:val="both"/>
        <w:rPr>
          <w:color w:val="000000"/>
          <w:sz w:val="27"/>
          <w:szCs w:val="27"/>
          <w:u w:color="000000"/>
          <w:shd w:val="clear" w:color="auto" w:fill="ffffff"/>
          <w:rtl w:val="0"/>
          <w:lang w:val="en-US"/>
        </w:rPr>
      </w:pPr>
      <w:r>
        <w:rPr>
          <w:b w:val="1"/>
          <w:bCs w:val="1"/>
          <w:color w:val="000000"/>
          <w:sz w:val="27"/>
          <w:szCs w:val="27"/>
          <w:u w:color="000000"/>
          <w:shd w:val="clear" w:color="auto" w:fill="ffffff"/>
          <w:rtl w:val="0"/>
          <w:lang w:val="en-US"/>
        </w:rPr>
        <w:t>References</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w:t>
      </w:r>
      <w:r>
        <w:rPr>
          <w:color w:val="000000"/>
          <w:sz w:val="27"/>
          <w:szCs w:val="27"/>
          <w:u w:color="000000"/>
          <w:shd w:val="clear" w:color="auto" w:fill="ffffff"/>
          <w:rtl w:val="0"/>
          <w:lang w:val="en-US"/>
        </w:rPr>
        <w:t>34</w:t>
      </w:r>
    </w:p>
    <w:p>
      <w:pPr>
        <w:pStyle w:val="Default"/>
        <w:bidi w:val="0"/>
        <w:spacing w:after="240" w:line="300" w:lineRule="atLeast"/>
        <w:ind w:left="0" w:right="0" w:firstLine="0"/>
        <w:jc w:val="both"/>
        <w:rPr>
          <w:color w:val="000000"/>
          <w:sz w:val="43"/>
          <w:szCs w:val="43"/>
          <w:u w:color="000000"/>
          <w:shd w:val="clear" w:color="auto" w:fill="ffffff"/>
          <w:rtl w:val="0"/>
          <w:lang w:val="en-US"/>
        </w:rPr>
      </w:pPr>
    </w:p>
    <w:p>
      <w:pPr>
        <w:pStyle w:val="Default"/>
        <w:bidi w:val="0"/>
        <w:spacing w:after="240" w:line="300" w:lineRule="atLeast"/>
        <w:ind w:left="0" w:right="0" w:firstLine="0"/>
        <w:jc w:val="both"/>
        <w:rPr>
          <w:color w:val="000000"/>
          <w:sz w:val="43"/>
          <w:szCs w:val="43"/>
          <w:u w:color="000000"/>
          <w:shd w:val="clear" w:color="auto" w:fill="ffffff"/>
          <w:rtl w:val="0"/>
          <w:lang w:val="en-US"/>
        </w:rPr>
      </w:pPr>
    </w:p>
    <w:p>
      <w:pPr>
        <w:pStyle w:val="Default"/>
        <w:bidi w:val="0"/>
        <w:spacing w:after="240" w:line="300" w:lineRule="atLeast"/>
        <w:ind w:left="0" w:right="0" w:firstLine="0"/>
        <w:jc w:val="both"/>
        <w:rPr>
          <w:color w:val="000000"/>
          <w:sz w:val="43"/>
          <w:szCs w:val="43"/>
          <w:u w:color="000000"/>
          <w:shd w:val="clear" w:color="auto" w:fill="ffffff"/>
          <w:rtl w:val="0"/>
          <w:lang w:val="en-US"/>
        </w:rPr>
      </w:pPr>
    </w:p>
    <w:p>
      <w:pPr>
        <w:pStyle w:val="Default"/>
        <w:bidi w:val="0"/>
        <w:spacing w:after="240" w:line="300" w:lineRule="atLeast"/>
        <w:ind w:left="0" w:right="0" w:firstLine="0"/>
        <w:jc w:val="both"/>
        <w:rPr>
          <w:color w:val="000000"/>
          <w:sz w:val="43"/>
          <w:szCs w:val="43"/>
          <w:u w:color="000000"/>
          <w:shd w:val="clear" w:color="auto" w:fill="ffffff"/>
          <w:rtl w:val="0"/>
          <w:lang w:val="en-US"/>
        </w:rPr>
      </w:pPr>
    </w:p>
    <w:p>
      <w:pPr>
        <w:pStyle w:val="Default"/>
        <w:bidi w:val="0"/>
        <w:spacing w:after="240" w:line="300" w:lineRule="atLeast"/>
        <w:ind w:left="0" w:right="0" w:firstLine="0"/>
        <w:jc w:val="both"/>
        <w:rPr>
          <w:color w:val="000000"/>
          <w:sz w:val="43"/>
          <w:szCs w:val="43"/>
          <w:u w:color="000000"/>
          <w:shd w:val="clear" w:color="auto" w:fill="ffffff"/>
          <w:rtl w:val="0"/>
          <w:lang w:val="en-US"/>
        </w:rPr>
      </w:pPr>
    </w:p>
    <w:p>
      <w:pPr>
        <w:pStyle w:val="Default"/>
        <w:bidi w:val="0"/>
        <w:spacing w:after="240" w:line="300" w:lineRule="atLeast"/>
        <w:ind w:left="0" w:right="0" w:firstLine="0"/>
        <w:jc w:val="both"/>
        <w:rPr>
          <w:color w:val="000000"/>
          <w:sz w:val="43"/>
          <w:szCs w:val="43"/>
          <w:u w:color="000000"/>
          <w:shd w:val="clear" w:color="auto" w:fill="ffffff"/>
          <w:rtl w:val="0"/>
          <w:lang w:val="en-US"/>
        </w:rPr>
      </w:pPr>
    </w:p>
    <w:p>
      <w:pPr>
        <w:pStyle w:val="Default"/>
        <w:bidi w:val="0"/>
        <w:spacing w:after="240" w:line="300" w:lineRule="atLeast"/>
        <w:ind w:left="0" w:right="0" w:firstLine="0"/>
        <w:jc w:val="both"/>
        <w:rPr>
          <w:color w:val="000000"/>
          <w:sz w:val="43"/>
          <w:szCs w:val="43"/>
          <w:u w:color="000000"/>
          <w:shd w:val="clear" w:color="auto" w:fill="ffffff"/>
          <w:rtl w:val="0"/>
          <w:lang w:val="en-US"/>
        </w:rPr>
      </w:pPr>
    </w:p>
    <w:p>
      <w:pPr>
        <w:pStyle w:val="Title"/>
        <w:bidi w:val="0"/>
        <w:ind w:left="0" w:right="0" w:firstLine="0"/>
        <w:jc w:val="center"/>
        <w:rPr>
          <w:color w:val="4b7196"/>
          <w:spacing w:val="0"/>
          <w:u w:color="4b7196"/>
          <w:rtl w:val="0"/>
          <w:lang w:val="en-US"/>
        </w:rPr>
      </w:pPr>
      <w:r>
        <w:rPr>
          <w:color w:val="4b7196"/>
          <w:spacing w:val="0"/>
          <w:u w:color="4b7196"/>
          <w:rtl w:val="0"/>
          <w:lang w:val="en-US"/>
        </w:rPr>
        <w:t>Absenteeism at Workplace!</w:t>
      </w:r>
    </w:p>
    <w:p>
      <w:pPr>
        <w:keepNext w:val="0"/>
        <w:keepLines w:val="0"/>
        <w:pageBreakBefore w:val="0"/>
        <w:widowControl w:val="1"/>
        <w:shd w:val="clear" w:color="auto" w:fill="auto"/>
        <w:suppressAutoHyphens w:val="0"/>
        <w:bidi w:val="0"/>
        <w:spacing w:before="0" w:after="160" w:line="240" w:lineRule="auto"/>
        <w:ind w:left="0" w:right="0" w:firstLine="0"/>
        <w:jc w:val="center"/>
        <w:outlineLvl w:val="1"/>
        <w:rPr>
          <w:rFonts w:ascii="Baskerville" w:cs="Baskerville" w:hAnsi="Baskerville" w:eastAsia="Baskerville"/>
          <w:b w:val="0"/>
          <w:bCs w:val="0"/>
          <w:i w:val="1"/>
          <w:iCs w:val="1"/>
          <w:caps w:val="0"/>
          <w:smallCaps w:val="0"/>
          <w:strike w:val="0"/>
          <w:dstrike w:val="0"/>
          <w:outline w:val="0"/>
          <w:color w:val="5b422a"/>
          <w:spacing w:val="0"/>
          <w:kern w:val="0"/>
          <w:position w:val="0"/>
          <w:sz w:val="40"/>
          <w:szCs w:val="40"/>
          <w:u w:val="none" w:color="5b422a"/>
          <w:vertAlign w:val="baseline"/>
          <w:rtl w:val="0"/>
          <w:lang w:val="en-US"/>
        </w:rPr>
      </w:pPr>
      <w:r>
        <w:rPr>
          <w:rFonts w:ascii="Baskerville" w:cs="Arial Unicode MS" w:hAnsi="Baskerville" w:eastAsia="Arial Unicode MS"/>
          <w:b w:val="0"/>
          <w:bCs w:val="0"/>
          <w:i w:val="1"/>
          <w:iCs w:val="1"/>
          <w:caps w:val="0"/>
          <w:smallCaps w:val="0"/>
          <w:strike w:val="0"/>
          <w:dstrike w:val="0"/>
          <w:outline w:val="0"/>
          <w:color w:val="5b422a"/>
          <w:spacing w:val="0"/>
          <w:kern w:val="0"/>
          <w:position w:val="0"/>
          <w:sz w:val="40"/>
          <w:szCs w:val="40"/>
          <w:u w:val="none" w:color="5b422a"/>
          <w:vertAlign w:val="baseline"/>
          <w:rtl w:val="0"/>
          <w:lang w:val="en-US"/>
        </w:rPr>
        <w:t>How to reduce absenteeism at workplace?</w:t>
      </w:r>
    </w:p>
    <w:p>
      <w:pPr>
        <w:keepNext w:val="0"/>
        <w:keepLines w:val="0"/>
        <w:pageBreakBefore w:val="0"/>
        <w:widowControl w:val="1"/>
        <w:shd w:val="clear" w:color="auto" w:fill="auto"/>
        <w:suppressAutoHyphens w:val="0"/>
        <w:bidi w:val="0"/>
        <w:spacing w:before="0" w:after="160" w:line="240" w:lineRule="auto"/>
        <w:ind w:left="0" w:right="0" w:firstLine="0"/>
        <w:jc w:val="center"/>
        <w:outlineLvl w:val="1"/>
        <w:rPr>
          <w:rFonts w:ascii="Baskerville" w:cs="Baskerville" w:hAnsi="Baskerville" w:eastAsia="Baskerville"/>
          <w:b w:val="0"/>
          <w:bCs w:val="0"/>
          <w:i w:val="1"/>
          <w:iCs w:val="1"/>
          <w:caps w:val="0"/>
          <w:smallCaps w:val="0"/>
          <w:strike w:val="0"/>
          <w:dstrike w:val="0"/>
          <w:outline w:val="0"/>
          <w:color w:val="5b422a"/>
          <w:spacing w:val="0"/>
          <w:kern w:val="0"/>
          <w:position w:val="0"/>
          <w:sz w:val="40"/>
          <w:szCs w:val="40"/>
          <w:u w:val="none" w:color="5b422a"/>
          <w:vertAlign w:val="baseline"/>
          <w:rtl w:val="0"/>
          <w:lang w:val="en-US"/>
        </w:rPr>
      </w:pP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Absenteeism is an employee's intentional or habitual absence from work. While employers expect workers to miss a certain number of workdays each year, excessive absences can equate to decreased productivity and can have a major effect on company finances, morale and other factors. This article looks at the causes of absenteeism, the costs of lost productivity and what employers can do to reduce absenteeism rates in the workplace.</w:t>
      </w:r>
    </w:p>
    <w:p>
      <w:pPr>
        <w:pStyle w:val="Default"/>
        <w:bidi w:val="0"/>
        <w:spacing w:after="240" w:line="240" w:lineRule="auto"/>
        <w:ind w:left="0" w:right="0" w:firstLine="0"/>
        <w:jc w:val="center"/>
        <w:rPr>
          <w:rFonts w:ascii="Georgia" w:cs="Georgia" w:hAnsi="Georgia" w:eastAsia="Georgia"/>
          <w:color w:val="333333"/>
          <w:sz w:val="36"/>
          <w:szCs w:val="36"/>
          <w:shd w:val="clear" w:color="auto" w:fill="ffffff"/>
          <w:rtl w:val="0"/>
        </w:rPr>
      </w:pPr>
      <w:r>
        <w:rPr>
          <w:rFonts w:ascii="Georgia" w:cs="Georgia" w:hAnsi="Georgia" w:eastAsia="Georgia"/>
          <w:color w:val="333333"/>
          <w:sz w:val="36"/>
          <w:szCs w:val="36"/>
          <w:shd w:val="clear" w:color="auto" w:fill="ffffff"/>
          <w:rtl w:val="0"/>
        </w:rPr>
        <mc:AlternateContent>
          <mc:Choice Requires="wpg">
            <w:drawing>
              <wp:inline distT="0" distB="0" distL="0" distR="0">
                <wp:extent cx="4445000" cy="4495800"/>
                <wp:effectExtent l="0" t="0" r="0" b="0"/>
                <wp:docPr id="1073741829" name="officeArt object"/>
                <wp:cNvGraphicFramePr/>
                <a:graphic xmlns:a="http://schemas.openxmlformats.org/drawingml/2006/main">
                  <a:graphicData uri="http://schemas.microsoft.com/office/word/2010/wordprocessingGroup">
                    <wpg:wgp>
                      <wpg:cNvGrpSpPr/>
                      <wpg:grpSpPr>
                        <a:xfrm>
                          <a:off x="0" y="0"/>
                          <a:ext cx="4445000" cy="4495800"/>
                          <a:chOff x="0" y="0"/>
                          <a:chExt cx="4445000" cy="4495800"/>
                        </a:xfrm>
                      </wpg:grpSpPr>
                      <pic:pic xmlns:pic="http://schemas.openxmlformats.org/drawingml/2006/picture">
                        <pic:nvPicPr>
                          <pic:cNvPr id="1073741828" name="0514_economic-golf_340x340.jpg"/>
                          <pic:cNvPicPr>
                            <a:picLocks noChangeAspect="1"/>
                          </pic:cNvPicPr>
                        </pic:nvPicPr>
                        <pic:blipFill>
                          <a:blip r:embed="rId5">
                            <a:extLst/>
                          </a:blip>
                          <a:stretch>
                            <a:fillRect/>
                          </a:stretch>
                        </pic:blipFill>
                        <pic:spPr>
                          <a:xfrm>
                            <a:off x="63500" y="38100"/>
                            <a:ext cx="4318000" cy="4318000"/>
                          </a:xfrm>
                          <a:prstGeom prst="rect">
                            <a:avLst/>
                          </a:prstGeom>
                          <a:ln>
                            <a:noFill/>
                          </a:ln>
                          <a:effectLst/>
                        </pic:spPr>
                      </pic:pic>
                      <pic:pic xmlns:pic="http://schemas.openxmlformats.org/drawingml/2006/picture">
                        <pic:nvPicPr>
                          <pic:cNvPr id="1073741827" name=""/>
                          <pic:cNvPicPr>
                            <a:picLocks noChangeAspect="0"/>
                          </pic:cNvPicPr>
                        </pic:nvPicPr>
                        <pic:blipFill>
                          <a:blip r:embed="rId6">
                            <a:extLst/>
                          </a:blip>
                          <a:stretch>
                            <a:fillRect/>
                          </a:stretch>
                        </pic:blipFill>
                        <pic:spPr>
                          <a:xfrm>
                            <a:off x="0" y="0"/>
                            <a:ext cx="4445000" cy="4495800"/>
                          </a:xfrm>
                          <a:prstGeom prst="rect">
                            <a:avLst/>
                          </a:prstGeom>
                          <a:effectLst/>
                        </pic:spPr>
                      </pic:pic>
                    </wpg:wgp>
                  </a:graphicData>
                </a:graphic>
              </wp:inline>
            </w:drawing>
          </mc:Choice>
          <mc:Fallback>
            <w:pict>
              <v:group id="_x0000_s1027" style="visibility:visible;width:350.0pt;height:354.0pt;" coordorigin="0,0" coordsize="4445000,4495800">
                <v:shape id="_x0000_s1028" type="#_x0000_t75" style="position:absolute;left:63500;top:38100;width:4318000;height:4318000;">
                  <v:imagedata r:id="rId5" o:title="0514_economic-golf_340x340.jpg"/>
                </v:shape>
                <v:shape id="_x0000_s1029" type="#_x0000_t75" style="position:absolute;left:0;top:0;width:4445000;height:4495800;">
                  <v:imagedata r:id="rId6" o:title=""/>
                </v:shape>
              </v:group>
            </w:pict>
          </mc:Fallback>
        </mc:AlternateContent>
      </w:r>
    </w:p>
    <w:p>
      <w:pPr>
        <w:pStyle w:val="Default"/>
        <w:bidi w:val="0"/>
        <w:spacing w:after="240" w:line="300" w:lineRule="atLeast"/>
        <w:ind w:left="0" w:right="0" w:firstLine="0"/>
        <w:jc w:val="left"/>
        <w:rPr>
          <w:rFonts w:ascii="Helvetica" w:cs="Helvetica" w:hAnsi="Helvetica" w:eastAsia="Helvetica"/>
          <w:color w:val="737373"/>
          <w:sz w:val="18"/>
          <w:szCs w:val="18"/>
          <w:shd w:val="clear" w:color="auto" w:fill="ffffff"/>
          <w:rtl w:val="0"/>
        </w:rPr>
      </w:pP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 xml:space="preserve">Absenteeism is an employee's intentional or habitual absence from work. While employers expect workers to miss a certain number of workdays each year, excessive absences can equate to decreased productivity and can have a major effect on company finances, morale and other factors. </w:t>
      </w:r>
    </w:p>
    <w:p>
      <w:pPr>
        <w:pStyle w:val="Default"/>
        <w:bidi w:val="0"/>
        <w:spacing w:after="288" w:line="420" w:lineRule="atLeast"/>
        <w:ind w:left="0" w:right="0" w:firstLine="0"/>
        <w:jc w:val="left"/>
        <w:rPr>
          <w:rFonts w:ascii="Georgia" w:cs="Georgia" w:hAnsi="Georgia" w:eastAsia="Georgia"/>
          <w:b w:val="0"/>
          <w:bCs w:val="0"/>
          <w:color w:val="333333"/>
          <w:sz w:val="36"/>
          <w:szCs w:val="36"/>
          <w:shd w:val="clear" w:color="auto" w:fill="fcfcfc"/>
          <w:rtl w:val="0"/>
        </w:rPr>
      </w:pPr>
      <w:r>
        <w:rPr>
          <w:rFonts w:ascii="Georgia" w:hAnsi="Georgia"/>
          <w:b w:val="1"/>
          <w:bCs w:val="1"/>
          <w:color w:val="333333"/>
          <w:sz w:val="36"/>
          <w:szCs w:val="36"/>
          <w:shd w:val="clear" w:color="auto" w:fill="fcfcfc"/>
          <w:rtl w:val="0"/>
          <w:lang w:val="en-US"/>
        </w:rPr>
        <w:t>Causes of Absenteeism</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People miss work for a variety of reasons, many of which are legitimate and others less so. Some of the common causes of absenteeism include (but are not limited to):</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lang w:val="en-US"/>
        </w:rPr>
        <w:tab/>
        <w:t>Bullying and harassment</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Employees who are bullied or harassed by coworkers and/or bosses are more likely to call in sick to avoid the situation</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lang w:val="en-US"/>
        </w:rPr>
        <w:tab/>
        <w:t>Burnout, stress and low morale</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Heavy workloads, stressful meetings/presentations and feelings of being unappreciated can cause employees to avoid going into work. Personal stress (outside of work) can lead to absenteeism.</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lang w:val="en-US"/>
        </w:rPr>
        <w:tab/>
        <w:t>Childcare and eldercare</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Employees may be forced to miss work in order to stay home and take care of a child/elder when normal arrangements have fallen through (for example, a sick caregiver or a snow day at school) or if a child/elder is sick.</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lang w:val="de-DE"/>
        </w:rPr>
        <w:tab/>
        <w:t>Depression</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According to the National Institute of Mental Health, the leading cause of absenteeism in the United States is depression. Depression can lead to substance abuse if people turn to drugs or alcohol to self-medicate their pain or anxiety.</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rPr>
        <w:tab/>
        <w:t>Disengagement</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Employees who are not committed to their jobs, coworkers and/or the company are more likely to miss work simply because they have no motivation to go.</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rPr>
        <w:tab/>
        <w:t>Illness</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Injuries, illness and medical appointments are the most commonly reported reasons for missing work (though not always the actual reason). Not surprisingly, each year during the cold and flu season, there is a dramatic spike in absenteeism rates for both full-time and part-time employees.</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lang w:val="en-US"/>
        </w:rPr>
        <w:tab/>
        <w:t>Injuries</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Accidents can occur on the job or outside of work, resulting in absences. In addition to acute injuries, chronic injuries such as back and neck problems are a common cause of absenteeism.</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lang w:val="en-US"/>
        </w:rPr>
        <w:tab/>
        <w:t>Job hunting</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Employees may call in sick to attend a</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job interview</w:t>
      </w:r>
      <w:r>
        <w:rPr>
          <w:rFonts w:ascii="Georgia" w:hAnsi="Georgia"/>
          <w:color w:val="333333"/>
          <w:sz w:val="36"/>
          <w:szCs w:val="36"/>
          <w:shd w:val="clear" w:color="auto" w:fill="fcfcfc"/>
          <w:rtl w:val="0"/>
          <w:lang w:val="en-US"/>
        </w:rPr>
        <w:t>, visit with a headhunter or work on their</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resume/CVs</w:t>
      </w:r>
    </w:p>
    <w:p>
      <w:pPr>
        <w:pStyle w:val="Default"/>
        <w:numPr>
          <w:ilvl w:val="0"/>
          <w:numId w:val="4"/>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b w:val="1"/>
          <w:bCs w:val="1"/>
          <w:color w:val="333333"/>
          <w:sz w:val="36"/>
          <w:szCs w:val="36"/>
          <w:shd w:val="clear" w:color="auto" w:fill="fcfcfc"/>
          <w:rtl w:val="0"/>
          <w:lang w:val="en-US"/>
        </w:rPr>
        <w:tab/>
        <w:t>Partial shifts</w:t>
      </w:r>
      <w:r>
        <w:rPr>
          <w:rFonts w:ascii="Georgia" w:hAnsi="Georgia" w:hint="default"/>
          <w:color w:val="333333"/>
          <w:sz w:val="36"/>
          <w:szCs w:val="36"/>
          <w:shd w:val="clear" w:color="auto" w:fill="fcfcfc"/>
          <w:rtl w:val="0"/>
        </w:rPr>
        <w:t> </w:t>
      </w:r>
      <w:r>
        <w:rPr>
          <w:rFonts w:ascii="Georgia" w:hAnsi="Georgia"/>
          <w:color w:val="333333"/>
          <w:sz w:val="36"/>
          <w:szCs w:val="36"/>
          <w:shd w:val="clear" w:color="auto" w:fill="fcfcfc"/>
          <w:rtl w:val="0"/>
          <w:lang w:val="en-US"/>
        </w:rPr>
        <w:t>- Arriving late, leaving early and taking longer breaks than allowed are considered forms of absenteeism and can affect productivity and workplace morale.</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p>
    <w:p>
      <w:pPr>
        <w:pStyle w:val="Default"/>
        <w:bidi w:val="0"/>
        <w:spacing w:after="240" w:line="280" w:lineRule="atLeast"/>
        <w:ind w:left="0" w:right="0" w:firstLine="0"/>
        <w:jc w:val="left"/>
        <w:rPr>
          <w:rFonts w:ascii="Times" w:cs="Times" w:hAnsi="Times" w:eastAsia="Times"/>
          <w:color w:val="000000"/>
          <w:shd w:val="clear" w:color="auto" w:fill="ffffff"/>
          <w:rtl w:val="0"/>
        </w:rPr>
      </w:pPr>
    </w:p>
    <w:p>
      <w:pPr>
        <w:pStyle w:val="Default"/>
        <w:bidi w:val="0"/>
        <w:spacing w:after="240" w:line="280" w:lineRule="atLeast"/>
        <w:ind w:left="0" w:right="0" w:firstLine="0"/>
        <w:jc w:val="left"/>
        <w:rPr>
          <w:rFonts w:ascii="Times" w:cs="Times" w:hAnsi="Times" w:eastAsia="Times"/>
          <w:color w:val="000000"/>
          <w:shd w:val="clear" w:color="auto" w:fill="ffffff"/>
          <w:rtl w:val="0"/>
        </w:rPr>
      </w:pPr>
    </w:p>
    <w:p>
      <w:pPr>
        <w:pStyle w:val="Default"/>
        <w:bidi w:val="0"/>
        <w:spacing w:after="288" w:line="420" w:lineRule="atLeast"/>
        <w:ind w:left="0" w:right="0" w:firstLine="0"/>
        <w:jc w:val="left"/>
        <w:rPr>
          <w:rFonts w:ascii="Georgia" w:cs="Georgia" w:hAnsi="Georgia" w:eastAsia="Georgia"/>
          <w:b w:val="1"/>
          <w:bCs w:val="1"/>
          <w:color w:val="333333"/>
          <w:sz w:val="36"/>
          <w:szCs w:val="36"/>
          <w:shd w:val="clear" w:color="auto" w:fill="ffffff"/>
          <w:rtl w:val="0"/>
        </w:rPr>
      </w:pPr>
    </w:p>
    <w:p>
      <w:pPr>
        <w:pStyle w:val="Default"/>
        <w:bidi w:val="0"/>
        <w:spacing w:after="288" w:line="420" w:lineRule="atLeast"/>
        <w:ind w:left="0" w:right="0" w:firstLine="0"/>
        <w:jc w:val="left"/>
        <w:rPr>
          <w:rFonts w:ascii="Georgia" w:cs="Georgia" w:hAnsi="Georgia" w:eastAsia="Georgia"/>
          <w:b w:val="1"/>
          <w:bCs w:val="1"/>
          <w:color w:val="333333"/>
          <w:sz w:val="36"/>
          <w:szCs w:val="36"/>
          <w:shd w:val="clear" w:color="auto" w:fill="ffffff"/>
          <w:rtl w:val="0"/>
        </w:rPr>
      </w:pPr>
    </w:p>
    <w:p>
      <w:pPr>
        <w:pStyle w:val="Default"/>
        <w:bidi w:val="0"/>
        <w:spacing w:after="288" w:line="420" w:lineRule="atLeast"/>
        <w:ind w:left="0" w:right="0" w:firstLine="0"/>
        <w:jc w:val="left"/>
        <w:rPr>
          <w:rFonts w:ascii="Georgia" w:cs="Georgia" w:hAnsi="Georgia" w:eastAsia="Georgia"/>
          <w:b w:val="0"/>
          <w:bCs w:val="0"/>
          <w:color w:val="333333"/>
          <w:sz w:val="36"/>
          <w:szCs w:val="36"/>
          <w:shd w:val="clear" w:color="auto" w:fill="fcfcfc"/>
          <w:rtl w:val="0"/>
        </w:rPr>
      </w:pPr>
      <w:r>
        <w:rPr>
          <w:rFonts w:ascii="Georgia" w:hAnsi="Georgia"/>
          <w:b w:val="1"/>
          <w:bCs w:val="1"/>
          <w:color w:val="333333"/>
          <w:sz w:val="36"/>
          <w:szCs w:val="36"/>
          <w:shd w:val="clear" w:color="auto" w:fill="fcfcfc"/>
          <w:rtl w:val="0"/>
          <w:lang w:val="en-US"/>
        </w:rPr>
        <w:t>Costs of Lost Productivity</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The Gallup-Healthways Well-Being Index surveyed 94,000 workers across 14 major occupations in the U.S. Of the 77% of workers who fit the survey's definition of having a chronic health condition (asthma, cancer, depression, diabetes, heart attack, high blood pressure, high cholesterol or obesity), the total annual costs related to lost productivity totaled $84 billion. According to the survey, the annual costs associated with absenteeism vary by industry, with the greatest loss occurring in professional occupations (excluding nurses, physicians and teachers); the 14 occupations and corresponding costs of lost productivity are shown in Figure 1.</w:t>
      </w:r>
    </w:p>
    <w:p>
      <w:pPr>
        <w:pStyle w:val="Default"/>
        <w:bidi w:val="0"/>
        <w:spacing w:after="240" w:line="240" w:lineRule="auto"/>
        <w:ind w:left="0" w:right="0" w:firstLine="0"/>
        <w:jc w:val="left"/>
        <w:rPr>
          <w:rFonts w:ascii="Georgia" w:cs="Georgia" w:hAnsi="Georgia" w:eastAsia="Georgia"/>
          <w:color w:val="333333"/>
          <w:sz w:val="36"/>
          <w:szCs w:val="36"/>
          <w:shd w:val="clear" w:color="auto" w:fill="ffffff"/>
          <w:rtl w:val="0"/>
        </w:rPr>
      </w:pPr>
      <w:r>
        <w:rPr>
          <w:rFonts w:ascii="Georgia" w:cs="Georgia" w:hAnsi="Georgia" w:eastAsia="Georgia"/>
          <w:color w:val="333333"/>
          <w:sz w:val="36"/>
          <w:szCs w:val="36"/>
          <w:shd w:val="clear" w:color="auto" w:fill="ffffff"/>
          <w:rtl w:val="0"/>
        </w:rPr>
        <w:drawing>
          <wp:inline distT="0" distB="0" distL="0" distR="0">
            <wp:extent cx="5727700" cy="5071517"/>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a:picLocks noChangeAspect="0"/>
                    </pic:cNvPicPr>
                  </pic:nvPicPr>
                  <pic:blipFill>
                    <a:blip r:embed="rId7">
                      <a:extLst/>
                    </a:blip>
                    <a:stretch>
                      <a:fillRect/>
                    </a:stretch>
                  </pic:blipFill>
                  <pic:spPr>
                    <a:xfrm>
                      <a:off x="0" y="0"/>
                      <a:ext cx="5727700" cy="5071517"/>
                    </a:xfrm>
                    <a:prstGeom prst="rect">
                      <a:avLst/>
                    </a:prstGeom>
                    <a:effectLst/>
                  </pic:spPr>
                </pic:pic>
              </a:graphicData>
            </a:graphic>
          </wp:inline>
        </w:drawing>
      </w:r>
    </w:p>
    <w:p>
      <w:pPr>
        <w:pStyle w:val="Default"/>
        <w:bidi w:val="0"/>
        <w:spacing w:after="240" w:line="300" w:lineRule="atLeast"/>
        <w:ind w:left="0" w:right="0" w:firstLine="0"/>
        <w:jc w:val="left"/>
        <w:rPr>
          <w:rFonts w:ascii="Helvetica" w:cs="Helvetica" w:hAnsi="Helvetica" w:eastAsia="Helvetica"/>
          <w:color w:val="737373"/>
          <w:sz w:val="18"/>
          <w:szCs w:val="18"/>
          <w:shd w:val="clear" w:color="auto" w:fill="ffffff"/>
          <w:rtl w:val="0"/>
        </w:rPr>
      </w:pPr>
      <w:r>
        <w:rPr>
          <w:rFonts w:ascii="Helvetica" w:hAnsi="Helvetica"/>
          <w:color w:val="737373"/>
          <w:sz w:val="18"/>
          <w:szCs w:val="18"/>
          <w:shd w:val="clear" w:color="auto" w:fill="fcfcfc"/>
          <w:rtl w:val="0"/>
          <w:lang w:val="en-US"/>
        </w:rPr>
        <w:t>Figure 1: Annual cost of lost productivity by major U.S. occupations</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According to Absenteeism: The Bottom-Line Killer, a publication of workforce solution company Circadian, unscheduled absenteeism costs roughly $3,600 per year for each hourly worker and $2,650 each year for salaried employees. The costs can be attributed to many factors including:</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Wages paid to absent employees</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High-cost replacement workers (overtime pay for other employees and/or temporary workers)</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Administrative costs of managing absenteeism</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Other indirect costs and effects of absenteeism include:</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Poor quality of goods/services resulting from overtime fatigue or understaffing</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Reduced productivity</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Excess manager time (dealing with discipline and finding suitable employee replacements)</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Safety issues (inadequately trained employees filling in for others, rushing to catch up after arriving as a replacement, etc)</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Poor morale among employees who have to "fill in" or do extra work to cover absent coworkers</w:t>
      </w:r>
    </w:p>
    <w:p>
      <w:pPr>
        <w:pStyle w:val="Default"/>
        <w:bidi w:val="0"/>
        <w:spacing w:after="76" w:line="403" w:lineRule="atLeast"/>
        <w:ind w:left="0" w:right="0" w:firstLine="0"/>
        <w:jc w:val="left"/>
        <w:rPr>
          <w:rFonts w:ascii="Times" w:cs="Times" w:hAnsi="Times" w:eastAsia="Times"/>
          <w:b w:val="1"/>
          <w:bCs w:val="1"/>
          <w:color w:val="333333"/>
          <w:sz w:val="25"/>
          <w:szCs w:val="25"/>
          <w:shd w:val="clear" w:color="auto" w:fill="ffffff"/>
          <w:rtl w:val="0"/>
        </w:rPr>
      </w:pPr>
    </w:p>
    <w:p>
      <w:pPr>
        <w:pStyle w:val="Default"/>
        <w:bidi w:val="0"/>
        <w:spacing w:after="288" w:line="420" w:lineRule="atLeast"/>
        <w:ind w:left="0" w:right="0" w:firstLine="0"/>
        <w:jc w:val="left"/>
        <w:rPr>
          <w:rFonts w:ascii="Georgia" w:cs="Georgia" w:hAnsi="Georgia" w:eastAsia="Georgia"/>
          <w:b w:val="0"/>
          <w:bCs w:val="0"/>
          <w:color w:val="333333"/>
          <w:sz w:val="36"/>
          <w:szCs w:val="36"/>
          <w:shd w:val="clear" w:color="auto" w:fill="fcfcfc"/>
          <w:rtl w:val="0"/>
        </w:rPr>
      </w:pPr>
      <w:r>
        <w:rPr>
          <w:rFonts w:ascii="Georgia" w:hAnsi="Georgia"/>
          <w:b w:val="1"/>
          <w:bCs w:val="1"/>
          <w:color w:val="333333"/>
          <w:sz w:val="36"/>
          <w:szCs w:val="36"/>
          <w:shd w:val="clear" w:color="auto" w:fill="fcfcfc"/>
          <w:rtl w:val="0"/>
          <w:lang w:val="en-US"/>
        </w:rPr>
        <w:t>What Employers Can Do</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Absenteeism is an especially difficult problem to tackle, because there are both legitimate and poor excuses for missing work - and it can be challenging for employers to effectively monitor, control and reduce absenteeism. Unless a company requires a written excuse from a doctor, for example, it can be difficult to determine if an employee is actually sick when missing work. At the same time, however, it is important for employers to consider the added costs associated with a sick employee who spreads an illness that gets the whole division - or a lot of customers - sick.</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To address problems like this, some companies, cities and states have moved toward a mandatory paid sick leave policy, where each employee receives a specified number of days each year to use when sick.</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Opponents of mandatory sick leave argue that it will ultimately cost businesses more money and lead to increased layoffs. In addition, opponents have concerns that employees will use all their sick days whether or not they need them. Advocates of such a move, however, argue that paid sick leave makes economic sense because it will help stop the spread of communicable diseases in the workplace and in schools - resulting in fewer instances of absenteeism in the long run - and that sick employees will be able to recover sooner.</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The Centers for Disease Control, for example, states that paid sick leave could have an especially significant impact in the food service industry, where it estimate that sick food handlers are responsible for 53% of norovirus (a particularly nasty form of stomach virus) outbreaks. - One sick food handler could theoretically infect dozens or even hundreds of people, resulting in a large number of absences that could have been avoided if that employee had simply stayed home. Unfortunately, workers often either need the money or are worried about being terminated for calling in sick - even if it's unpaid leave - so they go to work even if they know they are contagious.</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In an effort to reduce absenteeism, some companies offer incentives for going to work, such as earned time off or lotteries for workers who do not have any unexcused absences within a certain period. Other firms might try a more proactive approach, putting policies in place to focus on responses to employee health concerns, including:</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Physical health</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Psychological health</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Work-home balance</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Environmental health</w:t>
      </w:r>
    </w:p>
    <w:p>
      <w:pPr>
        <w:pStyle w:val="Default"/>
        <w:numPr>
          <w:ilvl w:val="0"/>
          <w:numId w:val="5"/>
        </w:numPr>
        <w:bidi w:val="0"/>
        <w:spacing w:after="360" w:line="420" w:lineRule="atLeast"/>
        <w:ind w:right="0"/>
        <w:jc w:val="left"/>
        <w:rPr>
          <w:rFonts w:ascii="Georgia" w:cs="Georgia" w:hAnsi="Georgia" w:eastAsia="Georgia"/>
          <w:color w:val="333333"/>
          <w:sz w:val="36"/>
          <w:szCs w:val="36"/>
          <w:shd w:val="clear" w:color="auto" w:fill="fcfcfc"/>
          <w:rtl w:val="0"/>
        </w:rPr>
      </w:pPr>
      <w:r>
        <w:rPr>
          <w:rFonts w:ascii="Georgia" w:cs="Georgia" w:hAnsi="Georgia" w:eastAsia="Georgia"/>
          <w:color w:val="333333"/>
          <w:sz w:val="36"/>
          <w:szCs w:val="36"/>
          <w:shd w:val="clear" w:color="auto" w:fill="fcfcfc"/>
          <w:rtl w:val="0"/>
          <w:lang w:val="en-US"/>
        </w:rPr>
        <w:tab/>
        <w:t>Economic health</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The logic with this approach is that healthier, happier employees will be more able and motivated to go to work each day, resulting in increased productivity and higher morale for the individual workers as well as the entire team. Although these employee wellness strategies may be expensive to implement and maintain, they can have a net positive effect on a company's bottom line - and that's good for business.</w:t>
      </w:r>
    </w:p>
    <w:p>
      <w:pPr>
        <w:pStyle w:val="Default"/>
        <w:bidi w:val="0"/>
        <w:spacing w:after="288" w:line="420" w:lineRule="atLeast"/>
        <w:ind w:left="0" w:right="0" w:firstLine="0"/>
        <w:jc w:val="left"/>
        <w:rPr>
          <w:rFonts w:ascii="Georgia" w:cs="Georgia" w:hAnsi="Georgia" w:eastAsia="Georgia"/>
          <w:b w:val="0"/>
          <w:bCs w:val="0"/>
          <w:color w:val="333333"/>
          <w:sz w:val="36"/>
          <w:szCs w:val="36"/>
          <w:shd w:val="clear" w:color="auto" w:fill="fcfcfc"/>
          <w:rtl w:val="0"/>
        </w:rPr>
      </w:pPr>
      <w:r>
        <w:rPr>
          <w:rFonts w:ascii="Georgia" w:hAnsi="Georgia"/>
          <w:b w:val="1"/>
          <w:bCs w:val="1"/>
          <w:color w:val="333333"/>
          <w:sz w:val="36"/>
          <w:szCs w:val="36"/>
          <w:shd w:val="clear" w:color="auto" w:fill="fcfcfc"/>
          <w:rtl w:val="0"/>
          <w:lang w:val="en-US"/>
        </w:rPr>
        <w:t>The Bottom Line</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Absenteeism costs companies billions of dollars each year in lost productivity, wages, poor quality of goods/services and excess management time. In addition, the employees who do show up to work are often burdened with extra duties and responsibilities to fill in for absent employees, which can lead to feelings of frustration and a decline in morale.</w:t>
      </w:r>
    </w:p>
    <w:p>
      <w:pPr>
        <w:pStyle w:val="Default"/>
        <w:bidi w:val="0"/>
        <w:spacing w:after="288" w:line="420" w:lineRule="atLeast"/>
        <w:ind w:left="0" w:right="0" w:firstLine="0"/>
        <w:jc w:val="left"/>
        <w:rPr>
          <w:rFonts w:ascii="Georgia" w:cs="Georgia" w:hAnsi="Georgia" w:eastAsia="Georgia"/>
          <w:color w:val="333333"/>
          <w:sz w:val="36"/>
          <w:szCs w:val="36"/>
          <w:shd w:val="clear" w:color="auto" w:fill="fcfcfc"/>
          <w:rtl w:val="0"/>
        </w:rPr>
      </w:pPr>
      <w:r>
        <w:rPr>
          <w:rFonts w:ascii="Georgia" w:hAnsi="Georgia"/>
          <w:color w:val="333333"/>
          <w:sz w:val="36"/>
          <w:szCs w:val="36"/>
          <w:shd w:val="clear" w:color="auto" w:fill="fcfcfc"/>
          <w:rtl w:val="0"/>
          <w:lang w:val="en-US"/>
        </w:rPr>
        <w:t>Occasional absences from work are inevitable - people get sick or injured, have to take care of others, or need time during business hours to handle personal business. It is the habitual absences that are most challenging to employers, and that can have the greatest negative effect on coworkers. Because missed work days have a profound financial effect on a company's bottom line, it is beneficial for most businesses to implement strategies to equitably monitor, reduce and respond to absenteeism.</w:t>
      </w:r>
    </w:p>
    <w:p>
      <w:pPr>
        <w:pStyle w:val="Title"/>
        <w:bidi w:val="0"/>
        <w:ind w:left="0" w:right="0" w:firstLine="0"/>
        <w:jc w:val="center"/>
        <w:rPr>
          <w:rtl w:val="0"/>
        </w:rPr>
      </w:pPr>
      <w:r>
        <w:rPr>
          <w:rFonts w:ascii="Arial Unicode MS" w:cs="Arial Unicode MS" w:hAnsi="Arial Unicode MS" w:eastAsia="Arial Unicode MS"/>
          <w:b w:val="0"/>
          <w:bCs w:val="0"/>
          <w:i w:val="0"/>
          <w:iCs w:val="0"/>
          <w:color w:val="4b7196"/>
          <w:spacing w:val="0"/>
          <w:u w:color="4b7196"/>
          <w:rtl w:val="0"/>
          <w:lang w:val="en-US"/>
        </w:rPr>
        <w:br w:type="page"/>
      </w:r>
    </w:p>
    <w:p>
      <w:pPr>
        <w:pStyle w:val="Default"/>
        <w:bidi w:val="0"/>
        <w:spacing w:after="240" w:line="640" w:lineRule="atLeast"/>
        <w:ind w:left="0" w:right="0" w:firstLine="0"/>
        <w:jc w:val="left"/>
        <w:rPr>
          <w:rFonts w:ascii="Georgia" w:cs="Georgia" w:hAnsi="Georgia" w:eastAsia="Georgia"/>
          <w:b w:val="1"/>
          <w:bCs w:val="1"/>
          <w:color w:val="000000"/>
          <w:sz w:val="56"/>
          <w:szCs w:val="56"/>
          <w:u w:color="000000"/>
          <w:shd w:val="clear" w:color="auto" w:fill="ffffff"/>
          <w:rtl w:val="0"/>
          <w:lang w:val="nl-NL"/>
        </w:rPr>
      </w:pPr>
      <w:r>
        <w:rPr>
          <w:rFonts w:ascii="Georgia" w:hAnsi="Georgia"/>
          <w:b w:val="1"/>
          <w:bCs w:val="1"/>
          <w:color w:val="000000"/>
          <w:sz w:val="48"/>
          <w:szCs w:val="48"/>
          <w:u w:color="000000"/>
          <w:shd w:val="clear" w:color="auto" w:fill="ffffff"/>
          <w:rtl w:val="0"/>
          <w:lang w:val="nl-NL"/>
        </w:rPr>
        <w:t>Chapter 1</w:t>
      </w:r>
    </w:p>
    <w:p>
      <w:pPr>
        <w:pStyle w:val="Default"/>
        <w:bidi w:val="0"/>
        <w:spacing w:after="240" w:line="640" w:lineRule="atLeast"/>
        <w:ind w:left="0" w:right="0" w:firstLine="0"/>
        <w:jc w:val="left"/>
        <w:rPr>
          <w:rFonts w:ascii="Georgia" w:cs="Georgia" w:hAnsi="Georgia" w:eastAsia="Georgia"/>
          <w:color w:val="000000"/>
          <w:u w:color="000000"/>
          <w:shd w:val="clear" w:color="auto" w:fill="ffffff"/>
          <w:rtl w:val="0"/>
          <w:lang w:val="fr-FR"/>
        </w:rPr>
      </w:pPr>
      <w:r>
        <w:rPr>
          <w:rFonts w:ascii="Georgia" w:hAnsi="Georgia"/>
          <w:b w:val="1"/>
          <w:bCs w:val="1"/>
          <w:color w:val="000000"/>
          <w:sz w:val="53"/>
          <w:szCs w:val="53"/>
          <w:u w:color="000000"/>
          <w:shd w:val="clear" w:color="auto" w:fill="ffffff"/>
          <w:rtl w:val="0"/>
          <w:lang w:val="fr-FR"/>
        </w:rPr>
        <w:t xml:space="preserve">Introduction </w:t>
      </w:r>
    </w:p>
    <w:p>
      <w:pPr>
        <w:pStyle w:val="Default"/>
        <w:bidi w:val="0"/>
        <w:spacing w:after="240" w:line="440" w:lineRule="atLeast"/>
        <w:ind w:left="0" w:right="0" w:firstLine="0"/>
        <w:jc w:val="both"/>
        <w:rPr>
          <w:rFonts w:ascii="Georgia" w:cs="Georgia" w:hAnsi="Georgia" w:eastAsia="Georgia"/>
          <w:b w:val="1"/>
          <w:bCs w:val="1"/>
          <w:color w:val="000000"/>
          <w:sz w:val="33"/>
          <w:szCs w:val="33"/>
          <w:u w:color="000000"/>
          <w:shd w:val="clear" w:color="auto" w:fill="ffffff"/>
          <w:rtl w:val="0"/>
          <w:lang w:val="de-DE"/>
        </w:rPr>
      </w:pPr>
      <w:r>
        <w:rPr>
          <w:rFonts w:ascii="Georgia" w:hAnsi="Georgia"/>
          <w:b w:val="1"/>
          <w:bCs w:val="1"/>
          <w:color w:val="000000"/>
          <w:sz w:val="33"/>
          <w:szCs w:val="33"/>
          <w:u w:color="000000"/>
          <w:shd w:val="clear" w:color="auto" w:fill="ffffff"/>
          <w:rtl w:val="0"/>
          <w:lang w:val="de-DE"/>
        </w:rPr>
        <w:t>1.1 Problem Statement</w:t>
      </w:r>
    </w:p>
    <w:p>
      <w:pPr>
        <w:pStyle w:val="Default"/>
        <w:bidi w:val="0"/>
        <w:spacing w:after="240" w:line="360" w:lineRule="atLeast"/>
        <w:ind w:left="0" w:right="0" w:firstLine="0"/>
        <w:jc w:val="left"/>
        <w:rPr>
          <w:rFonts w:ascii="Georgia" w:cs="Georgia" w:hAnsi="Georgia" w:eastAsia="Georgia"/>
          <w:color w:val="000000"/>
          <w:sz w:val="24"/>
          <w:szCs w:val="24"/>
          <w:shd w:val="clear" w:color="auto" w:fill="ffffff"/>
          <w:rtl w:val="0"/>
        </w:rPr>
      </w:pPr>
      <w:r>
        <w:rPr>
          <w:rFonts w:ascii="Georgia" w:hAnsi="Georgia"/>
          <w:color w:val="000000"/>
          <w:sz w:val="32"/>
          <w:szCs w:val="32"/>
          <w:shd w:val="clear" w:color="auto" w:fill="ffffff"/>
          <w:rtl w:val="0"/>
          <w:lang w:val="en-US"/>
        </w:rPr>
        <w:t xml:space="preserve">XYZ is a courier company. As we appreciate that human capital plays an important role in collection, transportation and delivery. The company is passing through genuine issue of Absenteeism. The company has shared it dataset and requested to have an answer on the following areas: </w:t>
      </w:r>
    </w:p>
    <w:p>
      <w:pPr>
        <w:pStyle w:val="Default"/>
        <w:numPr>
          <w:ilvl w:val="0"/>
          <w:numId w:val="7"/>
        </w:numPr>
        <w:bidi w:val="0"/>
        <w:spacing w:after="320" w:line="360" w:lineRule="atLeast"/>
        <w:ind w:right="0"/>
        <w:jc w:val="left"/>
        <w:rPr>
          <w:rFonts w:ascii="Georgia" w:hAnsi="Georgia"/>
          <w:b w:val="1"/>
          <w:bCs w:val="1"/>
          <w:color w:val="000000"/>
          <w:sz w:val="32"/>
          <w:szCs w:val="32"/>
          <w:shd w:val="clear" w:color="auto" w:fill="ffffff"/>
          <w:rtl w:val="0"/>
          <w:lang w:val="en-US"/>
        </w:rPr>
      </w:pPr>
      <w:r>
        <w:rPr>
          <w:rFonts w:ascii="Georgia" w:hAnsi="Georgia"/>
          <w:b w:val="1"/>
          <w:bCs w:val="1"/>
          <w:color w:val="000000"/>
          <w:sz w:val="32"/>
          <w:szCs w:val="32"/>
          <w:shd w:val="clear" w:color="auto" w:fill="ffffff"/>
          <w:rtl w:val="0"/>
          <w:lang w:val="en-US"/>
        </w:rPr>
        <w:t xml:space="preserve">What changes company should bring to reduce the number of absenteeism? </w:t>
      </w:r>
      <w:r>
        <w:rPr>
          <w:rFonts w:ascii="Arial Unicode MS" w:cs="Arial Unicode MS" w:hAnsi="Arial Unicode MS" w:eastAsia="Arial Unicode MS"/>
          <w:b w:val="0"/>
          <w:bCs w:val="0"/>
          <w:i w:val="0"/>
          <w:iCs w:val="0"/>
          <w:color w:val="000000"/>
          <w:sz w:val="32"/>
          <w:szCs w:val="32"/>
          <w:shd w:val="clear" w:color="auto" w:fill="ffffff"/>
          <w:rtl w:val="0"/>
        </w:rPr>
        <w:br w:type="textWrapping"/>
      </w:r>
    </w:p>
    <w:p>
      <w:pPr>
        <w:pStyle w:val="Default"/>
        <w:numPr>
          <w:ilvl w:val="0"/>
          <w:numId w:val="7"/>
        </w:numPr>
        <w:bidi w:val="0"/>
        <w:spacing w:after="320" w:line="360" w:lineRule="atLeast"/>
        <w:ind w:right="0"/>
        <w:jc w:val="left"/>
        <w:rPr>
          <w:rFonts w:ascii="Georgia" w:hAnsi="Georgia"/>
          <w:b w:val="1"/>
          <w:bCs w:val="1"/>
          <w:color w:val="000000"/>
          <w:sz w:val="32"/>
          <w:szCs w:val="32"/>
          <w:shd w:val="clear" w:color="auto" w:fill="ffffff"/>
          <w:rtl w:val="0"/>
          <w:lang w:val="en-US"/>
        </w:rPr>
      </w:pPr>
      <w:r>
        <w:rPr>
          <w:rFonts w:ascii="Georgia" w:hAnsi="Georgia"/>
          <w:b w:val="1"/>
          <w:bCs w:val="1"/>
          <w:color w:val="000000"/>
          <w:sz w:val="32"/>
          <w:szCs w:val="32"/>
          <w:shd w:val="clear" w:color="auto" w:fill="ffffff"/>
          <w:rtl w:val="0"/>
          <w:lang w:val="en-US"/>
        </w:rPr>
        <w:t xml:space="preserve">How much losses every month can we project in 2011 if same trend of </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b w:val="1"/>
          <w:bCs w:val="1"/>
          <w:color w:val="000000"/>
          <w:sz w:val="32"/>
          <w:szCs w:val="32"/>
          <w:shd w:val="clear" w:color="auto" w:fill="ffffff"/>
          <w:rtl w:val="0"/>
          <w:lang w:val="en-US"/>
        </w:rPr>
        <w:t xml:space="preserve">absenteeism continues? </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b w:val="1"/>
          <w:bCs w:val="1"/>
          <w:color w:val="000000"/>
          <w:sz w:val="32"/>
          <w:szCs w:val="32"/>
          <w:shd w:val="clear" w:color="auto" w:fill="ffffff"/>
          <w:rtl w:val="0"/>
          <w:lang w:val="en-US"/>
        </w:rPr>
        <w:t>The given predictors are as follows:</w:t>
      </w:r>
    </w:p>
    <w:p>
      <w:pPr>
        <w:pStyle w:val="Default"/>
        <w:bidi w:val="0"/>
        <w:spacing w:after="240" w:line="360" w:lineRule="atLeast"/>
        <w:ind w:left="0" w:right="0" w:firstLine="0"/>
        <w:jc w:val="left"/>
        <w:rPr>
          <w:rFonts w:ascii="Georgia" w:cs="Georgia" w:hAnsi="Georgia" w:eastAsia="Georgia"/>
          <w:b w:val="0"/>
          <w:bCs w:val="0"/>
          <w:color w:val="000000"/>
          <w:sz w:val="24"/>
          <w:szCs w:val="24"/>
          <w:shd w:val="clear" w:color="auto" w:fill="ffffff"/>
          <w:rtl w:val="0"/>
        </w:rPr>
      </w:pPr>
      <w:r>
        <w:rPr>
          <w:rFonts w:ascii="Georgia" w:hAnsi="Georgia"/>
          <w:b w:val="1"/>
          <w:bCs w:val="1"/>
          <w:color w:val="000000"/>
          <w:sz w:val="32"/>
          <w:szCs w:val="32"/>
          <w:shd w:val="clear" w:color="auto" w:fill="ffffff"/>
          <w:rtl w:val="0"/>
          <w:lang w:val="en-US"/>
        </w:rPr>
        <w:t xml:space="preserve">Attribute Information: </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Georgia" w:hAnsi="Georgia"/>
          <w:color w:val="000000"/>
          <w:sz w:val="32"/>
          <w:szCs w:val="32"/>
          <w:shd w:val="clear" w:color="auto" w:fill="ffffff"/>
          <w:rtl w:val="0"/>
          <w:lang w:val="en-US"/>
        </w:rPr>
        <w:t>1.Individual identification (ID)</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2.</w:t>
      </w:r>
      <w:r>
        <w:rPr>
          <w:rFonts w:ascii="Georgia" w:hAnsi="Georgia"/>
          <w:color w:val="000000"/>
          <w:sz w:val="32"/>
          <w:szCs w:val="32"/>
          <w:shd w:val="clear" w:color="auto" w:fill="ffffff"/>
          <w:rtl w:val="0"/>
          <w:lang w:val="en-US"/>
        </w:rPr>
        <w:t>Reason for absence (ICD).</w:t>
      </w:r>
    </w:p>
    <w:p>
      <w:pPr>
        <w:pStyle w:val="Default"/>
        <w:bidi w:val="0"/>
        <w:spacing w:after="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Absences attested by the International Code of Diseases (ICD) stratified into 21 categories (I to XXI) as follows:</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I Certain infectious and parasitic diseases</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II Neoplasms</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III Diseases of the blood and blood-forming organs and certain disorders involving the immune mechanism</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IV Endocrine, nutritional and metabolic diseases</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V Mental and behavioural disorders</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VI Diseases of the nervous system</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VII Diseases of the eye and adne</w:t>
      </w:r>
      <w:r>
        <w:rPr>
          <w:rFonts w:ascii="Georgia" w:hAnsi="Georgia"/>
          <w:color w:val="000000"/>
          <w:sz w:val="32"/>
          <w:szCs w:val="32"/>
          <w:shd w:val="clear" w:color="auto" w:fill="ffffff"/>
          <w:rtl w:val="0"/>
          <w:lang w:val="en-US"/>
        </w:rPr>
        <w:t>xa</w:t>
      </w:r>
    </w:p>
    <w:p>
      <w:pPr>
        <w:pStyle w:val="Default"/>
        <w:bidi w:val="0"/>
        <w:spacing w:after="40" w:line="340" w:lineRule="atLeast"/>
        <w:ind w:left="0" w:right="0" w:firstLine="0"/>
        <w:jc w:val="left"/>
        <w:rPr>
          <w:rFonts w:ascii="Georgia" w:cs="Georgia" w:hAnsi="Georgia" w:eastAsia="Georgia"/>
          <w:color w:val="000000"/>
          <w:sz w:val="24"/>
          <w:szCs w:val="24"/>
          <w:shd w:val="clear" w:color="auto" w:fill="ffffff"/>
          <w:rtl w:val="0"/>
        </w:rPr>
      </w:pPr>
      <w:r>
        <w:rPr>
          <w:rFonts w:ascii="Georgia" w:hAnsi="Georgia"/>
          <w:color w:val="000000"/>
          <w:sz w:val="32"/>
          <w:szCs w:val="32"/>
          <w:shd w:val="clear" w:color="auto" w:fill="ffffff"/>
          <w:rtl w:val="0"/>
          <w:lang w:val="en-US"/>
        </w:rPr>
        <w:t>VIII Diseases of the ear and mastoid process IX Diseases of the circulatory system</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 Diseases of the respiratory system</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 xml:space="preserve">XI Diseases of the digestive system </w:t>
      </w:r>
    </w:p>
    <w:p>
      <w:pPr>
        <w:pStyle w:val="Default"/>
        <w:bidi w:val="0"/>
        <w:spacing w:after="20" w:line="360" w:lineRule="atLeast"/>
        <w:ind w:left="0" w:right="0" w:firstLine="0"/>
        <w:jc w:val="left"/>
        <w:rPr>
          <w:rFonts w:ascii="Georgia" w:cs="Georgia" w:hAnsi="Georgia" w:eastAsia="Georgia"/>
          <w:color w:val="000000"/>
          <w:sz w:val="24"/>
          <w:szCs w:val="24"/>
          <w:shd w:val="clear" w:color="auto" w:fill="ffffff"/>
          <w:rtl w:val="0"/>
        </w:rPr>
      </w:pPr>
      <w:r>
        <w:rPr>
          <w:rFonts w:ascii="Georgia" w:hAnsi="Georgia"/>
          <w:color w:val="000000"/>
          <w:sz w:val="32"/>
          <w:szCs w:val="32"/>
          <w:shd w:val="clear" w:color="auto" w:fill="ffffff"/>
          <w:rtl w:val="0"/>
          <w:lang w:val="en-US"/>
        </w:rPr>
        <w:t>XII Diseases of the skin and subcutaneous tissue</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XIII Diseases of the musculoskeletal system and connective tissue</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XIV Diseases of the genitourinary system</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XV Pregnancy, childbirth and the puerperium</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XVI Certain conditions originating in the perinatal period</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XVII Congenital malformations, deformations and chromosomal abnormalities</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XVIII Symptoms, signs and abnormal clinical and laboratory findings, not elsewhere classified</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XIX Injury, poisoning and certain other consequences of external causes</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XX External causes of morbidity and mortality</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 xml:space="preserve">XXI Factors influencing health status and contact with health services. </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Georgia" w:hAnsi="Georgia"/>
          <w:color w:val="000000"/>
          <w:sz w:val="32"/>
          <w:szCs w:val="32"/>
          <w:shd w:val="clear" w:color="auto" w:fill="ffffff"/>
          <w:rtl w:val="0"/>
          <w:lang w:val="en-US"/>
        </w:rPr>
        <w:t>And 7 categories without (CID) patient follow-up (22), medical consultation (23), blood donation (24), laboratory examination (25), unjustified absence (26), physiotherapy (27), dental consultation (28).</w:t>
      </w:r>
    </w:p>
    <w:p>
      <w:pPr>
        <w:pStyle w:val="Default"/>
        <w:bidi w:val="0"/>
        <w:spacing w:after="240" w:line="360" w:lineRule="atLeast"/>
        <w:ind w:left="0" w:right="0" w:firstLine="0"/>
        <w:jc w:val="left"/>
        <w:rPr>
          <w:rFonts w:ascii="Georgia" w:cs="Georgia" w:hAnsi="Georgia" w:eastAsia="Georgia"/>
          <w:color w:val="000000"/>
          <w:sz w:val="24"/>
          <w:szCs w:val="24"/>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 xml:space="preserve">3. Month of absence </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Georgia" w:hAnsi="Georgia"/>
          <w:color w:val="000000"/>
          <w:sz w:val="32"/>
          <w:szCs w:val="32"/>
          <w:shd w:val="clear" w:color="auto" w:fill="ffffff"/>
          <w:rtl w:val="0"/>
          <w:lang w:val="en-US"/>
        </w:rPr>
        <w:t xml:space="preserve">4. Day of the week (Monday (2), Tuesday (3), Wednesday (4), Thursday (5), Friday (6)) </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Georgia" w:hAnsi="Georgia"/>
          <w:color w:val="000000"/>
          <w:sz w:val="32"/>
          <w:szCs w:val="32"/>
          <w:shd w:val="clear" w:color="auto" w:fill="ffffff"/>
          <w:rtl w:val="0"/>
          <w:lang w:val="en-US"/>
        </w:rPr>
        <w:t>5. Seasons (summer (1), autumn (2), winter (3), spring (4))</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6. Transportation expense</w:t>
      </w:r>
    </w:p>
    <w:p>
      <w:pPr>
        <w:pStyle w:val="Default"/>
        <w:bidi w:val="0"/>
        <w:spacing w:after="240" w:line="360" w:lineRule="atLeast"/>
        <w:ind w:left="0" w:right="0" w:firstLine="0"/>
        <w:jc w:val="left"/>
        <w:rPr>
          <w:rFonts w:ascii="Georgia" w:cs="Georgia" w:hAnsi="Georgia" w:eastAsia="Georgia"/>
          <w:color w:val="000000"/>
          <w:sz w:val="24"/>
          <w:szCs w:val="24"/>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 xml:space="preserve">7. Distance from Residence to Work (kilometers) </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Georgia" w:hAnsi="Georgia"/>
          <w:color w:val="000000"/>
          <w:sz w:val="32"/>
          <w:szCs w:val="32"/>
          <w:shd w:val="clear" w:color="auto" w:fill="ffffff"/>
          <w:rtl w:val="0"/>
          <w:lang w:val="en-US"/>
        </w:rPr>
        <w:t>8. Service time</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rPr>
        <w:t>9. Age</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10. Work load Average/day</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11. Hit target</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12. Disciplinary failure (yes=1; no=0)</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13. Education (high school (1), graduate (2), postgraduate (3), master and doctor (4))</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Georgia" w:hAnsi="Georgia"/>
          <w:color w:val="000000"/>
          <w:sz w:val="32"/>
          <w:szCs w:val="32"/>
          <w:shd w:val="clear" w:color="auto" w:fill="ffffff"/>
          <w:rtl w:val="0"/>
          <w:lang w:val="en-US"/>
        </w:rPr>
        <w:t>14. Son (number of children)</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rPr>
        <w:t>15. Social drinker (yes=1; no=0)</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rPr>
        <w:t>16. Social smoker (yes=1; no=0)</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17. Pet (number of pet)</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18. Weight</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19. Height</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20. Body mass index</w:t>
      </w:r>
      <w:r>
        <w:rPr>
          <w:rFonts w:ascii="Arial Unicode MS" w:cs="Arial Unicode MS" w:hAnsi="Arial Unicode MS" w:eastAsia="Arial Unicode MS"/>
          <w:b w:val="0"/>
          <w:bCs w:val="0"/>
          <w:i w:val="0"/>
          <w:iCs w:val="0"/>
          <w:color w:val="000000"/>
          <w:sz w:val="32"/>
          <w:szCs w:val="32"/>
          <w:shd w:val="clear" w:color="auto" w:fill="ffffff"/>
          <w:rtl w:val="0"/>
        </w:rPr>
        <w:br w:type="textWrapping"/>
      </w:r>
      <w:r>
        <w:rPr>
          <w:rFonts w:ascii="Georgia" w:hAnsi="Georgia"/>
          <w:color w:val="000000"/>
          <w:sz w:val="32"/>
          <w:szCs w:val="32"/>
          <w:shd w:val="clear" w:color="auto" w:fill="ffffff"/>
          <w:rtl w:val="0"/>
          <w:lang w:val="en-US"/>
        </w:rPr>
        <w:t xml:space="preserve">21. Absenteeism time in hours (target) </w:t>
      </w:r>
    </w:p>
    <w:p>
      <w:pPr>
        <w:pStyle w:val="Default"/>
        <w:bidi w:val="0"/>
        <w:spacing w:after="240" w:line="360" w:lineRule="atLeast"/>
        <w:ind w:left="0" w:right="0" w:firstLine="0"/>
        <w:jc w:val="left"/>
        <w:rPr>
          <w:rFonts w:ascii="Georgia" w:cs="Georgia" w:hAnsi="Georgia" w:eastAsia="Georgia"/>
          <w:color w:val="000000"/>
          <w:sz w:val="24"/>
          <w:szCs w:val="24"/>
          <w:shd w:val="clear" w:color="auto" w:fill="ffffff"/>
          <w:rtl w:val="0"/>
        </w:rPr>
      </w:pPr>
    </w:p>
    <w:p>
      <w:pPr>
        <w:pStyle w:val="Default"/>
        <w:bidi w:val="0"/>
        <w:spacing w:after="240" w:line="360" w:lineRule="atLeast"/>
        <w:ind w:left="0" w:right="0" w:firstLine="0"/>
        <w:jc w:val="left"/>
        <w:rPr>
          <w:rFonts w:ascii="Georgia" w:cs="Georgia" w:hAnsi="Georgia" w:eastAsia="Georgia"/>
          <w:b w:val="1"/>
          <w:bCs w:val="1"/>
          <w:color w:val="000000"/>
          <w:sz w:val="40"/>
          <w:szCs w:val="40"/>
          <w:shd w:val="clear" w:color="auto" w:fill="ffffff"/>
          <w:rtl w:val="0"/>
        </w:rPr>
      </w:pPr>
      <w:r>
        <w:rPr>
          <w:rFonts w:ascii="Georgia" w:hAnsi="Georgia"/>
          <w:b w:val="1"/>
          <w:bCs w:val="1"/>
          <w:color w:val="000000"/>
          <w:sz w:val="40"/>
          <w:szCs w:val="40"/>
          <w:shd w:val="clear" w:color="auto" w:fill="ffffff"/>
          <w:rtl w:val="0"/>
          <w:lang w:val="nl-NL"/>
        </w:rPr>
        <w:t xml:space="preserve">1.2 Data </w:t>
      </w:r>
    </w:p>
    <w:p>
      <w:pPr>
        <w:pStyle w:val="Default"/>
        <w:bidi w:val="0"/>
        <w:spacing w:after="240" w:line="360" w:lineRule="atLeast"/>
        <w:ind w:left="0" w:right="0" w:firstLine="0"/>
        <w:jc w:val="left"/>
        <w:rPr>
          <w:rFonts w:ascii="Georgia" w:cs="Georgia" w:hAnsi="Georgia" w:eastAsia="Georgia"/>
          <w:b w:val="1"/>
          <w:bCs w:val="1"/>
          <w:color w:val="000000"/>
          <w:sz w:val="40"/>
          <w:szCs w:val="40"/>
          <w:shd w:val="clear" w:color="auto" w:fill="ffffff"/>
          <w:rtl w:val="0"/>
        </w:rPr>
      </w:pP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r>
        <w:rPr>
          <w:rFonts w:ascii="Georgia" w:hAnsi="Georgia"/>
          <w:color w:val="000000"/>
          <w:sz w:val="32"/>
          <w:szCs w:val="32"/>
          <w:shd w:val="clear" w:color="auto" w:fill="ffffff"/>
          <w:rtl w:val="0"/>
          <w:lang w:val="en-US"/>
        </w:rPr>
        <w:t xml:space="preserve">Given below is the sample of the </w:t>
      </w:r>
      <w:r>
        <w:rPr>
          <w:rFonts w:ascii="Georgia" w:hAnsi="Georgia"/>
          <w:color w:val="000000"/>
          <w:sz w:val="32"/>
          <w:szCs w:val="32"/>
          <w:shd w:val="clear" w:color="auto" w:fill="ffffff"/>
          <w:rtl w:val="0"/>
          <w:lang w:val="en-US"/>
        </w:rPr>
        <w:t>Absenteeism at work excel</w:t>
      </w:r>
      <w:r>
        <w:rPr>
          <w:rFonts w:ascii="Georgia" w:hAnsi="Georgia"/>
          <w:color w:val="000000"/>
          <w:sz w:val="32"/>
          <w:szCs w:val="32"/>
          <w:shd w:val="clear" w:color="auto" w:fill="ffffff"/>
          <w:rtl w:val="0"/>
          <w:lang w:val="en-US"/>
        </w:rPr>
        <w:t xml:space="preserve"> file. There are </w:t>
      </w:r>
      <w:r>
        <w:rPr>
          <w:rFonts w:ascii="Georgia" w:hAnsi="Georgia"/>
          <w:color w:val="000000"/>
          <w:sz w:val="32"/>
          <w:szCs w:val="32"/>
          <w:shd w:val="clear" w:color="auto" w:fill="ffffff"/>
          <w:rtl w:val="0"/>
          <w:lang w:val="en-US"/>
        </w:rPr>
        <w:t xml:space="preserve">20 dependent </w:t>
      </w:r>
      <w:r>
        <w:rPr>
          <w:rFonts w:ascii="Georgia" w:hAnsi="Georgia"/>
          <w:color w:val="000000"/>
          <w:sz w:val="32"/>
          <w:szCs w:val="32"/>
          <w:shd w:val="clear" w:color="auto" w:fill="ffffff"/>
          <w:rtl w:val="0"/>
          <w:lang w:val="en-US"/>
        </w:rPr>
        <w:t xml:space="preserve">variables and </w:t>
      </w:r>
      <w:r>
        <w:rPr>
          <w:rFonts w:ascii="Georgia" w:hAnsi="Georgia"/>
          <w:color w:val="000000"/>
          <w:sz w:val="32"/>
          <w:szCs w:val="32"/>
          <w:shd w:val="clear" w:color="auto" w:fill="ffffff"/>
          <w:rtl w:val="0"/>
          <w:lang w:val="en-US"/>
        </w:rPr>
        <w:t xml:space="preserve">1 independent </w:t>
      </w:r>
      <w:r>
        <w:rPr>
          <w:rFonts w:ascii="Georgia" w:hAnsi="Georgia"/>
          <w:color w:val="000000"/>
          <w:sz w:val="32"/>
          <w:szCs w:val="32"/>
          <w:shd w:val="clear" w:color="auto" w:fill="ffffff"/>
          <w:rtl w:val="0"/>
          <w:lang w:val="en-US"/>
        </w:rPr>
        <w:t xml:space="preserve">variable for a total of 21 variables. The </w:t>
      </w:r>
      <w:r>
        <w:rPr>
          <w:rFonts w:ascii="Georgia" w:hAnsi="Georgia"/>
          <w:color w:val="000000"/>
          <w:sz w:val="32"/>
          <w:szCs w:val="32"/>
          <w:shd w:val="clear" w:color="auto" w:fill="ffffff"/>
          <w:rtl w:val="0"/>
          <w:lang w:val="en-US"/>
        </w:rPr>
        <w:t>excel sheet comprises of 740 observations.</w:t>
      </w:r>
    </w:p>
    <w:p>
      <w:pPr>
        <w:pStyle w:val="Default"/>
        <w:bidi w:val="0"/>
        <w:spacing w:after="240" w:line="360" w:lineRule="atLeast"/>
        <w:ind w:left="0" w:right="0" w:firstLine="0"/>
        <w:jc w:val="left"/>
        <w:rPr>
          <w:rFonts w:ascii="Georgia" w:cs="Georgia" w:hAnsi="Georgia" w:eastAsia="Georgia"/>
          <w:color w:val="000000"/>
          <w:sz w:val="32"/>
          <w:szCs w:val="32"/>
          <w:shd w:val="clear" w:color="auto" w:fill="ffffff"/>
          <w:rtl w:val="0"/>
        </w:rPr>
      </w:pPr>
    </w:p>
    <w:p>
      <w:pPr>
        <w:pStyle w:val="Default"/>
        <w:bidi w:val="0"/>
        <w:spacing w:after="240" w:line="360" w:lineRule="atLeast"/>
        <w:ind w:left="0" w:right="0" w:firstLine="0"/>
        <w:jc w:val="left"/>
        <w:rPr>
          <w:rFonts w:ascii="Georgia" w:cs="Georgia" w:hAnsi="Georgia" w:eastAsia="Georgia"/>
          <w:color w:val="000000"/>
          <w:sz w:val="32"/>
          <w:szCs w:val="32"/>
          <w:u w:val="single"/>
          <w:shd w:val="clear" w:color="auto" w:fill="ffffff"/>
          <w:rtl w:val="0"/>
        </w:rPr>
      </w:pPr>
      <w:r>
        <w:rPr>
          <w:rFonts w:ascii="Georgia" w:hAnsi="Georgia"/>
          <w:color w:val="000000"/>
          <w:sz w:val="32"/>
          <w:szCs w:val="32"/>
          <w:u w:val="single"/>
          <w:shd w:val="clear" w:color="auto" w:fill="ffffff"/>
          <w:rtl w:val="0"/>
          <w:lang w:val="en-US"/>
        </w:rPr>
        <w:t>Table 1.1: Columns 1-8</w:t>
      </w:r>
    </w:p>
    <w:p>
      <w:pPr>
        <w:pStyle w:val="Default"/>
        <w:bidi w:val="0"/>
        <w:spacing w:after="240" w:line="360" w:lineRule="atLeast"/>
        <w:ind w:left="0" w:right="0" w:firstLine="0"/>
        <w:jc w:val="left"/>
        <w:rPr>
          <w:rFonts w:ascii="Georgia" w:cs="Georgia" w:hAnsi="Georgia" w:eastAsia="Georgia"/>
          <w:color w:val="000000"/>
          <w:sz w:val="32"/>
          <w:szCs w:val="32"/>
          <w:u w:val="single"/>
          <w:shd w:val="clear" w:color="auto" w:fill="ffffff"/>
          <w:rtl w:val="0"/>
        </w:rPr>
      </w:pPr>
      <w:r>
        <w:rPr>
          <w:rFonts w:ascii="Georgia" w:cs="Georgia" w:hAnsi="Georgia" w:eastAsia="Georgia"/>
          <w:color w:val="000000"/>
          <w:sz w:val="32"/>
          <w:szCs w:val="32"/>
          <w:u w:val="single"/>
          <w:shd w:val="clear" w:color="auto" w:fill="ffffff"/>
          <w:rtl w:val="0"/>
        </w:rPr>
        <w:drawing>
          <wp:anchor distT="152400" distB="152400" distL="152400" distR="152400" simplePos="0" relativeHeight="251661312" behindDoc="0" locked="0" layoutInCell="1" allowOverlap="1">
            <wp:simplePos x="0" y="0"/>
            <wp:positionH relativeFrom="margin">
              <wp:posOffset>-390778</wp:posOffset>
            </wp:positionH>
            <wp:positionV relativeFrom="line">
              <wp:posOffset>310580</wp:posOffset>
            </wp:positionV>
            <wp:extent cx="6797428" cy="1281099"/>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
                    <pic:cNvPicPr>
                      <a:picLocks noChangeAspect="0"/>
                    </pic:cNvPicPr>
                  </pic:nvPicPr>
                  <pic:blipFill>
                    <a:blip r:embed="rId8">
                      <a:extLst/>
                    </a:blip>
                    <a:stretch>
                      <a:fillRect/>
                    </a:stretch>
                  </pic:blipFill>
                  <pic:spPr>
                    <a:xfrm>
                      <a:off x="0" y="0"/>
                      <a:ext cx="6797428" cy="1281099"/>
                    </a:xfrm>
                    <a:prstGeom prst="rect">
                      <a:avLst/>
                    </a:prstGeom>
                    <a:effectLst/>
                  </pic:spPr>
                </pic:pic>
              </a:graphicData>
            </a:graphic>
          </wp:anchor>
        </w:drawing>
      </w:r>
    </w:p>
    <w:p>
      <w:pPr>
        <w:pStyle w:val="Default"/>
        <w:bidi w:val="0"/>
        <w:spacing w:after="240" w:line="360" w:lineRule="atLeast"/>
        <w:ind w:left="0" w:right="0" w:firstLine="0"/>
        <w:jc w:val="left"/>
        <w:rPr>
          <w:rFonts w:ascii="Georgia" w:cs="Georgia" w:hAnsi="Georgia" w:eastAsia="Georgia"/>
          <w:color w:val="000000"/>
          <w:sz w:val="32"/>
          <w:szCs w:val="32"/>
          <w:u w:val="single"/>
          <w:shd w:val="clear" w:color="auto" w:fill="ffffff"/>
          <w:rtl w:val="0"/>
        </w:rPr>
      </w:pPr>
    </w:p>
    <w:p>
      <w:pPr>
        <w:pStyle w:val="Default"/>
        <w:bidi w:val="0"/>
        <w:spacing w:after="240" w:line="360" w:lineRule="atLeast"/>
        <w:ind w:left="0" w:right="0" w:firstLine="0"/>
        <w:jc w:val="left"/>
        <w:rPr>
          <w:rFonts w:ascii="Georgia" w:cs="Georgia" w:hAnsi="Georgia" w:eastAsia="Georgia"/>
          <w:color w:val="000000"/>
          <w:sz w:val="32"/>
          <w:szCs w:val="32"/>
          <w:u w:val="single"/>
          <w:shd w:val="clear" w:color="auto" w:fill="ffffff"/>
          <w:rtl w:val="0"/>
        </w:rPr>
      </w:pPr>
      <w:r>
        <w:rPr>
          <w:rFonts w:ascii="Georgia" w:hAnsi="Georgia"/>
          <w:color w:val="000000"/>
          <w:sz w:val="32"/>
          <w:szCs w:val="32"/>
          <w:u w:val="single"/>
          <w:shd w:val="clear" w:color="auto" w:fill="ffffff"/>
          <w:rtl w:val="0"/>
          <w:lang w:val="en-US"/>
        </w:rPr>
        <w:t>Table 1.2 Columns 9-21</w:t>
      </w:r>
      <w:r>
        <w:rPr>
          <w:rFonts w:ascii="Georgia" w:cs="Georgia" w:hAnsi="Georgia" w:eastAsia="Georgia"/>
          <w:color w:val="000000"/>
          <w:sz w:val="32"/>
          <w:szCs w:val="32"/>
          <w:u w:val="single"/>
          <w:shd w:val="clear" w:color="auto" w:fill="ffffff"/>
          <w:rtl w:val="0"/>
        </w:rPr>
        <w:drawing>
          <wp:anchor distT="152400" distB="152400" distL="152400" distR="152400" simplePos="0" relativeHeight="251662336" behindDoc="0" locked="0" layoutInCell="1" allowOverlap="1">
            <wp:simplePos x="0" y="0"/>
            <wp:positionH relativeFrom="margin">
              <wp:posOffset>-390778</wp:posOffset>
            </wp:positionH>
            <wp:positionV relativeFrom="line">
              <wp:posOffset>444642</wp:posOffset>
            </wp:positionV>
            <wp:extent cx="6797428" cy="1923049"/>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
                    <pic:cNvPicPr>
                      <a:picLocks noChangeAspect="0"/>
                    </pic:cNvPicPr>
                  </pic:nvPicPr>
                  <pic:blipFill>
                    <a:blip r:embed="rId9">
                      <a:extLst/>
                    </a:blip>
                    <a:stretch>
                      <a:fillRect/>
                    </a:stretch>
                  </pic:blipFill>
                  <pic:spPr>
                    <a:xfrm>
                      <a:off x="0" y="0"/>
                      <a:ext cx="6797428" cy="1923049"/>
                    </a:xfrm>
                    <a:prstGeom prst="rect">
                      <a:avLst/>
                    </a:prstGeom>
                    <a:effectLst/>
                  </pic:spPr>
                </pic:pic>
              </a:graphicData>
            </a:graphic>
          </wp:anchor>
        </w:drawing>
      </w:r>
    </w:p>
    <w:p>
      <w:pPr>
        <w:pStyle w:val="Default"/>
        <w:bidi w:val="0"/>
        <w:spacing w:after="240" w:line="360" w:lineRule="atLeast"/>
        <w:ind w:left="0" w:right="0" w:firstLine="0"/>
        <w:jc w:val="left"/>
        <w:rPr>
          <w:rFonts w:ascii="Georgia" w:cs="Georgia" w:hAnsi="Georgia" w:eastAsia="Georgia"/>
          <w:color w:val="000000"/>
          <w:sz w:val="32"/>
          <w:szCs w:val="32"/>
          <w:u w:val="single"/>
          <w:shd w:val="clear" w:color="auto" w:fill="ffffff"/>
          <w:rtl w:val="0"/>
        </w:rPr>
      </w:pPr>
    </w:p>
    <w:p>
      <w:pPr>
        <w:pStyle w:val="Heading"/>
        <w:keepNext w:val="0"/>
        <w:spacing w:after="320"/>
        <w:jc w:val="left"/>
        <w:outlineLvl w:val="9"/>
        <w:rPr>
          <w:rFonts w:ascii="Avenir Next Demi Bold" w:cs="Avenir Next Demi Bold" w:hAnsi="Avenir Next Demi Bold" w:eastAsia="Avenir Next Demi Bold"/>
          <w:color w:val="4c4c4d"/>
          <w:sz w:val="44"/>
          <w:szCs w:val="44"/>
        </w:rPr>
      </w:pPr>
    </w:p>
    <w:p>
      <w:pPr>
        <w:pStyle w:val="Default"/>
        <w:bidi w:val="0"/>
        <w:spacing w:after="240" w:line="640" w:lineRule="atLeast"/>
        <w:ind w:left="0" w:right="0" w:firstLine="0"/>
        <w:jc w:val="left"/>
        <w:rPr>
          <w:b w:val="1"/>
          <w:bCs w:val="1"/>
          <w:color w:val="000000"/>
          <w:sz w:val="56"/>
          <w:szCs w:val="56"/>
          <w:u w:color="000000"/>
          <w:rtl w:val="0"/>
          <w:lang w:val="nl-NL"/>
        </w:rPr>
      </w:pPr>
      <w:r>
        <w:rPr>
          <w:b w:val="1"/>
          <w:bCs w:val="1"/>
          <w:color w:val="000000"/>
          <w:sz w:val="56"/>
          <w:szCs w:val="56"/>
          <w:u w:color="000000"/>
          <w:rtl w:val="0"/>
          <w:lang w:val="nl-NL"/>
        </w:rPr>
        <w:t xml:space="preserve">Chapter 2 </w:t>
      </w:r>
    </w:p>
    <w:p>
      <w:pPr>
        <w:pStyle w:val="Default"/>
        <w:bidi w:val="0"/>
        <w:spacing w:after="240" w:line="640" w:lineRule="atLeast"/>
        <w:ind w:left="0" w:right="0" w:firstLine="0"/>
        <w:jc w:val="left"/>
        <w:rPr>
          <w:b w:val="1"/>
          <w:bCs w:val="1"/>
          <w:color w:val="000000"/>
          <w:sz w:val="56"/>
          <w:szCs w:val="56"/>
          <w:u w:color="000000"/>
          <w:rtl w:val="0"/>
          <w:lang w:val="fr-FR"/>
        </w:rPr>
      </w:pPr>
    </w:p>
    <w:p>
      <w:pPr>
        <w:pStyle w:val="Default"/>
        <w:bidi w:val="0"/>
        <w:spacing w:after="240" w:line="640" w:lineRule="atLeast"/>
        <w:ind w:left="0" w:right="0" w:firstLine="0"/>
        <w:jc w:val="left"/>
        <w:rPr>
          <w:b w:val="1"/>
          <w:bCs w:val="1"/>
          <w:color w:val="000000"/>
          <w:sz w:val="67"/>
          <w:szCs w:val="67"/>
          <w:u w:color="000000"/>
          <w:rtl w:val="0"/>
          <w:lang w:val="en-US"/>
        </w:rPr>
      </w:pPr>
      <w:r>
        <w:rPr>
          <w:b w:val="1"/>
          <w:bCs w:val="1"/>
          <w:color w:val="000000"/>
          <w:sz w:val="67"/>
          <w:szCs w:val="67"/>
          <w:u w:color="000000"/>
          <w:rtl w:val="0"/>
          <w:lang w:val="en-US"/>
        </w:rPr>
        <w:t xml:space="preserve">Methodology </w:t>
      </w:r>
    </w:p>
    <w:p>
      <w:pPr>
        <w:pStyle w:val="Default"/>
        <w:bidi w:val="0"/>
        <w:spacing w:after="240" w:line="440" w:lineRule="atLeast"/>
        <w:ind w:left="0" w:right="0" w:firstLine="0"/>
        <w:jc w:val="left"/>
        <w:rPr>
          <w:color w:val="000000"/>
          <w:u w:color="000000"/>
          <w:rtl w:val="0"/>
          <w:lang w:val="fr-FR"/>
        </w:rPr>
      </w:pPr>
    </w:p>
    <w:p>
      <w:pPr>
        <w:pStyle w:val="Default"/>
        <w:bidi w:val="0"/>
        <w:spacing w:after="240" w:line="440" w:lineRule="atLeast"/>
        <w:ind w:left="0" w:right="0" w:firstLine="0"/>
        <w:jc w:val="both"/>
        <w:rPr>
          <w:color w:val="000000"/>
          <w:u w:color="000000"/>
          <w:rtl w:val="0"/>
          <w:lang w:val="fr-FR"/>
        </w:rPr>
      </w:pPr>
      <w:r>
        <w:rPr>
          <w:b w:val="1"/>
          <w:bCs w:val="1"/>
          <w:color w:val="000000"/>
          <w:sz w:val="37"/>
          <w:szCs w:val="37"/>
          <w:u w:color="000000"/>
          <w:rtl w:val="0"/>
          <w:lang w:val="fr-FR"/>
        </w:rPr>
        <w:t xml:space="preserve">2.1 Pre Processing </w:t>
      </w:r>
    </w:p>
    <w:p>
      <w:pPr>
        <w:pStyle w:val="Default"/>
        <w:bidi w:val="0"/>
        <w:spacing w:after="240" w:line="440" w:lineRule="atLeast"/>
        <w:ind w:left="0" w:right="0" w:firstLine="0"/>
        <w:jc w:val="both"/>
        <w:rPr>
          <w:color w:val="000000"/>
          <w:sz w:val="28"/>
          <w:szCs w:val="28"/>
          <w:u w:color="000000"/>
          <w:rtl w:val="0"/>
          <w:lang w:val="en-US"/>
        </w:rPr>
      </w:pPr>
      <w:r>
        <w:rPr>
          <w:color w:val="000000"/>
          <w:sz w:val="28"/>
          <w:szCs w:val="28"/>
          <w:u w:color="000000"/>
          <w:rtl w:val="0"/>
          <w:lang w:val="en-US"/>
        </w:rPr>
        <w:t xml:space="preserve">We require Pre-Processing as the data that we generally receive from the customer is noisy and not normalised. There could be a lot many missing values in the data, and accordingly we need to modify our dataset so that it could be fed into the required model , which in turn would increase the efficiency of the model in the long run, if it were to be deployed in the future. </w:t>
      </w:r>
    </w:p>
    <w:p>
      <w:pPr>
        <w:pStyle w:val="Default"/>
        <w:bidi w:val="0"/>
        <w:spacing w:after="240" w:line="440" w:lineRule="atLeast"/>
        <w:ind w:left="0" w:right="0" w:firstLine="0"/>
        <w:jc w:val="both"/>
        <w:rPr>
          <w:color w:val="000000"/>
          <w:sz w:val="28"/>
          <w:szCs w:val="28"/>
          <w:u w:color="000000"/>
          <w:rtl w:val="0"/>
          <w:lang w:val="en-US"/>
        </w:rPr>
      </w:pPr>
      <w:r>
        <w:rPr>
          <w:color w:val="000000"/>
          <w:sz w:val="28"/>
          <w:szCs w:val="28"/>
          <w:u w:color="000000"/>
          <w:rtl w:val="0"/>
          <w:lang w:val="en-US"/>
        </w:rPr>
        <w:t>There are multiple steps that we need to follow while performing pre-processing such as:</w:t>
      </w:r>
    </w:p>
    <w:p>
      <w:pPr>
        <w:pStyle w:val="Default"/>
        <w:numPr>
          <w:ilvl w:val="0"/>
          <w:numId w:val="9"/>
        </w:numPr>
        <w:spacing w:after="240" w:line="440" w:lineRule="atLeast"/>
        <w:jc w:val="both"/>
        <w:rPr>
          <w:b w:val="1"/>
          <w:bCs w:val="1"/>
          <w:color w:val="000000"/>
          <w:sz w:val="28"/>
          <w:szCs w:val="28"/>
          <w:u w:color="000000"/>
          <w:lang w:val="en-US"/>
        </w:rPr>
      </w:pPr>
      <w:r>
        <w:rPr>
          <w:b w:val="0"/>
          <w:bCs w:val="0"/>
          <w:color w:val="000000"/>
          <w:sz w:val="28"/>
          <w:szCs w:val="28"/>
          <w:u w:val="none" w:color="000000"/>
          <w:rtl w:val="0"/>
          <w:lang w:val="en-US"/>
        </w:rPr>
        <w:t xml:space="preserve">   </w:t>
      </w:r>
      <w:r>
        <w:rPr>
          <w:b w:val="0"/>
          <w:bCs w:val="0"/>
          <w:color w:val="000000"/>
          <w:sz w:val="28"/>
          <w:szCs w:val="28"/>
          <w:u w:val="single" w:color="000000"/>
          <w:rtl w:val="0"/>
          <w:lang w:val="en-US"/>
        </w:rPr>
        <w:t>Data Cleaning</w:t>
      </w:r>
    </w:p>
    <w:p>
      <w:pPr>
        <w:pStyle w:val="Default"/>
        <w:numPr>
          <w:ilvl w:val="1"/>
          <w:numId w:val="5"/>
        </w:numPr>
        <w:spacing w:after="240" w:line="440" w:lineRule="atLeast"/>
        <w:jc w:val="both"/>
        <w:rPr>
          <w:b w:val="1"/>
          <w:bCs w:val="1"/>
          <w:color w:val="000000"/>
          <w:sz w:val="28"/>
          <w:szCs w:val="28"/>
          <w:u w:color="000000"/>
          <w:lang w:val="en-US"/>
        </w:rPr>
      </w:pPr>
      <w:r>
        <w:rPr>
          <w:b w:val="0"/>
          <w:bCs w:val="0"/>
          <w:color w:val="000000"/>
          <w:sz w:val="28"/>
          <w:szCs w:val="28"/>
          <w:u w:color="000000"/>
          <w:rtl w:val="0"/>
          <w:lang w:val="en-US"/>
        </w:rPr>
        <w:t>Filling in missing Value</w:t>
      </w:r>
    </w:p>
    <w:p>
      <w:pPr>
        <w:pStyle w:val="Default"/>
        <w:numPr>
          <w:ilvl w:val="1"/>
          <w:numId w:val="5"/>
        </w:numPr>
        <w:spacing w:after="240" w:line="440" w:lineRule="atLeast"/>
        <w:jc w:val="both"/>
        <w:rPr>
          <w:b w:val="1"/>
          <w:bCs w:val="1"/>
          <w:color w:val="000000"/>
          <w:sz w:val="28"/>
          <w:szCs w:val="28"/>
          <w:u w:color="000000"/>
          <w:lang w:val="en-US"/>
        </w:rPr>
      </w:pPr>
      <w:r>
        <w:rPr>
          <w:b w:val="0"/>
          <w:bCs w:val="0"/>
          <w:color w:val="000000"/>
          <w:sz w:val="28"/>
          <w:szCs w:val="28"/>
          <w:u w:color="000000"/>
          <w:rtl w:val="0"/>
          <w:lang w:val="en-US"/>
        </w:rPr>
        <w:t>Identifying outliers</w:t>
      </w:r>
    </w:p>
    <w:p>
      <w:pPr>
        <w:pStyle w:val="Default"/>
        <w:numPr>
          <w:ilvl w:val="1"/>
          <w:numId w:val="9"/>
        </w:numPr>
        <w:spacing w:after="240" w:line="440" w:lineRule="atLeast"/>
        <w:jc w:val="both"/>
        <w:rPr>
          <w:b w:val="1"/>
          <w:bCs w:val="1"/>
          <w:color w:val="000000"/>
          <w:sz w:val="28"/>
          <w:szCs w:val="28"/>
          <w:u w:color="000000"/>
          <w:lang w:val="en-US"/>
        </w:rPr>
      </w:pPr>
      <w:r>
        <w:rPr>
          <w:b w:val="0"/>
          <w:bCs w:val="0"/>
          <w:color w:val="000000"/>
          <w:sz w:val="28"/>
          <w:szCs w:val="28"/>
          <w:u w:val="single" w:color="000000"/>
          <w:rtl w:val="0"/>
          <w:lang w:val="en-US"/>
        </w:rPr>
        <w:t>Data transformation:</w:t>
      </w:r>
      <w:r>
        <w:rPr>
          <w:b w:val="0"/>
          <w:bCs w:val="0"/>
          <w:color w:val="000000"/>
          <w:sz w:val="28"/>
          <w:szCs w:val="28"/>
          <w:u w:val="none" w:color="000000"/>
          <w:rtl w:val="0"/>
          <w:lang w:val="en-US"/>
        </w:rPr>
        <w:t xml:space="preserve"> Normalisation and standardisation</w:t>
      </w:r>
    </w:p>
    <w:p>
      <w:pPr>
        <w:pStyle w:val="Default"/>
        <w:numPr>
          <w:ilvl w:val="1"/>
          <w:numId w:val="9"/>
        </w:numPr>
        <w:spacing w:after="240" w:line="440" w:lineRule="atLeast"/>
        <w:jc w:val="both"/>
        <w:rPr>
          <w:b w:val="1"/>
          <w:bCs w:val="1"/>
          <w:color w:val="000000"/>
          <w:sz w:val="28"/>
          <w:szCs w:val="28"/>
          <w:u w:color="000000"/>
          <w:lang w:val="en-US"/>
        </w:rPr>
      </w:pPr>
      <w:r>
        <w:rPr>
          <w:b w:val="0"/>
          <w:bCs w:val="0"/>
          <w:color w:val="000000"/>
          <w:sz w:val="28"/>
          <w:szCs w:val="28"/>
          <w:u w:val="single" w:color="000000"/>
          <w:rtl w:val="0"/>
          <w:lang w:val="en-US"/>
        </w:rPr>
        <w:t>Data reduction</w:t>
      </w:r>
    </w:p>
    <w:p>
      <w:pPr>
        <w:pStyle w:val="Default"/>
        <w:bidi w:val="0"/>
        <w:spacing w:after="240" w:line="440" w:lineRule="atLeast"/>
        <w:ind w:left="0" w:right="0" w:firstLine="0"/>
        <w:jc w:val="both"/>
        <w:rPr>
          <w:color w:val="000000"/>
          <w:sz w:val="28"/>
          <w:szCs w:val="28"/>
          <w:u w:color="000000"/>
          <w:rtl w:val="0"/>
          <w:lang w:val="en-US"/>
        </w:rPr>
      </w:pPr>
      <w:r>
        <w:rPr>
          <w:color w:val="000000"/>
          <w:sz w:val="28"/>
          <w:szCs w:val="28"/>
          <w:u w:color="000000"/>
          <w:rtl w:val="0"/>
          <w:lang w:val="en-US"/>
        </w:rPr>
        <w:t xml:space="preserve">But before we dive in the above mentioned pre-processing techniques it is always better to visualise our data and get a rough idea of what we are dealing with. This process is also called </w:t>
      </w:r>
      <w:r>
        <w:rPr>
          <w:color w:val="000000"/>
          <w:sz w:val="28"/>
          <w:szCs w:val="28"/>
          <w:u w:val="single" w:color="000000"/>
          <w:rtl w:val="0"/>
          <w:lang w:val="en-US"/>
        </w:rPr>
        <w:t>Exploratory Data Analysis</w:t>
      </w:r>
      <w:r>
        <w:rPr>
          <w:color w:val="000000"/>
          <w:sz w:val="28"/>
          <w:szCs w:val="28"/>
          <w:u w:color="000000"/>
          <w:rtl w:val="0"/>
          <w:lang w:val="en-US"/>
        </w:rPr>
        <w:t xml:space="preserve"> and is usually the first step in Data mining.</w:t>
      </w:r>
      <w:r>
        <w:rPr>
          <w:color w:val="000000"/>
          <w:sz w:val="28"/>
          <w:szCs w:val="28"/>
          <w:u w:color="000000"/>
          <w:rtl w:val="0"/>
          <w:lang w:val="en-US"/>
        </w:rPr>
        <w:t xml:space="preserve"> </w:t>
      </w:r>
    </w:p>
    <w:p>
      <w:pPr>
        <w:pStyle w:val="Default"/>
        <w:bidi w:val="0"/>
        <w:spacing w:after="240" w:line="440" w:lineRule="atLeast"/>
        <w:ind w:left="0" w:right="0" w:firstLine="0"/>
        <w:jc w:val="both"/>
        <w:rPr>
          <w:b w:val="1"/>
          <w:bCs w:val="1"/>
          <w:color w:val="000000"/>
          <w:sz w:val="28"/>
          <w:szCs w:val="28"/>
          <w:u w:color="000000"/>
          <w:rtl w:val="0"/>
          <w:lang w:val="en-US"/>
        </w:rPr>
      </w:pPr>
    </w:p>
    <w:p>
      <w:pPr>
        <w:pStyle w:val="Default"/>
        <w:bidi w:val="0"/>
        <w:spacing w:after="240" w:line="440" w:lineRule="atLeast"/>
        <w:ind w:left="0" w:right="0" w:firstLine="0"/>
        <w:jc w:val="left"/>
        <w:rPr>
          <w:b w:val="1"/>
          <w:bCs w:val="1"/>
          <w:color w:val="000000"/>
          <w:sz w:val="54"/>
          <w:szCs w:val="54"/>
          <w:u w:color="000000"/>
          <w:rtl w:val="0"/>
          <w:lang w:val="en-US"/>
        </w:rPr>
      </w:pPr>
      <w:r>
        <w:rPr>
          <w:b w:val="1"/>
          <w:bCs w:val="1"/>
          <w:color w:val="000000"/>
          <w:sz w:val="54"/>
          <w:szCs w:val="54"/>
          <w:u w:color="000000"/>
          <w:rtl w:val="0"/>
          <w:lang w:val="en-US"/>
        </w:rPr>
        <w:t>Exploratory Data Analysis:</w:t>
      </w:r>
      <w:r>
        <w:rPr>
          <w:b w:val="1"/>
          <w:bCs w:val="1"/>
          <w:color w:val="000000"/>
          <w:sz w:val="54"/>
          <w:szCs w:val="54"/>
          <w:u w:color="000000"/>
          <w:rtl w:val="0"/>
          <w:lang w:val="en-US"/>
        </w:rPr>
        <w:drawing>
          <wp:anchor distT="152400" distB="152400" distL="152400" distR="152400" simplePos="0" relativeHeight="251663360" behindDoc="0" locked="0" layoutInCell="1" allowOverlap="1">
            <wp:simplePos x="0" y="0"/>
            <wp:positionH relativeFrom="margin">
              <wp:posOffset>-139591</wp:posOffset>
            </wp:positionH>
            <wp:positionV relativeFrom="line">
              <wp:posOffset>601979</wp:posOffset>
            </wp:positionV>
            <wp:extent cx="5341910" cy="316496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
                    <pic:cNvPicPr>
                      <a:picLocks noChangeAspect="0"/>
                    </pic:cNvPicPr>
                  </pic:nvPicPr>
                  <pic:blipFill>
                    <a:blip r:embed="rId10">
                      <a:extLst/>
                    </a:blip>
                    <a:stretch>
                      <a:fillRect/>
                    </a:stretch>
                  </pic:blipFill>
                  <pic:spPr>
                    <a:xfrm>
                      <a:off x="0" y="0"/>
                      <a:ext cx="5341910" cy="3164960"/>
                    </a:xfrm>
                    <a:prstGeom prst="rect">
                      <a:avLst/>
                    </a:prstGeom>
                    <a:effectLst/>
                  </pic:spPr>
                </pic:pic>
              </a:graphicData>
            </a:graphic>
          </wp:anchor>
        </w:drawing>
      </w:r>
    </w:p>
    <w:p>
      <w:pPr>
        <w:pStyle w:val="Default"/>
        <w:bidi w:val="0"/>
        <w:spacing w:after="240" w:line="440" w:lineRule="atLeast"/>
        <w:ind w:left="0" w:right="0" w:firstLine="0"/>
        <w:jc w:val="both"/>
        <w:rPr>
          <w:b w:val="1"/>
          <w:bCs w:val="1"/>
          <w:color w:val="000000"/>
          <w:sz w:val="54"/>
          <w:szCs w:val="54"/>
          <w:u w:color="000000"/>
          <w:rtl w:val="0"/>
          <w:lang w:val="en-US"/>
        </w:rPr>
      </w:pPr>
    </w:p>
    <w:p>
      <w:pPr>
        <w:pStyle w:val="Default"/>
        <w:bidi w:val="0"/>
        <w:spacing w:after="240" w:line="440" w:lineRule="atLeast"/>
        <w:ind w:left="0" w:right="0" w:firstLine="0"/>
        <w:jc w:val="both"/>
        <w:rPr>
          <w:rtl w:val="0"/>
        </w:rPr>
      </w:pPr>
      <w:r>
        <w:rPr>
          <w:b w:val="1"/>
          <w:bCs w:val="1"/>
          <w:color w:val="000000"/>
          <w:sz w:val="54"/>
          <w:szCs w:val="54"/>
          <w:u w:color="000000"/>
          <w:rtl w:val="0"/>
          <w:lang w:val="en-US"/>
        </w:rPr>
        <w:drawing>
          <wp:anchor distT="152400" distB="152400" distL="152400" distR="152400" simplePos="0" relativeHeight="251664384" behindDoc="0" locked="0" layoutInCell="1" allowOverlap="1">
            <wp:simplePos x="0" y="0"/>
            <wp:positionH relativeFrom="margin">
              <wp:posOffset>-25400</wp:posOffset>
            </wp:positionH>
            <wp:positionV relativeFrom="line">
              <wp:posOffset>2207260</wp:posOffset>
            </wp:positionV>
            <wp:extent cx="5422900" cy="32131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a:picLocks noChangeAspect="0"/>
                    </pic:cNvPicPr>
                  </pic:nvPicPr>
                  <pic:blipFill>
                    <a:blip r:embed="rId11">
                      <a:extLst/>
                    </a:blip>
                    <a:stretch>
                      <a:fillRect/>
                    </a:stretch>
                  </pic:blipFill>
                  <pic:spPr>
                    <a:xfrm>
                      <a:off x="0" y="0"/>
                      <a:ext cx="5422900" cy="3213100"/>
                    </a:xfrm>
                    <a:prstGeom prst="rect">
                      <a:avLst/>
                    </a:prstGeom>
                    <a:effectLst/>
                  </pic:spPr>
                </pic:pic>
              </a:graphicData>
            </a:graphic>
          </wp:anchor>
        </w:drawing>
      </w:r>
      <w:r>
        <w:rPr>
          <w:rFonts w:ascii="Arial Unicode MS" w:cs="Arial Unicode MS" w:hAnsi="Arial Unicode MS" w:eastAsia="Arial Unicode MS"/>
          <w:b w:val="0"/>
          <w:bCs w:val="0"/>
          <w:i w:val="0"/>
          <w:iCs w:val="0"/>
          <w:color w:val="000000"/>
          <w:sz w:val="28"/>
          <w:szCs w:val="28"/>
          <w:u w:color="000000"/>
          <w:rtl w:val="0"/>
          <w:lang w:val="en-US"/>
        </w:rPr>
        <w:br w:type="page"/>
      </w:r>
    </w:p>
    <w:p>
      <w:pPr>
        <w:pStyle w:val="Default"/>
        <w:bidi w:val="0"/>
        <w:spacing w:after="240" w:line="440" w:lineRule="atLeast"/>
        <w:ind w:left="0" w:right="0" w:firstLine="0"/>
        <w:jc w:val="both"/>
        <w:rPr>
          <w:color w:val="000000"/>
          <w:u w:color="000000"/>
          <w:rtl w:val="0"/>
          <w:lang w:val="fr-FR"/>
        </w:rPr>
      </w:pPr>
      <w:r>
        <w:rPr>
          <w:color w:val="000000"/>
          <w:sz w:val="28"/>
          <w:szCs w:val="28"/>
          <w:u w:color="000000"/>
          <w:rtl w:val="0"/>
          <w:lang w:val="en-US"/>
        </w:rPr>
        <w:drawing>
          <wp:anchor distT="152400" distB="152400" distL="152400" distR="152400" simplePos="0" relativeHeight="251665408" behindDoc="0" locked="0" layoutInCell="1" allowOverlap="1">
            <wp:simplePos x="0" y="0"/>
            <wp:positionH relativeFrom="margin">
              <wp:posOffset>-6349</wp:posOffset>
            </wp:positionH>
            <wp:positionV relativeFrom="page">
              <wp:posOffset>294640</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Rplot02.png"/>
                    <pic:cNvPicPr>
                      <a:picLocks noChangeAspect="1"/>
                    </pic:cNvPicPr>
                  </pic:nvPicPr>
                  <pic:blipFill>
                    <a:blip r:embed="rId12">
                      <a:extLst/>
                    </a:blip>
                    <a:stretch>
                      <a:fillRect/>
                    </a:stretch>
                  </pic:blipFill>
                  <pic:spPr>
                    <a:xfrm>
                      <a:off x="0" y="0"/>
                      <a:ext cx="5448300" cy="3238500"/>
                    </a:xfrm>
                    <a:prstGeom prst="rect">
                      <a:avLst/>
                    </a:prstGeom>
                    <a:ln w="12700" cap="flat">
                      <a:noFill/>
                      <a:miter lim="400000"/>
                    </a:ln>
                    <a:effectLst/>
                  </pic:spPr>
                </pic:pic>
              </a:graphicData>
            </a:graphic>
          </wp:anchor>
        </w:drawing>
      </w:r>
      <w:r>
        <w:rPr>
          <w:color w:val="000000"/>
          <w:sz w:val="28"/>
          <w:szCs w:val="28"/>
          <w:u w:color="000000"/>
          <w:rtl w:val="0"/>
          <w:lang w:val="en-US"/>
        </w:rPr>
        <w:drawing>
          <wp:anchor distT="152400" distB="152400" distL="152400" distR="152400" simplePos="0" relativeHeight="251666432" behindDoc="0" locked="0" layoutInCell="1" allowOverlap="1">
            <wp:simplePos x="0" y="0"/>
            <wp:positionH relativeFrom="margin">
              <wp:posOffset>133350</wp:posOffset>
            </wp:positionH>
            <wp:positionV relativeFrom="line">
              <wp:posOffset>2250439</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Rplot03.png"/>
                    <pic:cNvPicPr>
                      <a:picLocks noChangeAspect="1"/>
                    </pic:cNvPicPr>
                  </pic:nvPicPr>
                  <pic:blipFill>
                    <a:blip r:embed="rId13">
                      <a:extLst/>
                    </a:blip>
                    <a:stretch>
                      <a:fillRect/>
                    </a:stretch>
                  </pic:blipFill>
                  <pic:spPr>
                    <a:xfrm>
                      <a:off x="0" y="0"/>
                      <a:ext cx="5448300" cy="3238500"/>
                    </a:xfrm>
                    <a:prstGeom prst="rect">
                      <a:avLst/>
                    </a:prstGeom>
                    <a:ln w="12700" cap="flat">
                      <a:noFill/>
                      <a:miter lim="400000"/>
                    </a:ln>
                    <a:effectLst/>
                  </pic:spPr>
                </pic:pic>
              </a:graphicData>
            </a:graphic>
          </wp:anchor>
        </w:drawing>
      </w:r>
    </w:p>
    <w:p>
      <w:pPr>
        <w:pStyle w:val="Heading"/>
        <w:keepNext w:val="0"/>
        <w:spacing w:after="320"/>
        <w:jc w:val="left"/>
        <w:outlineLvl w:val="9"/>
        <w:rPr>
          <w:rFonts w:ascii="Avenir Next Demi Bold" w:cs="Avenir Next Demi Bold" w:hAnsi="Avenir Next Demi Bold" w:eastAsia="Avenir Next Demi Bold"/>
          <w:color w:val="4c4c4d"/>
          <w:sz w:val="44"/>
          <w:szCs w:val="44"/>
        </w:rPr>
      </w:pPr>
      <w:r>
        <w:drawing>
          <wp:anchor distT="152400" distB="152400" distL="152400" distR="152400" simplePos="0" relativeHeight="251667456" behindDoc="0" locked="0" layoutInCell="1" allowOverlap="1">
            <wp:simplePos x="0" y="0"/>
            <wp:positionH relativeFrom="page">
              <wp:posOffset>1176707</wp:posOffset>
            </wp:positionH>
            <wp:positionV relativeFrom="page">
              <wp:posOffset>6272529</wp:posOffset>
            </wp:positionV>
            <wp:extent cx="5465393" cy="324866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Rplot04.png"/>
                    <pic:cNvPicPr>
                      <a:picLocks noChangeAspect="1"/>
                    </pic:cNvPicPr>
                  </pic:nvPicPr>
                  <pic:blipFill>
                    <a:blip r:embed="rId14">
                      <a:extLst/>
                    </a:blip>
                    <a:stretch>
                      <a:fillRect/>
                    </a:stretch>
                  </pic:blipFill>
                  <pic:spPr>
                    <a:xfrm>
                      <a:off x="0" y="0"/>
                      <a:ext cx="5465393" cy="3248661"/>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page">
              <wp:posOffset>1110581</wp:posOffset>
            </wp:positionH>
            <wp:positionV relativeFrom="page">
              <wp:posOffset>5613400</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Rplot06.png"/>
                    <pic:cNvPicPr>
                      <a:picLocks noChangeAspect="1"/>
                    </pic:cNvPicPr>
                  </pic:nvPicPr>
                  <pic:blipFill>
                    <a:blip r:embed="rId15">
                      <a:extLst/>
                    </a:blip>
                    <a:stretch>
                      <a:fillRect/>
                    </a:stretch>
                  </pic:blipFill>
                  <pic:spPr>
                    <a:xfrm>
                      <a:off x="0" y="0"/>
                      <a:ext cx="5448300" cy="3238500"/>
                    </a:xfrm>
                    <a:prstGeom prst="rect">
                      <a:avLst/>
                    </a:prstGeom>
                    <a:ln w="12700" cap="flat">
                      <a:noFill/>
                      <a:miter lim="400000"/>
                    </a:ln>
                    <a:effectLst/>
                  </pic:spPr>
                </pic:pic>
              </a:graphicData>
            </a:graphic>
          </wp:anchor>
        </w:drawing>
      </w:r>
      <w:r>
        <w:drawing>
          <wp:anchor distT="152400" distB="152400" distL="152400" distR="152400" simplePos="0" relativeHeight="251670528" behindDoc="0" locked="0" layoutInCell="1" allowOverlap="1">
            <wp:simplePos x="0" y="0"/>
            <wp:positionH relativeFrom="page">
              <wp:posOffset>1110581</wp:posOffset>
            </wp:positionH>
            <wp:positionV relativeFrom="page">
              <wp:posOffset>2816696</wp:posOffset>
            </wp:positionV>
            <wp:extent cx="5335337" cy="3171354"/>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Rplot07.png"/>
                    <pic:cNvPicPr>
                      <a:picLocks noChangeAspect="1"/>
                    </pic:cNvPicPr>
                  </pic:nvPicPr>
                  <pic:blipFill>
                    <a:blip r:embed="rId16">
                      <a:extLst/>
                    </a:blip>
                    <a:stretch>
                      <a:fillRect/>
                    </a:stretch>
                  </pic:blipFill>
                  <pic:spPr>
                    <a:xfrm>
                      <a:off x="0" y="0"/>
                      <a:ext cx="5335337" cy="3171354"/>
                    </a:xfrm>
                    <a:prstGeom prst="rect">
                      <a:avLst/>
                    </a:prstGeom>
                    <a:ln w="12700" cap="flat">
                      <a:noFill/>
                      <a:miter lim="400000"/>
                    </a:ln>
                    <a:effectLst/>
                  </pic:spPr>
                </pic:pic>
              </a:graphicData>
            </a:graphic>
          </wp:anchor>
        </w:drawing>
      </w:r>
      <w:r>
        <w:rPr>
          <w:rFonts w:ascii="Avenir Next Demi Bold" w:cs="Avenir Next Demi Bold" w:hAnsi="Avenir Next Demi Bold" w:eastAsia="Avenir Next Demi Bold"/>
          <w:color w:val="4c4c4d"/>
          <w:sz w:val="44"/>
          <w:szCs w:val="44"/>
        </w:rPr>
        <w:drawing>
          <wp:anchor distT="152400" distB="152400" distL="152400" distR="152400" simplePos="0" relativeHeight="251668480" behindDoc="0" locked="0" layoutInCell="1" allowOverlap="1">
            <wp:simplePos x="0" y="0"/>
            <wp:positionH relativeFrom="margin">
              <wp:posOffset>338295</wp:posOffset>
            </wp:positionH>
            <wp:positionV relativeFrom="page">
              <wp:posOffset>101600</wp:posOffset>
            </wp:positionV>
            <wp:extent cx="5038410" cy="299485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Rplot05.png"/>
                    <pic:cNvPicPr>
                      <a:picLocks noChangeAspect="1"/>
                    </pic:cNvPicPr>
                  </pic:nvPicPr>
                  <pic:blipFill>
                    <a:blip r:embed="rId17">
                      <a:extLst/>
                    </a:blip>
                    <a:stretch>
                      <a:fillRect/>
                    </a:stretch>
                  </pic:blipFill>
                  <pic:spPr>
                    <a:xfrm>
                      <a:off x="0" y="0"/>
                      <a:ext cx="5038410" cy="2994859"/>
                    </a:xfrm>
                    <a:prstGeom prst="rect">
                      <a:avLst/>
                    </a:prstGeom>
                    <a:ln w="12700" cap="flat">
                      <a:noFill/>
                      <a:miter lim="400000"/>
                    </a:ln>
                    <a:effectLst/>
                  </pic:spPr>
                </pic:pic>
              </a:graphicData>
            </a:graphic>
          </wp:anchor>
        </w:drawing>
      </w:r>
      <w:r>
        <w:drawing>
          <wp:anchor distT="152400" distB="152400" distL="152400" distR="152400" simplePos="0" relativeHeight="251673600" behindDoc="0" locked="0" layoutInCell="1" allowOverlap="1">
            <wp:simplePos x="0" y="0"/>
            <wp:positionH relativeFrom="page">
              <wp:posOffset>914400</wp:posOffset>
            </wp:positionH>
            <wp:positionV relativeFrom="page">
              <wp:posOffset>5901690</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Rplot10.png"/>
                    <pic:cNvPicPr>
                      <a:picLocks noChangeAspect="1"/>
                    </pic:cNvPicPr>
                  </pic:nvPicPr>
                  <pic:blipFill>
                    <a:blip r:embed="rId18">
                      <a:extLst/>
                    </a:blip>
                    <a:stretch>
                      <a:fillRect/>
                    </a:stretch>
                  </pic:blipFill>
                  <pic:spPr>
                    <a:xfrm>
                      <a:off x="0" y="0"/>
                      <a:ext cx="5448300" cy="3238500"/>
                    </a:xfrm>
                    <a:prstGeom prst="rect">
                      <a:avLst/>
                    </a:prstGeom>
                    <a:ln w="12700" cap="flat">
                      <a:noFill/>
                      <a:miter lim="400000"/>
                    </a:ln>
                    <a:effectLst/>
                  </pic:spPr>
                </pic:pic>
              </a:graphicData>
            </a:graphic>
          </wp:anchor>
        </w:drawing>
      </w:r>
    </w:p>
    <w:p>
      <w:pPr>
        <w:pStyle w:val="Heading"/>
        <w:keepNext w:val="0"/>
        <w:spacing w:after="320"/>
        <w:jc w:val="left"/>
        <w:outlineLvl w:val="9"/>
        <w:rPr>
          <w:rFonts w:ascii="Avenir Next Demi Bold" w:cs="Avenir Next Demi Bold" w:hAnsi="Avenir Next Demi Bold" w:eastAsia="Avenir Next Demi Bold"/>
          <w:color w:val="4c4c4d"/>
          <w:sz w:val="44"/>
          <w:szCs w:val="44"/>
        </w:rPr>
      </w:pPr>
      <w:r>
        <w:drawing>
          <wp:anchor distT="152400" distB="152400" distL="152400" distR="152400" simplePos="0" relativeHeight="251674624" behindDoc="0" locked="0" layoutInCell="1" allowOverlap="1">
            <wp:simplePos x="0" y="0"/>
            <wp:positionH relativeFrom="page">
              <wp:posOffset>1054100</wp:posOffset>
            </wp:positionH>
            <wp:positionV relativeFrom="page">
              <wp:posOffset>-322040</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Rplot11.png"/>
                    <pic:cNvPicPr>
                      <a:picLocks noChangeAspect="1"/>
                    </pic:cNvPicPr>
                  </pic:nvPicPr>
                  <pic:blipFill>
                    <a:blip r:embed="rId19">
                      <a:extLst/>
                    </a:blip>
                    <a:stretch>
                      <a:fillRect/>
                    </a:stretch>
                  </pic:blipFill>
                  <pic:spPr>
                    <a:xfrm>
                      <a:off x="0" y="0"/>
                      <a:ext cx="5448300" cy="3238500"/>
                    </a:xfrm>
                    <a:prstGeom prst="rect">
                      <a:avLst/>
                    </a:prstGeom>
                    <a:ln w="12700" cap="flat">
                      <a:noFill/>
                      <a:miter lim="400000"/>
                    </a:ln>
                    <a:effectLst/>
                  </pic:spPr>
                </pic:pic>
              </a:graphicData>
            </a:graphic>
          </wp:anchor>
        </w:drawing>
      </w:r>
      <w:r>
        <w:drawing>
          <wp:anchor distT="152400" distB="152400" distL="152400" distR="152400" simplePos="0" relativeHeight="251676672" behindDoc="0" locked="0" layoutInCell="1" allowOverlap="1">
            <wp:simplePos x="0" y="0"/>
            <wp:positionH relativeFrom="page">
              <wp:posOffset>914400</wp:posOffset>
            </wp:positionH>
            <wp:positionV relativeFrom="page">
              <wp:posOffset>7413380</wp:posOffset>
            </wp:positionV>
            <wp:extent cx="5588000" cy="3321539"/>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Rplot13.png"/>
                    <pic:cNvPicPr>
                      <a:picLocks noChangeAspect="1"/>
                    </pic:cNvPicPr>
                  </pic:nvPicPr>
                  <pic:blipFill>
                    <a:blip r:embed="rId20">
                      <a:extLst/>
                    </a:blip>
                    <a:stretch>
                      <a:fillRect/>
                    </a:stretch>
                  </pic:blipFill>
                  <pic:spPr>
                    <a:xfrm>
                      <a:off x="0" y="0"/>
                      <a:ext cx="5588000" cy="3321539"/>
                    </a:xfrm>
                    <a:prstGeom prst="rect">
                      <a:avLst/>
                    </a:prstGeom>
                    <a:ln w="12700" cap="flat">
                      <a:noFill/>
                      <a:miter lim="400000"/>
                    </a:ln>
                    <a:effectLst/>
                  </pic:spPr>
                </pic:pic>
              </a:graphicData>
            </a:graphic>
          </wp:anchor>
        </w:drawing>
      </w:r>
    </w:p>
    <w:p>
      <w:pPr>
        <w:pStyle w:val="Heading"/>
        <w:keepNext w:val="0"/>
        <w:spacing w:after="320"/>
        <w:jc w:val="left"/>
        <w:outlineLvl w:val="9"/>
        <w:rPr>
          <w:rFonts w:ascii="Avenir Next Demi Bold" w:cs="Avenir Next Demi Bold" w:hAnsi="Avenir Next Demi Bold" w:eastAsia="Avenir Next Demi Bold"/>
          <w:color w:val="4c4c4d"/>
          <w:sz w:val="44"/>
          <w:szCs w:val="44"/>
        </w:rPr>
      </w:pPr>
      <w:r>
        <w:rPr>
          <w:rFonts w:ascii="Avenir Next Demi Bold" w:cs="Avenir Next Demi Bold" w:hAnsi="Avenir Next Demi Bold" w:eastAsia="Avenir Next Demi Bold"/>
          <w:color w:val="4c4c4d"/>
          <w:sz w:val="44"/>
          <w:szCs w:val="44"/>
        </w:rPr>
        <w:drawing>
          <wp:anchor distT="152400" distB="152400" distL="152400" distR="152400" simplePos="0" relativeHeight="251671552" behindDoc="0" locked="0" layoutInCell="1" allowOverlap="1">
            <wp:simplePos x="0" y="0"/>
            <wp:positionH relativeFrom="margin">
              <wp:posOffset>133350</wp:posOffset>
            </wp:positionH>
            <wp:positionV relativeFrom="page">
              <wp:posOffset>0</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Rplot08.png"/>
                    <pic:cNvPicPr>
                      <a:picLocks noChangeAspect="1"/>
                    </pic:cNvPicPr>
                  </pic:nvPicPr>
                  <pic:blipFill>
                    <a:blip r:embed="rId21">
                      <a:extLst/>
                    </a:blip>
                    <a:stretch>
                      <a:fillRect/>
                    </a:stretch>
                  </pic:blipFill>
                  <pic:spPr>
                    <a:xfrm>
                      <a:off x="0" y="0"/>
                      <a:ext cx="5448300" cy="3238500"/>
                    </a:xfrm>
                    <a:prstGeom prst="rect">
                      <a:avLst/>
                    </a:prstGeom>
                    <a:ln w="12700" cap="flat">
                      <a:noFill/>
                      <a:miter lim="400000"/>
                    </a:ln>
                    <a:effectLst/>
                  </pic:spPr>
                </pic:pic>
              </a:graphicData>
            </a:graphic>
          </wp:anchor>
        </w:drawing>
      </w:r>
      <w:r>
        <w:rPr>
          <w:rFonts w:ascii="Avenir Next Demi Bold" w:cs="Avenir Next Demi Bold" w:hAnsi="Avenir Next Demi Bold" w:eastAsia="Avenir Next Demi Bold"/>
          <w:color w:val="4c4c4d"/>
          <w:sz w:val="44"/>
          <w:szCs w:val="44"/>
        </w:rPr>
        <w:drawing>
          <wp:anchor distT="152400" distB="152400" distL="152400" distR="152400" simplePos="0" relativeHeight="251672576" behindDoc="0" locked="0" layoutInCell="1" allowOverlap="1">
            <wp:simplePos x="0" y="0"/>
            <wp:positionH relativeFrom="margin">
              <wp:posOffset>133350</wp:posOffset>
            </wp:positionH>
            <wp:positionV relativeFrom="page">
              <wp:posOffset>2955289</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Rplot09.png"/>
                    <pic:cNvPicPr>
                      <a:picLocks noChangeAspect="1"/>
                    </pic:cNvPicPr>
                  </pic:nvPicPr>
                  <pic:blipFill>
                    <a:blip r:embed="rId22">
                      <a:extLst/>
                    </a:blip>
                    <a:stretch>
                      <a:fillRect/>
                    </a:stretch>
                  </pic:blipFill>
                  <pic:spPr>
                    <a:xfrm>
                      <a:off x="0" y="0"/>
                      <a:ext cx="5448300" cy="3238500"/>
                    </a:xfrm>
                    <a:prstGeom prst="rect">
                      <a:avLst/>
                    </a:prstGeom>
                    <a:ln w="12700" cap="flat">
                      <a:noFill/>
                      <a:miter lim="400000"/>
                    </a:ln>
                    <a:effectLst/>
                  </pic:spPr>
                </pic:pic>
              </a:graphicData>
            </a:graphic>
          </wp:anchor>
        </w:drawing>
      </w:r>
    </w:p>
    <w:p>
      <w:pPr>
        <w:pStyle w:val="Heading"/>
        <w:keepNext w:val="0"/>
        <w:spacing w:after="320"/>
        <w:jc w:val="left"/>
        <w:outlineLvl w:val="9"/>
        <w:rPr>
          <w:rFonts w:ascii="Avenir Next Demi Bold" w:cs="Avenir Next Demi Bold" w:hAnsi="Avenir Next Demi Bold" w:eastAsia="Avenir Next Demi Bold"/>
          <w:color w:val="4c4c4d"/>
          <w:sz w:val="44"/>
          <w:szCs w:val="44"/>
        </w:rPr>
      </w:pPr>
      <w:r>
        <w:rPr>
          <w:rFonts w:ascii="Avenir Next Demi Bold" w:cs="Avenir Next Demi Bold" w:hAnsi="Avenir Next Demi Bold" w:eastAsia="Avenir Next Demi Bold"/>
          <w:color w:val="4c4c4d"/>
          <w:sz w:val="44"/>
          <w:szCs w:val="44"/>
        </w:rPr>
        <w:drawing>
          <wp:anchor distT="152400" distB="152400" distL="152400" distR="152400" simplePos="0" relativeHeight="251675648" behindDoc="0" locked="0" layoutInCell="1" allowOverlap="1">
            <wp:simplePos x="0" y="0"/>
            <wp:positionH relativeFrom="margin">
              <wp:posOffset>268165</wp:posOffset>
            </wp:positionH>
            <wp:positionV relativeFrom="page">
              <wp:posOffset>3740150</wp:posOffset>
            </wp:positionV>
            <wp:extent cx="5681589" cy="3377169"/>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Rplot12.png"/>
                    <pic:cNvPicPr>
                      <a:picLocks noChangeAspect="1"/>
                    </pic:cNvPicPr>
                  </pic:nvPicPr>
                  <pic:blipFill>
                    <a:blip r:embed="rId23">
                      <a:extLst/>
                    </a:blip>
                    <a:stretch>
                      <a:fillRect/>
                    </a:stretch>
                  </pic:blipFill>
                  <pic:spPr>
                    <a:xfrm>
                      <a:off x="0" y="0"/>
                      <a:ext cx="5681589" cy="3377169"/>
                    </a:xfrm>
                    <a:prstGeom prst="rect">
                      <a:avLst/>
                    </a:prstGeom>
                    <a:ln w="12700" cap="flat">
                      <a:noFill/>
                      <a:miter lim="400000"/>
                    </a:ln>
                    <a:effectLst/>
                  </pic:spPr>
                </pic:pic>
              </a:graphicData>
            </a:graphic>
          </wp:anchor>
        </w:drawing>
      </w:r>
    </w:p>
    <w:p>
      <w:pPr>
        <w:pStyle w:val="Heading"/>
        <w:keepNext w:val="0"/>
        <w:spacing w:after="320"/>
        <w:jc w:val="left"/>
        <w:outlineLvl w:val="9"/>
      </w:pPr>
      <w:r>
        <w:rPr>
          <w:rFonts w:ascii="Avenir Next Demi Bold" w:cs="Avenir Next Demi Bold" w:hAnsi="Avenir Next Demi Bold" w:eastAsia="Avenir Next Demi Bold"/>
          <w:color w:val="4c4c4d"/>
          <w:sz w:val="44"/>
          <w:szCs w:val="44"/>
        </w:rPr>
        <w:drawing>
          <wp:anchor distT="152400" distB="152400" distL="152400" distR="152400" simplePos="0" relativeHeight="251679744" behindDoc="0" locked="0" layoutInCell="1" allowOverlap="1">
            <wp:simplePos x="0" y="0"/>
            <wp:positionH relativeFrom="margin">
              <wp:posOffset>380295</wp:posOffset>
            </wp:positionH>
            <wp:positionV relativeFrom="page">
              <wp:posOffset>549580</wp:posOffset>
            </wp:positionV>
            <wp:extent cx="5741452" cy="3412751"/>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Rplot16.png"/>
                    <pic:cNvPicPr>
                      <a:picLocks noChangeAspect="1"/>
                    </pic:cNvPicPr>
                  </pic:nvPicPr>
                  <pic:blipFill>
                    <a:blip r:embed="rId24">
                      <a:extLst/>
                    </a:blip>
                    <a:stretch>
                      <a:fillRect/>
                    </a:stretch>
                  </pic:blipFill>
                  <pic:spPr>
                    <a:xfrm>
                      <a:off x="0" y="0"/>
                      <a:ext cx="5741452" cy="3412751"/>
                    </a:xfrm>
                    <a:prstGeom prst="rect">
                      <a:avLst/>
                    </a:prstGeom>
                    <a:ln w="12700" cap="flat">
                      <a:noFill/>
                      <a:miter lim="400000"/>
                    </a:ln>
                    <a:effectLst/>
                  </pic:spPr>
                </pic:pic>
              </a:graphicData>
            </a:graphic>
          </wp:anchor>
        </w:drawing>
      </w:r>
      <w:r>
        <w:rPr>
          <w:rFonts w:ascii="Avenir Next Demi Bold" w:cs="Avenir Next Demi Bold" w:hAnsi="Avenir Next Demi Bold" w:eastAsia="Avenir Next Demi Bold"/>
          <w:color w:val="4c4c4d"/>
          <w:sz w:val="44"/>
          <w:szCs w:val="44"/>
        </w:rPr>
        <w:drawing>
          <wp:anchor distT="152400" distB="152400" distL="152400" distR="152400" simplePos="0" relativeHeight="251680768" behindDoc="0" locked="0" layoutInCell="1" allowOverlap="1">
            <wp:simplePos x="0" y="0"/>
            <wp:positionH relativeFrom="margin">
              <wp:posOffset>-920750</wp:posOffset>
            </wp:positionH>
            <wp:positionV relativeFrom="page">
              <wp:posOffset>4674037</wp:posOffset>
            </wp:positionV>
            <wp:extent cx="5727700" cy="4525406"/>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25">
                      <a:extLst/>
                    </a:blip>
                    <a:stretch>
                      <a:fillRect/>
                    </a:stretch>
                  </pic:blipFill>
                  <pic:spPr>
                    <a:xfrm>
                      <a:off x="0" y="0"/>
                      <a:ext cx="5727700" cy="452540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color w:val="4c4c4d"/>
          <w:sz w:val="44"/>
          <w:szCs w:val="44"/>
        </w:rPr>
        <w:br w:type="page"/>
      </w:r>
    </w:p>
    <w:p>
      <w:pPr>
        <w:pStyle w:val="Heading"/>
        <w:keepNext w:val="0"/>
        <w:spacing w:after="320"/>
        <w:jc w:val="left"/>
        <w:outlineLvl w:val="9"/>
        <w:rPr>
          <w:rFonts w:ascii="Avenir Next Demi Bold" w:cs="Avenir Next Demi Bold" w:hAnsi="Avenir Next Demi Bold" w:eastAsia="Avenir Next Demi Bold"/>
          <w:color w:val="4c4c4d"/>
          <w:sz w:val="44"/>
          <w:szCs w:val="44"/>
        </w:rPr>
      </w:pPr>
      <w:r>
        <w:rPr>
          <w:rFonts w:ascii="Avenir Next Demi Bold" w:cs="Avenir Next Demi Bold" w:hAnsi="Avenir Next Demi Bold" w:eastAsia="Avenir Next Demi Bold"/>
          <w:color w:val="4c4c4d"/>
          <w:sz w:val="44"/>
          <w:szCs w:val="44"/>
        </w:rPr>
        <w:drawing>
          <wp:anchor distT="152400" distB="152400" distL="152400" distR="152400" simplePos="0" relativeHeight="251677696" behindDoc="0" locked="0" layoutInCell="1" allowOverlap="1">
            <wp:simplePos x="0" y="0"/>
            <wp:positionH relativeFrom="margin">
              <wp:posOffset>346709</wp:posOffset>
            </wp:positionH>
            <wp:positionV relativeFrom="page">
              <wp:posOffset>259079</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Rplot14.png"/>
                    <pic:cNvPicPr>
                      <a:picLocks noChangeAspect="1"/>
                    </pic:cNvPicPr>
                  </pic:nvPicPr>
                  <pic:blipFill>
                    <a:blip r:embed="rId26">
                      <a:extLst/>
                    </a:blip>
                    <a:stretch>
                      <a:fillRect/>
                    </a:stretch>
                  </pic:blipFill>
                  <pic:spPr>
                    <a:xfrm>
                      <a:off x="0" y="0"/>
                      <a:ext cx="5448300" cy="3238500"/>
                    </a:xfrm>
                    <a:prstGeom prst="rect">
                      <a:avLst/>
                    </a:prstGeom>
                    <a:ln w="12700" cap="flat">
                      <a:noFill/>
                      <a:miter lim="400000"/>
                    </a:ln>
                    <a:effectLst/>
                  </pic:spPr>
                </pic:pic>
              </a:graphicData>
            </a:graphic>
          </wp:anchor>
        </w:drawing>
      </w:r>
      <w:r>
        <w:rPr>
          <w:rFonts w:ascii="Avenir Next Demi Bold" w:cs="Avenir Next Demi Bold" w:hAnsi="Avenir Next Demi Bold" w:eastAsia="Avenir Next Demi Bold"/>
          <w:color w:val="4c4c4d"/>
          <w:sz w:val="44"/>
          <w:szCs w:val="44"/>
        </w:rPr>
        <w:drawing>
          <wp:anchor distT="152400" distB="152400" distL="152400" distR="152400" simplePos="0" relativeHeight="251678720" behindDoc="0" locked="0" layoutInCell="1" allowOverlap="1">
            <wp:simplePos x="0" y="0"/>
            <wp:positionH relativeFrom="margin">
              <wp:posOffset>273050</wp:posOffset>
            </wp:positionH>
            <wp:positionV relativeFrom="page">
              <wp:posOffset>3497579</wp:posOffset>
            </wp:positionV>
            <wp:extent cx="5448300" cy="3238500"/>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Rplot15.png"/>
                    <pic:cNvPicPr>
                      <a:picLocks noChangeAspect="1"/>
                    </pic:cNvPicPr>
                  </pic:nvPicPr>
                  <pic:blipFill>
                    <a:blip r:embed="rId27">
                      <a:extLst/>
                    </a:blip>
                    <a:stretch>
                      <a:fillRect/>
                    </a:stretch>
                  </pic:blipFill>
                  <pic:spPr>
                    <a:xfrm>
                      <a:off x="0" y="0"/>
                      <a:ext cx="5448300" cy="3238500"/>
                    </a:xfrm>
                    <a:prstGeom prst="rect">
                      <a:avLst/>
                    </a:prstGeom>
                    <a:ln w="12700" cap="flat">
                      <a:noFill/>
                      <a:miter lim="400000"/>
                    </a:ln>
                    <a:effectLst/>
                  </pic:spPr>
                </pic:pic>
              </a:graphicData>
            </a:graphic>
          </wp:anchor>
        </w:drawing>
      </w:r>
    </w:p>
    <w:p>
      <w:pPr>
        <w:pStyle w:val="Body"/>
        <w:bidi w:val="0"/>
      </w:pPr>
      <w:r>
        <w:rPr>
          <w:rFonts w:ascii="Arial Unicode MS" w:cs="Arial Unicode MS" w:hAnsi="Arial Unicode MS" w:eastAsia="Arial Unicode MS"/>
          <w:b w:val="0"/>
          <w:bCs w:val="0"/>
          <w:i w:val="0"/>
          <w:iCs w:val="0"/>
        </w:rPr>
        <w:br w:type="page"/>
      </w:r>
    </w:p>
    <w:p>
      <w:pPr>
        <w:pStyle w:val="Body"/>
        <w:bidi w:val="0"/>
      </w:pPr>
      <w:r>
        <w:drawing>
          <wp:anchor distT="152400" distB="152400" distL="152400" distR="152400" simplePos="0" relativeHeight="251681792" behindDoc="0" locked="0" layoutInCell="1" allowOverlap="1">
            <wp:simplePos x="0" y="0"/>
            <wp:positionH relativeFrom="margin">
              <wp:posOffset>-311150</wp:posOffset>
            </wp:positionH>
            <wp:positionV relativeFrom="page">
              <wp:posOffset>914400</wp:posOffset>
            </wp:positionV>
            <wp:extent cx="5727700" cy="3290866"/>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Rplot02.png"/>
                    <pic:cNvPicPr>
                      <a:picLocks noChangeAspect="1"/>
                    </pic:cNvPicPr>
                  </pic:nvPicPr>
                  <pic:blipFill>
                    <a:blip r:embed="rId28">
                      <a:extLst/>
                    </a:blip>
                    <a:stretch>
                      <a:fillRect/>
                    </a:stretch>
                  </pic:blipFill>
                  <pic:spPr>
                    <a:xfrm>
                      <a:off x="0" y="0"/>
                      <a:ext cx="5727700" cy="3290866"/>
                    </a:xfrm>
                    <a:prstGeom prst="rect">
                      <a:avLst/>
                    </a:prstGeom>
                    <a:ln w="12700" cap="flat">
                      <a:noFill/>
                      <a:miter lim="400000"/>
                    </a:ln>
                    <a:effectLst/>
                  </pic:spPr>
                </pic:pic>
              </a:graphicData>
            </a:graphic>
          </wp:anchor>
        </w:drawing>
      </w:r>
      <w:r>
        <w:drawing>
          <wp:anchor distT="152400" distB="152400" distL="152400" distR="152400" simplePos="0" relativeHeight="251682816" behindDoc="0" locked="0" layoutInCell="1" allowOverlap="1">
            <wp:simplePos x="0" y="0"/>
            <wp:positionH relativeFrom="margin">
              <wp:posOffset>-391853</wp:posOffset>
            </wp:positionH>
            <wp:positionV relativeFrom="line">
              <wp:posOffset>3573779</wp:posOffset>
            </wp:positionV>
            <wp:extent cx="6498708" cy="2004778"/>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Rplot03.png"/>
                    <pic:cNvPicPr>
                      <a:picLocks noChangeAspect="1"/>
                    </pic:cNvPicPr>
                  </pic:nvPicPr>
                  <pic:blipFill>
                    <a:blip r:embed="rId29">
                      <a:extLst/>
                    </a:blip>
                    <a:stretch>
                      <a:fillRect/>
                    </a:stretch>
                  </pic:blipFill>
                  <pic:spPr>
                    <a:xfrm>
                      <a:off x="0" y="0"/>
                      <a:ext cx="6498708" cy="2004778"/>
                    </a:xfrm>
                    <a:prstGeom prst="rect">
                      <a:avLst/>
                    </a:prstGeom>
                    <a:ln w="12700" cap="flat">
                      <a:noFill/>
                      <a:miter lim="400000"/>
                    </a:ln>
                    <a:effectLst/>
                  </pic:spPr>
                </pic:pic>
              </a:graphicData>
            </a:graphic>
          </wp:anchor>
        </w:drawing>
      </w:r>
      <w:r>
        <w:drawing>
          <wp:anchor distT="152400" distB="152400" distL="152400" distR="152400" simplePos="0" relativeHeight="251683840" behindDoc="0" locked="0" layoutInCell="1" allowOverlap="1">
            <wp:simplePos x="0" y="0"/>
            <wp:positionH relativeFrom="margin">
              <wp:posOffset>-391853</wp:posOffset>
            </wp:positionH>
            <wp:positionV relativeFrom="line">
              <wp:posOffset>6214305</wp:posOffset>
            </wp:positionV>
            <wp:extent cx="6498708" cy="2801307"/>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atterplot.png"/>
                    <pic:cNvPicPr>
                      <a:picLocks noChangeAspect="1"/>
                    </pic:cNvPicPr>
                  </pic:nvPicPr>
                  <pic:blipFill>
                    <a:blip r:embed="rId30">
                      <a:extLst/>
                    </a:blip>
                    <a:stretch>
                      <a:fillRect/>
                    </a:stretch>
                  </pic:blipFill>
                  <pic:spPr>
                    <a:xfrm>
                      <a:off x="0" y="0"/>
                      <a:ext cx="6498708" cy="2801307"/>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bidi w:val="0"/>
      </w:pPr>
      <w:r>
        <w:rPr>
          <w:rtl w:val="0"/>
        </w:rPr>
        <w:t>The graphs above provide huge insights on the data and its distribution. For instance, we could see from the last scatterplot that the Reason for absence in the range 10-20 holds much of the distribution in terms of absenteeism hours, with reason 19 being the most scattered one. However, when we look at the histogram of Reason for absence, we could see that the reasons in the range of 20-25 dominates the dataset in terms of frequency when related with other reasons for absence. Hence, this gives us an insight that people are taking non ICD classifies leaves frequently.</w:t>
      </w:r>
    </w:p>
    <w:p>
      <w:pPr>
        <w:pStyle w:val="Body"/>
        <w:bidi w:val="0"/>
      </w:pPr>
    </w:p>
    <w:p>
      <w:pPr>
        <w:pStyle w:val="Body"/>
        <w:bidi w:val="0"/>
      </w:pPr>
      <w:r>
        <w:rPr>
          <w:rtl w:val="0"/>
        </w:rPr>
        <w:t>This could be due to the possibility that non ICD types are unavailable at the office premise and doesn</w:t>
      </w:r>
      <w:r>
        <w:rPr>
          <w:rtl w:val="0"/>
        </w:rPr>
        <w:t>’</w:t>
      </w:r>
      <w:r>
        <w:rPr>
          <w:rtl w:val="0"/>
        </w:rPr>
        <w:t>t require doctor</w:t>
      </w:r>
      <w:r>
        <w:rPr>
          <w:rtl w:val="0"/>
        </w:rPr>
        <w:t>’</w:t>
      </w:r>
      <w:r>
        <w:rPr>
          <w:rtl w:val="0"/>
        </w:rPr>
        <w:t>s prescription. This opens a door of possibility that employees might be just faking the disease, so as to take leave.</w:t>
      </w:r>
    </w:p>
    <w:p>
      <w:pPr>
        <w:pStyle w:val="Body"/>
        <w:bidi w:val="0"/>
      </w:pPr>
    </w:p>
    <w:p>
      <w:pPr>
        <w:pStyle w:val="Body"/>
        <w:bidi w:val="0"/>
      </w:pPr>
      <w:r>
        <w:rPr>
          <w:rtl w:val="0"/>
        </w:rPr>
        <w:t>Employers could subsequently try and introduce diagnosis of non ICD types in the office premise so that the employees affected by it could get help in the office itself and thereby being present at the workplace.</w:t>
      </w:r>
    </w:p>
    <w:p>
      <w:pPr>
        <w:pStyle w:val="Body"/>
        <w:bidi w:val="0"/>
      </w:pPr>
    </w:p>
    <w:p>
      <w:pPr>
        <w:pStyle w:val="Body"/>
        <w:bidi w:val="0"/>
      </w:pPr>
      <w:r>
        <w:rPr>
          <w:rtl w:val="0"/>
        </w:rPr>
        <w:t>From the first scatterplot of reason for absence versus the month of absence, we can clearly see that there is no such correlation between the two and that one is not dependent on another in some way as the data is non uniformly distributed and doesn</w:t>
      </w:r>
      <w:r>
        <w:rPr>
          <w:rtl w:val="0"/>
        </w:rPr>
        <w:t>’</w:t>
      </w:r>
      <w:r>
        <w:rPr>
          <w:rtl w:val="0"/>
        </w:rPr>
        <w:t>t give much insight.</w:t>
      </w:r>
    </w:p>
    <w:p>
      <w:pPr>
        <w:pStyle w:val="Body"/>
        <w:bidi w:val="0"/>
      </w:pPr>
    </w:p>
    <w:p>
      <w:pPr>
        <w:pStyle w:val="Body"/>
        <w:bidi w:val="0"/>
      </w:pPr>
      <w:r>
        <w:rPr>
          <w:rtl w:val="0"/>
        </w:rPr>
        <w:t>Heat map gives information on the relative collinearity amongst different variables and hence is very helpful in eliminating highly collinear variables. As we have only limited data (740 observations) we would want that the models learn as much as possible and therefore its better that we keep as much variables as possible so that the models</w:t>
      </w:r>
      <w:r>
        <w:rPr>
          <w:rtl w:val="0"/>
        </w:rPr>
        <w:t xml:space="preserve">’ </w:t>
      </w:r>
      <w:r>
        <w:rPr>
          <w:rtl w:val="0"/>
        </w:rPr>
        <w:t>efficiency/accuracy won</w:t>
      </w:r>
      <w:r>
        <w:rPr>
          <w:rtl w:val="0"/>
        </w:rPr>
        <w:t>’</w:t>
      </w:r>
      <w:r>
        <w:rPr>
          <w:rtl w:val="0"/>
        </w:rPr>
        <w:t>t be affected.</w:t>
      </w:r>
    </w:p>
    <w:p>
      <w:pPr>
        <w:pStyle w:val="Body"/>
        <w:bidi w:val="0"/>
      </w:pPr>
    </w:p>
    <w:p>
      <w:pPr>
        <w:pStyle w:val="Body"/>
        <w:bidi w:val="0"/>
      </w:pPr>
      <w:r>
        <w:rPr>
          <w:rtl w:val="0"/>
        </w:rPr>
        <w:t>The two peaks in the weight histogram could be due to the average weight of man and woman. There</w:t>
      </w:r>
      <w:r>
        <w:rPr>
          <w:rtl w:val="0"/>
        </w:rPr>
        <w:t>’</w:t>
      </w:r>
      <w:r>
        <w:rPr>
          <w:rtl w:val="0"/>
        </w:rPr>
        <w:t>s a peak at 60-70 bin and a subsequent peak at 80-90 bin of the graph. The former could be an average of women</w:t>
      </w:r>
      <w:r>
        <w:rPr>
          <w:rtl w:val="0"/>
        </w:rPr>
        <w:t>’</w:t>
      </w:r>
      <w:r>
        <w:rPr>
          <w:rtl w:val="0"/>
        </w:rPr>
        <w:t>s weight and the latter could comprise the weight of men in our dataset.</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bidi w:val="0"/>
      </w:pPr>
      <w:r>
        <w:rPr>
          <w:rtl w:val="0"/>
        </w:rPr>
        <w:t xml:space="preserve"> </w:t>
      </w:r>
    </w:p>
    <w:p>
      <w:pPr>
        <w:pStyle w:val="Body"/>
        <w:bidi w:val="0"/>
      </w:pPr>
      <w:r>
        <w:rPr>
          <w:rtl w:val="0"/>
        </w:rPr>
        <w:t>There</w:t>
      </w:r>
      <w:r>
        <w:rPr>
          <w:rtl w:val="0"/>
        </w:rPr>
        <w:t>’</w:t>
      </w:r>
      <w:r>
        <w:rPr>
          <w:rtl w:val="0"/>
        </w:rPr>
        <w:t>s also a relation between absenteeism and transportation expense. As we can see that in the range 200-300 the frequency is maximum than that in other two ranges, with maximum number of points. The XYZ courier company could provide employees with transportation expense and/or company run buses so that the expense is not incurred from employees. This could result in an increased revenue from employees</w:t>
      </w:r>
      <w:r>
        <w:rPr>
          <w:rtl w:val="0"/>
        </w:rPr>
        <w:t xml:space="preserve">’ </w:t>
      </w:r>
      <w:r>
        <w:rPr>
          <w:rtl w:val="0"/>
        </w:rPr>
        <w:t>being present in the workplace and could offset the resulting expenditure of incurring the transportation expense.</w:t>
      </w:r>
    </w:p>
    <w:p>
      <w:pPr>
        <w:pStyle w:val="Body"/>
        <w:bidi w:val="0"/>
      </w:pPr>
    </w:p>
    <w:p>
      <w:pPr>
        <w:pStyle w:val="Body"/>
        <w:bidi w:val="0"/>
      </w:pPr>
      <w:r>
        <w:rPr>
          <w:rtl w:val="0"/>
        </w:rPr>
        <w:t xml:space="preserve">There seems to be a trend amongst people who have worked for a particular duration of time and their respective absenteeism hours. Those who have served for 8-18 years to the company, tend to be absent from the workplace more often than their colleagues who belong to other such bins. </w:t>
      </w:r>
    </w:p>
    <w:p>
      <w:pPr>
        <w:pStyle w:val="Body"/>
        <w:bidi w:val="0"/>
      </w:pPr>
    </w:p>
    <w:p>
      <w:pPr>
        <w:pStyle w:val="Body"/>
        <w:bidi w:val="0"/>
      </w:pPr>
      <w:r>
        <w:rPr>
          <w:rtl w:val="0"/>
        </w:rPr>
        <w:t>Employees doesn</w:t>
      </w:r>
      <w:r>
        <w:rPr>
          <w:rtl w:val="0"/>
        </w:rPr>
        <w:t>’</w:t>
      </w:r>
      <w:r>
        <w:rPr>
          <w:rtl w:val="0"/>
        </w:rPr>
        <w:t>t seem to be affected much by the seasons , however there is a slight deviation from Spring to Summer. People tend to take leaves more often than they are to do so during summer. It could be due to the vacation practices or client shutdown.</w:t>
      </w:r>
    </w:p>
    <w:p>
      <w:pPr>
        <w:pStyle w:val="Body"/>
        <w:bidi w:val="0"/>
      </w:pPr>
      <w:r>
        <w:drawing>
          <wp:anchor distT="152400" distB="152400" distL="152400" distR="152400" simplePos="0" relativeHeight="251684864" behindDoc="0" locked="0" layoutInCell="1" allowOverlap="1">
            <wp:simplePos x="0" y="0"/>
            <wp:positionH relativeFrom="margin">
              <wp:posOffset>-107950</wp:posOffset>
            </wp:positionH>
            <wp:positionV relativeFrom="page">
              <wp:posOffset>114300</wp:posOffset>
            </wp:positionV>
            <wp:extent cx="5727700" cy="3117420"/>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Rplot6.png"/>
                    <pic:cNvPicPr>
                      <a:picLocks noChangeAspect="1"/>
                    </pic:cNvPicPr>
                  </pic:nvPicPr>
                  <pic:blipFill>
                    <a:blip r:embed="rId31">
                      <a:extLst/>
                    </a:blip>
                    <a:stretch>
                      <a:fillRect/>
                    </a:stretch>
                  </pic:blipFill>
                  <pic:spPr>
                    <a:xfrm>
                      <a:off x="0" y="0"/>
                      <a:ext cx="5727700" cy="311742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Default"/>
        <w:bidi w:val="0"/>
        <w:spacing w:after="240" w:line="440" w:lineRule="atLeast"/>
        <w:ind w:left="0" w:right="0" w:firstLine="0"/>
        <w:jc w:val="left"/>
        <w:rPr>
          <w:color w:val="000000"/>
          <w:sz w:val="37"/>
          <w:szCs w:val="37"/>
          <w:u w:color="000000"/>
          <w:rtl w:val="0"/>
        </w:rPr>
      </w:pPr>
      <w:r>
        <w:rPr>
          <w:color w:val="000000"/>
          <w:sz w:val="37"/>
          <w:szCs w:val="37"/>
          <w:u w:color="000000"/>
          <w:rtl w:val="0"/>
          <w:lang w:val="fr-FR"/>
        </w:rPr>
        <w:t>2.</w:t>
      </w:r>
      <w:r>
        <w:rPr>
          <w:color w:val="000000"/>
          <w:sz w:val="37"/>
          <w:szCs w:val="37"/>
          <w:u w:color="000000"/>
          <w:rtl w:val="0"/>
          <w:lang w:val="en-US"/>
        </w:rPr>
        <w:t>2 Missing Value Analysis</w:t>
      </w:r>
    </w:p>
    <w:p>
      <w:pPr>
        <w:pStyle w:val="Default"/>
        <w:bidi w:val="0"/>
        <w:spacing w:after="240" w:line="440" w:lineRule="atLeast"/>
        <w:ind w:left="0" w:right="0" w:firstLine="0"/>
        <w:jc w:val="left"/>
        <w:rPr>
          <w:color w:val="000000"/>
          <w:sz w:val="37"/>
          <w:szCs w:val="37"/>
          <w:u w:color="000000"/>
          <w:rtl w:val="0"/>
          <w:lang w:val="fr-FR"/>
        </w:rPr>
      </w:pPr>
    </w:p>
    <w:p>
      <w:pPr>
        <w:pStyle w:val="Default"/>
        <w:bidi w:val="0"/>
        <w:spacing w:after="240" w:line="440" w:lineRule="atLeast"/>
        <w:ind w:left="0" w:right="0" w:firstLine="0"/>
        <w:jc w:val="both"/>
        <w:rPr>
          <w:b w:val="1"/>
          <w:bCs w:val="1"/>
          <w:color w:val="0062b9"/>
          <w:sz w:val="27"/>
          <w:szCs w:val="27"/>
          <w:u w:color="0062b9"/>
          <w:rtl w:val="0"/>
          <w:lang w:val="fr-FR"/>
        </w:rPr>
      </w:pPr>
      <w:r>
        <w:rPr>
          <w:b w:val="1"/>
          <w:bCs w:val="1"/>
          <w:color w:val="0062b9"/>
          <w:sz w:val="27"/>
          <w:szCs w:val="27"/>
          <w:u w:color="0062b9"/>
          <w:rtl w:val="0"/>
          <w:lang w:val="en-US"/>
        </w:rPr>
        <w:t xml:space="preserve">missing_val </w:t>
      </w:r>
      <w:r>
        <w:rPr>
          <w:b w:val="1"/>
          <w:bCs w:val="1"/>
          <w:color w:val="0062b9"/>
          <w:sz w:val="27"/>
          <w:szCs w:val="27"/>
          <w:u w:color="0062b9"/>
          <w:rtl w:val="0"/>
          <w:lang w:val="fr-FR"/>
        </w:rPr>
        <w:t>=</w:t>
      </w:r>
      <w:r>
        <w:rPr>
          <w:b w:val="1"/>
          <w:bCs w:val="1"/>
          <w:color w:val="0062b9"/>
          <w:sz w:val="27"/>
          <w:szCs w:val="27"/>
          <w:u w:color="0062b9"/>
          <w:rtl w:val="0"/>
          <w:lang w:val="en-US"/>
        </w:rPr>
        <w:t xml:space="preserve"> </w:t>
      </w:r>
      <w:r>
        <w:rPr>
          <w:b w:val="1"/>
          <w:bCs w:val="1"/>
          <w:color w:val="0062b9"/>
          <w:sz w:val="27"/>
          <w:szCs w:val="27"/>
          <w:u w:color="0062b9"/>
          <w:rtl w:val="0"/>
          <w:lang w:val="fr-FR"/>
        </w:rPr>
        <w:t>data.frame(sapply(data,function(x){sum(is.na(x))}))</w:t>
      </w:r>
    </w:p>
    <w:p>
      <w:pPr>
        <w:pStyle w:val="Default"/>
        <w:bidi w:val="0"/>
        <w:spacing w:after="240" w:line="440" w:lineRule="atLeast"/>
        <w:ind w:left="0" w:right="0" w:firstLine="0"/>
        <w:jc w:val="both"/>
        <w:rPr>
          <w:color w:val="0062b9"/>
          <w:sz w:val="27"/>
          <w:szCs w:val="27"/>
          <w:u w:color="0062b9"/>
          <w:rtl w:val="0"/>
          <w:lang w:val="fr-FR"/>
        </w:rPr>
      </w:pPr>
    </w:p>
    <w:p>
      <w:pPr>
        <w:pStyle w:val="Default"/>
        <w:bidi w:val="0"/>
        <w:spacing w:after="240" w:line="440" w:lineRule="atLeast"/>
        <w:ind w:left="0" w:right="0" w:firstLine="0"/>
        <w:jc w:val="both"/>
        <w:rPr>
          <w:rStyle w:val="None"/>
          <w:color w:val="000000"/>
          <w:sz w:val="28"/>
          <w:szCs w:val="28"/>
          <w:u w:color="000000"/>
          <w:rtl w:val="0"/>
          <w:lang w:val="en-US"/>
        </w:rPr>
      </w:pPr>
      <w:r>
        <w:rPr>
          <w:color w:val="000000"/>
          <w:sz w:val="28"/>
          <w:szCs w:val="28"/>
          <w:u w:color="000000"/>
          <w:rtl w:val="0"/>
          <w:lang w:val="en-US"/>
        </w:rPr>
        <w:t xml:space="preserve">This line of code in R will return the missing values(if any) in the dataset. In here we have used the </w:t>
      </w:r>
      <w:r>
        <w:rPr>
          <w:color w:val="000000"/>
          <w:sz w:val="28"/>
          <w:szCs w:val="28"/>
          <w:u w:color="000000"/>
          <w:rtl w:val="0"/>
          <w:lang w:val="en-US"/>
        </w:rPr>
        <w:t>s</w:t>
      </w:r>
      <w:r>
        <w:rPr>
          <w:color w:val="000000"/>
          <w:sz w:val="28"/>
          <w:szCs w:val="28"/>
          <w:u w:color="000000"/>
          <w:rtl w:val="0"/>
          <w:lang w:val="en-US"/>
        </w:rPr>
        <w:t>apply function which encapsulates data frame</w:t>
      </w:r>
      <w:r>
        <w:rPr>
          <w:color w:val="000000"/>
          <w:sz w:val="28"/>
          <w:szCs w:val="28"/>
          <w:u w:color="000000"/>
          <w:rtl w:val="0"/>
          <w:lang w:val="en-US"/>
        </w:rPr>
        <w:t xml:space="preserve"> </w:t>
      </w:r>
      <w:r>
        <w:rPr>
          <w:color w:val="000000"/>
          <w:sz w:val="28"/>
          <w:szCs w:val="28"/>
          <w:u w:color="000000"/>
          <w:rtl w:val="0"/>
          <w:lang w:val="en-US"/>
        </w:rPr>
        <w:t xml:space="preserve">and a function body, which returns the sum  of the </w:t>
      </w:r>
      <w:r>
        <w:rPr>
          <w:color w:val="000000"/>
          <w:sz w:val="28"/>
          <w:szCs w:val="28"/>
          <w:u w:color="000000"/>
          <w:rtl w:val="0"/>
          <w:lang w:val="en-US"/>
        </w:rPr>
        <w:t>‘</w:t>
      </w:r>
      <w:r>
        <w:rPr>
          <w:color w:val="000000"/>
          <w:sz w:val="28"/>
          <w:szCs w:val="28"/>
          <w:u w:color="000000"/>
          <w:rtl w:val="0"/>
          <w:lang w:val="en-US"/>
        </w:rPr>
        <w:t>na</w:t>
      </w:r>
      <w:r>
        <w:rPr>
          <w:color w:val="000000"/>
          <w:sz w:val="28"/>
          <w:szCs w:val="28"/>
          <w:u w:color="000000"/>
          <w:rtl w:val="0"/>
          <w:lang w:val="en-US"/>
        </w:rPr>
        <w:t xml:space="preserve">’ </w:t>
      </w:r>
      <w:r>
        <w:rPr>
          <w:color w:val="000000"/>
          <w:sz w:val="28"/>
          <w:szCs w:val="28"/>
          <w:u w:color="000000"/>
          <w:rtl w:val="0"/>
          <w:lang w:val="en-US"/>
        </w:rPr>
        <w:t>, if any, in the dataset. The default method for</w:t>
      </w:r>
      <w:r>
        <w:rPr>
          <w:color w:val="000000"/>
          <w:sz w:val="28"/>
          <w:szCs w:val="28"/>
          <w:u w:color="000000"/>
          <w:rtl w:val="0"/>
          <w:lang w:val="fr-FR"/>
        </w:rPr>
        <w:t> </w:t>
      </w:r>
      <w:r>
        <w:rPr>
          <w:rFonts w:ascii="Courier" w:hAnsi="Courier"/>
          <w:color w:val="000000"/>
          <w:sz w:val="28"/>
          <w:szCs w:val="28"/>
          <w:u w:color="000000"/>
          <w:rtl w:val="0"/>
          <w:lang w:val="en-US"/>
        </w:rPr>
        <w:t>is.na</w:t>
      </w:r>
      <w:r>
        <w:rPr>
          <w:color w:val="000000"/>
          <w:sz w:val="28"/>
          <w:szCs w:val="28"/>
          <w:u w:color="000000"/>
          <w:rtl w:val="0"/>
          <w:lang w:val="fr-FR"/>
        </w:rPr>
        <w:t> </w:t>
      </w:r>
      <w:r>
        <w:rPr>
          <w:color w:val="000000"/>
          <w:sz w:val="28"/>
          <w:szCs w:val="28"/>
          <w:u w:color="000000"/>
          <w:rtl w:val="0"/>
          <w:lang w:val="en-US"/>
        </w:rPr>
        <w:t>applied to an atomic vector returns a logical vector of the same length as its argument</w:t>
      </w:r>
      <w:r>
        <w:rPr>
          <w:color w:val="000000"/>
          <w:sz w:val="28"/>
          <w:szCs w:val="28"/>
          <w:u w:color="000000"/>
          <w:rtl w:val="0"/>
          <w:lang w:val="fr-FR"/>
        </w:rPr>
        <w:t> </w:t>
      </w:r>
      <w:r>
        <w:rPr>
          <w:rFonts w:ascii="Courier" w:hAnsi="Courier"/>
          <w:color w:val="000000"/>
          <w:sz w:val="28"/>
          <w:szCs w:val="28"/>
          <w:u w:color="000000"/>
          <w:rtl w:val="0"/>
          <w:lang w:val="fr-FR"/>
        </w:rPr>
        <w:t>x</w:t>
      </w:r>
      <w:r>
        <w:rPr>
          <w:color w:val="000000"/>
          <w:sz w:val="28"/>
          <w:szCs w:val="28"/>
          <w:u w:color="000000"/>
          <w:rtl w:val="0"/>
          <w:lang w:val="en-US"/>
        </w:rPr>
        <w:t>, containing</w:t>
      </w:r>
      <w:r>
        <w:rPr>
          <w:color w:val="000000"/>
          <w:sz w:val="28"/>
          <w:szCs w:val="28"/>
          <w:u w:color="000000"/>
          <w:rtl w:val="0"/>
          <w:lang w:val="fr-FR"/>
        </w:rPr>
        <w:t> </w:t>
      </w:r>
      <w:r>
        <w:rPr>
          <w:rFonts w:ascii="Courier" w:hAnsi="Courier"/>
          <w:color w:val="000000"/>
          <w:sz w:val="28"/>
          <w:szCs w:val="28"/>
          <w:u w:color="000000"/>
          <w:rtl w:val="0"/>
          <w:lang w:val="fr-FR"/>
        </w:rPr>
        <w:t>TRUE</w:t>
      </w:r>
      <w:r>
        <w:rPr>
          <w:color w:val="000000"/>
          <w:sz w:val="28"/>
          <w:szCs w:val="28"/>
          <w:u w:color="000000"/>
          <w:rtl w:val="0"/>
          <w:lang w:val="fr-FR"/>
        </w:rPr>
        <w:t> </w:t>
      </w:r>
      <w:r>
        <w:rPr>
          <w:color w:val="000000"/>
          <w:sz w:val="28"/>
          <w:szCs w:val="28"/>
          <w:u w:color="000000"/>
          <w:rtl w:val="0"/>
          <w:lang w:val="en-US"/>
        </w:rPr>
        <w:t>for those elements marked</w:t>
      </w:r>
      <w:r>
        <w:rPr>
          <w:color w:val="000000"/>
          <w:sz w:val="28"/>
          <w:szCs w:val="28"/>
          <w:u w:color="000000"/>
          <w:rtl w:val="0"/>
          <w:lang w:val="fr-FR"/>
        </w:rPr>
        <w:t> </w:t>
      </w:r>
      <w:r>
        <w:rPr>
          <w:rFonts w:ascii="Courier" w:hAnsi="Courier"/>
          <w:color w:val="000000"/>
          <w:sz w:val="28"/>
          <w:szCs w:val="28"/>
          <w:u w:color="000000"/>
          <w:rtl w:val="0"/>
          <w:lang w:val="fr-FR"/>
        </w:rPr>
        <w:t>NA</w:t>
      </w:r>
      <w:r>
        <w:rPr>
          <w:color w:val="000000"/>
          <w:sz w:val="28"/>
          <w:szCs w:val="28"/>
          <w:u w:color="000000"/>
          <w:rtl w:val="0"/>
          <w:lang w:val="fr-FR"/>
        </w:rPr>
        <w:t> </w:t>
      </w:r>
      <w:r>
        <w:rPr>
          <w:color w:val="000000"/>
          <w:sz w:val="28"/>
          <w:szCs w:val="28"/>
          <w:u w:color="000000"/>
          <w:rtl w:val="0"/>
          <w:lang w:val="en-US"/>
        </w:rPr>
        <w:t>or, for numeric or complex vectors,</w:t>
      </w:r>
      <w:r>
        <w:rPr>
          <w:color w:val="000000"/>
          <w:sz w:val="28"/>
          <w:szCs w:val="28"/>
          <w:u w:color="000000"/>
          <w:rtl w:val="0"/>
          <w:lang w:val="fr-FR"/>
        </w:rPr>
        <w:t> </w:t>
      </w:r>
      <w:r>
        <w:rPr>
          <w:rStyle w:val="Hyperlink.0"/>
          <w:color w:val="000000"/>
          <w:u w:color="000000"/>
          <w:rtl w:val="0"/>
        </w:rPr>
        <w:fldChar w:fldCharType="begin" w:fldLock="0"/>
      </w:r>
      <w:r>
        <w:rPr>
          <w:rStyle w:val="Hyperlink.0"/>
          <w:color w:val="000000"/>
          <w:u w:color="000000"/>
          <w:rtl w:val="0"/>
        </w:rPr>
        <w:instrText xml:space="preserve"> HYPERLINK "https://www.rdocumentation.org/link/NaN?package=base&amp;version=3.5.1"</w:instrText>
      </w:r>
      <w:r>
        <w:rPr>
          <w:rStyle w:val="Hyperlink.0"/>
          <w:color w:val="000000"/>
          <w:u w:color="000000"/>
          <w:rtl w:val="0"/>
        </w:rPr>
        <w:fldChar w:fldCharType="separate" w:fldLock="0"/>
      </w:r>
      <w:r>
        <w:rPr>
          <w:rStyle w:val="Hyperlink.0"/>
          <w:color w:val="000000"/>
          <w:u w:color="000000"/>
          <w:rtl w:val="0"/>
          <w:lang w:val="fr-FR"/>
        </w:rPr>
        <w:t>NaN</w:t>
      </w:r>
      <w:r>
        <w:rPr>
          <w:color w:val="000000"/>
          <w:u w:color="000000"/>
          <w:rtl w:val="0"/>
        </w:rPr>
        <w:fldChar w:fldCharType="end" w:fldLock="0"/>
      </w:r>
      <w:r>
        <w:rPr>
          <w:rStyle w:val="None"/>
          <w:color w:val="000000"/>
          <w:sz w:val="28"/>
          <w:szCs w:val="28"/>
          <w:u w:color="000000"/>
          <w:rtl w:val="0"/>
          <w:lang w:val="en-US"/>
        </w:rPr>
        <w:t>, and</w:t>
      </w:r>
      <w:r>
        <w:rPr>
          <w:rStyle w:val="None"/>
          <w:color w:val="000000"/>
          <w:sz w:val="28"/>
          <w:szCs w:val="28"/>
          <w:u w:color="000000"/>
          <w:rtl w:val="0"/>
          <w:lang w:val="fr-FR"/>
        </w:rPr>
        <w:t> </w:t>
      </w:r>
      <w:r>
        <w:rPr>
          <w:rStyle w:val="None"/>
          <w:rFonts w:ascii="Courier" w:hAnsi="Courier"/>
          <w:color w:val="000000"/>
          <w:sz w:val="28"/>
          <w:szCs w:val="28"/>
          <w:u w:color="000000"/>
          <w:rtl w:val="0"/>
          <w:lang w:val="de-DE"/>
        </w:rPr>
        <w:t>FALSE</w:t>
      </w:r>
      <w:r>
        <w:rPr>
          <w:rStyle w:val="None"/>
          <w:color w:val="000000"/>
          <w:sz w:val="28"/>
          <w:szCs w:val="28"/>
          <w:u w:color="000000"/>
          <w:rtl w:val="0"/>
          <w:lang w:val="fr-FR"/>
        </w:rPr>
        <w:t> </w:t>
      </w:r>
      <w:r>
        <w:rPr>
          <w:rStyle w:val="None"/>
          <w:color w:val="000000"/>
          <w:sz w:val="28"/>
          <w:szCs w:val="28"/>
          <w:u w:color="000000"/>
          <w:rtl w:val="0"/>
          <w:lang w:val="en-US"/>
        </w:rPr>
        <w:t xml:space="preserve">otherwise. After analysing the </w:t>
      </w:r>
      <w:r>
        <w:rPr>
          <w:rStyle w:val="None"/>
          <w:color w:val="000000"/>
          <w:sz w:val="28"/>
          <w:szCs w:val="28"/>
          <w:u w:color="000000"/>
          <w:rtl w:val="0"/>
          <w:lang w:val="en-US"/>
        </w:rPr>
        <w:t>data, we have encountered that there are numerous missing values in our dataset and hence we have implemented the KNN Imputation method over the dataset to impute the missing values:</w:t>
      </w:r>
      <w:r>
        <w:rPr>
          <w:rStyle w:val="None"/>
          <w:color w:val="000000"/>
          <w:sz w:val="28"/>
          <w:szCs w:val="28"/>
          <w:u w:color="000000"/>
          <w:rtl w:val="0"/>
          <w:lang w:val="en-US"/>
        </w:rPr>
        <w:drawing>
          <wp:anchor distT="152400" distB="152400" distL="152400" distR="152400" simplePos="0" relativeHeight="251685888" behindDoc="0" locked="0" layoutInCell="1" allowOverlap="1">
            <wp:simplePos x="0" y="0"/>
            <wp:positionH relativeFrom="margin">
              <wp:posOffset>-6350</wp:posOffset>
            </wp:positionH>
            <wp:positionV relativeFrom="line">
              <wp:posOffset>431800</wp:posOffset>
            </wp:positionV>
            <wp:extent cx="5727700" cy="2045926"/>
            <wp:effectExtent l="0" t="0" r="0" b="0"/>
            <wp:wrapThrough wrapText="bothSides" distL="152400" distR="152400">
              <wp:wrapPolygon edited="1">
                <wp:start x="0" y="0"/>
                <wp:lineTo x="21600" y="0"/>
                <wp:lineTo x="21600" y="21614"/>
                <wp:lineTo x="0" y="21614"/>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32">
                      <a:extLst/>
                    </a:blip>
                    <a:stretch>
                      <a:fillRect/>
                    </a:stretch>
                  </pic:blipFill>
                  <pic:spPr>
                    <a:xfrm>
                      <a:off x="0" y="0"/>
                      <a:ext cx="5727700" cy="2045926"/>
                    </a:xfrm>
                    <a:prstGeom prst="rect">
                      <a:avLst/>
                    </a:prstGeom>
                    <a:ln w="12700" cap="flat">
                      <a:noFill/>
                      <a:miter lim="400000"/>
                    </a:ln>
                    <a:effectLst/>
                  </pic:spPr>
                </pic:pic>
              </a:graphicData>
            </a:graphic>
          </wp:anchor>
        </w:drawing>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By using df.describe() in python, we can see the total count of all the variables.As we have 740 observations, we can clearly see that some of the variables have less than that. we could calculate the number of missing values in a particular variable by subtracting 740 with the count of that particular variable in the set. and the result would give us the missing value count.</w:t>
      </w:r>
    </w:p>
    <w:p>
      <w:pPr>
        <w:pStyle w:val="Default"/>
        <w:bidi w:val="0"/>
        <w:spacing w:after="240" w:line="440" w:lineRule="atLeast"/>
        <w:ind w:left="0" w:right="0" w:firstLine="0"/>
        <w:jc w:val="both"/>
        <w:rPr>
          <w:rStyle w:val="None"/>
          <w:color w:val="000000"/>
          <w:u w:color="000000"/>
          <w:rtl w:val="0"/>
        </w:rPr>
      </w:pPr>
    </w:p>
    <w:p>
      <w:pPr>
        <w:pStyle w:val="Default"/>
        <w:bidi w:val="0"/>
        <w:spacing w:after="240" w:line="440" w:lineRule="atLeast"/>
        <w:ind w:left="0" w:right="0" w:firstLine="0"/>
        <w:jc w:val="left"/>
        <w:rPr>
          <w:rStyle w:val="None"/>
          <w:color w:val="000000"/>
          <w:sz w:val="37"/>
          <w:szCs w:val="37"/>
          <w:u w:color="000000"/>
          <w:rtl w:val="0"/>
        </w:rPr>
      </w:pPr>
      <w:r>
        <w:rPr>
          <w:rStyle w:val="None"/>
          <w:color w:val="000000"/>
          <w:sz w:val="37"/>
          <w:szCs w:val="37"/>
          <w:u w:color="000000"/>
          <w:rtl w:val="0"/>
          <w:lang w:val="fr-FR"/>
        </w:rPr>
        <w:t>2.</w:t>
      </w:r>
      <w:r>
        <w:rPr>
          <w:rStyle w:val="None"/>
          <w:color w:val="000000"/>
          <w:sz w:val="37"/>
          <w:szCs w:val="37"/>
          <w:u w:color="000000"/>
          <w:rtl w:val="0"/>
          <w:lang w:val="en-US"/>
        </w:rPr>
        <w:t>3 Feature Selection</w:t>
      </w:r>
    </w:p>
    <w:p>
      <w:pPr>
        <w:pStyle w:val="Default"/>
        <w:bidi w:val="0"/>
        <w:spacing w:after="240" w:line="440" w:lineRule="atLeast"/>
        <w:ind w:left="0" w:right="0" w:firstLine="0"/>
        <w:jc w:val="both"/>
        <w:rPr>
          <w:rStyle w:val="None"/>
          <w:color w:val="000000"/>
          <w:u w:color="000000"/>
          <w:rtl w:val="0"/>
          <w:lang w:val="en-US"/>
        </w:rPr>
      </w:pPr>
      <w:r>
        <w:rPr>
          <w:rStyle w:val="None"/>
          <w:color w:val="000000"/>
          <w:sz w:val="28"/>
          <w:szCs w:val="28"/>
          <w:u w:color="000000"/>
          <w:rtl w:val="0"/>
          <w:lang w:val="en-US"/>
        </w:rPr>
        <w:t>Once we receive the dataset from the client and after defining the problem category and forming the problem statement, we perform the above mentioned steps to get some sense of the data, but all that sense is intuitional and exploratory. We need to use Feature Selection in order to explore further trends and insights into out continuous and categorical variables so as to see the hidden dependencies between different such variables. As such in our dataset, we have performed two feature selection techniques: One, for the categorical variables</w:t>
      </w:r>
      <w:r>
        <w:rPr>
          <w:rStyle w:val="None"/>
          <w:color w:val="000000"/>
          <w:sz w:val="28"/>
          <w:szCs w:val="28"/>
          <w:u w:color="000000"/>
          <w:rtl w:val="0"/>
          <w:lang w:val="en-US"/>
        </w:rPr>
        <w:drawing>
          <wp:anchor distT="152400" distB="152400" distL="152400" distR="152400" simplePos="0" relativeHeight="251686912" behindDoc="0" locked="0" layoutInCell="1" allowOverlap="1">
            <wp:simplePos x="0" y="0"/>
            <wp:positionH relativeFrom="margin">
              <wp:posOffset>-920750</wp:posOffset>
            </wp:positionH>
            <wp:positionV relativeFrom="line">
              <wp:posOffset>243838</wp:posOffset>
            </wp:positionV>
            <wp:extent cx="4301431" cy="3398523"/>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png"/>
                    <pic:cNvPicPr>
                      <a:picLocks noChangeAspect="1"/>
                    </pic:cNvPicPr>
                  </pic:nvPicPr>
                  <pic:blipFill>
                    <a:blip r:embed="rId25">
                      <a:extLst/>
                    </a:blip>
                    <a:stretch>
                      <a:fillRect/>
                    </a:stretch>
                  </pic:blipFill>
                  <pic:spPr>
                    <a:xfrm>
                      <a:off x="0" y="0"/>
                      <a:ext cx="4301431" cy="3398523"/>
                    </a:xfrm>
                    <a:prstGeom prst="rect">
                      <a:avLst/>
                    </a:prstGeom>
                    <a:ln w="12700" cap="flat">
                      <a:noFill/>
                      <a:miter lim="400000"/>
                    </a:ln>
                    <a:effectLst/>
                  </pic:spPr>
                </pic:pic>
              </a:graphicData>
            </a:graphic>
          </wp:anchor>
        </w:drawing>
      </w:r>
      <w:r>
        <w:rPr>
          <w:rStyle w:val="None"/>
          <w:color w:val="000000"/>
          <w:sz w:val="28"/>
          <w:szCs w:val="28"/>
          <w:u w:color="000000"/>
          <w:rtl w:val="0"/>
          <w:lang w:val="en-US"/>
        </w:rPr>
        <w:t xml:space="preserve"> and another one for the continuous variables. </w:t>
      </w:r>
    </w:p>
    <w:p>
      <w:pPr>
        <w:pStyle w:val="Default"/>
        <w:bidi w:val="0"/>
        <w:spacing w:after="240" w:line="440" w:lineRule="atLeast"/>
        <w:ind w:left="0" w:right="0" w:firstLine="0"/>
        <w:jc w:val="both"/>
        <w:rPr>
          <w:rStyle w:val="None"/>
          <w:color w:val="000000"/>
          <w:u w:color="000000"/>
          <w:rtl w:val="0"/>
          <w:lang w:val="en-US"/>
        </w:rPr>
      </w:pPr>
      <w:r>
        <w:rPr>
          <w:rStyle w:val="None"/>
          <w:color w:val="000000"/>
          <w:sz w:val="28"/>
          <w:szCs w:val="28"/>
          <w:u w:color="000000"/>
          <w:rtl w:val="0"/>
          <w:lang w:val="en-US"/>
        </w:rPr>
        <w:t xml:space="preserve">As we could see from the correlation plot of our continuous variables,  most of the data is independent of each other and the only ones which are showing dependencies are the ones who are kind of similar in a manner. </w:t>
      </w:r>
      <w:r>
        <w:rPr>
          <w:rStyle w:val="None"/>
          <w:color w:val="000000"/>
          <w:sz w:val="28"/>
          <w:szCs w:val="28"/>
          <w:u w:color="000000"/>
          <w:rtl w:val="0"/>
          <w:lang w:val="en-US"/>
        </w:rPr>
        <w:t>There are a few variables which are highly negatively correlated, but as the number of observations is less, we decide to just feed our dataset to the model so as to train the model to adapt to the data.</w:t>
      </w:r>
    </w:p>
    <w:p>
      <w:pPr>
        <w:pStyle w:val="Default"/>
        <w:bidi w:val="0"/>
        <w:spacing w:after="240" w:line="440" w:lineRule="atLeast"/>
        <w:ind w:left="0" w:right="0" w:firstLine="0"/>
        <w:jc w:val="left"/>
        <w:rPr>
          <w:rStyle w:val="None"/>
          <w:b w:val="1"/>
          <w:bCs w:val="1"/>
          <w:color w:val="000000"/>
          <w:sz w:val="28"/>
          <w:szCs w:val="28"/>
          <w:u w:color="000000"/>
          <w:rtl w:val="0"/>
          <w:lang w:val="en-US"/>
        </w:rPr>
      </w:pPr>
      <w:r>
        <w:rPr>
          <w:rStyle w:val="None"/>
          <w:color w:val="000000"/>
          <w:sz w:val="28"/>
          <w:szCs w:val="28"/>
          <w:u w:color="000000"/>
          <w:rtl w:val="0"/>
          <w:lang w:val="en-US"/>
        </w:rPr>
        <w:t xml:space="preserve">For Categorical variable, we need to follow a different approach: </w:t>
      </w:r>
      <w:r>
        <w:rPr>
          <w:rStyle w:val="None"/>
          <w:b w:val="1"/>
          <w:bCs w:val="1"/>
          <w:color w:val="000000"/>
          <w:sz w:val="28"/>
          <w:szCs w:val="28"/>
          <w:u w:color="000000"/>
          <w:rtl w:val="0"/>
          <w:lang w:val="en-US"/>
        </w:rPr>
        <w:t>Chi-Square Test of Independence</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In Chi-square test of independence, we need to make two hypothesis: Null and alternated.</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 xml:space="preserve">Out Null Hypothesis holds true if the p-value of the data is less than 0.05, and alternate hypothesis is true is p-value is greater than 0.05. </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Here our null hypothesis says that the there is high dependency between Independent variable and dependent variable and low dependency between two independent variable. Vice-Versa is true for alternate hypothesis</w:t>
      </w: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left"/>
        <w:rPr>
          <w:rStyle w:val="None"/>
          <w:b w:val="1"/>
          <w:bCs w:val="1"/>
          <w:color w:val="000000"/>
          <w:sz w:val="37"/>
          <w:szCs w:val="37"/>
          <w:u w:color="000000"/>
          <w:rtl w:val="0"/>
        </w:rPr>
      </w:pPr>
      <w:r>
        <w:rPr>
          <w:rStyle w:val="None"/>
          <w:b w:val="1"/>
          <w:bCs w:val="1"/>
          <w:color w:val="000000"/>
          <w:sz w:val="37"/>
          <w:szCs w:val="37"/>
          <w:u w:color="000000"/>
          <w:rtl w:val="0"/>
          <w:lang w:val="fr-FR"/>
        </w:rPr>
        <w:t>2.</w:t>
      </w:r>
      <w:r>
        <w:rPr>
          <w:rStyle w:val="None"/>
          <w:b w:val="1"/>
          <w:bCs w:val="1"/>
          <w:color w:val="000000"/>
          <w:sz w:val="37"/>
          <w:szCs w:val="37"/>
          <w:u w:color="000000"/>
          <w:rtl w:val="0"/>
          <w:lang w:val="en-US"/>
        </w:rPr>
        <w:t>4 Feature Scaling</w:t>
      </w:r>
    </w:p>
    <w:p>
      <w:pPr>
        <w:pStyle w:val="Default"/>
        <w:bidi w:val="0"/>
        <w:spacing w:after="240" w:line="440" w:lineRule="atLeast"/>
        <w:ind w:left="0" w:right="0" w:firstLine="0"/>
        <w:jc w:val="left"/>
        <w:rPr>
          <w:rStyle w:val="None"/>
          <w:color w:val="000000"/>
          <w:sz w:val="37"/>
          <w:szCs w:val="37"/>
          <w:u w:color="000000"/>
          <w:rtl w:val="0"/>
          <w:lang w:val="fr-FR"/>
        </w:rPr>
      </w:pP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 xml:space="preserve">As we can see from the histogram plots of all the predictor variables, the frequency as well as scale of different variables vary. For example if we take the </w:t>
      </w:r>
      <w:r>
        <w:rPr>
          <w:rStyle w:val="None"/>
          <w:color w:val="000000"/>
          <w:sz w:val="28"/>
          <w:szCs w:val="28"/>
          <w:u w:color="000000"/>
          <w:rtl w:val="0"/>
          <w:lang w:val="en-US"/>
        </w:rPr>
        <w:t>height variable</w:t>
      </w:r>
      <w:r>
        <w:rPr>
          <w:rStyle w:val="None"/>
          <w:color w:val="000000"/>
          <w:sz w:val="28"/>
          <w:szCs w:val="28"/>
          <w:u w:color="000000"/>
          <w:rtl w:val="0"/>
          <w:lang w:val="en-US"/>
        </w:rPr>
        <w:t xml:space="preserve">, the unit of which is </w:t>
      </w:r>
      <w:r>
        <w:rPr>
          <w:rStyle w:val="None"/>
          <w:color w:val="000000"/>
          <w:sz w:val="28"/>
          <w:szCs w:val="28"/>
          <w:u w:color="000000"/>
          <w:rtl w:val="0"/>
          <w:lang w:val="en-US"/>
        </w:rPr>
        <w:t>centimetres</w:t>
      </w:r>
      <w:r>
        <w:rPr>
          <w:rStyle w:val="None"/>
          <w:color w:val="000000"/>
          <w:sz w:val="28"/>
          <w:szCs w:val="28"/>
          <w:u w:color="000000"/>
          <w:rtl w:val="0"/>
          <w:lang w:val="en-US"/>
        </w:rPr>
        <w:t xml:space="preserve">, whereas if we were to take </w:t>
      </w:r>
      <w:r>
        <w:rPr>
          <w:rStyle w:val="None"/>
          <w:color w:val="000000"/>
          <w:sz w:val="28"/>
          <w:szCs w:val="28"/>
          <w:u w:color="000000"/>
          <w:rtl w:val="0"/>
          <w:lang w:val="en-US"/>
        </w:rPr>
        <w:t>Distance from work</w:t>
      </w:r>
      <w:r>
        <w:rPr>
          <w:rStyle w:val="None"/>
          <w:color w:val="000000"/>
          <w:sz w:val="28"/>
          <w:szCs w:val="28"/>
          <w:u w:color="000000"/>
          <w:rtl w:val="0"/>
          <w:lang w:val="en-US"/>
        </w:rPr>
        <w:t xml:space="preserve">, which has unit of </w:t>
      </w:r>
      <w:r>
        <w:rPr>
          <w:rStyle w:val="None"/>
          <w:color w:val="000000"/>
          <w:sz w:val="28"/>
          <w:szCs w:val="28"/>
          <w:u w:color="000000"/>
          <w:rtl w:val="0"/>
          <w:lang w:val="en-US"/>
        </w:rPr>
        <w:t>kilometres.</w:t>
      </w:r>
      <w:r>
        <w:rPr>
          <w:rStyle w:val="None"/>
          <w:color w:val="000000"/>
          <w:sz w:val="28"/>
          <w:szCs w:val="28"/>
          <w:u w:color="000000"/>
          <w:rtl w:val="0"/>
          <w:lang w:val="en-US"/>
        </w:rPr>
        <w:t xml:space="preserve"> As we have to deal with different variables , almost all of which have separate units, its better that we normalise the data such that the range of all the variables will be the same (0-1). For such scale would lead to better interpretation of the data by out machine learning algorithm and would result in less anomalies. This process comes under Feature Scaling and is preferred most of the time if the dataset is not normalised. However, if you have a dataset that is already normalised then its better to go for Standardisation(</w:t>
      </w:r>
      <w:r>
        <w:rPr>
          <w:rStyle w:val="None"/>
          <w:b w:val="1"/>
          <w:bCs w:val="1"/>
          <w:color w:val="000000"/>
          <w:sz w:val="28"/>
          <w:szCs w:val="28"/>
          <w:u w:color="000000"/>
          <w:rtl w:val="0"/>
          <w:lang w:val="en-US"/>
        </w:rPr>
        <w:t>Z-Score</w:t>
      </w:r>
      <w:r>
        <w:rPr>
          <w:rStyle w:val="None"/>
          <w:color w:val="000000"/>
          <w:sz w:val="28"/>
          <w:szCs w:val="28"/>
          <w:u w:color="000000"/>
          <w:rtl w:val="0"/>
          <w:lang w:val="en-US"/>
        </w:rPr>
        <w:t>), a process which, instead of normalising the range from 0-1, focuses on the standard deviation of the particular value from mean of its comprising variable. Mostly the data that we receive from client is not normalised and needs lot many pre-processing steps , hence in those cases, standardisation is a no-no.</w:t>
      </w:r>
    </w:p>
    <w:p>
      <w:pPr>
        <w:pStyle w:val="Default"/>
        <w:bidi w:val="0"/>
        <w:spacing w:after="240" w:line="440" w:lineRule="atLeast"/>
        <w:ind w:left="0" w:right="0" w:firstLine="0"/>
        <w:jc w:val="center"/>
        <w:rPr>
          <w:rStyle w:val="None"/>
          <w:color w:val="000000"/>
          <w:sz w:val="28"/>
          <w:szCs w:val="28"/>
          <w:u w:color="000000"/>
          <w:rtl w:val="0"/>
          <w:lang w:val="fr-FR"/>
        </w:rPr>
      </w:pPr>
    </w:p>
    <w:p>
      <w:pPr>
        <w:pStyle w:val="Default"/>
        <w:bidi w:val="0"/>
        <w:spacing w:after="240" w:line="440" w:lineRule="atLeast"/>
        <w:ind w:left="0" w:right="0" w:firstLine="0"/>
        <w:jc w:val="left"/>
        <w:rPr>
          <w:rStyle w:val="None"/>
          <w:color w:val="000000"/>
          <w:sz w:val="28"/>
          <w:szCs w:val="28"/>
          <w:u w:color="000000"/>
          <w:rtl w:val="0"/>
        </w:rPr>
      </w:pPr>
      <w:r>
        <w:rPr>
          <w:rStyle w:val="None"/>
          <w:color w:val="000000"/>
          <w:sz w:val="28"/>
          <w:szCs w:val="28"/>
          <w:u w:color="000000"/>
          <w:rtl w:val="0"/>
          <w:lang w:val="en-US"/>
        </w:rPr>
        <w:t xml:space="preserve">                     </w:t>
      </w:r>
      <m:oMath>
        <m:r>
          <w:rPr xmlns:w="http://schemas.openxmlformats.org/wordprocessingml/2006/main">
            <w:rFonts w:ascii="Cambria Math" w:hAnsi="Cambria Math"/>
            <w:i/>
            <w:color w:val="000000"/>
            <w:sz w:val="28"/>
            <w:szCs w:val="28"/>
          </w:rPr>
          <m:t>N</m:t>
        </m:r>
        <m:r>
          <w:rPr xmlns:w="http://schemas.openxmlformats.org/wordprocessingml/2006/main">
            <w:rFonts w:ascii="Cambria Math" w:hAnsi="Cambria Math"/>
            <w:i/>
            <w:color w:val="000000"/>
            <w:sz w:val="28"/>
            <w:szCs w:val="28"/>
          </w:rPr>
          <m:t>o</m:t>
        </m:r>
        <m:r>
          <w:rPr xmlns:w="http://schemas.openxmlformats.org/wordprocessingml/2006/main">
            <w:rFonts w:ascii="Cambria Math" w:hAnsi="Cambria Math"/>
            <w:i/>
            <w:color w:val="000000"/>
            <w:sz w:val="28"/>
            <w:szCs w:val="28"/>
          </w:rPr>
          <m:t>r</m:t>
        </m:r>
        <m:r>
          <w:rPr xmlns:w="http://schemas.openxmlformats.org/wordprocessingml/2006/main">
            <w:rFonts w:ascii="Cambria Math" w:hAnsi="Cambria Math"/>
            <w:i/>
            <w:color w:val="000000"/>
            <w:sz w:val="28"/>
            <w:szCs w:val="28"/>
          </w:rPr>
          <m:t>m</m:t>
        </m:r>
        <m:r>
          <w:rPr xmlns:w="http://schemas.openxmlformats.org/wordprocessingml/2006/main">
            <w:rFonts w:ascii="Cambria Math" w:hAnsi="Cambria Math"/>
            <w:i/>
            <w:color w:val="000000"/>
            <w:sz w:val="28"/>
            <w:szCs w:val="28"/>
          </w:rPr>
          <m:t>a</m:t>
        </m:r>
        <m:r>
          <w:rPr xmlns:w="http://schemas.openxmlformats.org/wordprocessingml/2006/main">
            <w:rFonts w:ascii="Cambria Math" w:hAnsi="Cambria Math"/>
            <w:i/>
            <w:color w:val="000000"/>
            <w:sz w:val="28"/>
            <w:szCs w:val="28"/>
          </w:rPr>
          <m:t>l</m:t>
        </m:r>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s</m:t>
        </m:r>
        <m:r>
          <w:rPr xmlns:w="http://schemas.openxmlformats.org/wordprocessingml/2006/main">
            <w:rFonts w:ascii="Cambria Math" w:hAnsi="Cambria Math"/>
            <w:i/>
            <w:color w:val="000000"/>
            <w:sz w:val="28"/>
            <w:szCs w:val="28"/>
          </w:rPr>
          <m:t>a</m:t>
        </m:r>
        <m:r>
          <w:rPr xmlns:w="http://schemas.openxmlformats.org/wordprocessingml/2006/main">
            <w:rFonts w:ascii="Cambria Math" w:hAnsi="Cambria Math"/>
            <w:i/>
            <w:color w:val="000000"/>
            <w:sz w:val="28"/>
            <w:szCs w:val="28"/>
          </w:rPr>
          <m:t>t</m:t>
        </m:r>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o</m:t>
        </m:r>
        <m:r>
          <w:rPr xmlns:w="http://schemas.openxmlformats.org/wordprocessingml/2006/main">
            <w:rFonts w:ascii="Cambria Math" w:hAnsi="Cambria Math"/>
            <w:i/>
            <w:color w:val="000000"/>
            <w:sz w:val="28"/>
            <w:szCs w:val="28"/>
          </w:rPr>
          <m:t>n</m:t>
        </m:r>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z</m:t>
            </m:r>
          </m:e>
          <m:sub>
            <m:r>
              <w:rPr xmlns:w="http://schemas.openxmlformats.org/wordprocessingml/2006/main">
                <w:rFonts w:ascii="Cambria Math" w:hAnsi="Cambria Math"/>
                <w:i/>
                <w:color w:val="000000"/>
                <w:sz w:val="28"/>
                <w:szCs w:val="28"/>
              </w:rPr>
              <m:t>i</m:t>
            </m:r>
          </m:sub>
        </m:sSub>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m:t>
        </m:r>
        <m:f>
          <m:fPr>
            <m:ctrlPr>
              <w:rPr xmlns:w="http://schemas.openxmlformats.org/wordprocessingml/2006/main">
                <w:rFonts w:ascii="Cambria Math" w:hAnsi="Cambria Math"/>
                <w:i/>
                <w:color w:val="000000"/>
                <w:sz w:val="28"/>
                <w:szCs w:val="28"/>
              </w:rPr>
            </m:ctrlPr>
            <m:type m:val="bar"/>
          </m:fPr>
          <m:num>
            <m:sSub>
              <m:e>
                <m:r>
                  <w:rPr xmlns:w="http://schemas.openxmlformats.org/wordprocessingml/2006/main">
                    <w:rFonts w:ascii="Cambria Math" w:hAnsi="Cambria Math"/>
                    <w:i/>
                    <w:color w:val="000000"/>
                    <w:sz w:val="28"/>
                    <w:szCs w:val="28"/>
                  </w:rPr>
                  <m:t>x</m:t>
                </m:r>
              </m:e>
              <m:sub>
                <m:r>
                  <w:rPr xmlns:w="http://schemas.openxmlformats.org/wordprocessingml/2006/main">
                    <w:rFonts w:ascii="Cambria Math" w:hAnsi="Cambria Math"/>
                    <w:i/>
                    <w:color w:val="000000"/>
                    <w:sz w:val="28"/>
                    <w:szCs w:val="28"/>
                  </w:rPr>
                  <m:t>i</m:t>
                </m:r>
              </m:sub>
            </m:sSub>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m</m:t>
            </m:r>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n</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x</m:t>
            </m:r>
            <m:r>
              <w:rPr xmlns:w="http://schemas.openxmlformats.org/wordprocessingml/2006/main">
                <w:rFonts w:ascii="Cambria Math" w:hAnsi="Cambria Math"/>
                <w:i/>
                <w:color w:val="000000"/>
                <w:sz w:val="28"/>
                <w:szCs w:val="28"/>
              </w:rPr>
              <m:t>)</m:t>
            </m:r>
          </m:num>
          <m:den>
            <m:r>
              <w:rPr xmlns:w="http://schemas.openxmlformats.org/wordprocessingml/2006/main">
                <w:rFonts w:ascii="Cambria Math" w:hAnsi="Cambria Math"/>
                <w:i/>
                <w:color w:val="000000"/>
                <w:sz w:val="28"/>
                <w:szCs w:val="28"/>
              </w:rPr>
              <m:t>m</m:t>
            </m:r>
            <m:r>
              <w:rPr xmlns:w="http://schemas.openxmlformats.org/wordprocessingml/2006/main">
                <w:rFonts w:ascii="Cambria Math" w:hAnsi="Cambria Math"/>
                <w:i/>
                <w:color w:val="000000"/>
                <w:sz w:val="28"/>
                <w:szCs w:val="28"/>
              </w:rPr>
              <m:t>a</m:t>
            </m:r>
            <m:r>
              <w:rPr xmlns:w="http://schemas.openxmlformats.org/wordprocessingml/2006/main">
                <w:rFonts w:ascii="Cambria Math" w:hAnsi="Cambria Math"/>
                <w:i/>
                <w:color w:val="000000"/>
                <w:sz w:val="28"/>
                <w:szCs w:val="28"/>
              </w:rPr>
              <m:t>x</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x</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m</m:t>
            </m:r>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n</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x</m:t>
            </m:r>
            <m:r>
              <w:rPr xmlns:w="http://schemas.openxmlformats.org/wordprocessingml/2006/main">
                <w:rFonts w:ascii="Cambria Math" w:hAnsi="Cambria Math"/>
                <w:i/>
                <w:color w:val="000000"/>
                <w:sz w:val="28"/>
                <w:szCs w:val="28"/>
              </w:rPr>
              <m:t>)</m:t>
            </m:r>
          </m:den>
        </m:f>
      </m:oMath>
    </w:p>
    <w:p>
      <w:pPr>
        <w:pStyle w:val="Default"/>
        <w:bidi w:val="0"/>
        <w:spacing w:after="240" w:line="440" w:lineRule="atLeast"/>
        <w:ind w:left="0" w:right="0" w:firstLine="0"/>
        <w:jc w:val="left"/>
        <w:rPr>
          <w:rStyle w:val="None"/>
          <w:color w:val="000000"/>
          <w:sz w:val="28"/>
          <w:szCs w:val="28"/>
          <w:u w:color="000000"/>
          <w:rtl w:val="0"/>
          <w:lang w:val="fr-FR"/>
        </w:rPr>
      </w:pPr>
    </w:p>
    <w:p>
      <w:pPr>
        <w:pStyle w:val="Default"/>
        <w:bidi w:val="0"/>
        <w:spacing w:after="240" w:line="440" w:lineRule="atLeast"/>
        <w:ind w:left="0" w:right="0" w:firstLine="0"/>
        <w:jc w:val="left"/>
        <w:rPr>
          <w:rStyle w:val="None"/>
          <w:color w:val="000000"/>
          <w:sz w:val="28"/>
          <w:szCs w:val="28"/>
          <w:u w:color="000000"/>
          <w:rtl w:val="0"/>
          <w:lang w:val="fr-FR"/>
        </w:rPr>
      </w:pPr>
      <w:r>
        <w:rPr>
          <w:rStyle w:val="None"/>
          <w:color w:val="000000"/>
          <w:sz w:val="28"/>
          <w:szCs w:val="28"/>
          <w:u w:color="000000"/>
          <w:rtl w:val="0"/>
          <w:lang w:val="fr-FR"/>
        </w:rPr>
        <w:tab/>
        <w:tab/>
      </w:r>
      <m:oMath>
        <m:r>
          <w:rPr xmlns:w="http://schemas.openxmlformats.org/wordprocessingml/2006/main">
            <w:rFonts w:ascii="Cambria Math" w:hAnsi="Cambria Math"/>
            <w:i/>
            <w:color w:val="000000"/>
            <w:sz w:val="28"/>
            <w:szCs w:val="28"/>
          </w:rPr>
          <m:t>S</m:t>
        </m:r>
        <m:r>
          <w:rPr xmlns:w="http://schemas.openxmlformats.org/wordprocessingml/2006/main">
            <w:rFonts w:ascii="Cambria Math" w:hAnsi="Cambria Math"/>
            <w:i/>
            <w:color w:val="000000"/>
            <w:sz w:val="28"/>
            <w:szCs w:val="28"/>
          </w:rPr>
          <m:t>t</m:t>
        </m:r>
        <m:r>
          <w:rPr xmlns:w="http://schemas.openxmlformats.org/wordprocessingml/2006/main">
            <w:rFonts w:ascii="Cambria Math" w:hAnsi="Cambria Math"/>
            <w:i/>
            <w:color w:val="000000"/>
            <w:sz w:val="28"/>
            <w:szCs w:val="28"/>
          </w:rPr>
          <m:t>a</m:t>
        </m:r>
        <m:r>
          <w:rPr xmlns:w="http://schemas.openxmlformats.org/wordprocessingml/2006/main">
            <w:rFonts w:ascii="Cambria Math" w:hAnsi="Cambria Math"/>
            <w:i/>
            <w:color w:val="000000"/>
            <w:sz w:val="28"/>
            <w:szCs w:val="28"/>
          </w:rPr>
          <m:t>n</m:t>
        </m:r>
        <m:r>
          <w:rPr xmlns:w="http://schemas.openxmlformats.org/wordprocessingml/2006/main">
            <w:rFonts w:ascii="Cambria Math" w:hAnsi="Cambria Math"/>
            <w:i/>
            <w:color w:val="000000"/>
            <w:sz w:val="28"/>
            <w:szCs w:val="28"/>
          </w:rPr>
          <m:t>d</m:t>
        </m:r>
        <m:r>
          <w:rPr xmlns:w="http://schemas.openxmlformats.org/wordprocessingml/2006/main">
            <w:rFonts w:ascii="Cambria Math" w:hAnsi="Cambria Math"/>
            <w:i/>
            <w:color w:val="000000"/>
            <w:sz w:val="28"/>
            <w:szCs w:val="28"/>
          </w:rPr>
          <m:t>a</m:t>
        </m:r>
        <m:r>
          <w:rPr xmlns:w="http://schemas.openxmlformats.org/wordprocessingml/2006/main">
            <w:rFonts w:ascii="Cambria Math" w:hAnsi="Cambria Math"/>
            <w:i/>
            <w:color w:val="000000"/>
            <w:sz w:val="28"/>
            <w:szCs w:val="28"/>
          </w:rPr>
          <m:t>r</m:t>
        </m:r>
        <m:r>
          <w:rPr xmlns:w="http://schemas.openxmlformats.org/wordprocessingml/2006/main">
            <w:rFonts w:ascii="Cambria Math" w:hAnsi="Cambria Math"/>
            <w:i/>
            <w:color w:val="000000"/>
            <w:sz w:val="28"/>
            <w:szCs w:val="28"/>
          </w:rPr>
          <m:t>d</m:t>
        </m:r>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s</m:t>
        </m:r>
        <m:r>
          <w:rPr xmlns:w="http://schemas.openxmlformats.org/wordprocessingml/2006/main">
            <w:rFonts w:ascii="Cambria Math" w:hAnsi="Cambria Math"/>
            <w:i/>
            <w:color w:val="000000"/>
            <w:sz w:val="28"/>
            <w:szCs w:val="28"/>
          </w:rPr>
          <m:t>a</m:t>
        </m:r>
        <m:r>
          <w:rPr xmlns:w="http://schemas.openxmlformats.org/wordprocessingml/2006/main">
            <w:rFonts w:ascii="Cambria Math" w:hAnsi="Cambria Math"/>
            <w:i/>
            <w:color w:val="000000"/>
            <w:sz w:val="28"/>
            <w:szCs w:val="28"/>
          </w:rPr>
          <m:t>t</m:t>
        </m:r>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o</m:t>
        </m:r>
        <m:r>
          <w:rPr xmlns:w="http://schemas.openxmlformats.org/wordprocessingml/2006/main">
            <w:rFonts w:ascii="Cambria Math" w:hAnsi="Cambria Math"/>
            <w:i/>
            <w:color w:val="000000"/>
            <w:sz w:val="28"/>
            <w:szCs w:val="28"/>
          </w:rPr>
          <m:t>n</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z</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s</m:t>
        </m:r>
        <m:r>
          <w:rPr xmlns:w="http://schemas.openxmlformats.org/wordprocessingml/2006/main">
            <w:rFonts w:ascii="Cambria Math" w:hAnsi="Cambria Math"/>
            <w:i/>
            <w:color w:val="000000"/>
            <w:sz w:val="28"/>
            <w:szCs w:val="28"/>
          </w:rPr>
          <m:t>c</m:t>
        </m:r>
        <m:r>
          <w:rPr xmlns:w="http://schemas.openxmlformats.org/wordprocessingml/2006/main">
            <w:rFonts w:ascii="Cambria Math" w:hAnsi="Cambria Math"/>
            <w:i/>
            <w:color w:val="000000"/>
            <w:sz w:val="28"/>
            <w:szCs w:val="28"/>
          </w:rPr>
          <m:t>o</m:t>
        </m:r>
        <m:r>
          <w:rPr xmlns:w="http://schemas.openxmlformats.org/wordprocessingml/2006/main">
            <w:rFonts w:ascii="Cambria Math" w:hAnsi="Cambria Math"/>
            <w:i/>
            <w:color w:val="000000"/>
            <w:sz w:val="28"/>
            <w:szCs w:val="28"/>
          </w:rPr>
          <m:t>r</m:t>
        </m:r>
        <m:r>
          <w:rPr xmlns:w="http://schemas.openxmlformats.org/wordprocessingml/2006/main">
            <w:rFonts w:ascii="Cambria Math" w:hAnsi="Cambria Math"/>
            <w:i/>
            <w:color w:val="000000"/>
            <w:sz w:val="28"/>
            <w:szCs w:val="28"/>
          </w:rPr>
          <m:t>e</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m:t>
        </m:r>
        <m:f>
          <m:fPr>
            <m:ctrlPr>
              <w:rPr xmlns:w="http://schemas.openxmlformats.org/wordprocessingml/2006/main">
                <w:rFonts w:ascii="Cambria Math" w:hAnsi="Cambria Math"/>
                <w:i/>
                <w:color w:val="000000"/>
                <w:sz w:val="28"/>
                <w:szCs w:val="28"/>
              </w:rPr>
            </m:ctrlPr>
            <m:type m:val="bar"/>
          </m:fPr>
          <m:num>
            <m:r>
              <w:rPr xmlns:w="http://schemas.openxmlformats.org/wordprocessingml/2006/main">
                <w:rFonts w:ascii="Cambria Math" w:hAnsi="Cambria Math"/>
                <w:i/>
                <w:color w:val="000000"/>
                <w:sz w:val="28"/>
                <w:szCs w:val="28"/>
              </w:rPr>
              <m:t>x</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μ</m:t>
            </m:r>
          </m:num>
          <m:den>
            <m:r>
              <w:rPr xmlns:w="http://schemas.openxmlformats.org/wordprocessingml/2006/main">
                <w:rFonts w:ascii="Cambria Math" w:hAnsi="Cambria Math"/>
                <w:i/>
                <w:color w:val="000000"/>
                <w:sz w:val="28"/>
                <w:szCs w:val="28"/>
              </w:rPr>
              <m:t>σ</m:t>
            </m:r>
          </m:den>
        </m:f>
      </m:oMath>
    </w:p>
    <w:p>
      <w:pPr>
        <w:pStyle w:val="Default"/>
        <w:bidi w:val="0"/>
        <w:spacing w:after="240" w:line="440" w:lineRule="atLeast"/>
        <w:ind w:left="0" w:right="0" w:firstLine="0"/>
        <w:jc w:val="left"/>
        <w:rPr>
          <w:rStyle w:val="None"/>
          <w:color w:val="000000"/>
          <w:sz w:val="28"/>
          <w:szCs w:val="28"/>
          <w:u w:color="000000"/>
          <w:rtl w:val="0"/>
          <w:lang w:val="en-US"/>
        </w:rPr>
      </w:pPr>
    </w:p>
    <w:p>
      <w:pPr>
        <w:pStyle w:val="Default"/>
        <w:bidi w:val="0"/>
        <w:spacing w:after="240" w:line="440" w:lineRule="atLeast"/>
        <w:ind w:left="0" w:right="0" w:firstLine="0"/>
        <w:jc w:val="left"/>
        <w:rPr>
          <w:rStyle w:val="None"/>
          <w:b w:val="1"/>
          <w:bCs w:val="1"/>
          <w:color w:val="000000"/>
          <w:sz w:val="56"/>
          <w:szCs w:val="56"/>
          <w:u w:color="000000"/>
          <w:rtl w:val="0"/>
        </w:rPr>
      </w:pPr>
      <w:r>
        <w:rPr>
          <w:rStyle w:val="None"/>
          <w:b w:val="1"/>
          <w:bCs w:val="1"/>
          <w:color w:val="000000"/>
          <w:sz w:val="46"/>
          <w:szCs w:val="46"/>
          <w:u w:color="000000"/>
          <w:rtl w:val="0"/>
          <w:lang w:val="nl-NL"/>
        </w:rPr>
        <w:t xml:space="preserve">Chapter </w:t>
      </w:r>
      <w:r>
        <w:rPr>
          <w:rStyle w:val="None"/>
          <w:b w:val="1"/>
          <w:bCs w:val="1"/>
          <w:color w:val="000000"/>
          <w:sz w:val="46"/>
          <w:szCs w:val="46"/>
          <w:u w:color="000000"/>
          <w:rtl w:val="0"/>
          <w:lang w:val="en-US"/>
        </w:rPr>
        <w:t>3</w:t>
      </w:r>
    </w:p>
    <w:p>
      <w:pPr>
        <w:pStyle w:val="Default"/>
        <w:bidi w:val="0"/>
        <w:spacing w:after="240" w:line="640" w:lineRule="atLeast"/>
        <w:ind w:left="0" w:right="0" w:firstLine="0"/>
        <w:jc w:val="both"/>
        <w:rPr>
          <w:rStyle w:val="None"/>
          <w:b w:val="1"/>
          <w:bCs w:val="1"/>
          <w:color w:val="000000"/>
          <w:sz w:val="56"/>
          <w:szCs w:val="56"/>
          <w:u w:color="000000"/>
          <w:rtl w:val="0"/>
          <w:lang w:val="fr-FR"/>
        </w:rPr>
      </w:pPr>
    </w:p>
    <w:p>
      <w:pPr>
        <w:pStyle w:val="Default"/>
        <w:bidi w:val="0"/>
        <w:spacing w:after="240" w:line="640" w:lineRule="atLeast"/>
        <w:ind w:left="0" w:right="0" w:firstLine="0"/>
        <w:jc w:val="both"/>
        <w:rPr>
          <w:rStyle w:val="None"/>
          <w:b w:val="1"/>
          <w:bCs w:val="1"/>
          <w:color w:val="000000"/>
          <w:sz w:val="56"/>
          <w:szCs w:val="56"/>
          <w:u w:color="000000"/>
          <w:rtl w:val="0"/>
          <w:lang w:val="en-US"/>
        </w:rPr>
      </w:pPr>
      <w:r>
        <w:rPr>
          <w:rStyle w:val="None"/>
          <w:b w:val="1"/>
          <w:bCs w:val="1"/>
          <w:color w:val="000000"/>
          <w:sz w:val="56"/>
          <w:szCs w:val="56"/>
          <w:u w:color="000000"/>
          <w:rtl w:val="0"/>
          <w:lang w:val="en-US"/>
        </w:rPr>
        <w:t>Modelling</w:t>
      </w:r>
    </w:p>
    <w:p>
      <w:pPr>
        <w:pStyle w:val="Default"/>
        <w:bidi w:val="0"/>
        <w:spacing w:after="240" w:line="440" w:lineRule="atLeast"/>
        <w:ind w:left="0" w:right="0" w:firstLine="0"/>
        <w:jc w:val="both"/>
        <w:rPr>
          <w:rStyle w:val="None"/>
          <w:color w:val="000000"/>
          <w:sz w:val="56"/>
          <w:szCs w:val="56"/>
          <w:u w:val="single" w:color="000000"/>
          <w:rtl w:val="0"/>
          <w:lang w:val="fr-FR"/>
        </w:rPr>
      </w:pP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 xml:space="preserve">Once we are done with above mentioned steps, we need a model to feed out data and get the test result ,all with better accuracy. A good model is the one which can predict </w:t>
      </w:r>
      <w:r>
        <w:rPr>
          <w:rStyle w:val="None"/>
          <w:color w:val="000000"/>
          <w:sz w:val="28"/>
          <w:szCs w:val="28"/>
          <w:u w:color="000000"/>
          <w:rtl w:val="0"/>
          <w:lang w:val="en-US"/>
        </w:rPr>
        <w:t xml:space="preserve">test data from the train dataset with higher accuracy. </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We have divided our dataset into train and test with test data representing 20% of the dataset, while the train data represents 8</w:t>
      </w:r>
      <w:r>
        <w:rPr>
          <w:rStyle w:val="None"/>
          <w:color w:val="000000"/>
          <w:sz w:val="28"/>
          <w:szCs w:val="28"/>
          <w:u w:color="000000"/>
          <w:rtl w:val="0"/>
          <w:lang w:val="en-US"/>
        </w:rPr>
        <w:t xml:space="preserve">0% of our dataset. </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We have implemented three different algorithms to our data and subsequently noted the RMSE and accuracy of the algorithm.</w:t>
      </w:r>
    </w:p>
    <w:p>
      <w:pPr>
        <w:pStyle w:val="Default"/>
        <w:numPr>
          <w:ilvl w:val="0"/>
          <w:numId w:val="10"/>
        </w:numPr>
        <w:bidi w:val="0"/>
        <w:spacing w:after="240" w:line="440" w:lineRule="atLeast"/>
        <w:ind w:right="0"/>
        <w:jc w:val="both"/>
        <w:rPr>
          <w:b w:val="1"/>
          <w:bCs w:val="1"/>
          <w:color w:val="000000"/>
          <w:sz w:val="28"/>
          <w:szCs w:val="28"/>
          <w:u w:color="000000"/>
          <w:rtl w:val="0"/>
          <w:lang w:val="en-US"/>
        </w:rPr>
      </w:pPr>
      <w:r>
        <w:rPr>
          <w:rStyle w:val="None"/>
          <w:b w:val="1"/>
          <w:bCs w:val="1"/>
          <w:color w:val="000000"/>
          <w:sz w:val="28"/>
          <w:szCs w:val="28"/>
          <w:u w:color="000000"/>
          <w:rtl w:val="0"/>
          <w:lang w:val="en-US"/>
        </w:rPr>
        <w:t>Linear Regression</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 xml:space="preserve">A type of statistical model which stores coefficients and thereby predicts target variable on the basis of the coefficients. </w:t>
      </w:r>
    </w:p>
    <w:p>
      <w:pPr>
        <w:pStyle w:val="Default"/>
        <w:bidi w:val="0"/>
        <w:spacing w:after="240" w:line="440" w:lineRule="atLeast"/>
        <w:ind w:left="0" w:right="0" w:firstLine="0"/>
        <w:jc w:val="both"/>
        <w:rPr>
          <w:rStyle w:val="None"/>
          <w:b w:val="1"/>
          <w:bCs w:val="1"/>
          <w:color w:val="000000"/>
          <w:sz w:val="28"/>
          <w:szCs w:val="28"/>
          <w:u w:color="000000"/>
          <w:rtl w:val="0"/>
          <w:lang w:val="en-US"/>
        </w:rPr>
      </w:pPr>
      <w:r>
        <w:rPr>
          <w:rStyle w:val="None"/>
          <w:b w:val="1"/>
          <w:bCs w:val="1"/>
          <w:color w:val="000000"/>
          <w:sz w:val="28"/>
          <w:szCs w:val="28"/>
          <w:u w:color="000000"/>
          <w:rtl w:val="0"/>
          <w:lang w:val="en-US"/>
        </w:rPr>
        <w:t>lm_model = lm(Absenteeism.time.in.hours ~., data = train)</w:t>
      </w:r>
    </w:p>
    <w:p>
      <w:pPr>
        <w:pStyle w:val="Default"/>
        <w:bidi w:val="0"/>
        <w:spacing w:after="240" w:line="440" w:lineRule="atLeast"/>
        <w:ind w:left="0" w:right="0" w:firstLine="0"/>
        <w:jc w:val="both"/>
        <w:rPr>
          <w:rStyle w:val="None"/>
          <w:color w:val="000000"/>
          <w:sz w:val="28"/>
          <w:szCs w:val="28"/>
          <w:u w:color="000000"/>
          <w:rtl w:val="0"/>
          <w:lang w:val="fr-FR"/>
        </w:rPr>
      </w:pPr>
      <w:r>
        <w:rPr>
          <w:rStyle w:val="None"/>
          <w:b w:val="1"/>
          <w:bCs w:val="1"/>
          <w:color w:val="000000"/>
          <w:sz w:val="28"/>
          <w:szCs w:val="28"/>
          <w:u w:val="single" w:color="000000"/>
          <w:rtl w:val="0"/>
          <w:lang w:val="en-US"/>
        </w:rPr>
        <w:t>#</w:t>
      </w:r>
      <w:r>
        <w:rPr>
          <w:rStyle w:val="None"/>
          <w:b w:val="1"/>
          <w:bCs w:val="1"/>
          <w:color w:val="000000"/>
          <w:sz w:val="28"/>
          <w:szCs w:val="28"/>
          <w:u w:val="single" w:color="000000"/>
          <w:rtl w:val="0"/>
          <w:lang w:val="en-US"/>
        </w:rPr>
        <w:t>Error rate</w:t>
      </w:r>
      <w:r>
        <w:rPr>
          <w:rStyle w:val="None"/>
          <w:color w:val="000000"/>
          <w:sz w:val="28"/>
          <w:szCs w:val="28"/>
          <w:u w:color="000000"/>
          <w:rtl w:val="0"/>
          <w:lang w:val="en-US"/>
        </w:rPr>
        <w:t xml:space="preserve"> </w:t>
      </w:r>
      <w:r>
        <w:rPr>
          <w:rStyle w:val="None"/>
          <w:color w:val="000000"/>
          <w:sz w:val="28"/>
          <w:szCs w:val="28"/>
          <w:u w:color="000000"/>
          <w:rtl w:val="0"/>
          <w:lang w:val="fr-FR"/>
        </w:rPr>
        <w:t>10.45%</w:t>
        <w:tab/>
        <w:tab/>
        <w:tab/>
      </w:r>
      <w:r>
        <w:rPr>
          <w:rStyle w:val="None"/>
          <w:b w:val="1"/>
          <w:bCs w:val="1"/>
          <w:color w:val="000000"/>
          <w:sz w:val="28"/>
          <w:szCs w:val="28"/>
          <w:u w:val="single" w:color="000000"/>
          <w:rtl w:val="0"/>
          <w:lang w:val="en-US"/>
        </w:rPr>
        <w:t>#</w:t>
      </w:r>
      <w:r>
        <w:rPr>
          <w:rStyle w:val="None"/>
          <w:b w:val="1"/>
          <w:bCs w:val="1"/>
          <w:color w:val="000000"/>
          <w:sz w:val="28"/>
          <w:szCs w:val="28"/>
          <w:u w:val="single" w:color="000000"/>
          <w:rtl w:val="0"/>
          <w:lang w:val="en-US"/>
        </w:rPr>
        <w:t>Accuracy</w:t>
      </w:r>
      <w:r>
        <w:rPr>
          <w:rStyle w:val="None"/>
          <w:color w:val="000000"/>
          <w:sz w:val="28"/>
          <w:szCs w:val="28"/>
          <w:u w:color="000000"/>
          <w:rtl w:val="0"/>
          <w:lang w:val="en-US"/>
        </w:rPr>
        <w:t xml:space="preserve">: </w:t>
      </w:r>
      <w:r>
        <w:rPr>
          <w:rStyle w:val="None"/>
          <w:color w:val="000000"/>
          <w:sz w:val="28"/>
          <w:szCs w:val="28"/>
          <w:u w:color="000000"/>
          <w:rtl w:val="0"/>
          <w:lang w:val="fr-FR"/>
        </w:rPr>
        <w:t xml:space="preserve">89.54% </w:t>
      </w:r>
    </w:p>
    <w:p>
      <w:pPr>
        <w:pStyle w:val="Default"/>
        <w:bidi w:val="0"/>
        <w:spacing w:after="240" w:line="440" w:lineRule="atLeast"/>
        <w:ind w:left="0" w:right="0" w:firstLine="0"/>
        <w:jc w:val="both"/>
        <w:rPr>
          <w:rtl w:val="0"/>
        </w:rPr>
      </w:pPr>
      <w:r>
        <w:rPr>
          <w:rStyle w:val="None"/>
          <w:color w:val="000000"/>
          <w:sz w:val="28"/>
          <w:szCs w:val="28"/>
          <w:u w:color="000000"/>
          <w:rtl w:val="0"/>
          <w:lang w:val="en-US"/>
        </w:rPr>
        <w:t>The respective coefficients for our dataset is as mentioned below:</w:t>
      </w:r>
      <w:r>
        <w:rPr>
          <w:rStyle w:val="None"/>
          <w:rFonts w:ascii="Arial Unicode MS" w:cs="Arial Unicode MS" w:hAnsi="Arial Unicode MS" w:eastAsia="Arial Unicode MS"/>
          <w:b w:val="0"/>
          <w:bCs w:val="0"/>
          <w:i w:val="0"/>
          <w:iCs w:val="0"/>
          <w:color w:val="000000"/>
          <w:sz w:val="28"/>
          <w:szCs w:val="28"/>
          <w:u w:color="000000"/>
          <w:rtl w:val="0"/>
          <w:lang w:val="en-US"/>
        </w:rPr>
        <w:br w:type="page"/>
      </w: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b w:val="1"/>
          <w:bCs w:val="1"/>
          <w:color w:val="000000"/>
          <w:sz w:val="28"/>
          <w:szCs w:val="28"/>
          <w:u w:color="000000"/>
          <w:rtl w:val="0"/>
          <w:lang w:val="en-US"/>
        </w:rPr>
      </w:pPr>
      <w:r>
        <w:rPr>
          <w:rStyle w:val="None"/>
          <w:b w:val="1"/>
          <w:bCs w:val="1"/>
          <w:color w:val="000000"/>
          <w:sz w:val="28"/>
          <w:szCs w:val="28"/>
          <w:u w:color="000000"/>
          <w:rtl w:val="0"/>
          <w:lang w:val="en-US"/>
        </w:rPr>
        <w:t>2. Decision Tree</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Here we have employed the r-part function in R so as to impute the Decision tree on our continuous target variable. Method used is Anova. The syntax for the same is as mentioned below:</w:t>
      </w:r>
    </w:p>
    <w:p>
      <w:pPr>
        <w:pStyle w:val="Default"/>
        <w:bidi w:val="0"/>
        <w:spacing w:after="240" w:line="440" w:lineRule="atLeast"/>
        <w:ind w:left="0" w:right="0" w:firstLine="0"/>
        <w:jc w:val="both"/>
        <w:rPr>
          <w:rStyle w:val="None"/>
          <w:b w:val="1"/>
          <w:bCs w:val="1"/>
          <w:color w:val="000000"/>
          <w:u w:color="000000"/>
          <w:rtl w:val="0"/>
          <w:lang w:val="en-US"/>
        </w:rPr>
      </w:pPr>
      <w:r>
        <w:rPr>
          <w:rStyle w:val="None"/>
          <w:b w:val="1"/>
          <w:bCs w:val="1"/>
          <w:color w:val="000000"/>
          <w:u w:color="000000"/>
          <w:rtl w:val="0"/>
          <w:lang w:val="en-US"/>
        </w:rPr>
        <w:t xml:space="preserve">fit = rpart(Absenteeism.time.in.hours ~ ., data = train, method = </w:t>
      </w:r>
      <w:r>
        <w:rPr>
          <w:rStyle w:val="None"/>
          <w:b w:val="1"/>
          <w:bCs w:val="1"/>
          <w:color w:val="000000"/>
          <w:u w:color="000000"/>
          <w:rtl w:val="0"/>
          <w:lang w:val="en-US"/>
        </w:rPr>
        <w:t>“</w:t>
      </w:r>
      <w:r>
        <w:rPr>
          <w:rStyle w:val="None"/>
          <w:b w:val="1"/>
          <w:bCs w:val="1"/>
          <w:color w:val="000000"/>
          <w:u w:color="000000"/>
          <w:rtl w:val="0"/>
          <w:lang w:val="en-US"/>
        </w:rPr>
        <w:t>anova")</w:t>
      </w:r>
    </w:p>
    <w:p>
      <w:pPr>
        <w:pStyle w:val="Default"/>
        <w:bidi w:val="0"/>
        <w:spacing w:after="240" w:line="440" w:lineRule="atLeast"/>
        <w:ind w:left="0" w:right="0" w:firstLine="0"/>
        <w:jc w:val="both"/>
        <w:rPr>
          <w:rtl w:val="0"/>
        </w:rPr>
      </w:pPr>
      <w:r>
        <w:rPr>
          <w:rStyle w:val="None"/>
          <w:b w:val="1"/>
          <w:bCs w:val="1"/>
          <w:color w:val="000000"/>
          <w:sz w:val="28"/>
          <w:szCs w:val="28"/>
          <w:u w:val="single" w:color="000000"/>
          <w:rtl w:val="0"/>
          <w:lang w:val="en-US"/>
        </w:rPr>
        <w:t>#</w:t>
      </w:r>
      <w:r>
        <w:rPr>
          <w:rStyle w:val="None"/>
          <w:b w:val="1"/>
          <w:bCs w:val="1"/>
          <w:color w:val="000000"/>
          <w:sz w:val="28"/>
          <w:szCs w:val="28"/>
          <w:u w:val="single" w:color="000000"/>
          <w:rtl w:val="0"/>
          <w:lang w:val="en-US"/>
        </w:rPr>
        <w:t>Error rate</w:t>
      </w:r>
      <w:r>
        <w:rPr>
          <w:rStyle w:val="None"/>
          <w:color w:val="000000"/>
          <w:sz w:val="28"/>
          <w:szCs w:val="28"/>
          <w:u w:color="000000"/>
          <w:rtl w:val="0"/>
          <w:lang w:val="en-US"/>
        </w:rPr>
        <w:t xml:space="preserve"> </w:t>
      </w:r>
      <w:r>
        <w:rPr>
          <w:rStyle w:val="None"/>
          <w:color w:val="000000"/>
          <w:sz w:val="28"/>
          <w:szCs w:val="28"/>
          <w:u w:color="000000"/>
          <w:rtl w:val="0"/>
          <w:lang w:val="fr-FR"/>
        </w:rPr>
        <w:t>10.44%</w:t>
        <w:tab/>
        <w:tab/>
        <w:tab/>
      </w:r>
      <w:r>
        <w:rPr>
          <w:rStyle w:val="None"/>
          <w:b w:val="1"/>
          <w:bCs w:val="1"/>
          <w:color w:val="000000"/>
          <w:sz w:val="28"/>
          <w:szCs w:val="28"/>
          <w:u w:val="single" w:color="000000"/>
          <w:rtl w:val="0"/>
          <w:lang w:val="en-US"/>
        </w:rPr>
        <w:t xml:space="preserve">#Accuracy: </w:t>
      </w:r>
      <w:r>
        <w:rPr>
          <w:rStyle w:val="None"/>
          <w:color w:val="000000"/>
          <w:sz w:val="28"/>
          <w:szCs w:val="28"/>
          <w:u w:color="000000"/>
          <w:rtl w:val="0"/>
          <w:lang w:val="en-US"/>
        </w:rPr>
        <w:t>89.56</w:t>
      </w:r>
      <w:r>
        <w:rPr>
          <w:rStyle w:val="None"/>
          <w:color w:val="000000"/>
          <w:sz w:val="28"/>
          <w:szCs w:val="28"/>
          <w:u w:color="000000"/>
          <w:rtl w:val="0"/>
          <w:lang w:val="en-US"/>
        </w:rPr>
        <w:drawing>
          <wp:anchor distT="152400" distB="152400" distL="152400" distR="152400" simplePos="0" relativeHeight="251687936" behindDoc="0" locked="0" layoutInCell="1" allowOverlap="1">
            <wp:simplePos x="0" y="0"/>
            <wp:positionH relativeFrom="margin">
              <wp:posOffset>-113067</wp:posOffset>
            </wp:positionH>
            <wp:positionV relativeFrom="page">
              <wp:posOffset>641350</wp:posOffset>
            </wp:positionV>
            <wp:extent cx="4950536" cy="5727700"/>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png"/>
                    <pic:cNvPicPr>
                      <a:picLocks noChangeAspect="1"/>
                    </pic:cNvPicPr>
                  </pic:nvPicPr>
                  <pic:blipFill>
                    <a:blip r:embed="rId33">
                      <a:extLst/>
                    </a:blip>
                    <a:stretch>
                      <a:fillRect/>
                    </a:stretch>
                  </pic:blipFill>
                  <pic:spPr>
                    <a:xfrm>
                      <a:off x="0" y="0"/>
                      <a:ext cx="4950536" cy="5727700"/>
                    </a:xfrm>
                    <a:prstGeom prst="rect">
                      <a:avLst/>
                    </a:prstGeom>
                    <a:ln w="12700" cap="flat">
                      <a:noFill/>
                      <a:miter lim="400000"/>
                    </a:ln>
                    <a:effectLst/>
                  </pic:spPr>
                </pic:pic>
              </a:graphicData>
            </a:graphic>
          </wp:anchor>
        </w:drawing>
      </w:r>
      <w:r>
        <w:rPr>
          <w:rStyle w:val="None"/>
          <w:rFonts w:ascii="Arial Unicode MS" w:cs="Arial Unicode MS" w:hAnsi="Arial Unicode MS" w:eastAsia="Arial Unicode MS"/>
          <w:b w:val="0"/>
          <w:bCs w:val="0"/>
          <w:i w:val="0"/>
          <w:iCs w:val="0"/>
          <w:color w:val="000000"/>
          <w:sz w:val="28"/>
          <w:szCs w:val="28"/>
          <w:u w:color="000000"/>
          <w:rtl w:val="0"/>
          <w:lang w:val="en-US"/>
        </w:rPr>
        <w:br w:type="page"/>
      </w:r>
    </w:p>
    <w:p>
      <w:pPr>
        <w:pStyle w:val="Default"/>
        <w:bidi w:val="0"/>
        <w:spacing w:after="240" w:line="440" w:lineRule="atLeast"/>
        <w:ind w:left="0" w:right="0" w:firstLine="0"/>
        <w:jc w:val="both"/>
        <w:rPr>
          <w:rStyle w:val="None"/>
          <w:b w:val="1"/>
          <w:bCs w:val="1"/>
          <w:color w:val="000000"/>
          <w:sz w:val="28"/>
          <w:szCs w:val="28"/>
          <w:u w:color="000000"/>
          <w:rtl w:val="0"/>
          <w:lang w:val="en-US"/>
        </w:rPr>
      </w:pPr>
      <w:r>
        <w:rPr>
          <w:rStyle w:val="None"/>
          <w:b w:val="1"/>
          <w:bCs w:val="1"/>
          <w:color w:val="000000"/>
          <w:sz w:val="28"/>
          <w:szCs w:val="28"/>
          <w:u w:color="000000"/>
          <w:rtl w:val="0"/>
          <w:lang w:val="en-US"/>
        </w:rPr>
        <w:t xml:space="preserve">3. K- Nearest Neighbour </w:t>
      </w:r>
    </w:p>
    <w:p>
      <w:pPr>
        <w:pStyle w:val="Default"/>
        <w:bidi w:val="0"/>
        <w:spacing w:after="240" w:line="440" w:lineRule="atLeast"/>
        <w:ind w:left="0" w:right="0" w:firstLine="0"/>
        <w:jc w:val="both"/>
        <w:rPr>
          <w:rStyle w:val="None"/>
          <w:b w:val="1"/>
          <w:bCs w:val="1"/>
          <w:color w:val="000000"/>
          <w:sz w:val="20"/>
          <w:szCs w:val="20"/>
          <w:u w:color="000000"/>
          <w:rtl w:val="0"/>
          <w:lang w:val="en-US"/>
        </w:rPr>
      </w:pPr>
      <w:r>
        <w:rPr>
          <w:rStyle w:val="None"/>
          <w:b w:val="1"/>
          <w:bCs w:val="1"/>
          <w:color w:val="000000"/>
          <w:sz w:val="20"/>
          <w:szCs w:val="20"/>
          <w:u w:color="000000"/>
          <w:rtl w:val="0"/>
          <w:lang w:val="en-US"/>
        </w:rPr>
        <w:t>KNN_Predictions = knn(train[,1:20], test[,1:20], train$Absenteeism.time.in.hou</w:t>
      </w:r>
      <w:r>
        <w:rPr>
          <w:rStyle w:val="None"/>
          <w:b w:val="1"/>
          <w:bCs w:val="1"/>
          <w:color w:val="000000"/>
          <w:sz w:val="20"/>
          <w:szCs w:val="20"/>
          <w:u w:color="000000"/>
          <w:rtl w:val="0"/>
          <w:lang w:val="en-US"/>
        </w:rPr>
        <w:t xml:space="preserve">rs, </w:t>
      </w:r>
      <w:r>
        <w:rPr>
          <w:rStyle w:val="None"/>
          <w:b w:val="1"/>
          <w:bCs w:val="1"/>
          <w:color w:val="000000"/>
          <w:sz w:val="20"/>
          <w:szCs w:val="20"/>
          <w:u w:color="000000"/>
          <w:rtl w:val="0"/>
          <w:lang w:val="en-US"/>
        </w:rPr>
        <w:t>k=5)</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Using K- Nearest Neighbour method, we have tried imputing the values for our test data and found that accuracy of the model has increased and a subsequent decrease in the error rate can also be seen.</w:t>
      </w:r>
    </w:p>
    <w:p>
      <w:pPr>
        <w:pStyle w:val="Default"/>
        <w:bidi w:val="0"/>
        <w:spacing w:after="240" w:line="440" w:lineRule="atLeast"/>
        <w:ind w:left="0" w:right="0" w:firstLine="0"/>
        <w:jc w:val="both"/>
        <w:rPr>
          <w:rStyle w:val="None"/>
          <w:color w:val="000000"/>
          <w:sz w:val="28"/>
          <w:szCs w:val="28"/>
          <w:u w:color="000000"/>
          <w:rtl w:val="0"/>
          <w:lang w:val="en-US"/>
        </w:rPr>
      </w:pPr>
      <w:r>
        <w:rPr>
          <w:rStyle w:val="None"/>
          <w:b w:val="1"/>
          <w:bCs w:val="1"/>
          <w:color w:val="000000"/>
          <w:sz w:val="28"/>
          <w:szCs w:val="28"/>
          <w:u w:val="single" w:color="000000"/>
          <w:rtl w:val="0"/>
          <w:lang w:val="en-US"/>
        </w:rPr>
        <w:t>#</w:t>
      </w:r>
      <w:r>
        <w:rPr>
          <w:rStyle w:val="None"/>
          <w:b w:val="1"/>
          <w:bCs w:val="1"/>
          <w:color w:val="000000"/>
          <w:sz w:val="28"/>
          <w:szCs w:val="28"/>
          <w:u w:val="single" w:color="000000"/>
          <w:rtl w:val="0"/>
          <w:lang w:val="en-US"/>
        </w:rPr>
        <w:t>Error rate</w:t>
      </w:r>
      <w:r>
        <w:rPr>
          <w:rStyle w:val="None"/>
          <w:color w:val="000000"/>
          <w:sz w:val="28"/>
          <w:szCs w:val="28"/>
          <w:u w:color="000000"/>
          <w:rtl w:val="0"/>
          <w:lang w:val="en-US"/>
        </w:rPr>
        <w:t xml:space="preserve"> </w:t>
      </w:r>
      <w:r>
        <w:rPr>
          <w:rStyle w:val="None"/>
          <w:color w:val="000000"/>
          <w:sz w:val="28"/>
          <w:szCs w:val="28"/>
          <w:u w:color="000000"/>
          <w:rtl w:val="0"/>
          <w:lang w:val="fr-FR"/>
        </w:rPr>
        <w:t>5.88%</w:t>
        <w:tab/>
        <w:tab/>
        <w:tab/>
      </w:r>
      <w:r>
        <w:rPr>
          <w:rStyle w:val="None"/>
          <w:b w:val="1"/>
          <w:bCs w:val="1"/>
          <w:color w:val="000000"/>
          <w:sz w:val="28"/>
          <w:szCs w:val="28"/>
          <w:u w:val="single" w:color="000000"/>
          <w:rtl w:val="0"/>
          <w:lang w:val="en-US"/>
        </w:rPr>
        <w:t xml:space="preserve">#Accuracy: </w:t>
      </w:r>
      <w:r>
        <w:rPr>
          <w:rStyle w:val="None"/>
          <w:color w:val="000000"/>
          <w:sz w:val="28"/>
          <w:szCs w:val="28"/>
          <w:u w:color="000000"/>
          <w:rtl w:val="0"/>
          <w:lang w:val="en-US"/>
        </w:rPr>
        <w:t>94.12</w:t>
      </w:r>
      <w:r>
        <w:rPr>
          <w:rStyle w:val="None"/>
          <w:color w:val="000000"/>
          <w:sz w:val="28"/>
          <w:szCs w:val="28"/>
          <w:u w:color="000000"/>
          <w:rtl w:val="0"/>
          <w:lang w:val="en-US"/>
        </w:rPr>
        <w:t>%</w:t>
      </w:r>
    </w:p>
    <w:p>
      <w:pPr>
        <w:pStyle w:val="Default"/>
        <w:bidi w:val="0"/>
        <w:spacing w:after="240" w:line="440" w:lineRule="atLeast"/>
        <w:ind w:left="0" w:right="0" w:firstLine="0"/>
        <w:jc w:val="both"/>
        <w:rPr>
          <w:rStyle w:val="None"/>
          <w:color w:val="000000"/>
          <w:sz w:val="28"/>
          <w:szCs w:val="28"/>
          <w:u w:color="000000"/>
          <w:rtl w:val="0"/>
          <w:lang w:val="en-US"/>
        </w:rPr>
      </w:pPr>
    </w:p>
    <w:p>
      <w:pPr>
        <w:pStyle w:val="Default"/>
        <w:bidi w:val="0"/>
        <w:spacing w:after="240" w:line="440" w:lineRule="atLeast"/>
        <w:ind w:left="0" w:right="0" w:firstLine="0"/>
        <w:jc w:val="both"/>
        <w:rPr>
          <w:rStyle w:val="None"/>
          <w:color w:val="000000"/>
          <w:sz w:val="28"/>
          <w:szCs w:val="28"/>
          <w:u w:color="000000"/>
          <w:rtl w:val="0"/>
          <w:lang w:val="en-US"/>
        </w:rPr>
      </w:pPr>
      <w:r>
        <w:rPr>
          <w:rStyle w:val="None"/>
          <w:color w:val="000000"/>
          <w:sz w:val="28"/>
          <w:szCs w:val="28"/>
          <w:u w:color="000000"/>
          <w:rtl w:val="0"/>
          <w:lang w:val="en-US"/>
        </w:rPr>
        <w:t>Therefore we will freeze the KNN Model for our dataset and since there are not many assumptions that need to be taken into consideration while implementing KNN, it works best with our dataset, which is not normally distributed has collinear variables with limited observations.</w:t>
      </w:r>
    </w:p>
    <w:p>
      <w:pPr>
        <w:pStyle w:val="Default"/>
        <w:bidi w:val="0"/>
        <w:spacing w:after="240" w:line="440" w:lineRule="atLeast"/>
        <w:ind w:left="0" w:right="0" w:firstLine="0"/>
        <w:jc w:val="both"/>
        <w:rPr>
          <w:rStyle w:val="None"/>
          <w:b w:val="1"/>
          <w:bCs w:val="1"/>
          <w:color w:val="000000"/>
          <w:sz w:val="28"/>
          <w:szCs w:val="28"/>
          <w:u w:color="000000"/>
          <w:rtl w:val="0"/>
          <w:lang w:val="en-US"/>
        </w:rPr>
      </w:pPr>
    </w:p>
    <w:p>
      <w:pPr>
        <w:pStyle w:val="Default"/>
        <w:bidi w:val="0"/>
        <w:spacing w:after="240" w:line="440" w:lineRule="atLeast"/>
        <w:ind w:left="0" w:right="0" w:firstLine="0"/>
        <w:jc w:val="both"/>
        <w:rPr>
          <w:rtl w:val="0"/>
        </w:rPr>
      </w:pPr>
      <w:r>
        <w:rPr>
          <w:rStyle w:val="None"/>
          <w:rFonts w:ascii="Arial Unicode MS" w:cs="Arial Unicode MS" w:hAnsi="Arial Unicode MS" w:eastAsia="Arial Unicode MS"/>
          <w:b w:val="0"/>
          <w:bCs w:val="0"/>
          <w:i w:val="0"/>
          <w:iCs w:val="0"/>
          <w:color w:val="000000"/>
          <w:sz w:val="28"/>
          <w:szCs w:val="28"/>
          <w:u w:val="single" w:color="000000"/>
          <w:rtl w:val="0"/>
          <w:lang w:val="en-US"/>
        </w:rPr>
        <w:br w:type="page"/>
      </w:r>
    </w:p>
    <w:p>
      <w:pPr>
        <w:pStyle w:val="Default"/>
        <w:bidi w:val="0"/>
        <w:spacing w:after="240" w:line="640" w:lineRule="atLeast"/>
        <w:ind w:left="0" w:right="0" w:firstLine="0"/>
        <w:jc w:val="both"/>
        <w:rPr>
          <w:rStyle w:val="None"/>
          <w:b w:val="1"/>
          <w:bCs w:val="1"/>
          <w:color w:val="000000"/>
          <w:sz w:val="56"/>
          <w:szCs w:val="56"/>
          <w:u w:color="000000"/>
          <w:rtl w:val="0"/>
          <w:lang w:val="en-US"/>
        </w:rPr>
      </w:pPr>
      <w:r>
        <w:rPr>
          <w:rStyle w:val="None"/>
          <w:b w:val="1"/>
          <w:bCs w:val="1"/>
          <w:color w:val="000000"/>
          <w:sz w:val="56"/>
          <w:szCs w:val="56"/>
          <w:u w:color="000000"/>
          <w:rtl w:val="0"/>
          <w:lang w:val="en-US"/>
        </w:rPr>
        <w:t>Appendix</w:t>
      </w:r>
    </w:p>
    <w:p>
      <w:pPr>
        <w:pStyle w:val="Default"/>
        <w:bidi w:val="0"/>
        <w:spacing w:after="240" w:line="300" w:lineRule="atLeast"/>
        <w:ind w:left="0" w:right="0" w:firstLine="0"/>
        <w:jc w:val="both"/>
        <w:rPr>
          <w:rStyle w:val="None"/>
          <w:b w:val="1"/>
          <w:bCs w:val="1"/>
          <w:color w:val="000000"/>
          <w:sz w:val="36"/>
          <w:szCs w:val="36"/>
          <w:u w:color="000000"/>
          <w:rtl w:val="0"/>
          <w:lang w:val="en-US"/>
        </w:rPr>
      </w:pPr>
      <w:r>
        <w:rPr>
          <w:rStyle w:val="None"/>
          <w:b w:val="1"/>
          <w:bCs w:val="1"/>
          <w:color w:val="000000"/>
          <w:sz w:val="36"/>
          <w:szCs w:val="36"/>
          <w:u w:color="000000"/>
          <w:rtl w:val="0"/>
          <w:lang w:val="en-US"/>
        </w:rPr>
        <w:t>R code for</w:t>
      </w:r>
      <w:r>
        <w:rPr>
          <w:rStyle w:val="None"/>
          <w:b w:val="1"/>
          <w:bCs w:val="1"/>
          <w:color w:val="000000"/>
          <w:sz w:val="36"/>
          <w:szCs w:val="36"/>
          <w:u w:color="000000"/>
          <w:rtl w:val="0"/>
          <w:lang w:val="en-US"/>
        </w:rPr>
        <w:t xml:space="preserve"> respective plots</w:t>
      </w:r>
      <w:r>
        <w:rPr>
          <w:rStyle w:val="None"/>
          <w:b w:val="1"/>
          <w:bCs w:val="1"/>
          <w:color w:val="000000"/>
          <w:sz w:val="36"/>
          <w:szCs w:val="36"/>
          <w:u w:color="000000"/>
          <w:rtl w:val="0"/>
          <w:lang w:val="en-US"/>
        </w:rPr>
        <w:t>:</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rFonts w:ascii="Arial Unicode MS" w:cs="Arial Unicode MS" w:hAnsi="Arial Unicode MS" w:eastAsia="Arial Unicode MS"/>
          <w:b w:val="0"/>
          <w:bCs w:val="0"/>
          <w:i w:val="0"/>
          <w:iCs w:val="0"/>
          <w:color w:val="000000"/>
          <w:sz w:val="36"/>
          <w:szCs w:val="36"/>
          <w:u w:color="000000"/>
          <w:rtl w:val="0"/>
          <w:lang w:val="en-US"/>
        </w:rPr>
        <w:br w:type="textWrapping"/>
      </w:r>
      <w:r>
        <w:rPr>
          <w:rStyle w:val="None"/>
          <w:b w:val="1"/>
          <w:bCs w:val="1"/>
          <w:color w:val="0432ff"/>
          <w:sz w:val="20"/>
          <w:szCs w:val="20"/>
          <w:u w:color="000000"/>
          <w:rtl w:val="0"/>
          <w:lang w:val="en-US"/>
        </w:rPr>
        <w:t xml:space="preserve"> p &lt;- ggplot(df, aes(x = Pet, fill = Pet)) + geom_bar() </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s &lt;- ggplot(df, aes(x = Son, fill = Son)) + geom_bar()</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t &lt;- ggplot(df, aes(x = Seasons, fill = Seasons )) + geom_bar()</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r &lt;- ggplot(df, aes(x = Education, fill = Education)) + geom_bar()</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u &lt;- ggplot(df, aes(x = Disciplinary.failure, fill = Disciplinary.failure)) + geom_bar()</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v &lt;- ggplot(df, aes(x = Social.drinker, fill = Social.drinker)) + geom_bar()</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w &lt;- ggplot(df, aes(x = Social.smoker, fill = Social.smoker)) + geom_bar() </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x &lt;- ggplot(df, aes(x = Day.of.the.week, fill = Day.of.the.week)) + geom_bar() </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z &lt;- ggplot(df, aes(x =  df$Hit.target, y =  df$Absenteeism.time.in.hours)) + geom_point()      </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grid.arrange(z, nrow=1)</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grid.arrange(p,s, nrow=1)</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grid.arrange(t,r, nrow=1)</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grid.arrange(u,v, nrow=1)</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grid.arrange(w,x, nrow=1) </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 xml:space="preserve"> hist(df$Reason.for.absence, col='yellow')</w:t>
      </w:r>
    </w:p>
    <w:p>
      <w:pPr>
        <w:pStyle w:val="Default"/>
        <w:bidi w:val="0"/>
        <w:spacing w:after="240" w:line="300" w:lineRule="atLeast"/>
        <w:ind w:left="0" w:right="0" w:firstLine="0"/>
        <w:jc w:val="both"/>
        <w:rPr>
          <w:rStyle w:val="None"/>
          <w:b w:val="1"/>
          <w:bCs w:val="1"/>
          <w:color w:val="0432ff"/>
          <w:sz w:val="20"/>
          <w:szCs w:val="20"/>
          <w:u w:color="000000"/>
          <w:rtl w:val="0"/>
          <w:lang w:val="en-US"/>
        </w:rPr>
      </w:pPr>
      <w:r>
        <w:rPr>
          <w:rStyle w:val="None"/>
          <w:b w:val="1"/>
          <w:bCs w:val="1"/>
          <w:color w:val="0432ff"/>
          <w:sz w:val="20"/>
          <w:szCs w:val="20"/>
          <w:u w:color="000000"/>
          <w:rtl w:val="0"/>
          <w:lang w:val="en-US"/>
        </w:rPr>
        <w:t>df$Transportation.expense &lt;- log10(df$Transportation.expense)</w:t>
      </w:r>
    </w:p>
    <w:p>
      <w:pPr>
        <w:pStyle w:val="Default"/>
        <w:bidi w:val="0"/>
        <w:spacing w:after="240" w:line="300" w:lineRule="atLeast"/>
        <w:ind w:left="0" w:right="0" w:firstLine="0"/>
        <w:jc w:val="both"/>
        <w:rPr>
          <w:rtl w:val="0"/>
        </w:rPr>
      </w:pPr>
      <w:r>
        <w:rPr>
          <w:rStyle w:val="None"/>
          <w:b w:val="1"/>
          <w:bCs w:val="1"/>
          <w:color w:val="0432ff"/>
          <w:sz w:val="20"/>
          <w:szCs w:val="20"/>
          <w:u w:color="000000"/>
          <w:rtl w:val="0"/>
          <w:lang w:val="en-US"/>
        </w:rPr>
        <w:t>cor(x=df$Transportation.expense, y= df$Absenteeism.time.in.hours, method="pearson")</w:t>
      </w:r>
      <w:r>
        <w:rPr>
          <w:rStyle w:val="None"/>
          <w:rFonts w:ascii="Arial Unicode MS" w:cs="Arial Unicode MS" w:hAnsi="Arial Unicode MS" w:eastAsia="Arial Unicode MS"/>
          <w:b w:val="0"/>
          <w:bCs w:val="0"/>
          <w:i w:val="0"/>
          <w:iCs w:val="0"/>
          <w:color w:val="0432ff"/>
          <w:sz w:val="28"/>
          <w:szCs w:val="28"/>
          <w:u w:color="000000"/>
          <w:rtl w:val="0"/>
          <w:lang w:val="en-US"/>
        </w:rPr>
        <w:br w:type="page"/>
      </w:r>
    </w:p>
    <w:p>
      <w:pPr>
        <w:pStyle w:val="Default"/>
        <w:bidi w:val="0"/>
        <w:spacing w:after="240" w:line="760" w:lineRule="atLeast"/>
        <w:ind w:left="0" w:right="0" w:firstLine="0"/>
        <w:jc w:val="left"/>
        <w:rPr>
          <w:rStyle w:val="None"/>
          <w:rFonts w:ascii="Times" w:cs="Times" w:hAnsi="Times" w:eastAsia="Times"/>
          <w:color w:val="000000"/>
          <w:u w:color="000000"/>
          <w:rtl w:val="0"/>
          <w:lang w:val="fr-FR"/>
        </w:rPr>
      </w:pPr>
      <w:r>
        <w:rPr>
          <w:rStyle w:val="None"/>
          <w:rFonts w:ascii="Times" w:hAnsi="Times"/>
          <w:b w:val="1"/>
          <w:bCs w:val="1"/>
          <w:color w:val="000000"/>
          <w:sz w:val="67"/>
          <w:szCs w:val="67"/>
          <w:u w:color="000000"/>
          <w:rtl w:val="0"/>
          <w:lang w:val="fr-FR"/>
        </w:rPr>
        <w:t xml:space="preserve">References </w:t>
      </w:r>
    </w:p>
    <w:p>
      <w:pPr>
        <w:pStyle w:val="Default"/>
        <w:bidi w:val="0"/>
        <w:spacing w:after="240" w:line="760" w:lineRule="atLeast"/>
        <w:ind w:left="0" w:right="0" w:firstLine="0"/>
        <w:jc w:val="left"/>
        <w:rPr>
          <w:rStyle w:val="None"/>
          <w:rFonts w:ascii="Times" w:cs="Times" w:hAnsi="Times" w:eastAsia="Times"/>
          <w:color w:val="000000"/>
          <w:u w:color="000000"/>
          <w:rtl w:val="0"/>
          <w:lang w:val="fr-FR"/>
        </w:rPr>
      </w:pPr>
    </w:p>
    <w:p>
      <w:pPr>
        <w:pStyle w:val="Default"/>
        <w:numPr>
          <w:ilvl w:val="0"/>
          <w:numId w:val="11"/>
        </w:numPr>
        <w:spacing w:after="240" w:line="440" w:lineRule="atLeast"/>
        <w:jc w:val="left"/>
        <w:rPr>
          <w:rFonts w:ascii="Times" w:cs="Times" w:hAnsi="Times" w:eastAsia="Times"/>
          <w:b w:val="1"/>
          <w:bCs w:val="1"/>
          <w:color w:val="000000"/>
          <w:sz w:val="28"/>
          <w:szCs w:val="28"/>
          <w:u w:color="000000"/>
          <w:lang w:val="en-US"/>
        </w:rPr>
      </w:pPr>
      <w:r>
        <w:rPr>
          <w:rStyle w:val="Hyperlink.1"/>
          <w:rFonts w:ascii="Times" w:cs="Times" w:hAnsi="Times" w:eastAsia="Times"/>
          <w:b w:val="1"/>
          <w:bCs w:val="1"/>
          <w:color w:val="000000"/>
          <w:sz w:val="28"/>
          <w:szCs w:val="28"/>
          <w:u w:val="single" w:color="000000"/>
          <w:lang w:val="en-US"/>
        </w:rPr>
        <w:fldChar w:fldCharType="begin" w:fldLock="0"/>
      </w:r>
      <w:r>
        <w:rPr>
          <w:rStyle w:val="Hyperlink.1"/>
          <w:rFonts w:ascii="Times" w:cs="Times" w:hAnsi="Times" w:eastAsia="Times"/>
          <w:b w:val="1"/>
          <w:bCs w:val="1"/>
          <w:color w:val="000000"/>
          <w:sz w:val="28"/>
          <w:szCs w:val="28"/>
          <w:u w:val="single" w:color="000000"/>
          <w:lang w:val="en-US"/>
        </w:rPr>
        <w:instrText xml:space="preserve"> HYPERLINK "http://www.edwisor.com"</w:instrText>
      </w:r>
      <w:r>
        <w:rPr>
          <w:rStyle w:val="Hyperlink.1"/>
          <w:rFonts w:ascii="Times" w:cs="Times" w:hAnsi="Times" w:eastAsia="Times"/>
          <w:b w:val="1"/>
          <w:bCs w:val="1"/>
          <w:color w:val="000000"/>
          <w:sz w:val="28"/>
          <w:szCs w:val="28"/>
          <w:u w:val="single" w:color="000000"/>
          <w:lang w:val="en-US"/>
        </w:rPr>
        <w:fldChar w:fldCharType="separate" w:fldLock="0"/>
      </w:r>
      <w:r>
        <w:rPr>
          <w:rStyle w:val="Hyperlink.1"/>
          <w:rFonts w:ascii="Times" w:hAnsi="Times"/>
          <w:b w:val="1"/>
          <w:bCs w:val="1"/>
          <w:color w:val="000000"/>
          <w:sz w:val="28"/>
          <w:szCs w:val="28"/>
          <w:u w:val="single" w:color="000000"/>
          <w:rtl w:val="0"/>
          <w:lang w:val="en-US"/>
        </w:rPr>
        <w:t>www.edwisor.com</w:t>
      </w:r>
      <w:r>
        <w:rPr>
          <w:rFonts w:ascii="Times" w:cs="Times" w:hAnsi="Times" w:eastAsia="Times"/>
          <w:b w:val="1"/>
          <w:bCs w:val="1"/>
          <w:color w:val="000000"/>
          <w:sz w:val="28"/>
          <w:szCs w:val="28"/>
          <w:u w:color="000000"/>
          <w:lang w:val="en-US"/>
        </w:rPr>
        <w:fldChar w:fldCharType="end" w:fldLock="0"/>
      </w:r>
    </w:p>
    <w:p>
      <w:pPr>
        <w:pStyle w:val="Default"/>
        <w:numPr>
          <w:ilvl w:val="0"/>
          <w:numId w:val="11"/>
        </w:numPr>
        <w:spacing w:after="240" w:line="440" w:lineRule="atLeast"/>
        <w:jc w:val="left"/>
        <w:rPr>
          <w:rFonts w:ascii="Times" w:cs="Times" w:hAnsi="Times" w:eastAsia="Times"/>
          <w:b w:val="1"/>
          <w:bCs w:val="1"/>
          <w:color w:val="000000"/>
          <w:sz w:val="28"/>
          <w:szCs w:val="28"/>
          <w:u w:color="000000"/>
          <w:lang w:val="en-US"/>
        </w:rPr>
      </w:pPr>
      <w:r>
        <w:rPr>
          <w:rStyle w:val="Hyperlink.1"/>
          <w:rFonts w:ascii="Times" w:cs="Times" w:hAnsi="Times" w:eastAsia="Times"/>
          <w:b w:val="1"/>
          <w:bCs w:val="1"/>
          <w:color w:val="000000"/>
          <w:sz w:val="28"/>
          <w:szCs w:val="28"/>
          <w:u w:val="single" w:color="000000"/>
          <w:lang w:val="en-US"/>
        </w:rPr>
        <w:fldChar w:fldCharType="begin" w:fldLock="0"/>
      </w:r>
      <w:r>
        <w:rPr>
          <w:rStyle w:val="Hyperlink.1"/>
          <w:rFonts w:ascii="Times" w:cs="Times" w:hAnsi="Times" w:eastAsia="Times"/>
          <w:b w:val="1"/>
          <w:bCs w:val="1"/>
          <w:color w:val="000000"/>
          <w:sz w:val="28"/>
          <w:szCs w:val="28"/>
          <w:u w:val="single" w:color="000000"/>
          <w:lang w:val="en-US"/>
        </w:rPr>
        <w:instrText xml:space="preserve"> HYPERLINK "http://www.datacamp.com"</w:instrText>
      </w:r>
      <w:r>
        <w:rPr>
          <w:rStyle w:val="Hyperlink.1"/>
          <w:rFonts w:ascii="Times" w:cs="Times" w:hAnsi="Times" w:eastAsia="Times"/>
          <w:b w:val="1"/>
          <w:bCs w:val="1"/>
          <w:color w:val="000000"/>
          <w:sz w:val="28"/>
          <w:szCs w:val="28"/>
          <w:u w:val="single" w:color="000000"/>
          <w:lang w:val="en-US"/>
        </w:rPr>
        <w:fldChar w:fldCharType="separate" w:fldLock="0"/>
      </w:r>
      <w:r>
        <w:rPr>
          <w:rStyle w:val="Hyperlink.1"/>
          <w:rFonts w:ascii="Times" w:hAnsi="Times"/>
          <w:b w:val="1"/>
          <w:bCs w:val="1"/>
          <w:color w:val="000000"/>
          <w:sz w:val="28"/>
          <w:szCs w:val="28"/>
          <w:u w:val="single" w:color="000000"/>
          <w:rtl w:val="0"/>
          <w:lang w:val="en-US"/>
        </w:rPr>
        <w:t>www.datacamp.com</w:t>
      </w:r>
      <w:r>
        <w:rPr>
          <w:rFonts w:ascii="Times" w:cs="Times" w:hAnsi="Times" w:eastAsia="Times"/>
          <w:b w:val="1"/>
          <w:bCs w:val="1"/>
          <w:color w:val="000000"/>
          <w:sz w:val="28"/>
          <w:szCs w:val="28"/>
          <w:u w:color="000000"/>
          <w:lang w:val="en-US"/>
        </w:rPr>
        <w:fldChar w:fldCharType="end" w:fldLock="0"/>
      </w:r>
    </w:p>
    <w:p>
      <w:pPr>
        <w:pStyle w:val="Default"/>
        <w:numPr>
          <w:ilvl w:val="0"/>
          <w:numId w:val="11"/>
        </w:numPr>
        <w:spacing w:after="240" w:line="440" w:lineRule="atLeast"/>
        <w:jc w:val="left"/>
        <w:rPr>
          <w:rFonts w:ascii="Times" w:cs="Times" w:hAnsi="Times" w:eastAsia="Times"/>
          <w:b w:val="1"/>
          <w:bCs w:val="1"/>
          <w:color w:val="000000"/>
          <w:sz w:val="28"/>
          <w:szCs w:val="28"/>
          <w:u w:color="000000"/>
          <w:lang w:val="en-US"/>
        </w:rPr>
      </w:pPr>
      <w:r>
        <w:rPr>
          <w:rStyle w:val="Hyperlink.1"/>
          <w:rFonts w:ascii="Times" w:cs="Times" w:hAnsi="Times" w:eastAsia="Times"/>
          <w:b w:val="1"/>
          <w:bCs w:val="1"/>
          <w:color w:val="000000"/>
          <w:sz w:val="28"/>
          <w:szCs w:val="28"/>
          <w:u w:val="single" w:color="000000"/>
          <w:lang w:val="en-US"/>
        </w:rPr>
        <w:fldChar w:fldCharType="begin" w:fldLock="0"/>
      </w:r>
      <w:r>
        <w:rPr>
          <w:rStyle w:val="Hyperlink.1"/>
          <w:rFonts w:ascii="Times" w:cs="Times" w:hAnsi="Times" w:eastAsia="Times"/>
          <w:b w:val="1"/>
          <w:bCs w:val="1"/>
          <w:color w:val="000000"/>
          <w:sz w:val="28"/>
          <w:szCs w:val="28"/>
          <w:u w:val="single" w:color="000000"/>
          <w:lang w:val="en-US"/>
        </w:rPr>
        <w:instrText xml:space="preserve"> HYPERLINK "http://www.kaggle.com"</w:instrText>
      </w:r>
      <w:r>
        <w:rPr>
          <w:rStyle w:val="Hyperlink.1"/>
          <w:rFonts w:ascii="Times" w:cs="Times" w:hAnsi="Times" w:eastAsia="Times"/>
          <w:b w:val="1"/>
          <w:bCs w:val="1"/>
          <w:color w:val="000000"/>
          <w:sz w:val="28"/>
          <w:szCs w:val="28"/>
          <w:u w:val="single" w:color="000000"/>
          <w:lang w:val="en-US"/>
        </w:rPr>
        <w:fldChar w:fldCharType="separate" w:fldLock="0"/>
      </w:r>
      <w:r>
        <w:rPr>
          <w:rStyle w:val="Hyperlink.1"/>
          <w:rFonts w:ascii="Times" w:hAnsi="Times"/>
          <w:b w:val="1"/>
          <w:bCs w:val="1"/>
          <w:color w:val="000000"/>
          <w:sz w:val="28"/>
          <w:szCs w:val="28"/>
          <w:u w:val="single" w:color="000000"/>
          <w:rtl w:val="0"/>
          <w:lang w:val="en-US"/>
        </w:rPr>
        <w:t>www.kaggle.com</w:t>
      </w:r>
      <w:r>
        <w:rPr>
          <w:rFonts w:ascii="Times" w:cs="Times" w:hAnsi="Times" w:eastAsia="Times"/>
          <w:b w:val="1"/>
          <w:bCs w:val="1"/>
          <w:color w:val="000000"/>
          <w:sz w:val="28"/>
          <w:szCs w:val="28"/>
          <w:u w:color="000000"/>
          <w:lang w:val="en-US"/>
        </w:rPr>
        <w:fldChar w:fldCharType="end" w:fldLock="0"/>
      </w:r>
    </w:p>
    <w:p>
      <w:pPr>
        <w:pStyle w:val="Default"/>
        <w:numPr>
          <w:ilvl w:val="0"/>
          <w:numId w:val="11"/>
        </w:numPr>
        <w:spacing w:after="240" w:line="440" w:lineRule="atLeast"/>
        <w:jc w:val="left"/>
        <w:rPr>
          <w:rFonts w:ascii="Times" w:cs="Times" w:hAnsi="Times" w:eastAsia="Times"/>
          <w:b w:val="1"/>
          <w:bCs w:val="1"/>
          <w:color w:val="000000"/>
          <w:sz w:val="28"/>
          <w:szCs w:val="28"/>
          <w:u w:color="000000"/>
          <w:lang w:val="en-US"/>
        </w:rPr>
      </w:pPr>
      <w:r>
        <w:rPr>
          <w:rStyle w:val="Hyperlink.2"/>
          <w:rFonts w:ascii="Times" w:cs="Times" w:hAnsi="Times" w:eastAsia="Times"/>
          <w:b w:val="1"/>
          <w:bCs w:val="1"/>
          <w:color w:val="000000"/>
          <w:sz w:val="28"/>
          <w:szCs w:val="28"/>
          <w:u w:color="000000"/>
          <w:lang w:val="en-US"/>
        </w:rPr>
        <w:fldChar w:fldCharType="begin" w:fldLock="0"/>
      </w:r>
      <w:r>
        <w:rPr>
          <w:rStyle w:val="Hyperlink.2"/>
          <w:rFonts w:ascii="Times" w:cs="Times" w:hAnsi="Times" w:eastAsia="Times"/>
          <w:b w:val="1"/>
          <w:bCs w:val="1"/>
          <w:color w:val="000000"/>
          <w:sz w:val="28"/>
          <w:szCs w:val="28"/>
          <w:u w:color="000000"/>
          <w:lang w:val="en-US"/>
        </w:rPr>
        <w:instrText xml:space="preserve"> HYPERLINK "http://www.Forbes.com"</w:instrText>
      </w:r>
      <w:r>
        <w:rPr>
          <w:rStyle w:val="Hyperlink.2"/>
          <w:rFonts w:ascii="Times" w:cs="Times" w:hAnsi="Times" w:eastAsia="Times"/>
          <w:b w:val="1"/>
          <w:bCs w:val="1"/>
          <w:color w:val="000000"/>
          <w:sz w:val="28"/>
          <w:szCs w:val="28"/>
          <w:u w:color="000000"/>
          <w:lang w:val="en-US"/>
        </w:rPr>
        <w:fldChar w:fldCharType="separate" w:fldLock="0"/>
      </w:r>
      <w:r>
        <w:rPr>
          <w:rStyle w:val="Hyperlink.2"/>
          <w:rFonts w:ascii="Times" w:hAnsi="Times"/>
          <w:b w:val="1"/>
          <w:bCs w:val="1"/>
          <w:color w:val="000000"/>
          <w:sz w:val="28"/>
          <w:szCs w:val="28"/>
          <w:u w:color="000000"/>
          <w:rtl w:val="0"/>
          <w:lang w:val="en-US"/>
        </w:rPr>
        <w:t>www.Forbes.com</w:t>
      </w:r>
      <w:r>
        <w:rPr>
          <w:rFonts w:ascii="Times" w:cs="Times" w:hAnsi="Times" w:eastAsia="Times"/>
          <w:b w:val="1"/>
          <w:bCs w:val="1"/>
          <w:color w:val="000000"/>
          <w:sz w:val="28"/>
          <w:szCs w:val="28"/>
          <w:u w:color="000000"/>
          <w:lang w:val="en-US"/>
        </w:rPr>
        <w:fldChar w:fldCharType="end" w:fldLock="0"/>
      </w:r>
      <w:r>
        <w:rPr>
          <w:rStyle w:val="None"/>
          <w:rFonts w:ascii="Times" w:hAnsi="Times"/>
          <w:b w:val="1"/>
          <w:bCs w:val="1"/>
          <w:color w:val="000000"/>
          <w:sz w:val="28"/>
          <w:szCs w:val="28"/>
          <w:u w:color="000000"/>
          <w:rtl w:val="0"/>
          <w:lang w:val="en-US"/>
        </w:rPr>
        <w:t xml:space="preserve"> : Article on absenteeism at work</w:t>
      </w:r>
    </w:p>
    <w:sectPr>
      <w:headerReference w:type="default" r:id="rId34"/>
      <w:footerReference w:type="default" r:id="rId35"/>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 w:name="Avenir Next Demi Bold">
    <w:charset w:val="00"/>
    <w:family w:val="roman"/>
    <w:pitch w:val="default"/>
  </w:font>
  <w:font w:name="Baskerville SemiBold">
    <w:charset w:val="00"/>
    <w:family w:val="roman"/>
    <w:pitch w:val="default"/>
  </w:font>
  <w:font w:name="Avenir Next">
    <w:charset w:val="00"/>
    <w:family w:val="roman"/>
    <w:pitch w:val="default"/>
  </w:font>
  <w:font w:name="Times">
    <w:charset w:val="00"/>
    <w:family w:val="roman"/>
    <w:pitch w:val="default"/>
  </w:font>
  <w:font w:name="Helvetica Neue">
    <w:charset w:val="00"/>
    <w:family w:val="roman"/>
    <w:pitch w:val="default"/>
  </w:font>
  <w:font w:name="Georgia">
    <w:charset w:val="00"/>
    <w:family w:val="roman"/>
    <w:pitch w:val="default"/>
  </w:font>
  <w:font w:name="Helvetica">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Edwisor Project</w:t>
    </w:r>
    <w:r>
      <w:tab/>
      <w:tab/>
    </w:r>
    <w:r>
      <w:rPr/>
      <w:fldChar w:fldCharType="begin" w:fldLock="0"/>
    </w:r>
    <w:r>
      <w:instrText xml:space="preserve"> PAGE </w:instrText>
    </w:r>
    <w:r>
      <w:rPr/>
      <w:fldChar w:fldCharType="separate" w:fldLock="0"/>
    </w:r>
    <w:r>
      <w:t>34</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30" type="#_x0000_t75" style="visibility:visible;width:382.0pt;height:150.0pt;">
        <v:imagedata r:id="rId1" o:title="scrapbook_bullet_black.png"/>
      </v:shape>
    </w:pict>
  </w:numPicBullet>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0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8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6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74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92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10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8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6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4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72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94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16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38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60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82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204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26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480" w:hanging="500"/>
      </w:pPr>
      <w:rPr>
        <w:rFonts w:ascii="Arial" w:cs="Arial" w:hAnsi="Arial" w:eastAsia="Arial"/>
        <w:b w:val="1"/>
        <w:bCs w:val="1"/>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age"/>
  </w:abstractNum>
  <w:abstractNum w:abstractNumId="5">
    <w:multiLevelType w:val="hybridMultilevel"/>
    <w:styleLink w:val="Image"/>
    <w:lvl w:ilvl="0">
      <w:start w:val="1"/>
      <w:numFmt w:val="bullet"/>
      <w:suff w:val="tab"/>
      <w:lvlText w:val="•"/>
      <w:lvlPicBulletId w:val="0"/>
      <w:lvlJc w:val="left"/>
      <w:pPr>
        <w:ind w:left="25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lvl w:ilvl="1">
      <w:start w:val="1"/>
      <w:numFmt w:val="bullet"/>
      <w:suff w:val="tab"/>
      <w:lvlText w:val="•"/>
      <w:lvlPicBulletId w:val="0"/>
      <w:lvlJc w:val="left"/>
      <w:pPr>
        <w:ind w:left="47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lvl w:ilvl="2">
      <w:start w:val="1"/>
      <w:numFmt w:val="bullet"/>
      <w:suff w:val="tab"/>
      <w:lvlText w:val="•"/>
      <w:lvlPicBulletId w:val="0"/>
      <w:lvlJc w:val="left"/>
      <w:pPr>
        <w:ind w:left="69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lvl w:ilvl="3">
      <w:start w:val="1"/>
      <w:numFmt w:val="bullet"/>
      <w:suff w:val="tab"/>
      <w:lvlText w:val="•"/>
      <w:lvlPicBulletId w:val="0"/>
      <w:lvlJc w:val="left"/>
      <w:pPr>
        <w:ind w:left="91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lvl w:ilvl="4">
      <w:start w:val="1"/>
      <w:numFmt w:val="bullet"/>
      <w:suff w:val="tab"/>
      <w:lvlText w:val="•"/>
      <w:lvlPicBulletId w:val="0"/>
      <w:lvlJc w:val="left"/>
      <w:pPr>
        <w:ind w:left="113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lvl w:ilvl="5">
      <w:start w:val="1"/>
      <w:numFmt w:val="bullet"/>
      <w:suff w:val="tab"/>
      <w:lvlText w:val="•"/>
      <w:lvlPicBulletId w:val="0"/>
      <w:lvlJc w:val="left"/>
      <w:pPr>
        <w:ind w:left="135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lvl w:ilvl="6">
      <w:start w:val="1"/>
      <w:numFmt w:val="bullet"/>
      <w:suff w:val="tab"/>
      <w:lvlText w:val="•"/>
      <w:lvlPicBulletId w:val="0"/>
      <w:lvlJc w:val="left"/>
      <w:pPr>
        <w:ind w:left="157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lvl w:ilvl="7">
      <w:start w:val="1"/>
      <w:numFmt w:val="bullet"/>
      <w:suff w:val="tab"/>
      <w:lvlText w:val="•"/>
      <w:lvlPicBulletId w:val="0"/>
      <w:lvlJc w:val="left"/>
      <w:pPr>
        <w:ind w:left="179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lvl w:ilvl="8">
      <w:start w:val="1"/>
      <w:numFmt w:val="bullet"/>
      <w:suff w:val="tab"/>
      <w:lvlText w:val="•"/>
      <w:lvlPicBulletId w:val="0"/>
      <w:lvlJc w:val="left"/>
      <w:pPr>
        <w:ind w:left="2017" w:hanging="257"/>
      </w:pPr>
      <w:rPr>
        <w:rFonts w:hAnsi="Arial Unicode MS"/>
        <w:b w:val="1"/>
        <w:bCs w:val="1"/>
        <w:caps w:val="0"/>
        <w:smallCaps w:val="0"/>
        <w:strike w:val="0"/>
        <w:dstrike w:val="0"/>
        <w:outline w:val="0"/>
        <w:emboss w:val="0"/>
        <w:imprint w:val="0"/>
        <w:color w:val="f2b329"/>
        <w:spacing w:val="0"/>
        <w:w w:val="100"/>
        <w:kern w:val="0"/>
        <w:position w:val="0"/>
        <w:sz w:val="6"/>
        <w:szCs w:val="6"/>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200" w:hanging="200"/>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05" w:hanging="225"/>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585" w:hanging="225"/>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765" w:hanging="225"/>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945" w:hanging="225"/>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125" w:hanging="225"/>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305" w:hanging="225"/>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485" w:hanging="225"/>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665" w:hanging="225"/>
        </w:pPr>
        <w:rPr>
          <w:rFonts w:ascii="Baskerville" w:cs="Baskerville" w:hAnsi="Baskerville" w:eastAsia="Baskervill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ind w:left="72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2">
      <w:lvl w:ilvl="2">
        <w:start w:val="1"/>
        <w:numFmt w:val="bullet"/>
        <w:suff w:val="tab"/>
        <w:lvlText w:val="•"/>
        <w:lvlJc w:val="left"/>
        <w:pPr>
          <w:ind w:left="116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3">
      <w:lvl w:ilvl="3">
        <w:start w:val="1"/>
        <w:numFmt w:val="bullet"/>
        <w:suff w:val="tab"/>
        <w:lvlText w:val="•"/>
        <w:lvlJc w:val="left"/>
        <w:pPr>
          <w:ind w:left="138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4">
      <w:lvl w:ilvl="4">
        <w:start w:val="1"/>
        <w:numFmt w:val="bullet"/>
        <w:suff w:val="tab"/>
        <w:lvlText w:val="•"/>
        <w:lvlJc w:val="left"/>
        <w:pPr>
          <w:ind w:left="160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5">
      <w:lvl w:ilvl="5">
        <w:start w:val="1"/>
        <w:numFmt w:val="bullet"/>
        <w:suff w:val="tab"/>
        <w:lvlText w:val="•"/>
        <w:lvlJc w:val="left"/>
        <w:pPr>
          <w:ind w:left="182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6">
      <w:lvl w:ilvl="6">
        <w:start w:val="1"/>
        <w:numFmt w:val="bullet"/>
        <w:suff w:val="tab"/>
        <w:lvlText w:val="•"/>
        <w:lvlJc w:val="left"/>
        <w:pPr>
          <w:ind w:left="204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7">
      <w:lvl w:ilvl="7">
        <w:start w:val="1"/>
        <w:numFmt w:val="bullet"/>
        <w:suff w:val="tab"/>
        <w:lvlText w:val="•"/>
        <w:lvlJc w:val="left"/>
        <w:pPr>
          <w:ind w:left="226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8">
      <w:lvl w:ilvl="8">
        <w:start w:val="1"/>
        <w:numFmt w:val="bullet"/>
        <w:suff w:val="tab"/>
        <w:lvlText w:val="•"/>
        <w:lvlJc w:val="left"/>
        <w:pPr>
          <w:ind w:left="2480" w:hanging="500"/>
        </w:pPr>
        <w:rPr>
          <w:rFonts w:ascii="Georgia" w:cs="Georgia" w:hAnsi="Georgia" w:eastAsia="Georgia"/>
          <w:b w:val="1"/>
          <w:bCs w:val="1"/>
          <w:i w:val="0"/>
          <w:iCs w:val="0"/>
          <w:caps w:val="0"/>
          <w:smallCaps w:val="0"/>
          <w:strike w:val="0"/>
          <w:dstrike w:val="0"/>
          <w:outline w:val="0"/>
          <w:emboss w:val="0"/>
          <w:imprint w:val="0"/>
          <w:color w:val="333333"/>
          <w:spacing w:val="0"/>
          <w:w w:val="100"/>
          <w:kern w:val="0"/>
          <w:position w:val="0"/>
          <w:highlight w:val="none"/>
          <w:vertAlign w:val="baseline"/>
        </w:rPr>
      </w:lvl>
    </w:lvlOverride>
  </w:num>
  <w:num w:numId="5">
    <w:abstractNumId w:val="0"/>
    <w:lvlOverride w:ilvl="0">
      <w:lvl w:ilvl="0">
        <w:start w:val="1"/>
        <w:numFmt w:val="bullet"/>
        <w:suff w:val="tab"/>
        <w:lvlText w:val="•"/>
        <w:lvlJc w:val="left"/>
        <w:pPr>
          <w:ind w:left="720" w:hanging="500"/>
        </w:pPr>
        <w:rPr>
          <w:rFonts w:ascii="Georgia" w:cs="Georgia" w:hAnsi="Georgia" w:eastAsia="Georgia"/>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1">
      <w:lvl w:ilvl="1">
        <w:start w:val="1"/>
        <w:numFmt w:val="bullet"/>
        <w:suff w:val="tab"/>
        <w:lvlText w:val="•"/>
        <w:lvlJc w:val="left"/>
        <w:pPr>
          <w:ind w:left="390" w:hanging="210"/>
        </w:pPr>
        <w:rPr>
          <w:rFonts w:ascii="Baskerville" w:cs="Baskerville" w:hAnsi="Baskerville" w:eastAsia="Baskerville"/>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570" w:hanging="210"/>
        </w:pPr>
        <w:rPr>
          <w:rFonts w:ascii="Baskerville" w:cs="Baskerville" w:hAnsi="Baskerville" w:eastAsia="Baskerville"/>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750" w:hanging="210"/>
        </w:pPr>
        <w:rPr>
          <w:rFonts w:ascii="Baskerville" w:cs="Baskerville" w:hAnsi="Baskerville" w:eastAsia="Baskerville"/>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930" w:hanging="210"/>
        </w:pPr>
        <w:rPr>
          <w:rFonts w:ascii="Baskerville" w:cs="Baskerville" w:hAnsi="Baskerville" w:eastAsia="Baskerville"/>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110" w:hanging="210"/>
        </w:pPr>
        <w:rPr>
          <w:rFonts w:ascii="Baskerville" w:cs="Baskerville" w:hAnsi="Baskerville" w:eastAsia="Baskerville"/>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290" w:hanging="210"/>
        </w:pPr>
        <w:rPr>
          <w:rFonts w:ascii="Baskerville" w:cs="Baskerville" w:hAnsi="Baskerville" w:eastAsia="Baskerville"/>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470" w:hanging="210"/>
        </w:pPr>
        <w:rPr>
          <w:rFonts w:ascii="Baskerville" w:cs="Baskerville" w:hAnsi="Baskerville" w:eastAsia="Baskerville"/>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650" w:hanging="210"/>
        </w:pPr>
        <w:rPr>
          <w:rFonts w:ascii="Baskerville" w:cs="Baskerville" w:hAnsi="Baskerville" w:eastAsia="Baskerville"/>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3"/>
  </w:num>
  <w:num w:numId="7">
    <w:abstractNumId w:val="2"/>
  </w:num>
  <w:num w:numId="8">
    <w:abstractNumId w:val="5"/>
  </w:num>
  <w:num w:numId="9">
    <w:abstractNumId w:val="4"/>
  </w:num>
  <w:num w:numId="10">
    <w:abstractNumId w:val="2"/>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31" w:hanging="35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500" w:hanging="50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390" w:hanging="21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570" w:hanging="21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750" w:hanging="21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930" w:hanging="21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110" w:hanging="21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290" w:hanging="21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470" w:hanging="21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650" w:hanging="210"/>
        </w:pPr>
        <w:rPr>
          <w:rFonts w:ascii="Times" w:cs="Times" w:hAnsi="Times" w:eastAsia="Times"/>
          <w:b w:val="1"/>
          <w:bCs w:val="1"/>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Arial Unicode MS" w:hAnsi="Baskerville" w:eastAsia="Arial Unicode MS"/>
      <w:b w:val="0"/>
      <w:bCs w:val="0"/>
      <w:i w:val="0"/>
      <w:iCs w:val="0"/>
      <w:caps w:val="0"/>
      <w:smallCaps w:val="0"/>
      <w:strike w:val="0"/>
      <w:dstrike w:val="0"/>
      <w:outline w:val="0"/>
      <w:color w:val="000000"/>
      <w:spacing w:val="0"/>
      <w:kern w:val="0"/>
      <w:position w:val="0"/>
      <w:sz w:val="26"/>
      <w:szCs w:val="26"/>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434343"/>
      <w:spacing w:val="0"/>
      <w:kern w:val="0"/>
      <w:position w:val="0"/>
      <w:sz w:val="24"/>
      <w:szCs w:val="24"/>
      <w:u w:val="none"/>
      <w:vertAlign w:val="baseline"/>
      <w:lang w:val="en-US"/>
    </w:rPr>
  </w:style>
  <w:style w:type="paragraph" w:styleId="Title">
    <w:name w:val="Title"/>
    <w:next w:val="Body 2"/>
    <w:pPr>
      <w:keepNext w:val="0"/>
      <w:keepLines w:val="0"/>
      <w:pageBreakBefore w:val="0"/>
      <w:widowControl w:val="1"/>
      <w:shd w:val="clear" w:color="auto" w:fill="auto"/>
      <w:suppressAutoHyphens w:val="0"/>
      <w:bidi w:val="0"/>
      <w:spacing w:before="0" w:after="120" w:line="240" w:lineRule="auto"/>
      <w:ind w:left="0" w:right="0" w:firstLine="0"/>
      <w:jc w:val="center"/>
      <w:outlineLvl w:val="0"/>
    </w:pPr>
    <w:rPr>
      <w:rFonts w:ascii="Baskerville SemiBold" w:cs="Arial Unicode MS" w:hAnsi="Baskerville SemiBold" w:eastAsia="Arial Unicode MS"/>
      <w:b w:val="0"/>
      <w:bCs w:val="0"/>
      <w:i w:val="0"/>
      <w:iCs w:val="0"/>
      <w:caps w:val="0"/>
      <w:smallCaps w:val="0"/>
      <w:strike w:val="0"/>
      <w:dstrike w:val="0"/>
      <w:outline w:val="0"/>
      <w:color w:val="4b7196"/>
      <w:spacing w:val="6"/>
      <w:kern w:val="0"/>
      <w:position w:val="0"/>
      <w:sz w:val="64"/>
      <w:szCs w:val="64"/>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222222"/>
      <w:spacing w:val="0"/>
      <w:kern w:val="0"/>
      <w:position w:val="0"/>
      <w:sz w:val="28"/>
      <w:szCs w:val="28"/>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434343"/>
      <w:spacing w:val="0"/>
      <w:kern w:val="0"/>
      <w:position w:val="0"/>
      <w:sz w:val="24"/>
      <w:szCs w:val="24"/>
      <w:u w:val="none"/>
      <w:vertAlign w:val="baseline"/>
      <w:lang w:val="fr-FR"/>
    </w:rPr>
  </w:style>
  <w:style w:type="numbering" w:styleId="Bullet">
    <w:name w:val="Bullet"/>
    <w:pPr>
      <w:numPr>
        <w:numId w:val="1"/>
      </w:numPr>
    </w:pPr>
  </w:style>
  <w:style w:type="numbering" w:styleId="Numbered">
    <w:name w:val="Numbered"/>
    <w:pPr>
      <w:numPr>
        <w:numId w:val="6"/>
      </w:numPr>
    </w:pPr>
  </w:style>
  <w:style w:type="paragraph" w:styleId="Heading">
    <w:name w:val="Heading"/>
    <w:next w:val="Body 2"/>
    <w:pPr>
      <w:keepNext w:val="1"/>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Baskerville" w:hAnsi="Baskerville" w:eastAsia="Baskerville"/>
      <w:b w:val="0"/>
      <w:bCs w:val="0"/>
      <w:i w:val="0"/>
      <w:iCs w:val="0"/>
      <w:caps w:val="0"/>
      <w:smallCaps w:val="0"/>
      <w:strike w:val="0"/>
      <w:dstrike w:val="0"/>
      <w:outline w:val="0"/>
      <w:color w:val="5a5754"/>
      <w:spacing w:val="0"/>
      <w:kern w:val="0"/>
      <w:position w:val="0"/>
      <w:sz w:val="36"/>
      <w:szCs w:val="36"/>
      <w:u w:val="none"/>
      <w:vertAlign w:val="baseline"/>
    </w:rPr>
  </w:style>
  <w:style w:type="numbering" w:styleId="Image">
    <w:name w:val="Image"/>
    <w:pPr>
      <w:numPr>
        <w:numId w:val="8"/>
      </w:numPr>
    </w:pPr>
  </w:style>
  <w:style w:type="character" w:styleId="None">
    <w:name w:val="None"/>
  </w:style>
  <w:style w:type="character" w:styleId="Hyperlink.0">
    <w:name w:val="Hyperlink.0"/>
    <w:basedOn w:val="None"/>
    <w:next w:val="Hyperlink.0"/>
    <w:rPr>
      <w:rFonts w:ascii="Courier" w:cs="Courier" w:hAnsi="Courier" w:eastAsia="Courier"/>
      <w:sz w:val="28"/>
      <w:szCs w:val="28"/>
      <w:lang w:val="fr-FR"/>
    </w:rPr>
  </w:style>
  <w:style w:type="character" w:styleId="Hyperlink.1">
    <w:name w:val="Hyperlink.1"/>
    <w:basedOn w:val="None"/>
    <w:next w:val="Hyperlink.1"/>
    <w:rPr>
      <w:u w:val="single"/>
      <w:lang w:val="en-US"/>
    </w:rPr>
  </w:style>
  <w:style w:type="character" w:styleId="Hyperlink.2">
    <w:name w:val="Hyperlink.2"/>
    <w:basedOn w:val="Hyperlink"/>
    <w:next w:val="Hyperlink.2"/>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xmlns:r="http://schemas.openxmlformats.org/officeDocument/2006/relationships" name="04_Term_Paper">
  <a:themeElements>
    <a:clrScheme name="04_Term_Paper">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Term_Paper">
      <a:majorFont>
        <a:latin typeface="Baskerville SemiBold"/>
        <a:ea typeface="Baskerville SemiBold"/>
        <a:cs typeface="Baskerville SemiBold"/>
      </a:majorFont>
      <a:minorFont>
        <a:latin typeface="Baskerville"/>
        <a:ea typeface="Baskerville"/>
        <a:cs typeface="Baskerville"/>
      </a:minorFont>
    </a:fontScheme>
    <a:fmtScheme name="04_Term_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232323"/>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