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1283B" w14:textId="77777777" w:rsidR="00856259" w:rsidRPr="008A5F4C" w:rsidRDefault="00D85677">
      <w:r w:rsidRPr="00D85677">
        <w:rPr>
          <w:rFonts w:ascii="Calibri" w:eastAsia="Times New Roman" w:hAnsi="Calibri" w:cs="Times New Roman"/>
          <w:noProof/>
          <w:color w:val="44546A"/>
          <w:sz w:val="96"/>
          <w:szCs w:val="96"/>
          <w:lang w:val="en-AU" w:eastAsia="en-AU"/>
        </w:rPr>
        <mc:AlternateContent>
          <mc:Choice Requires="wps">
            <w:drawing>
              <wp:anchor distT="0" distB="0" distL="114300" distR="114300" simplePos="0" relativeHeight="251681792" behindDoc="1" locked="1" layoutInCell="1" allowOverlap="1" wp14:anchorId="5F461A6E" wp14:editId="1F70E82C">
                <wp:simplePos x="0" y="0"/>
                <wp:positionH relativeFrom="page">
                  <wp:posOffset>0</wp:posOffset>
                </wp:positionH>
                <wp:positionV relativeFrom="page">
                  <wp:posOffset>0</wp:posOffset>
                </wp:positionV>
                <wp:extent cx="7772400" cy="10058400"/>
                <wp:effectExtent l="0" t="0" r="0" b="0"/>
                <wp:wrapNone/>
                <wp:docPr id="6" name="Rectangl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rgbClr val="DEECEC"/>
                        </a:solidFill>
                        <a:ln w="25400" cap="flat">
                          <a:noFill/>
                          <a:prstDash val="solid"/>
                          <a:miter lim="400000"/>
                        </a:ln>
                        <a:effectLst/>
                        <a:sp3d/>
                      </wps:spPr>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6D818" id="Rectangle 6" o:spid="_x0000_s1026" alt="&quot;&quot;" style="position:absolute;margin-left:0;margin-top:0;width:612pt;height:11in;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" fillcolor="#deecec" stroked="f" strokeweight="2pt">
                <v:stroke miterlimit="4"/>
                <v:textbox inset="3pt,3pt,3pt,3pt"/>
                <w10:wrap anchorx="page" anchory="page"/>
                <w10:anchorlock/>
              </v:rect>
            </w:pict>
          </mc:Fallback>
        </mc:AlternateContent>
      </w:r>
    </w:p>
    <w:tbl>
      <w:tblPr>
        <w:tblW w:w="0" w:type="auto"/>
        <w:tblLayout w:type="fixed"/>
        <w:tblLook w:val="0600" w:firstRow="0" w:lastRow="0" w:firstColumn="0" w:lastColumn="0" w:noHBand="1" w:noVBand="1"/>
      </w:tblPr>
      <w:tblGrid>
        <w:gridCol w:w="1870"/>
        <w:gridCol w:w="1870"/>
        <w:gridCol w:w="1870"/>
        <w:gridCol w:w="1870"/>
        <w:gridCol w:w="1870"/>
      </w:tblGrid>
      <w:tr w:rsidR="005276A8" w14:paraId="2A859346" w14:textId="77777777" w:rsidTr="00ED38DD">
        <w:trPr>
          <w:trHeight w:val="1349"/>
        </w:trPr>
        <w:tc>
          <w:tcPr>
            <w:tcW w:w="1870" w:type="dxa"/>
          </w:tcPr>
          <w:p w14:paraId="49D123FE" w14:textId="77777777" w:rsidR="005276A8" w:rsidRDefault="005276A8"/>
        </w:tc>
        <w:tc>
          <w:tcPr>
            <w:tcW w:w="1870" w:type="dxa"/>
          </w:tcPr>
          <w:p w14:paraId="775EA8D4" w14:textId="77777777" w:rsidR="005276A8" w:rsidRDefault="005276A8"/>
        </w:tc>
        <w:tc>
          <w:tcPr>
            <w:tcW w:w="1870" w:type="dxa"/>
          </w:tcPr>
          <w:p w14:paraId="057FB9E4" w14:textId="77777777" w:rsidR="005276A8" w:rsidRDefault="00537DAC" w:rsidP="00537DAC">
            <w:pPr>
              <w:jc w:val="right"/>
            </w:pPr>
            <w:r w:rsidRPr="00173543">
              <w:rPr>
                <w:noProof/>
                <w:lang w:eastAsia="en-AU"/>
              </w:rPr>
              <mc:AlternateContent>
                <mc:Choice Requires="wps">
                  <w:drawing>
                    <wp:inline distT="0" distB="0" distL="0" distR="0" wp14:anchorId="49879D47" wp14:editId="72A97698">
                      <wp:extent cx="399245" cy="399245"/>
                      <wp:effectExtent l="0" t="0" r="1270" b="1270"/>
                      <wp:docPr id="2" name="Oval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99245" cy="399245"/>
                              </a:xfrm>
                              <a:prstGeom prst="ellipse">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C0A44A0" id="Oval 2" o:spid="_x0000_s1026" alt="&quot;&quot;" style="width:31.45pt;height:3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" fillcolor="#eed0c6 [3206]" stroked="f" strokeweight="2pt">
                      <w10:anchorlock/>
                    </v:oval>
                  </w:pict>
                </mc:Fallback>
              </mc:AlternateContent>
            </w:r>
          </w:p>
        </w:tc>
        <w:tc>
          <w:tcPr>
            <w:tcW w:w="3740" w:type="dxa"/>
            <w:gridSpan w:val="2"/>
          </w:tcPr>
          <w:p w14:paraId="100B1076" w14:textId="3ED1D8EB" w:rsidR="005276A8" w:rsidRPr="002D6DF7" w:rsidRDefault="002D6DF7" w:rsidP="00537DAC">
            <w:pPr>
              <w:pStyle w:val="Subtitle"/>
              <w:rPr>
                <w:sz w:val="44"/>
                <w:szCs w:val="44"/>
              </w:rPr>
            </w:pPr>
            <w:r w:rsidRPr="002D6DF7">
              <w:rPr>
                <w:sz w:val="44"/>
                <w:szCs w:val="44"/>
              </w:rPr>
              <w:t>7</w:t>
            </w:r>
            <w:r w:rsidR="00034911" w:rsidRPr="002D6DF7">
              <w:rPr>
                <w:sz w:val="44"/>
                <w:szCs w:val="44"/>
                <w:vertAlign w:val="superscript"/>
              </w:rPr>
              <w:t>th</w:t>
            </w:r>
            <w:r w:rsidR="00034911" w:rsidRPr="002D6DF7">
              <w:rPr>
                <w:sz w:val="44"/>
                <w:szCs w:val="44"/>
              </w:rPr>
              <w:t xml:space="preserve"> </w:t>
            </w:r>
            <w:proofErr w:type="gramStart"/>
            <w:r w:rsidR="00034911" w:rsidRPr="002D6DF7">
              <w:rPr>
                <w:sz w:val="44"/>
                <w:szCs w:val="44"/>
              </w:rPr>
              <w:t>June ,</w:t>
            </w:r>
            <w:proofErr w:type="gramEnd"/>
            <w:r w:rsidR="00034911" w:rsidRPr="002D6DF7">
              <w:rPr>
                <w:sz w:val="44"/>
                <w:szCs w:val="44"/>
              </w:rPr>
              <w:t xml:space="preserve"> 2021</w:t>
            </w:r>
          </w:p>
          <w:p w14:paraId="2C387379" w14:textId="77777777" w:rsidR="00034911" w:rsidRPr="002D6DF7" w:rsidRDefault="00034911" w:rsidP="00537DAC">
            <w:pPr>
              <w:pStyle w:val="Subtitle"/>
              <w:rPr>
                <w:sz w:val="44"/>
                <w:szCs w:val="44"/>
              </w:rPr>
            </w:pPr>
            <w:proofErr w:type="gramStart"/>
            <w:r w:rsidRPr="002D6DF7">
              <w:rPr>
                <w:sz w:val="44"/>
                <w:szCs w:val="44"/>
              </w:rPr>
              <w:t>IBM  Data</w:t>
            </w:r>
            <w:proofErr w:type="gramEnd"/>
            <w:r w:rsidRPr="002D6DF7">
              <w:rPr>
                <w:sz w:val="44"/>
                <w:szCs w:val="44"/>
              </w:rPr>
              <w:t xml:space="preserve"> science </w:t>
            </w:r>
          </w:p>
          <w:p w14:paraId="3E417C4D" w14:textId="79501831" w:rsidR="00034911" w:rsidRPr="002D6DF7" w:rsidRDefault="00034911" w:rsidP="00537DAC">
            <w:pPr>
              <w:pStyle w:val="Subtitle"/>
              <w:rPr>
                <w:sz w:val="44"/>
                <w:szCs w:val="44"/>
              </w:rPr>
            </w:pPr>
            <w:r w:rsidRPr="002D6DF7">
              <w:rPr>
                <w:sz w:val="44"/>
                <w:szCs w:val="44"/>
              </w:rPr>
              <w:t>Professional Certificate</w:t>
            </w:r>
          </w:p>
          <w:p w14:paraId="13832DED" w14:textId="10BCF5DB" w:rsidR="005276A8" w:rsidRPr="002D6DF7" w:rsidRDefault="00034911" w:rsidP="00537DAC">
            <w:pPr>
              <w:pStyle w:val="Subtitle"/>
              <w:rPr>
                <w:sz w:val="44"/>
                <w:szCs w:val="44"/>
              </w:rPr>
            </w:pPr>
            <w:r w:rsidRPr="002D6DF7">
              <w:rPr>
                <w:sz w:val="44"/>
                <w:szCs w:val="44"/>
              </w:rPr>
              <w:t>-Capstone Project</w:t>
            </w:r>
          </w:p>
        </w:tc>
      </w:tr>
      <w:tr w:rsidR="005276A8" w14:paraId="13037B5C" w14:textId="77777777" w:rsidTr="00ED38DD">
        <w:trPr>
          <w:trHeight w:val="2858"/>
        </w:trPr>
        <w:tc>
          <w:tcPr>
            <w:tcW w:w="9350" w:type="dxa"/>
            <w:gridSpan w:val="5"/>
            <w:vAlign w:val="bottom"/>
          </w:tcPr>
          <w:p w14:paraId="11D9656F" w14:textId="77777777" w:rsidR="00451F33" w:rsidRDefault="00451F33" w:rsidP="00ED38DD">
            <w:pPr>
              <w:pStyle w:val="Title"/>
            </w:pPr>
          </w:p>
          <w:p w14:paraId="2EDDAAB2" w14:textId="77777777" w:rsidR="00451F33" w:rsidRDefault="00451F33" w:rsidP="00ED38DD">
            <w:pPr>
              <w:pStyle w:val="Title"/>
            </w:pPr>
          </w:p>
          <w:p w14:paraId="1DDE1AB2" w14:textId="77777777" w:rsidR="00451F33" w:rsidRDefault="00451F33" w:rsidP="00ED38DD">
            <w:pPr>
              <w:pStyle w:val="Title"/>
            </w:pPr>
          </w:p>
          <w:p w14:paraId="2FD51DE8" w14:textId="08EA4177" w:rsidR="005276A8" w:rsidRDefault="00034911" w:rsidP="00ED38DD">
            <w:pPr>
              <w:pStyle w:val="Title"/>
            </w:pPr>
            <w:r>
              <w:t>Battle of Neighborhoods</w:t>
            </w:r>
          </w:p>
          <w:p w14:paraId="11024ACE" w14:textId="77777777" w:rsidR="00034911" w:rsidRDefault="00034911" w:rsidP="00034911"/>
          <w:p w14:paraId="32A53722" w14:textId="77777777" w:rsidR="00034911" w:rsidRDefault="00034911" w:rsidP="00034911"/>
          <w:p w14:paraId="5EC75A44" w14:textId="77777777" w:rsidR="00034911" w:rsidRDefault="00034911" w:rsidP="00034911"/>
          <w:p w14:paraId="20498040" w14:textId="77777777" w:rsidR="00034911" w:rsidRDefault="00034911" w:rsidP="00034911"/>
          <w:p w14:paraId="61757095" w14:textId="77777777" w:rsidR="00034911" w:rsidRDefault="00034911" w:rsidP="00034911"/>
          <w:p w14:paraId="79B17792" w14:textId="77777777" w:rsidR="00034911" w:rsidRDefault="00034911" w:rsidP="00034911"/>
          <w:p w14:paraId="7E874633" w14:textId="77777777" w:rsidR="00034911" w:rsidRDefault="00034911" w:rsidP="00034911"/>
          <w:p w14:paraId="6FBCA618" w14:textId="77777777" w:rsidR="00034911" w:rsidRDefault="00034911" w:rsidP="00034911"/>
          <w:p w14:paraId="3FCA7C35" w14:textId="77777777" w:rsidR="00034911" w:rsidRDefault="00034911" w:rsidP="00034911"/>
          <w:p w14:paraId="1E30B1F0" w14:textId="77777777" w:rsidR="00034911" w:rsidRDefault="00034911" w:rsidP="00034911"/>
          <w:p w14:paraId="6D50CB66" w14:textId="77777777" w:rsidR="00034911" w:rsidRDefault="00034911" w:rsidP="00034911"/>
          <w:p w14:paraId="13D85C74" w14:textId="77777777" w:rsidR="00034911" w:rsidRDefault="00034911" w:rsidP="00034911"/>
          <w:p w14:paraId="5FE5889D" w14:textId="77777777" w:rsidR="00034911" w:rsidRDefault="00034911" w:rsidP="00034911"/>
          <w:p w14:paraId="18A0AFE4" w14:textId="77777777" w:rsidR="00034911" w:rsidRDefault="00034911" w:rsidP="00034911"/>
          <w:p w14:paraId="7AE7F28E" w14:textId="77777777" w:rsidR="00034911" w:rsidRDefault="00034911" w:rsidP="00034911"/>
          <w:p w14:paraId="553B4ECE" w14:textId="77777777" w:rsidR="00034911" w:rsidRDefault="00034911" w:rsidP="00034911"/>
          <w:p w14:paraId="610E0B86" w14:textId="77777777" w:rsidR="00034911" w:rsidRDefault="00034911" w:rsidP="00034911"/>
          <w:p w14:paraId="2031FD42" w14:textId="77777777" w:rsidR="00034911" w:rsidRDefault="00034911" w:rsidP="00034911"/>
          <w:p w14:paraId="41D95061" w14:textId="77777777" w:rsidR="00034911" w:rsidRDefault="00034911" w:rsidP="00034911"/>
          <w:p w14:paraId="48ED61FE" w14:textId="77777777" w:rsidR="00034911" w:rsidRDefault="00034911" w:rsidP="00034911">
            <w:pPr>
              <w:pStyle w:val="Heading2"/>
            </w:pPr>
            <w:r w:rsidRPr="00173543">
              <w:rPr>
                <w:noProof/>
                <w:lang w:eastAsia="en-AU"/>
              </w:rPr>
              <mc:AlternateContent>
                <mc:Choice Requires="wps">
                  <w:drawing>
                    <wp:inline distT="0" distB="0" distL="0" distR="0" wp14:anchorId="1E3CACC3" wp14:editId="18BC7DE6">
                      <wp:extent cx="1378039" cy="51516"/>
                      <wp:effectExtent l="0" t="0" r="6350" b="0"/>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78039" cy="51516"/>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97032F" id="Rectangle 4" o:spid="_x0000_s1026" alt="&quot;&quot;" style="width:108.5pt;height:4.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" fillcolor="#eed0c6 [3206]" stroked="f" strokeweight="2pt">
                      <w10:anchorlock/>
                    </v:rect>
                  </w:pict>
                </mc:Fallback>
              </mc:AlternateContent>
            </w:r>
          </w:p>
          <w:p w14:paraId="616FA46B" w14:textId="651FA558" w:rsidR="00034911" w:rsidRPr="00034911" w:rsidRDefault="00034911" w:rsidP="00034911">
            <w:pPr>
              <w:pStyle w:val="Subtitle"/>
            </w:pPr>
            <w:r>
              <w:t>ANCHALA BALARAJ</w:t>
            </w:r>
          </w:p>
        </w:tc>
      </w:tr>
      <w:tr w:rsidR="00ED38DD" w14:paraId="2708C4FF" w14:textId="77777777" w:rsidTr="00ED38DD">
        <w:trPr>
          <w:trHeight w:val="6768"/>
        </w:trPr>
        <w:tc>
          <w:tcPr>
            <w:tcW w:w="9350" w:type="dxa"/>
            <w:gridSpan w:val="5"/>
            <w:vAlign w:val="center"/>
          </w:tcPr>
          <w:p w14:paraId="6FC83FB8" w14:textId="77777777" w:rsidR="00ED38DD" w:rsidRPr="004D7BCB" w:rsidRDefault="00034911" w:rsidP="00034911">
            <w:pPr>
              <w:pStyle w:val="Heading1"/>
              <w:rPr>
                <w:b/>
                <w:bCs/>
                <w:sz w:val="40"/>
                <w:szCs w:val="40"/>
              </w:rPr>
            </w:pPr>
            <w:r w:rsidRPr="004D7BCB">
              <w:rPr>
                <w:b/>
                <w:bCs/>
                <w:sz w:val="40"/>
                <w:szCs w:val="40"/>
              </w:rPr>
              <w:lastRenderedPageBreak/>
              <w:t xml:space="preserve">INTRODUCTION </w:t>
            </w:r>
          </w:p>
          <w:p w14:paraId="16106D83" w14:textId="77777777" w:rsidR="00034911" w:rsidRDefault="00034911" w:rsidP="00034911"/>
          <w:p w14:paraId="0F45F603" w14:textId="77777777" w:rsidR="00034911" w:rsidRPr="004D7BCB" w:rsidRDefault="00034911" w:rsidP="00034911">
            <w:pPr>
              <w:rPr>
                <w:sz w:val="36"/>
                <w:szCs w:val="36"/>
              </w:rPr>
            </w:pPr>
            <w:r w:rsidRPr="004D7BCB">
              <w:rPr>
                <w:sz w:val="36"/>
                <w:szCs w:val="36"/>
              </w:rPr>
              <w:t>This report is part of the capstone Project for IBM’s Applied Data Science Professional Certificate offered by Coursera, part of the 10 series course.</w:t>
            </w:r>
          </w:p>
          <w:p w14:paraId="23B2FB10" w14:textId="77777777" w:rsidR="00451F33" w:rsidRPr="004D7BCB" w:rsidRDefault="00451F33" w:rsidP="00034911">
            <w:pPr>
              <w:rPr>
                <w:color w:val="222222"/>
                <w:sz w:val="36"/>
                <w:szCs w:val="36"/>
                <w:shd w:val="clear" w:color="auto" w:fill="FFFFFF"/>
              </w:rPr>
            </w:pPr>
          </w:p>
          <w:p w14:paraId="09FB8625" w14:textId="6CB2D56F" w:rsidR="00034911" w:rsidRPr="004D7BCB" w:rsidRDefault="00034911" w:rsidP="00034911">
            <w:pPr>
              <w:rPr>
                <w:sz w:val="36"/>
                <w:szCs w:val="36"/>
              </w:rPr>
            </w:pPr>
            <w:r w:rsidRPr="004D7BCB">
              <w:rPr>
                <w:color w:val="222222"/>
                <w:sz w:val="36"/>
                <w:szCs w:val="36"/>
                <w:shd w:val="clear" w:color="auto" w:fill="FFFFFF"/>
              </w:rPr>
              <w:t>The purpose of this project is to help people in exploring better facilities around their neighborhood. It will help people making smart and efficient decisions on selecting great neighborhoods out of numbers of other neighborhoods in Scarborough, Toronto.</w:t>
            </w:r>
          </w:p>
          <w:p w14:paraId="1EA6FEF8" w14:textId="77777777" w:rsidR="00451F33" w:rsidRPr="004D7BCB" w:rsidRDefault="00451F33" w:rsidP="00034911">
            <w:pPr>
              <w:rPr>
                <w:sz w:val="36"/>
                <w:szCs w:val="36"/>
              </w:rPr>
            </w:pPr>
          </w:p>
          <w:p w14:paraId="1155DDA3" w14:textId="2456527B" w:rsidR="00034911" w:rsidRPr="004D7BCB" w:rsidRDefault="00034911" w:rsidP="00034911">
            <w:pPr>
              <w:rPr>
                <w:sz w:val="36"/>
                <w:szCs w:val="36"/>
              </w:rPr>
            </w:pPr>
            <w:r w:rsidRPr="004D7BCB">
              <w:rPr>
                <w:sz w:val="36"/>
                <w:szCs w:val="36"/>
              </w:rPr>
              <w:t>We will be using data visualization techniques, Foursquare API to retrieve location data for the state of Toronto and use this to perform data analysis.</w:t>
            </w:r>
          </w:p>
          <w:p w14:paraId="778C2958" w14:textId="571B170B" w:rsidR="00034911" w:rsidRDefault="00034911" w:rsidP="00034911">
            <w:pPr>
              <w:rPr>
                <w:sz w:val="36"/>
                <w:szCs w:val="36"/>
              </w:rPr>
            </w:pPr>
          </w:p>
          <w:p w14:paraId="454FE76C" w14:textId="256DFFB0" w:rsidR="00034911" w:rsidRDefault="00034911" w:rsidP="00034911">
            <w:pPr>
              <w:rPr>
                <w:sz w:val="36"/>
                <w:szCs w:val="36"/>
              </w:rPr>
            </w:pPr>
          </w:p>
          <w:p w14:paraId="07F6DA88" w14:textId="242A53D9" w:rsidR="00034911" w:rsidRDefault="00034911" w:rsidP="00034911">
            <w:pPr>
              <w:rPr>
                <w:sz w:val="36"/>
                <w:szCs w:val="36"/>
              </w:rPr>
            </w:pPr>
          </w:p>
          <w:p w14:paraId="25FB6F0A" w14:textId="40F2C4CA" w:rsidR="00034911" w:rsidRPr="004D7BCB" w:rsidRDefault="00034911" w:rsidP="00034911">
            <w:pPr>
              <w:rPr>
                <w:b/>
                <w:bCs/>
                <w:sz w:val="40"/>
                <w:szCs w:val="40"/>
              </w:rPr>
            </w:pPr>
            <w:r w:rsidRPr="004D7BCB">
              <w:rPr>
                <w:b/>
                <w:bCs/>
                <w:sz w:val="40"/>
                <w:szCs w:val="40"/>
              </w:rPr>
              <w:t>BACKGROUND</w:t>
            </w:r>
          </w:p>
          <w:p w14:paraId="3C744C7B" w14:textId="77777777" w:rsidR="00451F33" w:rsidRPr="00034911" w:rsidRDefault="00451F33" w:rsidP="00034911">
            <w:pPr>
              <w:rPr>
                <w:sz w:val="36"/>
                <w:szCs w:val="36"/>
              </w:rPr>
            </w:pPr>
          </w:p>
          <w:p w14:paraId="39DF97A4" w14:textId="4F4AEBE7" w:rsidR="00034911" w:rsidRPr="00034911" w:rsidRDefault="00034911" w:rsidP="00034911">
            <w:pPr>
              <w:rPr>
                <w:sz w:val="36"/>
                <w:szCs w:val="36"/>
              </w:rPr>
            </w:pPr>
            <w:r w:rsidRPr="00034911">
              <w:rPr>
                <w:sz w:val="36"/>
                <w:szCs w:val="36"/>
              </w:rPr>
              <w:t>In growing regions - it is a chall</w:t>
            </w:r>
            <w:r>
              <w:rPr>
                <w:sz w:val="36"/>
                <w:szCs w:val="36"/>
              </w:rPr>
              <w:t>e</w:t>
            </w:r>
            <w:r w:rsidRPr="00034911">
              <w:rPr>
                <w:sz w:val="36"/>
                <w:szCs w:val="36"/>
              </w:rPr>
              <w:t>nge to know where it is appropriate to start a business, let alone what business to start. In this report we will be exploring the need for additional restaurants as in Toronto.</w:t>
            </w:r>
          </w:p>
          <w:p w14:paraId="258D834C" w14:textId="77777777" w:rsidR="00451F33" w:rsidRDefault="00451F33" w:rsidP="00034911">
            <w:pPr>
              <w:rPr>
                <w:sz w:val="36"/>
                <w:szCs w:val="36"/>
              </w:rPr>
            </w:pPr>
            <w:r>
              <w:rPr>
                <w:sz w:val="36"/>
                <w:szCs w:val="36"/>
              </w:rPr>
              <w:t xml:space="preserve"> </w:t>
            </w:r>
          </w:p>
          <w:p w14:paraId="06DF6767" w14:textId="41DF109F" w:rsidR="00034911" w:rsidRDefault="00034911" w:rsidP="00034911">
            <w:pPr>
              <w:rPr>
                <w:sz w:val="36"/>
                <w:szCs w:val="36"/>
              </w:rPr>
            </w:pPr>
            <w:r w:rsidRPr="00034911">
              <w:rPr>
                <w:sz w:val="36"/>
                <w:szCs w:val="36"/>
              </w:rPr>
              <w:t>The goal is to inform potential business owners who are looking to expand in new areas. After pulling the data for these respective cities - we will have an ability to provide a recom</w:t>
            </w:r>
            <w:r>
              <w:rPr>
                <w:sz w:val="36"/>
                <w:szCs w:val="36"/>
              </w:rPr>
              <w:t>m</w:t>
            </w:r>
            <w:r w:rsidRPr="00034911">
              <w:rPr>
                <w:sz w:val="36"/>
                <w:szCs w:val="36"/>
              </w:rPr>
              <w:t>endation.</w:t>
            </w:r>
            <w:r>
              <w:rPr>
                <w:sz w:val="36"/>
                <w:szCs w:val="36"/>
              </w:rPr>
              <w:t xml:space="preserve"> </w:t>
            </w:r>
            <w:r w:rsidRPr="00034911">
              <w:rPr>
                <w:sz w:val="36"/>
                <w:szCs w:val="36"/>
              </w:rPr>
              <w:t>We will be using several data visualization techniques</w:t>
            </w:r>
            <w:proofErr w:type="gramStart"/>
            <w:r w:rsidRPr="00034911">
              <w:rPr>
                <w:sz w:val="36"/>
                <w:szCs w:val="36"/>
              </w:rPr>
              <w:t>, in particular, we</w:t>
            </w:r>
            <w:proofErr w:type="gramEnd"/>
            <w:r w:rsidRPr="00034911">
              <w:rPr>
                <w:sz w:val="36"/>
                <w:szCs w:val="36"/>
              </w:rPr>
              <w:t xml:space="preserve"> will be making use of Foursquare API to retrieve location data for the state of Toronto in Canada and use this data to perform data analysis.</w:t>
            </w:r>
          </w:p>
          <w:p w14:paraId="2C81A848" w14:textId="05218DBA" w:rsidR="00034911" w:rsidRDefault="00034911" w:rsidP="00034911">
            <w:pPr>
              <w:rPr>
                <w:sz w:val="36"/>
                <w:szCs w:val="36"/>
              </w:rPr>
            </w:pPr>
          </w:p>
          <w:p w14:paraId="7346DB8E" w14:textId="28434B9A" w:rsidR="00034911" w:rsidRDefault="00034911" w:rsidP="00034911">
            <w:pPr>
              <w:rPr>
                <w:sz w:val="36"/>
                <w:szCs w:val="36"/>
              </w:rPr>
            </w:pPr>
          </w:p>
          <w:p w14:paraId="38B81901" w14:textId="43BB6DFF" w:rsidR="00034911" w:rsidRDefault="00034911" w:rsidP="00034911">
            <w:pPr>
              <w:rPr>
                <w:sz w:val="36"/>
                <w:szCs w:val="36"/>
              </w:rPr>
            </w:pPr>
          </w:p>
          <w:p w14:paraId="0877A462" w14:textId="70EA07C9" w:rsidR="00034911" w:rsidRDefault="00034911" w:rsidP="00034911">
            <w:pPr>
              <w:rPr>
                <w:sz w:val="36"/>
                <w:szCs w:val="36"/>
              </w:rPr>
            </w:pPr>
          </w:p>
          <w:p w14:paraId="5D398F19" w14:textId="04338D46" w:rsidR="00034911" w:rsidRDefault="00034911" w:rsidP="00034911">
            <w:pPr>
              <w:rPr>
                <w:sz w:val="36"/>
                <w:szCs w:val="36"/>
              </w:rPr>
            </w:pPr>
          </w:p>
          <w:p w14:paraId="48BF6C14" w14:textId="72A21733" w:rsidR="00034911" w:rsidRDefault="00034911" w:rsidP="00034911">
            <w:pPr>
              <w:rPr>
                <w:sz w:val="36"/>
                <w:szCs w:val="36"/>
              </w:rPr>
            </w:pPr>
          </w:p>
          <w:p w14:paraId="0D5ABAF3" w14:textId="452B8E40" w:rsidR="00034911" w:rsidRPr="004D7BCB" w:rsidRDefault="00034911" w:rsidP="00034911">
            <w:pPr>
              <w:rPr>
                <w:b/>
                <w:bCs/>
                <w:sz w:val="40"/>
                <w:szCs w:val="40"/>
              </w:rPr>
            </w:pPr>
            <w:r w:rsidRPr="004D7BCB">
              <w:rPr>
                <w:b/>
                <w:bCs/>
                <w:sz w:val="40"/>
                <w:szCs w:val="40"/>
              </w:rPr>
              <w:t>PROBLEM</w:t>
            </w:r>
          </w:p>
          <w:p w14:paraId="32FD0E95" w14:textId="77777777" w:rsidR="00034911" w:rsidRPr="00A321C1" w:rsidRDefault="00034911" w:rsidP="00034911">
            <w:pPr>
              <w:rPr>
                <w:sz w:val="36"/>
                <w:szCs w:val="36"/>
              </w:rPr>
            </w:pPr>
          </w:p>
          <w:p w14:paraId="6CC2AD47" w14:textId="77777777" w:rsidR="00034911" w:rsidRPr="00A321C1" w:rsidRDefault="00034911" w:rsidP="00034911">
            <w:pPr>
              <w:rPr>
                <w:sz w:val="36"/>
                <w:szCs w:val="36"/>
              </w:rPr>
            </w:pPr>
            <w:r w:rsidRPr="00A321C1">
              <w:rPr>
                <w:sz w:val="36"/>
                <w:szCs w:val="36"/>
              </w:rPr>
              <w:t xml:space="preserve">Prior launching any restaurant, </w:t>
            </w:r>
            <w:proofErr w:type="gramStart"/>
            <w:r w:rsidRPr="00A321C1">
              <w:rPr>
                <w:sz w:val="36"/>
                <w:szCs w:val="36"/>
              </w:rPr>
              <w:t>it’s</w:t>
            </w:r>
            <w:proofErr w:type="gramEnd"/>
            <w:r w:rsidRPr="00A321C1">
              <w:rPr>
                <w:sz w:val="36"/>
                <w:szCs w:val="36"/>
              </w:rPr>
              <w:t xml:space="preserve"> important to know if the business as a good opportunity. </w:t>
            </w:r>
            <w:proofErr w:type="gramStart"/>
            <w:r w:rsidRPr="00A321C1">
              <w:rPr>
                <w:sz w:val="36"/>
                <w:szCs w:val="36"/>
              </w:rPr>
              <w:t>In order to</w:t>
            </w:r>
            <w:proofErr w:type="gramEnd"/>
            <w:r w:rsidRPr="00A321C1">
              <w:rPr>
                <w:sz w:val="36"/>
                <w:szCs w:val="36"/>
              </w:rPr>
              <w:t xml:space="preserve"> do so, this report will try to gather data about other restaurant localization, competitors and best localization.</w:t>
            </w:r>
          </w:p>
          <w:p w14:paraId="1E60BF78" w14:textId="77777777" w:rsidR="00451F33" w:rsidRDefault="00451F33" w:rsidP="00034911">
            <w:pPr>
              <w:rPr>
                <w:sz w:val="36"/>
                <w:szCs w:val="36"/>
              </w:rPr>
            </w:pPr>
          </w:p>
          <w:p w14:paraId="037E750F" w14:textId="54A6CF04" w:rsidR="00034911" w:rsidRDefault="00034911" w:rsidP="00034911">
            <w:pPr>
              <w:rPr>
                <w:sz w:val="36"/>
                <w:szCs w:val="36"/>
              </w:rPr>
            </w:pPr>
            <w:r w:rsidRPr="00A321C1">
              <w:rPr>
                <w:sz w:val="36"/>
                <w:szCs w:val="36"/>
              </w:rPr>
              <w:t xml:space="preserve">For an </w:t>
            </w:r>
            <w:r w:rsidRPr="00034911">
              <w:rPr>
                <w:sz w:val="36"/>
                <w:szCs w:val="36"/>
              </w:rPr>
              <w:t>entrepreneur</w:t>
            </w:r>
            <w:r w:rsidRPr="00A321C1">
              <w:rPr>
                <w:sz w:val="36"/>
                <w:szCs w:val="36"/>
              </w:rPr>
              <w:t xml:space="preserve"> to open a new restaurant in the neighborhood in Toronto then what neighborhood should he/she choose based on the type of Cuisine.</w:t>
            </w:r>
            <w:r>
              <w:rPr>
                <w:sz w:val="36"/>
                <w:szCs w:val="36"/>
              </w:rPr>
              <w:t xml:space="preserve"> </w:t>
            </w:r>
            <w:r w:rsidRPr="00A321C1">
              <w:rPr>
                <w:sz w:val="36"/>
                <w:szCs w:val="36"/>
              </w:rPr>
              <w:t xml:space="preserve">And if they have specific type in mind then which location would be better ensuring a good amount of customer traffic but also keeping in mind the nearby tourist </w:t>
            </w:r>
            <w:proofErr w:type="gramStart"/>
            <w:r w:rsidRPr="00A321C1">
              <w:rPr>
                <w:sz w:val="36"/>
                <w:szCs w:val="36"/>
              </w:rPr>
              <w:t>spots</w:t>
            </w:r>
            <w:proofErr w:type="gramEnd"/>
            <w:r w:rsidRPr="00A321C1">
              <w:rPr>
                <w:sz w:val="36"/>
                <w:szCs w:val="36"/>
              </w:rPr>
              <w:t xml:space="preserve"> they can visit which makes it easier for business person to choose the right neighborhood for their restaurant.</w:t>
            </w:r>
          </w:p>
          <w:p w14:paraId="7D6575FF" w14:textId="386CAB54" w:rsidR="00034911" w:rsidRDefault="00034911" w:rsidP="00034911">
            <w:pPr>
              <w:rPr>
                <w:sz w:val="36"/>
                <w:szCs w:val="36"/>
              </w:rPr>
            </w:pPr>
          </w:p>
          <w:p w14:paraId="3BF57A60" w14:textId="53648BF1" w:rsidR="00034911" w:rsidRDefault="00034911" w:rsidP="00034911">
            <w:pPr>
              <w:rPr>
                <w:sz w:val="36"/>
                <w:szCs w:val="36"/>
              </w:rPr>
            </w:pPr>
          </w:p>
          <w:p w14:paraId="535978F0" w14:textId="2A81679B" w:rsidR="00034911" w:rsidRPr="004D7BCB" w:rsidRDefault="00034911" w:rsidP="00034911">
            <w:pPr>
              <w:rPr>
                <w:b/>
                <w:bCs/>
                <w:sz w:val="36"/>
                <w:szCs w:val="36"/>
              </w:rPr>
            </w:pPr>
          </w:p>
          <w:p w14:paraId="0A765D44" w14:textId="73EA77EE" w:rsidR="00034911" w:rsidRPr="004D7BCB" w:rsidRDefault="00034911" w:rsidP="00034911">
            <w:pPr>
              <w:rPr>
                <w:b/>
                <w:bCs/>
                <w:sz w:val="40"/>
                <w:szCs w:val="40"/>
              </w:rPr>
            </w:pPr>
            <w:r w:rsidRPr="004D7BCB">
              <w:rPr>
                <w:b/>
                <w:bCs/>
                <w:sz w:val="40"/>
                <w:szCs w:val="40"/>
              </w:rPr>
              <w:t>INTEREST</w:t>
            </w:r>
          </w:p>
          <w:p w14:paraId="0507D27C" w14:textId="77777777" w:rsidR="00034911" w:rsidRPr="00A321C1" w:rsidRDefault="00034911" w:rsidP="00034911">
            <w:pPr>
              <w:rPr>
                <w:sz w:val="36"/>
                <w:szCs w:val="36"/>
              </w:rPr>
            </w:pPr>
          </w:p>
          <w:p w14:paraId="79E4B6FE" w14:textId="6B8DF861" w:rsidR="00034911" w:rsidRDefault="00034911" w:rsidP="00034911">
            <w:pPr>
              <w:rPr>
                <w:sz w:val="36"/>
                <w:szCs w:val="36"/>
              </w:rPr>
            </w:pPr>
            <w:r w:rsidRPr="00A321C1">
              <w:rPr>
                <w:sz w:val="36"/>
                <w:szCs w:val="36"/>
              </w:rPr>
              <w:t xml:space="preserve">This analysis will be useful for those   who want to start a new business in the state of </w:t>
            </w:r>
            <w:proofErr w:type="gramStart"/>
            <w:r w:rsidRPr="00A321C1">
              <w:rPr>
                <w:sz w:val="36"/>
                <w:szCs w:val="36"/>
              </w:rPr>
              <w:t>Toronto .It</w:t>
            </w:r>
            <w:proofErr w:type="gramEnd"/>
            <w:r w:rsidRPr="00A321C1">
              <w:rPr>
                <w:sz w:val="36"/>
                <w:szCs w:val="36"/>
              </w:rPr>
              <w:t xml:space="preserve"> also aims on helping those who want to travel to Toronto and want to visit global Cuisine restaurants in Toronto. Clusters tell us what neighborhoods are fairly </w:t>
            </w:r>
            <w:proofErr w:type="gramStart"/>
            <w:r w:rsidRPr="00A321C1">
              <w:rPr>
                <w:sz w:val="36"/>
                <w:szCs w:val="36"/>
              </w:rPr>
              <w:t>similar to</w:t>
            </w:r>
            <w:proofErr w:type="gramEnd"/>
            <w:r w:rsidRPr="00A321C1">
              <w:rPr>
                <w:sz w:val="36"/>
                <w:szCs w:val="36"/>
              </w:rPr>
              <w:t xml:space="preserve"> each other so the person can skip travelling to many of the same neighborhoods.</w:t>
            </w:r>
          </w:p>
          <w:p w14:paraId="407E9B5F" w14:textId="541B6859" w:rsidR="00034911" w:rsidRDefault="00034911" w:rsidP="00034911">
            <w:pPr>
              <w:rPr>
                <w:sz w:val="36"/>
                <w:szCs w:val="36"/>
              </w:rPr>
            </w:pPr>
          </w:p>
          <w:p w14:paraId="3A7EFA32" w14:textId="34511E2A" w:rsidR="00034911" w:rsidRDefault="00034911" w:rsidP="00034911">
            <w:pPr>
              <w:rPr>
                <w:sz w:val="36"/>
                <w:szCs w:val="36"/>
              </w:rPr>
            </w:pPr>
          </w:p>
          <w:p w14:paraId="26FF0E78" w14:textId="21DAE9F0" w:rsidR="00034911" w:rsidRDefault="00034911" w:rsidP="00034911">
            <w:pPr>
              <w:rPr>
                <w:sz w:val="36"/>
                <w:szCs w:val="36"/>
              </w:rPr>
            </w:pPr>
          </w:p>
          <w:p w14:paraId="664D5595" w14:textId="3FD91437" w:rsidR="00034911" w:rsidRDefault="00034911" w:rsidP="00034911">
            <w:pPr>
              <w:rPr>
                <w:sz w:val="36"/>
                <w:szCs w:val="36"/>
              </w:rPr>
            </w:pPr>
          </w:p>
          <w:p w14:paraId="05E948B7" w14:textId="619759F0" w:rsidR="00034911" w:rsidRDefault="00034911" w:rsidP="00034911">
            <w:pPr>
              <w:rPr>
                <w:sz w:val="36"/>
                <w:szCs w:val="36"/>
              </w:rPr>
            </w:pPr>
          </w:p>
          <w:p w14:paraId="066234A4" w14:textId="008A3300" w:rsidR="00034911" w:rsidRDefault="00034911" w:rsidP="00034911">
            <w:pPr>
              <w:rPr>
                <w:sz w:val="36"/>
                <w:szCs w:val="36"/>
              </w:rPr>
            </w:pPr>
          </w:p>
          <w:p w14:paraId="50D33C0C" w14:textId="52B38947" w:rsidR="00034911" w:rsidRDefault="00034911" w:rsidP="00034911">
            <w:pPr>
              <w:rPr>
                <w:sz w:val="36"/>
                <w:szCs w:val="36"/>
              </w:rPr>
            </w:pPr>
          </w:p>
          <w:p w14:paraId="4CA643D5" w14:textId="21851075" w:rsidR="00034911" w:rsidRDefault="00034911" w:rsidP="00034911">
            <w:pPr>
              <w:rPr>
                <w:sz w:val="36"/>
                <w:szCs w:val="36"/>
              </w:rPr>
            </w:pPr>
          </w:p>
          <w:p w14:paraId="54F33FA6" w14:textId="1039107C" w:rsidR="00034911" w:rsidRPr="004D7BCB" w:rsidRDefault="00034911" w:rsidP="00034911">
            <w:pPr>
              <w:rPr>
                <w:b/>
                <w:bCs/>
                <w:sz w:val="36"/>
                <w:szCs w:val="36"/>
              </w:rPr>
            </w:pPr>
            <w:r w:rsidRPr="004D7BCB">
              <w:rPr>
                <w:b/>
                <w:bCs/>
                <w:sz w:val="36"/>
                <w:szCs w:val="36"/>
              </w:rPr>
              <w:t>DATA A</w:t>
            </w:r>
            <w:r w:rsidR="004F5C68">
              <w:rPr>
                <w:b/>
                <w:bCs/>
                <w:sz w:val="36"/>
                <w:szCs w:val="36"/>
              </w:rPr>
              <w:t>C</w:t>
            </w:r>
            <w:r w:rsidRPr="004D7BCB">
              <w:rPr>
                <w:b/>
                <w:bCs/>
                <w:sz w:val="36"/>
                <w:szCs w:val="36"/>
              </w:rPr>
              <w:t xml:space="preserve">QUISTION AND </w:t>
            </w:r>
            <w:proofErr w:type="gramStart"/>
            <w:r w:rsidRPr="004D7BCB">
              <w:rPr>
                <w:b/>
                <w:bCs/>
                <w:sz w:val="36"/>
                <w:szCs w:val="36"/>
              </w:rPr>
              <w:t>CLEANING :</w:t>
            </w:r>
            <w:proofErr w:type="gramEnd"/>
          </w:p>
          <w:p w14:paraId="64E27ECD" w14:textId="77777777" w:rsidR="00034911" w:rsidRPr="00A321C1" w:rsidRDefault="00034911" w:rsidP="00034911">
            <w:pPr>
              <w:rPr>
                <w:sz w:val="36"/>
                <w:szCs w:val="36"/>
              </w:rPr>
            </w:pPr>
          </w:p>
          <w:p w14:paraId="4FDC7806" w14:textId="77777777" w:rsidR="00451F33" w:rsidRDefault="00034911" w:rsidP="00034911">
            <w:pPr>
              <w:rPr>
                <w:sz w:val="36"/>
                <w:szCs w:val="36"/>
              </w:rPr>
            </w:pPr>
            <w:r w:rsidRPr="00A321C1">
              <w:rPr>
                <w:sz w:val="36"/>
                <w:szCs w:val="36"/>
              </w:rPr>
              <w:t xml:space="preserve">In order to gain </w:t>
            </w:r>
            <w:proofErr w:type="gramStart"/>
            <w:r w:rsidRPr="00A321C1">
              <w:rPr>
                <w:sz w:val="36"/>
                <w:szCs w:val="36"/>
              </w:rPr>
              <w:t>information ,we</w:t>
            </w:r>
            <w:proofErr w:type="gramEnd"/>
            <w:r w:rsidRPr="00A321C1">
              <w:rPr>
                <w:sz w:val="36"/>
                <w:szCs w:val="36"/>
              </w:rPr>
              <w:t xml:space="preserve"> will use 'Foursquare API' locational information.</w:t>
            </w:r>
            <w:r>
              <w:rPr>
                <w:sz w:val="36"/>
                <w:szCs w:val="36"/>
              </w:rPr>
              <w:t xml:space="preserve"> </w:t>
            </w:r>
            <w:r w:rsidRPr="00A321C1">
              <w:rPr>
                <w:sz w:val="36"/>
                <w:szCs w:val="36"/>
              </w:rPr>
              <w:t>Foursq</w:t>
            </w:r>
            <w:r>
              <w:rPr>
                <w:sz w:val="36"/>
                <w:szCs w:val="36"/>
              </w:rPr>
              <w:t>ua</w:t>
            </w:r>
            <w:r w:rsidRPr="00A321C1">
              <w:rPr>
                <w:sz w:val="36"/>
                <w:szCs w:val="36"/>
              </w:rPr>
              <w:t xml:space="preserve">re is location data provider with the information about all manner of venues and events within an </w:t>
            </w:r>
            <w:proofErr w:type="spellStart"/>
            <w:r w:rsidRPr="00A321C1">
              <w:rPr>
                <w:sz w:val="36"/>
                <w:szCs w:val="36"/>
              </w:rPr>
              <w:t>are</w:t>
            </w:r>
            <w:proofErr w:type="spellEnd"/>
            <w:r w:rsidRPr="00A321C1">
              <w:rPr>
                <w:sz w:val="36"/>
                <w:szCs w:val="36"/>
              </w:rPr>
              <w:t xml:space="preserve"> of interest. Such information includes venue names and location and photo.</w:t>
            </w:r>
          </w:p>
          <w:p w14:paraId="7A1EF65F" w14:textId="77777777" w:rsidR="00451F33" w:rsidRDefault="00451F33" w:rsidP="00034911">
            <w:pPr>
              <w:rPr>
                <w:sz w:val="36"/>
                <w:szCs w:val="36"/>
              </w:rPr>
            </w:pPr>
          </w:p>
          <w:p w14:paraId="12DDACCF" w14:textId="57F55732" w:rsidR="00034911" w:rsidRPr="00A321C1" w:rsidRDefault="00034911" w:rsidP="00034911">
            <w:pPr>
              <w:rPr>
                <w:sz w:val="36"/>
                <w:szCs w:val="36"/>
              </w:rPr>
            </w:pPr>
            <w:r w:rsidRPr="00A321C1">
              <w:rPr>
                <w:sz w:val="36"/>
                <w:szCs w:val="36"/>
              </w:rPr>
              <w:t xml:space="preserve"> The foursquare location platform will be used as the sole data source all the stated required information can be obtained through the API.</w:t>
            </w:r>
          </w:p>
          <w:p w14:paraId="5D3B2B15" w14:textId="77777777" w:rsidR="00034911" w:rsidRPr="00A321C1" w:rsidRDefault="00034911" w:rsidP="00034911">
            <w:pPr>
              <w:rPr>
                <w:sz w:val="36"/>
                <w:szCs w:val="36"/>
              </w:rPr>
            </w:pPr>
          </w:p>
          <w:p w14:paraId="41F0B313" w14:textId="1CE94EA4" w:rsidR="00034911" w:rsidRPr="00A321C1" w:rsidRDefault="00034911" w:rsidP="00034911">
            <w:pPr>
              <w:rPr>
                <w:sz w:val="36"/>
                <w:szCs w:val="36"/>
              </w:rPr>
            </w:pPr>
            <w:proofErr w:type="gramStart"/>
            <w:r w:rsidRPr="00A321C1">
              <w:rPr>
                <w:sz w:val="36"/>
                <w:szCs w:val="36"/>
              </w:rPr>
              <w:t>We  connect</w:t>
            </w:r>
            <w:proofErr w:type="gramEnd"/>
            <w:r w:rsidRPr="00A321C1">
              <w:rPr>
                <w:sz w:val="36"/>
                <w:szCs w:val="36"/>
              </w:rPr>
              <w:t xml:space="preserve"> the Foursquare API to gather information about the various venues  inside each  and every neighborhood.</w:t>
            </w:r>
            <w:r>
              <w:rPr>
                <w:sz w:val="36"/>
                <w:szCs w:val="36"/>
              </w:rPr>
              <w:t xml:space="preserve"> </w:t>
            </w:r>
            <w:r w:rsidRPr="00A321C1">
              <w:rPr>
                <w:sz w:val="36"/>
                <w:szCs w:val="36"/>
              </w:rPr>
              <w:t>The data</w:t>
            </w:r>
            <w:r>
              <w:rPr>
                <w:sz w:val="36"/>
                <w:szCs w:val="36"/>
              </w:rPr>
              <w:t xml:space="preserve"> </w:t>
            </w:r>
            <w:r w:rsidRPr="00A321C1">
              <w:rPr>
                <w:sz w:val="36"/>
                <w:szCs w:val="36"/>
              </w:rPr>
              <w:t>retrieved</w:t>
            </w:r>
            <w:r>
              <w:rPr>
                <w:sz w:val="36"/>
                <w:szCs w:val="36"/>
              </w:rPr>
              <w:t xml:space="preserve"> </w:t>
            </w:r>
            <w:r w:rsidRPr="00A321C1">
              <w:rPr>
                <w:sz w:val="36"/>
                <w:szCs w:val="36"/>
              </w:rPr>
              <w:t>from Foursquare contained information of venues within a specified distance of longitude and latitude of the postcodes. We a</w:t>
            </w:r>
            <w:r>
              <w:rPr>
                <w:sz w:val="36"/>
                <w:szCs w:val="36"/>
              </w:rPr>
              <w:t>c</w:t>
            </w:r>
            <w:r w:rsidRPr="00A321C1">
              <w:rPr>
                <w:sz w:val="36"/>
                <w:szCs w:val="36"/>
              </w:rPr>
              <w:t xml:space="preserve">quire the data about various </w:t>
            </w:r>
            <w:proofErr w:type="gramStart"/>
            <w:r w:rsidRPr="00A321C1">
              <w:rPr>
                <w:sz w:val="36"/>
                <w:szCs w:val="36"/>
              </w:rPr>
              <w:t xml:space="preserve">neighborhoods </w:t>
            </w:r>
            <w:r>
              <w:rPr>
                <w:sz w:val="36"/>
                <w:szCs w:val="36"/>
              </w:rPr>
              <w:t xml:space="preserve"> </w:t>
            </w:r>
            <w:r w:rsidRPr="00A321C1">
              <w:rPr>
                <w:sz w:val="36"/>
                <w:szCs w:val="36"/>
              </w:rPr>
              <w:t>,</w:t>
            </w:r>
            <w:proofErr w:type="gramEnd"/>
            <w:r>
              <w:rPr>
                <w:sz w:val="36"/>
                <w:szCs w:val="36"/>
              </w:rPr>
              <w:t xml:space="preserve"> </w:t>
            </w:r>
            <w:r w:rsidRPr="00A321C1">
              <w:rPr>
                <w:sz w:val="36"/>
                <w:szCs w:val="36"/>
              </w:rPr>
              <w:t>boroughs and postal codes from Wikipedia page using Beautiful Soup ,we put it into a data frame. Pandas is used to read the longitudes and latitudes in the CSV file. We make Foursquare API calls using our credentials to a</w:t>
            </w:r>
            <w:r>
              <w:rPr>
                <w:sz w:val="36"/>
                <w:szCs w:val="36"/>
              </w:rPr>
              <w:t>c</w:t>
            </w:r>
            <w:r w:rsidRPr="00A321C1">
              <w:rPr>
                <w:sz w:val="36"/>
                <w:szCs w:val="36"/>
              </w:rPr>
              <w:t>quire the location data.</w:t>
            </w:r>
          </w:p>
          <w:p w14:paraId="4A12AFB3" w14:textId="3C62E26C" w:rsidR="00034911" w:rsidRDefault="002D6DF7" w:rsidP="00034911">
            <w:pPr>
              <w:rPr>
                <w:sz w:val="36"/>
                <w:szCs w:val="36"/>
              </w:rPr>
            </w:pPr>
            <w:r>
              <w:rPr>
                <w:noProof/>
              </w:rPr>
              <w:lastRenderedPageBreak/>
              <w:drawing>
                <wp:inline distT="0" distB="0" distL="0" distR="0" wp14:anchorId="7EB9CA93" wp14:editId="0BB42C3D">
                  <wp:extent cx="5800090" cy="2603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090" cy="2603500"/>
                          </a:xfrm>
                          <a:prstGeom prst="rect">
                            <a:avLst/>
                          </a:prstGeom>
                          <a:noFill/>
                          <a:ln>
                            <a:noFill/>
                          </a:ln>
                        </pic:spPr>
                      </pic:pic>
                    </a:graphicData>
                  </a:graphic>
                </wp:inline>
              </w:drawing>
            </w:r>
          </w:p>
          <w:p w14:paraId="04D9C6D4" w14:textId="22AF3E78" w:rsidR="00034911" w:rsidRPr="00451F33" w:rsidRDefault="00034911" w:rsidP="00451F33">
            <w:pPr>
              <w:pStyle w:val="ListParagraph"/>
              <w:numPr>
                <w:ilvl w:val="0"/>
                <w:numId w:val="4"/>
              </w:numPr>
              <w:rPr>
                <w:sz w:val="36"/>
                <w:szCs w:val="36"/>
              </w:rPr>
            </w:pPr>
            <w:r w:rsidRPr="00451F33">
              <w:rPr>
                <w:sz w:val="36"/>
                <w:szCs w:val="36"/>
              </w:rPr>
              <w:t>Cleaning Data:</w:t>
            </w:r>
          </w:p>
          <w:p w14:paraId="49EB5106" w14:textId="0122919D" w:rsidR="00034911" w:rsidRDefault="00034911" w:rsidP="00034911">
            <w:pPr>
              <w:rPr>
                <w:sz w:val="36"/>
                <w:szCs w:val="36"/>
              </w:rPr>
            </w:pPr>
            <w:r w:rsidRPr="00A321C1">
              <w:rPr>
                <w:sz w:val="36"/>
                <w:szCs w:val="36"/>
              </w:rPr>
              <w:t>We can combine rows that have same postal code and make them into a single row and neighborhoods that are associated with that postal code would be put into the same row separated by commas. We sort data buy the postal codes.</w:t>
            </w:r>
          </w:p>
          <w:p w14:paraId="2638E3D7" w14:textId="57006882" w:rsidR="002D6DF7" w:rsidRPr="00A321C1" w:rsidRDefault="002D6DF7" w:rsidP="00034911">
            <w:pPr>
              <w:rPr>
                <w:sz w:val="36"/>
                <w:szCs w:val="36"/>
              </w:rPr>
            </w:pPr>
            <w:r>
              <w:rPr>
                <w:noProof/>
              </w:rPr>
              <w:drawing>
                <wp:inline distT="0" distB="0" distL="0" distR="0" wp14:anchorId="7AA997B6" wp14:editId="69F13C2E">
                  <wp:extent cx="5800090" cy="2597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090" cy="2597150"/>
                          </a:xfrm>
                          <a:prstGeom prst="rect">
                            <a:avLst/>
                          </a:prstGeom>
                          <a:noFill/>
                          <a:ln>
                            <a:noFill/>
                          </a:ln>
                        </pic:spPr>
                      </pic:pic>
                    </a:graphicData>
                  </a:graphic>
                </wp:inline>
              </w:drawing>
            </w:r>
          </w:p>
          <w:p w14:paraId="63903BB4" w14:textId="77777777" w:rsidR="00034911" w:rsidRPr="00A321C1" w:rsidRDefault="00034911" w:rsidP="00034911">
            <w:pPr>
              <w:rPr>
                <w:sz w:val="36"/>
                <w:szCs w:val="36"/>
              </w:rPr>
            </w:pPr>
          </w:p>
          <w:p w14:paraId="2F4F5124" w14:textId="778FE4C8" w:rsidR="00034911" w:rsidRPr="00451F33" w:rsidRDefault="00034911" w:rsidP="00451F33">
            <w:pPr>
              <w:pStyle w:val="ListParagraph"/>
              <w:numPr>
                <w:ilvl w:val="0"/>
                <w:numId w:val="3"/>
              </w:numPr>
              <w:rPr>
                <w:sz w:val="36"/>
                <w:szCs w:val="36"/>
              </w:rPr>
            </w:pPr>
            <w:r w:rsidRPr="00451F33">
              <w:rPr>
                <w:sz w:val="36"/>
                <w:szCs w:val="36"/>
              </w:rPr>
              <w:t xml:space="preserve">Feature </w:t>
            </w:r>
            <w:r w:rsidRPr="00451F33">
              <w:rPr>
                <w:sz w:val="36"/>
                <w:szCs w:val="36"/>
              </w:rPr>
              <w:t>Selection</w:t>
            </w:r>
            <w:r w:rsidR="00451F33" w:rsidRPr="00451F33">
              <w:rPr>
                <w:sz w:val="36"/>
                <w:szCs w:val="36"/>
              </w:rPr>
              <w:t>:</w:t>
            </w:r>
          </w:p>
          <w:p w14:paraId="10E8A95F" w14:textId="45B6283B" w:rsidR="00034911" w:rsidRDefault="00034911" w:rsidP="00034911">
            <w:pPr>
              <w:rPr>
                <w:sz w:val="36"/>
                <w:szCs w:val="36"/>
              </w:rPr>
            </w:pPr>
            <w:r w:rsidRPr="00A321C1">
              <w:rPr>
                <w:sz w:val="36"/>
                <w:szCs w:val="36"/>
              </w:rPr>
              <w:t xml:space="preserve">We focus on the neighborhood in Toronto. </w:t>
            </w:r>
            <w:proofErr w:type="gramStart"/>
            <w:r w:rsidRPr="00A321C1">
              <w:rPr>
                <w:sz w:val="36"/>
                <w:szCs w:val="36"/>
              </w:rPr>
              <w:t>So</w:t>
            </w:r>
            <w:proofErr w:type="gramEnd"/>
            <w:r w:rsidRPr="00A321C1">
              <w:rPr>
                <w:sz w:val="36"/>
                <w:szCs w:val="36"/>
              </w:rPr>
              <w:t xml:space="preserve"> drop all rows that have Borough outside of Toronto. And our </w:t>
            </w:r>
            <w:proofErr w:type="spellStart"/>
            <w:r w:rsidRPr="00A321C1">
              <w:rPr>
                <w:sz w:val="36"/>
                <w:szCs w:val="36"/>
              </w:rPr>
              <w:t>dataframe</w:t>
            </w:r>
            <w:proofErr w:type="spellEnd"/>
            <w:r w:rsidRPr="00A321C1">
              <w:rPr>
                <w:sz w:val="36"/>
                <w:szCs w:val="36"/>
              </w:rPr>
              <w:t xml:space="preserve"> is ready to use.</w:t>
            </w:r>
          </w:p>
          <w:p w14:paraId="4BAECA3D" w14:textId="4C046E98" w:rsidR="002D6DF7" w:rsidRPr="00A321C1" w:rsidRDefault="00907168" w:rsidP="00034911">
            <w:pPr>
              <w:rPr>
                <w:sz w:val="36"/>
                <w:szCs w:val="36"/>
              </w:rPr>
            </w:pPr>
            <w:r>
              <w:rPr>
                <w:noProof/>
              </w:rPr>
              <w:lastRenderedPageBreak/>
              <w:drawing>
                <wp:inline distT="0" distB="0" distL="0" distR="0" wp14:anchorId="63370F50" wp14:editId="551D9F66">
                  <wp:extent cx="5800090" cy="3879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0090" cy="3879850"/>
                          </a:xfrm>
                          <a:prstGeom prst="rect">
                            <a:avLst/>
                          </a:prstGeom>
                          <a:noFill/>
                          <a:ln>
                            <a:noFill/>
                          </a:ln>
                        </pic:spPr>
                      </pic:pic>
                    </a:graphicData>
                  </a:graphic>
                </wp:inline>
              </w:drawing>
            </w:r>
          </w:p>
          <w:p w14:paraId="48B66C71" w14:textId="5A8DBC3B" w:rsidR="00034911" w:rsidRDefault="00034911" w:rsidP="00034911">
            <w:pPr>
              <w:rPr>
                <w:sz w:val="36"/>
                <w:szCs w:val="36"/>
              </w:rPr>
            </w:pPr>
          </w:p>
          <w:p w14:paraId="0A7B0DC3" w14:textId="77777777" w:rsidR="002D6DF7" w:rsidRPr="00A321C1" w:rsidRDefault="002D6DF7" w:rsidP="00034911">
            <w:pPr>
              <w:rPr>
                <w:sz w:val="36"/>
                <w:szCs w:val="36"/>
              </w:rPr>
            </w:pPr>
          </w:p>
          <w:p w14:paraId="196AF71B" w14:textId="77777777" w:rsidR="00034911" w:rsidRPr="00A321C1" w:rsidRDefault="00034911" w:rsidP="00034911">
            <w:pPr>
              <w:rPr>
                <w:sz w:val="36"/>
                <w:szCs w:val="36"/>
              </w:rPr>
            </w:pPr>
          </w:p>
          <w:p w14:paraId="3796884C" w14:textId="77777777" w:rsidR="00034911" w:rsidRPr="00451F33" w:rsidRDefault="00034911" w:rsidP="00451F33">
            <w:pPr>
              <w:pStyle w:val="ListParagraph"/>
              <w:numPr>
                <w:ilvl w:val="0"/>
                <w:numId w:val="2"/>
              </w:numPr>
              <w:rPr>
                <w:sz w:val="36"/>
                <w:szCs w:val="36"/>
              </w:rPr>
            </w:pPr>
            <w:r w:rsidRPr="00451F33">
              <w:rPr>
                <w:sz w:val="36"/>
                <w:szCs w:val="36"/>
              </w:rPr>
              <w:t xml:space="preserve">Exploratory Data </w:t>
            </w:r>
            <w:proofErr w:type="gramStart"/>
            <w:r w:rsidRPr="00451F33">
              <w:rPr>
                <w:sz w:val="36"/>
                <w:szCs w:val="36"/>
              </w:rPr>
              <w:t>Analysis :</w:t>
            </w:r>
            <w:proofErr w:type="gramEnd"/>
          </w:p>
          <w:p w14:paraId="24F79C02" w14:textId="7F3BEF01" w:rsidR="00034911" w:rsidRPr="00A321C1" w:rsidRDefault="00034911" w:rsidP="00034911">
            <w:pPr>
              <w:rPr>
                <w:sz w:val="36"/>
                <w:szCs w:val="36"/>
              </w:rPr>
            </w:pPr>
            <w:r w:rsidRPr="00A321C1">
              <w:rPr>
                <w:sz w:val="36"/>
                <w:szCs w:val="36"/>
              </w:rPr>
              <w:t xml:space="preserve">We can visualize the various neighborhoods in Canada by drawing </w:t>
            </w:r>
            <w:proofErr w:type="gramStart"/>
            <w:r w:rsidRPr="00A321C1">
              <w:rPr>
                <w:sz w:val="36"/>
                <w:szCs w:val="36"/>
              </w:rPr>
              <w:t>a  map</w:t>
            </w:r>
            <w:proofErr w:type="gramEnd"/>
            <w:r w:rsidRPr="00A321C1">
              <w:rPr>
                <w:sz w:val="36"/>
                <w:szCs w:val="36"/>
              </w:rPr>
              <w:t xml:space="preserve"> and plotting the neighborhoods on top. This allows us to see what we are dealing </w:t>
            </w:r>
            <w:proofErr w:type="gramStart"/>
            <w:r w:rsidRPr="00A321C1">
              <w:rPr>
                <w:sz w:val="36"/>
                <w:szCs w:val="36"/>
              </w:rPr>
              <w:t>with</w:t>
            </w:r>
            <w:proofErr w:type="gramEnd"/>
            <w:r w:rsidRPr="00A321C1">
              <w:rPr>
                <w:sz w:val="36"/>
                <w:szCs w:val="36"/>
              </w:rPr>
              <w:t xml:space="preserve"> and they are scattered. We </w:t>
            </w:r>
            <w:proofErr w:type="spellStart"/>
            <w:r w:rsidRPr="00A321C1">
              <w:rPr>
                <w:sz w:val="36"/>
                <w:szCs w:val="36"/>
              </w:rPr>
              <w:t>an</w:t>
            </w:r>
            <w:proofErr w:type="spellEnd"/>
            <w:r w:rsidRPr="00A321C1">
              <w:rPr>
                <w:sz w:val="36"/>
                <w:szCs w:val="36"/>
              </w:rPr>
              <w:t xml:space="preserve"> now find various venues present in the neighborhood in Toronto by exploring any one </w:t>
            </w:r>
            <w:proofErr w:type="gramStart"/>
            <w:r w:rsidRPr="00A321C1">
              <w:rPr>
                <w:sz w:val="36"/>
                <w:szCs w:val="36"/>
              </w:rPr>
              <w:t>neighborhood .</w:t>
            </w:r>
            <w:proofErr w:type="gramEnd"/>
          </w:p>
          <w:p w14:paraId="4A28CEBE" w14:textId="60275B88" w:rsidR="00034911" w:rsidRDefault="00034911" w:rsidP="00034911">
            <w:pPr>
              <w:rPr>
                <w:sz w:val="36"/>
                <w:szCs w:val="36"/>
              </w:rPr>
            </w:pPr>
            <w:proofErr w:type="gramStart"/>
            <w:r w:rsidRPr="00A321C1">
              <w:rPr>
                <w:sz w:val="36"/>
                <w:szCs w:val="36"/>
              </w:rPr>
              <w:t>Similarly ,we</w:t>
            </w:r>
            <w:proofErr w:type="gramEnd"/>
            <w:r w:rsidRPr="00A321C1">
              <w:rPr>
                <w:sz w:val="36"/>
                <w:szCs w:val="36"/>
              </w:rPr>
              <w:t xml:space="preserve"> can explore other neighborhoods and this information can be very useful for potential business owner wanting to start a new business in any of the neighborhoods.</w:t>
            </w:r>
          </w:p>
          <w:p w14:paraId="60EF612C" w14:textId="5DD55A2A" w:rsidR="00034911" w:rsidRDefault="00907168" w:rsidP="00034911">
            <w:pPr>
              <w:rPr>
                <w:sz w:val="36"/>
                <w:szCs w:val="36"/>
              </w:rPr>
            </w:pPr>
            <w:r>
              <w:rPr>
                <w:noProof/>
              </w:rPr>
              <w:lastRenderedPageBreak/>
              <w:drawing>
                <wp:inline distT="0" distB="0" distL="0" distR="0" wp14:anchorId="4210FE6F" wp14:editId="6FFE8F49">
                  <wp:extent cx="5721350" cy="3549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863" cy="3554686"/>
                          </a:xfrm>
                          <a:prstGeom prst="rect">
                            <a:avLst/>
                          </a:prstGeom>
                          <a:noFill/>
                          <a:ln>
                            <a:noFill/>
                          </a:ln>
                        </pic:spPr>
                      </pic:pic>
                    </a:graphicData>
                  </a:graphic>
                </wp:inline>
              </w:drawing>
            </w:r>
          </w:p>
          <w:p w14:paraId="0BB1EDE3" w14:textId="43FFC4E1" w:rsidR="00034911" w:rsidRDefault="00034911" w:rsidP="00034911">
            <w:pPr>
              <w:rPr>
                <w:sz w:val="36"/>
                <w:szCs w:val="36"/>
              </w:rPr>
            </w:pPr>
          </w:p>
          <w:p w14:paraId="4630B40B" w14:textId="5577EEB3" w:rsidR="00034911" w:rsidRDefault="00034911" w:rsidP="00034911">
            <w:pPr>
              <w:rPr>
                <w:sz w:val="36"/>
                <w:szCs w:val="36"/>
              </w:rPr>
            </w:pPr>
          </w:p>
          <w:p w14:paraId="750D27A9" w14:textId="3B5FDD5F" w:rsidR="00034911" w:rsidRPr="004D7BCB" w:rsidRDefault="00034911" w:rsidP="00034911">
            <w:pPr>
              <w:rPr>
                <w:b/>
                <w:bCs/>
                <w:sz w:val="36"/>
                <w:szCs w:val="36"/>
              </w:rPr>
            </w:pPr>
            <w:r w:rsidRPr="004D7BCB">
              <w:rPr>
                <w:b/>
                <w:bCs/>
                <w:sz w:val="36"/>
                <w:szCs w:val="36"/>
              </w:rPr>
              <w:t>METHODLOGY</w:t>
            </w:r>
          </w:p>
          <w:p w14:paraId="67BC4893" w14:textId="3D390FB0" w:rsidR="00034911" w:rsidRDefault="00034911" w:rsidP="00034911">
            <w:pPr>
              <w:rPr>
                <w:sz w:val="36"/>
                <w:szCs w:val="36"/>
              </w:rPr>
            </w:pPr>
          </w:p>
          <w:p w14:paraId="511B9613" w14:textId="53111FD7" w:rsidR="00034911" w:rsidRPr="00451F33" w:rsidRDefault="00034911" w:rsidP="00451F33">
            <w:pPr>
              <w:pStyle w:val="ListParagraph"/>
              <w:numPr>
                <w:ilvl w:val="0"/>
                <w:numId w:val="1"/>
              </w:numPr>
              <w:rPr>
                <w:sz w:val="36"/>
                <w:szCs w:val="36"/>
              </w:rPr>
            </w:pPr>
            <w:r w:rsidRPr="00451F33">
              <w:rPr>
                <w:sz w:val="36"/>
                <w:szCs w:val="36"/>
              </w:rPr>
              <w:t xml:space="preserve">Presence of Vast data &amp; </w:t>
            </w:r>
            <w:proofErr w:type="gramStart"/>
            <w:r w:rsidRPr="00451F33">
              <w:rPr>
                <w:sz w:val="36"/>
                <w:szCs w:val="36"/>
              </w:rPr>
              <w:t>Classification :</w:t>
            </w:r>
            <w:proofErr w:type="gramEnd"/>
          </w:p>
          <w:p w14:paraId="52FF523F" w14:textId="28031E3E" w:rsidR="00D73A04" w:rsidRDefault="00D73A04" w:rsidP="00034911">
            <w:pPr>
              <w:rPr>
                <w:sz w:val="36"/>
                <w:szCs w:val="36"/>
              </w:rPr>
            </w:pPr>
          </w:p>
          <w:p w14:paraId="1AAC04D2" w14:textId="77777777" w:rsidR="00D73A04" w:rsidRDefault="00D73A04" w:rsidP="00034911">
            <w:pPr>
              <w:rPr>
                <w:sz w:val="36"/>
                <w:szCs w:val="36"/>
              </w:rPr>
            </w:pPr>
          </w:p>
          <w:p w14:paraId="679A89DA" w14:textId="7F039988" w:rsidR="00034911" w:rsidRPr="00034911" w:rsidRDefault="00034911" w:rsidP="00034911">
            <w:pPr>
              <w:rPr>
                <w:rFonts w:ascii="Georgia" w:hAnsi="Georgia"/>
                <w:color w:val="3E3E3F"/>
                <w:spacing w:val="-1"/>
                <w:sz w:val="36"/>
                <w:szCs w:val="36"/>
                <w:shd w:val="clear" w:color="auto" w:fill="FFFEFE"/>
              </w:rPr>
            </w:pPr>
            <w:r w:rsidRPr="00034911">
              <w:rPr>
                <w:rFonts w:ascii="Georgia" w:hAnsi="Georgia"/>
                <w:color w:val="3E3E3F"/>
                <w:spacing w:val="-1"/>
                <w:sz w:val="36"/>
                <w:szCs w:val="36"/>
                <w:shd w:val="clear" w:color="auto" w:fill="FFFEFE"/>
              </w:rPr>
              <w:t>Th</w:t>
            </w:r>
            <w:r w:rsidRPr="00034911">
              <w:rPr>
                <w:rFonts w:ascii="Georgia" w:hAnsi="Georgia"/>
                <w:color w:val="3E3E3F"/>
                <w:spacing w:val="-1"/>
                <w:sz w:val="36"/>
                <w:szCs w:val="36"/>
                <w:shd w:val="clear" w:color="auto" w:fill="FFFEFE"/>
              </w:rPr>
              <w:t>e</w:t>
            </w:r>
            <w:r w:rsidRPr="00034911">
              <w:rPr>
                <w:rFonts w:ascii="Georgia" w:hAnsi="Georgia"/>
                <w:color w:val="3E3E3F"/>
                <w:spacing w:val="-1"/>
                <w:sz w:val="36"/>
                <w:szCs w:val="36"/>
                <w:shd w:val="clear" w:color="auto" w:fill="FFFEFE"/>
              </w:rPr>
              <w:t xml:space="preserve"> dataset will allow us to group the neighborhoods together according to the similarity in the type of venues in each neighborhood.</w:t>
            </w:r>
          </w:p>
          <w:p w14:paraId="1685C425" w14:textId="4825E6CC" w:rsidR="00034911" w:rsidRPr="00034911" w:rsidRDefault="00034911" w:rsidP="00034911">
            <w:pPr>
              <w:rPr>
                <w:sz w:val="36"/>
                <w:szCs w:val="36"/>
              </w:rPr>
            </w:pPr>
            <w:r w:rsidRPr="00034911">
              <w:rPr>
                <w:rFonts w:ascii="Georgia" w:hAnsi="Georgia"/>
                <w:color w:val="3E3E3F"/>
                <w:spacing w:val="-1"/>
                <w:sz w:val="36"/>
                <w:szCs w:val="36"/>
                <w:shd w:val="clear" w:color="auto" w:fill="FFFEFE"/>
              </w:rPr>
              <w:t> </w:t>
            </w:r>
            <w:r w:rsidRPr="00034911">
              <w:rPr>
                <w:rFonts w:ascii="Georgia" w:hAnsi="Georgia"/>
                <w:color w:val="3E3E3F"/>
                <w:spacing w:val="-1"/>
                <w:sz w:val="36"/>
                <w:szCs w:val="36"/>
                <w:shd w:val="clear" w:color="auto" w:fill="FFFEFE"/>
              </w:rPr>
              <w:t>I</w:t>
            </w:r>
            <w:r w:rsidRPr="00034911">
              <w:rPr>
                <w:rFonts w:ascii="Georgia" w:hAnsi="Georgia"/>
                <w:color w:val="3E3E3F"/>
                <w:spacing w:val="-1"/>
                <w:sz w:val="36"/>
                <w:szCs w:val="36"/>
                <w:shd w:val="clear" w:color="auto" w:fill="FFFEFE"/>
              </w:rPr>
              <w:t xml:space="preserve">f two neighborhoods are very popular for their beaches and </w:t>
            </w:r>
            <w:proofErr w:type="gramStart"/>
            <w:r w:rsidRPr="00034911">
              <w:rPr>
                <w:rFonts w:ascii="Georgia" w:hAnsi="Georgia"/>
                <w:color w:val="3E3E3F"/>
                <w:spacing w:val="-1"/>
                <w:sz w:val="36"/>
                <w:szCs w:val="36"/>
                <w:shd w:val="clear" w:color="auto" w:fill="FFFEFE"/>
              </w:rPr>
              <w:t>cafes</w:t>
            </w:r>
            <w:proofErr w:type="gramEnd"/>
            <w:r w:rsidRPr="00034911">
              <w:rPr>
                <w:rFonts w:ascii="Georgia" w:hAnsi="Georgia"/>
                <w:color w:val="3E3E3F"/>
                <w:spacing w:val="-1"/>
                <w:sz w:val="36"/>
                <w:szCs w:val="36"/>
                <w:shd w:val="clear" w:color="auto" w:fill="FFFEFE"/>
              </w:rPr>
              <w:t xml:space="preserve"> then they can be put into the same group.</w:t>
            </w:r>
          </w:p>
          <w:p w14:paraId="08D51653" w14:textId="05818D30" w:rsidR="00034911" w:rsidRPr="00034911" w:rsidRDefault="00034911" w:rsidP="00034911">
            <w:pPr>
              <w:rPr>
                <w:sz w:val="36"/>
                <w:szCs w:val="36"/>
              </w:rPr>
            </w:pPr>
            <w:r w:rsidRPr="00034911">
              <w:rPr>
                <w:rFonts w:ascii="Georgia" w:hAnsi="Georgia"/>
                <w:color w:val="3E3E3F"/>
                <w:spacing w:val="-1"/>
                <w:sz w:val="36"/>
                <w:szCs w:val="36"/>
                <w:shd w:val="clear" w:color="auto" w:fill="FFFEFE"/>
              </w:rPr>
              <w:t xml:space="preserve">we can start to group the neighborhoods based on the similarity of their topmost venues. If two neighborhoods have the same top few </w:t>
            </w:r>
            <w:proofErr w:type="gramStart"/>
            <w:r w:rsidRPr="00034911">
              <w:rPr>
                <w:rFonts w:ascii="Georgia" w:hAnsi="Georgia"/>
                <w:color w:val="3E3E3F"/>
                <w:spacing w:val="-1"/>
                <w:sz w:val="36"/>
                <w:szCs w:val="36"/>
                <w:shd w:val="clear" w:color="auto" w:fill="FFFEFE"/>
              </w:rPr>
              <w:t>venues</w:t>
            </w:r>
            <w:proofErr w:type="gramEnd"/>
            <w:r w:rsidRPr="00034911">
              <w:rPr>
                <w:rFonts w:ascii="Georgia" w:hAnsi="Georgia"/>
                <w:color w:val="3E3E3F"/>
                <w:spacing w:val="-1"/>
                <w:sz w:val="36"/>
                <w:szCs w:val="36"/>
                <w:shd w:val="clear" w:color="auto" w:fill="FFFEFE"/>
              </w:rPr>
              <w:t xml:space="preserve"> then they can be groups together in the same row. We make use of the mean of the frequency of the occurrence of each category and combine </w:t>
            </w:r>
            <w:r w:rsidRPr="00034911">
              <w:rPr>
                <w:rFonts w:ascii="Georgia" w:hAnsi="Georgia"/>
                <w:color w:val="3E3E3F"/>
                <w:spacing w:val="-1"/>
                <w:sz w:val="36"/>
                <w:szCs w:val="36"/>
                <w:shd w:val="clear" w:color="auto" w:fill="FFFEFE"/>
              </w:rPr>
              <w:lastRenderedPageBreak/>
              <w:t xml:space="preserve">the neighborhoods with </w:t>
            </w:r>
            <w:proofErr w:type="gramStart"/>
            <w:r w:rsidRPr="00034911">
              <w:rPr>
                <w:rFonts w:ascii="Georgia" w:hAnsi="Georgia"/>
                <w:color w:val="3E3E3F"/>
                <w:spacing w:val="-1"/>
                <w:sz w:val="36"/>
                <w:szCs w:val="36"/>
                <w:shd w:val="clear" w:color="auto" w:fill="FFFEFE"/>
              </w:rPr>
              <w:t>simila</w:t>
            </w:r>
            <w:r w:rsidR="00907168">
              <w:rPr>
                <w:rFonts w:ascii="Georgia" w:hAnsi="Georgia"/>
                <w:color w:val="3E3E3F"/>
                <w:spacing w:val="-1"/>
                <w:sz w:val="36"/>
                <w:szCs w:val="36"/>
                <w:shd w:val="clear" w:color="auto" w:fill="FFFEFE"/>
              </w:rPr>
              <w:t>r  venues</w:t>
            </w:r>
            <w:proofErr w:type="gramEnd"/>
            <w:r w:rsidR="00907168">
              <w:rPr>
                <w:rFonts w:ascii="Georgia" w:hAnsi="Georgia"/>
                <w:color w:val="3E3E3F"/>
                <w:spacing w:val="-1"/>
                <w:sz w:val="36"/>
                <w:szCs w:val="36"/>
                <w:shd w:val="clear" w:color="auto" w:fill="FFFEFE"/>
              </w:rPr>
              <w:t>.</w:t>
            </w:r>
            <w:r w:rsidR="00907168">
              <w:rPr>
                <w:noProof/>
              </w:rPr>
              <w:drawing>
                <wp:inline distT="0" distB="0" distL="0" distR="0" wp14:anchorId="73E9EDA0" wp14:editId="001F8100">
                  <wp:extent cx="5854700" cy="423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4700" cy="4235450"/>
                          </a:xfrm>
                          <a:prstGeom prst="rect">
                            <a:avLst/>
                          </a:prstGeom>
                          <a:noFill/>
                          <a:ln>
                            <a:noFill/>
                          </a:ln>
                        </pic:spPr>
                      </pic:pic>
                    </a:graphicData>
                  </a:graphic>
                </wp:inline>
              </w:drawing>
            </w:r>
          </w:p>
          <w:p w14:paraId="290F126E" w14:textId="4242D203" w:rsidR="00034911" w:rsidRPr="00034911" w:rsidRDefault="00034911" w:rsidP="00034911">
            <w:pPr>
              <w:rPr>
                <w:sz w:val="36"/>
                <w:szCs w:val="36"/>
              </w:rPr>
            </w:pPr>
          </w:p>
          <w:p w14:paraId="154CC310" w14:textId="7793424D" w:rsidR="00034911" w:rsidRPr="00D73A04" w:rsidRDefault="00034911" w:rsidP="00451F33">
            <w:pPr>
              <w:pStyle w:val="io"/>
              <w:numPr>
                <w:ilvl w:val="0"/>
                <w:numId w:val="1"/>
              </w:numPr>
              <w:shd w:val="clear" w:color="auto" w:fill="FFFEFE"/>
              <w:spacing w:before="480" w:beforeAutospacing="0" w:after="0" w:afterAutospacing="0" w:line="480" w:lineRule="atLeast"/>
              <w:rPr>
                <w:rFonts w:ascii="Georgia" w:hAnsi="Georgia"/>
                <w:b/>
                <w:bCs/>
                <w:color w:val="3E3E3F"/>
                <w:spacing w:val="-1"/>
                <w:sz w:val="36"/>
                <w:szCs w:val="36"/>
              </w:rPr>
            </w:pPr>
            <w:r w:rsidRPr="00D73A04">
              <w:rPr>
                <w:rStyle w:val="Strong"/>
                <w:rFonts w:ascii="Georgia" w:hAnsi="Georgia"/>
                <w:b w:val="0"/>
                <w:bCs w:val="0"/>
                <w:color w:val="3E3E3F"/>
                <w:spacing w:val="-1"/>
                <w:sz w:val="36"/>
                <w:szCs w:val="36"/>
              </w:rPr>
              <w:t xml:space="preserve">Clustering </w:t>
            </w:r>
          </w:p>
          <w:p w14:paraId="3CE3F529" w14:textId="0D57EB1C" w:rsidR="00034911" w:rsidRDefault="00034911" w:rsidP="00034911">
            <w:pPr>
              <w:pStyle w:val="io"/>
              <w:shd w:val="clear" w:color="auto" w:fill="FFFEFE"/>
              <w:spacing w:before="480" w:beforeAutospacing="0" w:after="0" w:afterAutospacing="0" w:line="480" w:lineRule="atLeast"/>
              <w:rPr>
                <w:rStyle w:val="Strong"/>
                <w:rFonts w:ascii="Georgia" w:hAnsi="Georgia"/>
                <w:color w:val="3E3E3F"/>
                <w:spacing w:val="-1"/>
                <w:sz w:val="36"/>
                <w:szCs w:val="36"/>
              </w:rPr>
            </w:pPr>
            <w:r w:rsidRPr="00D73A04">
              <w:rPr>
                <w:rFonts w:ascii="Georgia" w:hAnsi="Georgia"/>
                <w:color w:val="222222"/>
                <w:sz w:val="36"/>
                <w:szCs w:val="36"/>
                <w:shd w:val="clear" w:color="auto" w:fill="FFFFFF"/>
              </w:rPr>
              <w:t xml:space="preserve">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w:t>
            </w:r>
            <w:proofErr w:type="gramStart"/>
            <w:r w:rsidRPr="00D73A04">
              <w:rPr>
                <w:rFonts w:ascii="Georgia" w:hAnsi="Georgia"/>
                <w:color w:val="222222"/>
                <w:sz w:val="36"/>
                <w:szCs w:val="36"/>
                <w:shd w:val="clear" w:color="auto" w:fill="FFFFFF"/>
              </w:rPr>
              <w:t>algorithm</w:t>
            </w:r>
            <w:r w:rsidR="00D73A04">
              <w:rPr>
                <w:rFonts w:ascii="Georgia" w:hAnsi="Georgia"/>
                <w:color w:val="222222"/>
                <w:sz w:val="36"/>
                <w:szCs w:val="36"/>
                <w:shd w:val="clear" w:color="auto" w:fill="FFFFFF"/>
              </w:rPr>
              <w:t xml:space="preserve"> </w:t>
            </w:r>
            <w:r w:rsidRPr="00D73A04">
              <w:rPr>
                <w:rFonts w:ascii="Georgia" w:hAnsi="Georgia"/>
                <w:color w:val="222222"/>
                <w:sz w:val="36"/>
                <w:szCs w:val="36"/>
                <w:shd w:val="clear" w:color="auto" w:fill="FFFFFF"/>
              </w:rPr>
              <w:t>.</w:t>
            </w:r>
            <w:r w:rsidRPr="00D73A04">
              <w:rPr>
                <w:rFonts w:ascii="Georgia" w:hAnsi="Georgia"/>
                <w:color w:val="3E3E3F"/>
                <w:spacing w:val="-1"/>
                <w:sz w:val="36"/>
                <w:szCs w:val="36"/>
              </w:rPr>
              <w:t>We</w:t>
            </w:r>
            <w:proofErr w:type="gramEnd"/>
            <w:r w:rsidRPr="00D73A04">
              <w:rPr>
                <w:rFonts w:ascii="Georgia" w:hAnsi="Georgia"/>
                <w:color w:val="3E3E3F"/>
                <w:spacing w:val="-1"/>
                <w:sz w:val="36"/>
                <w:szCs w:val="36"/>
              </w:rPr>
              <w:t xml:space="preserve"> will cluster the data using </w:t>
            </w:r>
            <w:proofErr w:type="spellStart"/>
            <w:r w:rsidRPr="00D73A04">
              <w:rPr>
                <w:rStyle w:val="Strong"/>
                <w:rFonts w:ascii="Georgia" w:hAnsi="Georgia"/>
                <w:b w:val="0"/>
                <w:bCs w:val="0"/>
                <w:color w:val="3E3E3F"/>
                <w:spacing w:val="-1"/>
                <w:sz w:val="36"/>
                <w:szCs w:val="36"/>
              </w:rPr>
              <w:t>KMeans</w:t>
            </w:r>
            <w:proofErr w:type="spellEnd"/>
            <w:r w:rsidRPr="00D73A04">
              <w:rPr>
                <w:rStyle w:val="Strong"/>
                <w:rFonts w:ascii="Georgia" w:hAnsi="Georgia"/>
                <w:b w:val="0"/>
                <w:bCs w:val="0"/>
                <w:color w:val="3E3E3F"/>
                <w:spacing w:val="-1"/>
                <w:sz w:val="36"/>
                <w:szCs w:val="36"/>
              </w:rPr>
              <w:t xml:space="preserve"> Clustering</w:t>
            </w:r>
            <w:r w:rsidRPr="00D73A04">
              <w:rPr>
                <w:rStyle w:val="Strong"/>
                <w:rFonts w:ascii="Georgia" w:hAnsi="Georgia"/>
                <w:color w:val="3E3E3F"/>
                <w:spacing w:val="-1"/>
                <w:sz w:val="36"/>
                <w:szCs w:val="36"/>
              </w:rPr>
              <w:t>.</w:t>
            </w:r>
          </w:p>
          <w:p w14:paraId="00E3482C" w14:textId="28A3C741" w:rsidR="00907168" w:rsidRDefault="00907168" w:rsidP="00034911">
            <w:pPr>
              <w:pStyle w:val="io"/>
              <w:shd w:val="clear" w:color="auto" w:fill="FFFEFE"/>
              <w:spacing w:before="480" w:beforeAutospacing="0" w:after="0" w:afterAutospacing="0" w:line="480" w:lineRule="atLeast"/>
              <w:rPr>
                <w:rStyle w:val="Strong"/>
                <w:rFonts w:ascii="Georgia" w:hAnsi="Georgia"/>
                <w:color w:val="3E3E3F"/>
                <w:spacing w:val="-1"/>
                <w:sz w:val="36"/>
                <w:szCs w:val="36"/>
              </w:rPr>
            </w:pPr>
            <w:r>
              <w:rPr>
                <w:noProof/>
              </w:rPr>
              <w:lastRenderedPageBreak/>
              <w:drawing>
                <wp:inline distT="0" distB="0" distL="0" distR="0" wp14:anchorId="601407DF" wp14:editId="12253738">
                  <wp:extent cx="5746396" cy="36258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268" cy="3633972"/>
                          </a:xfrm>
                          <a:prstGeom prst="rect">
                            <a:avLst/>
                          </a:prstGeom>
                          <a:noFill/>
                          <a:ln>
                            <a:noFill/>
                          </a:ln>
                        </pic:spPr>
                      </pic:pic>
                    </a:graphicData>
                  </a:graphic>
                </wp:inline>
              </w:drawing>
            </w:r>
          </w:p>
          <w:p w14:paraId="55E9E3AE" w14:textId="6B27A91E" w:rsidR="00D73A04" w:rsidRPr="004F5C68" w:rsidRDefault="00D73A04" w:rsidP="00034911">
            <w:pPr>
              <w:pStyle w:val="io"/>
              <w:shd w:val="clear" w:color="auto" w:fill="FFFEFE"/>
              <w:spacing w:before="480" w:beforeAutospacing="0" w:after="0" w:afterAutospacing="0" w:line="480" w:lineRule="atLeast"/>
              <w:rPr>
                <w:rFonts w:asciiTheme="minorHAnsi" w:hAnsiTheme="minorHAnsi"/>
                <w:color w:val="3E3E3F"/>
                <w:spacing w:val="-1"/>
                <w:sz w:val="44"/>
                <w:szCs w:val="44"/>
              </w:rPr>
            </w:pPr>
            <w:r w:rsidRPr="004F5C68">
              <w:rPr>
                <w:rStyle w:val="Strong"/>
                <w:rFonts w:asciiTheme="minorHAnsi" w:hAnsiTheme="minorHAnsi"/>
                <w:sz w:val="44"/>
                <w:szCs w:val="44"/>
              </w:rPr>
              <w:t>R</w:t>
            </w:r>
            <w:r w:rsidR="004F5C68">
              <w:rPr>
                <w:rStyle w:val="Strong"/>
                <w:rFonts w:asciiTheme="minorHAnsi" w:hAnsiTheme="minorHAnsi"/>
                <w:sz w:val="44"/>
                <w:szCs w:val="44"/>
              </w:rPr>
              <w:t>ESULT</w:t>
            </w:r>
          </w:p>
          <w:p w14:paraId="6F1A2934" w14:textId="2AD61741" w:rsidR="00034911" w:rsidRDefault="00034911" w:rsidP="00034911">
            <w:pPr>
              <w:rPr>
                <w:sz w:val="36"/>
                <w:szCs w:val="36"/>
              </w:rPr>
            </w:pPr>
          </w:p>
          <w:p w14:paraId="40F33DBD" w14:textId="0B183D4B" w:rsidR="00034911" w:rsidRPr="00D73A04" w:rsidRDefault="00D73A04" w:rsidP="00034911">
            <w:pPr>
              <w:rPr>
                <w:rFonts w:ascii="Georgia" w:hAnsi="Georgia"/>
                <w:color w:val="3E3E3F"/>
                <w:spacing w:val="-1"/>
                <w:sz w:val="36"/>
                <w:szCs w:val="36"/>
                <w:shd w:val="clear" w:color="auto" w:fill="FFFEFE"/>
              </w:rPr>
            </w:pPr>
            <w:r w:rsidRPr="00D73A04">
              <w:rPr>
                <w:rFonts w:ascii="Georgia" w:hAnsi="Georgia"/>
                <w:color w:val="222222"/>
                <w:sz w:val="36"/>
                <w:szCs w:val="36"/>
                <w:shd w:val="clear" w:color="auto" w:fill="FFFFFF"/>
              </w:rPr>
              <w:t>Scarborough is a popular destination</w:t>
            </w:r>
            <w:r w:rsidRPr="00D73A04">
              <w:rPr>
                <w:rFonts w:ascii="Georgia" w:hAnsi="Georgia"/>
                <w:color w:val="222222"/>
                <w:sz w:val="36"/>
                <w:szCs w:val="36"/>
                <w:shd w:val="clear" w:color="auto" w:fill="FFFFFF"/>
              </w:rPr>
              <w:t xml:space="preserve">. </w:t>
            </w:r>
            <w:r w:rsidRPr="00D73A04">
              <w:rPr>
                <w:rFonts w:ascii="Georgia" w:hAnsi="Georgia"/>
                <w:color w:val="222222"/>
                <w:sz w:val="36"/>
                <w:szCs w:val="36"/>
                <w:shd w:val="clear" w:color="auto" w:fill="FFFFFF"/>
              </w:rPr>
              <w:t xml:space="preserve"> </w:t>
            </w:r>
            <w:r>
              <w:rPr>
                <w:rFonts w:ascii="Georgia" w:hAnsi="Georgia"/>
                <w:color w:val="222222"/>
                <w:sz w:val="36"/>
                <w:szCs w:val="36"/>
                <w:shd w:val="clear" w:color="auto" w:fill="FFFFFF"/>
              </w:rPr>
              <w:t>I</w:t>
            </w:r>
            <w:r w:rsidRPr="00D73A04">
              <w:rPr>
                <w:rFonts w:ascii="Georgia" w:hAnsi="Georgia"/>
                <w:color w:val="222222"/>
                <w:sz w:val="36"/>
                <w:szCs w:val="36"/>
                <w:shd w:val="clear" w:color="auto" w:fill="FFFFFF"/>
              </w:rPr>
              <w:t>t is one of the most diverse and multicultural areas in the Greater Toronto Area</w:t>
            </w:r>
            <w:r w:rsidRPr="00D73A04">
              <w:rPr>
                <w:rFonts w:ascii="Georgia" w:hAnsi="Georgia"/>
                <w:color w:val="222222"/>
                <w:sz w:val="36"/>
                <w:szCs w:val="36"/>
                <w:shd w:val="clear" w:color="auto" w:fill="FFFFFF"/>
              </w:rPr>
              <w:t>.</w:t>
            </w:r>
            <w:r w:rsidRPr="00D73A04">
              <w:rPr>
                <w:rFonts w:ascii="Georgia" w:hAnsi="Georgia"/>
                <w:color w:val="3E3E3F"/>
                <w:spacing w:val="-1"/>
                <w:sz w:val="36"/>
                <w:szCs w:val="36"/>
                <w:shd w:val="clear" w:color="auto" w:fill="FFFEFE"/>
              </w:rPr>
              <w:t xml:space="preserve"> </w:t>
            </w:r>
            <w:r w:rsidRPr="00D73A04">
              <w:rPr>
                <w:rFonts w:ascii="Georgia" w:hAnsi="Georgia"/>
                <w:color w:val="3E3E3F"/>
                <w:spacing w:val="-1"/>
                <w:sz w:val="36"/>
                <w:szCs w:val="36"/>
                <w:shd w:val="clear" w:color="auto" w:fill="FFFEFE"/>
              </w:rPr>
              <w:t xml:space="preserve">The neighborhoods in the </w:t>
            </w:r>
            <w:proofErr w:type="gramStart"/>
            <w:r w:rsidRPr="00D73A04">
              <w:rPr>
                <w:rFonts w:ascii="Georgia" w:hAnsi="Georgia"/>
                <w:color w:val="3E3E3F"/>
                <w:spacing w:val="-1"/>
                <w:sz w:val="36"/>
                <w:szCs w:val="36"/>
                <w:shd w:val="clear" w:color="auto" w:fill="FFFEFE"/>
              </w:rPr>
              <w:t>Red</w:t>
            </w:r>
            <w:proofErr w:type="gramEnd"/>
            <w:r w:rsidRPr="00D73A04">
              <w:rPr>
                <w:rFonts w:ascii="Georgia" w:hAnsi="Georgia"/>
                <w:color w:val="3E3E3F"/>
                <w:spacing w:val="-1"/>
                <w:sz w:val="36"/>
                <w:szCs w:val="36"/>
                <w:shd w:val="clear" w:color="auto" w:fill="FFFEFE"/>
              </w:rPr>
              <w:t xml:space="preserve"> cluster are mainly on the outskirts of Toronto.</w:t>
            </w:r>
          </w:p>
          <w:p w14:paraId="27A1F589" w14:textId="77777777" w:rsidR="00451F33" w:rsidRDefault="00451F33" w:rsidP="00034911">
            <w:pPr>
              <w:rPr>
                <w:rFonts w:ascii="Georgia" w:hAnsi="Georgia"/>
                <w:color w:val="3E3E3F"/>
                <w:spacing w:val="-1"/>
                <w:sz w:val="36"/>
                <w:szCs w:val="36"/>
                <w:shd w:val="clear" w:color="auto" w:fill="FFFEFE"/>
              </w:rPr>
            </w:pPr>
          </w:p>
          <w:p w14:paraId="44A0DFB4" w14:textId="026995BC" w:rsidR="00D73A04" w:rsidRPr="00D73A04" w:rsidRDefault="00D73A04" w:rsidP="00034911">
            <w:pPr>
              <w:rPr>
                <w:rFonts w:ascii="Georgia" w:hAnsi="Georgia"/>
                <w:color w:val="3E3E3F"/>
                <w:spacing w:val="-1"/>
                <w:sz w:val="36"/>
                <w:szCs w:val="36"/>
                <w:shd w:val="clear" w:color="auto" w:fill="FFFEFE"/>
              </w:rPr>
            </w:pPr>
            <w:r w:rsidRPr="00D73A04">
              <w:rPr>
                <w:rFonts w:ascii="Georgia" w:hAnsi="Georgia"/>
                <w:color w:val="3E3E3F"/>
                <w:spacing w:val="-1"/>
                <w:sz w:val="36"/>
                <w:szCs w:val="36"/>
                <w:shd w:val="clear" w:color="auto" w:fill="FFFEFE"/>
              </w:rPr>
              <w:t xml:space="preserve">The neighborhoods in the </w:t>
            </w:r>
            <w:proofErr w:type="gramStart"/>
            <w:r w:rsidRPr="00D73A04">
              <w:rPr>
                <w:rFonts w:ascii="Georgia" w:hAnsi="Georgia"/>
                <w:color w:val="3E3E3F"/>
                <w:spacing w:val="-1"/>
                <w:sz w:val="36"/>
                <w:szCs w:val="36"/>
                <w:shd w:val="clear" w:color="auto" w:fill="FFFEFE"/>
              </w:rPr>
              <w:t>Red</w:t>
            </w:r>
            <w:proofErr w:type="gramEnd"/>
            <w:r w:rsidRPr="00D73A04">
              <w:rPr>
                <w:rFonts w:ascii="Georgia" w:hAnsi="Georgia"/>
                <w:color w:val="3E3E3F"/>
                <w:spacing w:val="-1"/>
                <w:sz w:val="36"/>
                <w:szCs w:val="36"/>
                <w:shd w:val="clear" w:color="auto" w:fill="FFFEFE"/>
              </w:rPr>
              <w:t xml:space="preserve"> cluster are mainly on the outskirts of Toronto.</w:t>
            </w:r>
          </w:p>
          <w:p w14:paraId="631161BD" w14:textId="77777777" w:rsidR="00451F33" w:rsidRDefault="00451F33" w:rsidP="00034911">
            <w:pPr>
              <w:rPr>
                <w:rFonts w:ascii="Georgia" w:hAnsi="Georgia"/>
                <w:color w:val="222222"/>
                <w:sz w:val="36"/>
                <w:szCs w:val="36"/>
                <w:shd w:val="clear" w:color="auto" w:fill="FFFFFF"/>
              </w:rPr>
            </w:pPr>
          </w:p>
          <w:p w14:paraId="5C23852F" w14:textId="0B555102" w:rsidR="00D73A04" w:rsidRDefault="00D73A04" w:rsidP="00034911">
            <w:pPr>
              <w:rPr>
                <w:rFonts w:ascii="Georgia" w:hAnsi="Georgia"/>
                <w:color w:val="222222"/>
                <w:sz w:val="36"/>
                <w:szCs w:val="36"/>
                <w:shd w:val="clear" w:color="auto" w:fill="FFFFFF"/>
              </w:rPr>
            </w:pPr>
            <w:r w:rsidRPr="00D73A04">
              <w:rPr>
                <w:rFonts w:ascii="Georgia" w:hAnsi="Georgia"/>
                <w:color w:val="222222"/>
                <w:sz w:val="36"/>
                <w:szCs w:val="36"/>
                <w:shd w:val="clear" w:color="auto" w:fill="FFFFFF"/>
              </w:rPr>
              <w:t>This project has used Four-square API as its prime data gathering source as it has a database of millions of places, especially their places API which provides the ability to perform location search, location sharing, and details about a business.</w:t>
            </w:r>
          </w:p>
          <w:p w14:paraId="20C7A625" w14:textId="263DA45F" w:rsidR="00D73A04" w:rsidRDefault="00D73A04" w:rsidP="00034911">
            <w:pPr>
              <w:rPr>
                <w:rFonts w:ascii="Georgia" w:hAnsi="Georgia"/>
                <w:color w:val="222222"/>
                <w:sz w:val="36"/>
                <w:szCs w:val="36"/>
                <w:shd w:val="clear" w:color="auto" w:fill="FFFFFF"/>
              </w:rPr>
            </w:pPr>
          </w:p>
          <w:p w14:paraId="25D79C91" w14:textId="5B9E2829" w:rsidR="00D73A04" w:rsidRDefault="00D73A04" w:rsidP="00034911">
            <w:pPr>
              <w:rPr>
                <w:rFonts w:ascii="Georgia" w:hAnsi="Georgia"/>
                <w:color w:val="222222"/>
                <w:sz w:val="36"/>
                <w:szCs w:val="36"/>
                <w:shd w:val="clear" w:color="auto" w:fill="FFFFFF"/>
              </w:rPr>
            </w:pPr>
          </w:p>
          <w:p w14:paraId="0B886F27" w14:textId="42890E48" w:rsidR="00D73A04" w:rsidRPr="004F5C68" w:rsidRDefault="00D73A04" w:rsidP="00034911">
            <w:pPr>
              <w:rPr>
                <w:b/>
                <w:bCs/>
                <w:color w:val="222222"/>
                <w:sz w:val="40"/>
                <w:szCs w:val="40"/>
                <w:shd w:val="clear" w:color="auto" w:fill="FFFFFF"/>
              </w:rPr>
            </w:pPr>
            <w:r w:rsidRPr="004F5C68">
              <w:rPr>
                <w:b/>
                <w:bCs/>
                <w:color w:val="222222"/>
                <w:sz w:val="40"/>
                <w:szCs w:val="40"/>
                <w:shd w:val="clear" w:color="auto" w:fill="FFFFFF"/>
              </w:rPr>
              <w:lastRenderedPageBreak/>
              <w:t>D</w:t>
            </w:r>
            <w:r w:rsidR="004F5C68">
              <w:rPr>
                <w:b/>
                <w:bCs/>
                <w:color w:val="222222"/>
                <w:sz w:val="40"/>
                <w:szCs w:val="40"/>
                <w:shd w:val="clear" w:color="auto" w:fill="FFFFFF"/>
              </w:rPr>
              <w:t>ISCUSSION</w:t>
            </w:r>
          </w:p>
          <w:p w14:paraId="7D17D9B7" w14:textId="77777777" w:rsidR="00D73A04" w:rsidRPr="00451F33" w:rsidRDefault="00D73A04" w:rsidP="00034911">
            <w:pPr>
              <w:rPr>
                <w:color w:val="222222"/>
                <w:sz w:val="36"/>
                <w:szCs w:val="36"/>
                <w:shd w:val="clear" w:color="auto" w:fill="FFFFFF"/>
              </w:rPr>
            </w:pPr>
          </w:p>
          <w:p w14:paraId="6F95CC47" w14:textId="6931DF80" w:rsidR="00D73A04" w:rsidRPr="00451F33" w:rsidRDefault="00451F33" w:rsidP="00034911">
            <w:pPr>
              <w:rPr>
                <w:color w:val="3E3E3F"/>
                <w:spacing w:val="-1"/>
                <w:sz w:val="36"/>
                <w:szCs w:val="36"/>
                <w:shd w:val="clear" w:color="auto" w:fill="FFFEFE"/>
              </w:rPr>
            </w:pPr>
            <w:r>
              <w:rPr>
                <w:color w:val="222222"/>
                <w:sz w:val="36"/>
                <w:szCs w:val="36"/>
                <w:shd w:val="clear" w:color="auto" w:fill="FFFFFF"/>
              </w:rPr>
              <w:t xml:space="preserve">  </w:t>
            </w:r>
            <w:r w:rsidR="00D73A04" w:rsidRPr="00451F33">
              <w:rPr>
                <w:color w:val="222222"/>
                <w:sz w:val="36"/>
                <w:szCs w:val="36"/>
                <w:shd w:val="clear" w:color="auto" w:fill="FFFFFF"/>
              </w:rPr>
              <w:t xml:space="preserve">The major purpose of this project is to suggest a better neighborhood in a new city for the person who is shifting there. Social presence in society in terms of like-minded people. Connectivity to the airport, bus stand, city center, markets, and other </w:t>
            </w:r>
            <w:r w:rsidR="00D73A04" w:rsidRPr="00451F33">
              <w:rPr>
                <w:color w:val="222222"/>
                <w:sz w:val="36"/>
                <w:szCs w:val="36"/>
                <w:shd w:val="clear" w:color="auto" w:fill="FFFFFF"/>
              </w:rPr>
              <w:t xml:space="preserve">tourist </w:t>
            </w:r>
            <w:proofErr w:type="gramStart"/>
            <w:r w:rsidR="00D73A04" w:rsidRPr="00451F33">
              <w:rPr>
                <w:color w:val="222222"/>
                <w:sz w:val="36"/>
                <w:szCs w:val="36"/>
                <w:shd w:val="clear" w:color="auto" w:fill="FFFFFF"/>
              </w:rPr>
              <w:t xml:space="preserve">spots </w:t>
            </w:r>
            <w:r w:rsidR="00D73A04" w:rsidRPr="00451F33">
              <w:rPr>
                <w:color w:val="222222"/>
                <w:sz w:val="36"/>
                <w:szCs w:val="36"/>
                <w:shd w:val="clear" w:color="auto" w:fill="FFFFFF"/>
              </w:rPr>
              <w:t xml:space="preserve"> nearby</w:t>
            </w:r>
            <w:proofErr w:type="gramEnd"/>
            <w:r w:rsidR="00D73A04" w:rsidRPr="00451F33">
              <w:rPr>
                <w:color w:val="222222"/>
                <w:sz w:val="36"/>
                <w:szCs w:val="36"/>
                <w:shd w:val="clear" w:color="auto" w:fill="FFFFFF"/>
              </w:rPr>
              <w:t>.</w:t>
            </w:r>
            <w:r w:rsidR="00D73A04" w:rsidRPr="00451F33">
              <w:rPr>
                <w:color w:val="3E3E3F"/>
                <w:spacing w:val="-1"/>
                <w:sz w:val="36"/>
                <w:szCs w:val="36"/>
                <w:shd w:val="clear" w:color="auto" w:fill="FFFEFE"/>
              </w:rPr>
              <w:t xml:space="preserve"> </w:t>
            </w:r>
            <w:r w:rsidR="00D73A04" w:rsidRPr="00451F33">
              <w:rPr>
                <w:color w:val="3E3E3F"/>
                <w:spacing w:val="-1"/>
                <w:sz w:val="36"/>
                <w:szCs w:val="36"/>
                <w:shd w:val="clear" w:color="auto" w:fill="FFFEFE"/>
              </w:rPr>
              <w:t xml:space="preserve">Our aim was to help potential business owners and tourists in picking </w:t>
            </w:r>
            <w:proofErr w:type="spellStart"/>
            <w:proofErr w:type="gramStart"/>
            <w:r w:rsidR="00D73A04" w:rsidRPr="00451F33">
              <w:rPr>
                <w:color w:val="3E3E3F"/>
                <w:spacing w:val="-1"/>
                <w:sz w:val="36"/>
                <w:szCs w:val="36"/>
                <w:shd w:val="clear" w:color="auto" w:fill="FFFEFE"/>
              </w:rPr>
              <w:t>our</w:t>
            </w:r>
            <w:proofErr w:type="spellEnd"/>
            <w:r w:rsidR="00D73A04" w:rsidRPr="00451F33">
              <w:rPr>
                <w:color w:val="3E3E3F"/>
                <w:spacing w:val="-1"/>
                <w:sz w:val="36"/>
                <w:szCs w:val="36"/>
                <w:shd w:val="clear" w:color="auto" w:fill="FFFEFE"/>
              </w:rPr>
              <w:t xml:space="preserve"> the</w:t>
            </w:r>
            <w:proofErr w:type="gramEnd"/>
            <w:r w:rsidR="00D73A04" w:rsidRPr="00451F33">
              <w:rPr>
                <w:color w:val="3E3E3F"/>
                <w:spacing w:val="-1"/>
                <w:sz w:val="36"/>
                <w:szCs w:val="36"/>
                <w:shd w:val="clear" w:color="auto" w:fill="FFFEFE"/>
              </w:rPr>
              <w:t xml:space="preserve"> right neighborhood to travel or open a business</w:t>
            </w:r>
            <w:r w:rsidR="00D73A04" w:rsidRPr="00451F33">
              <w:rPr>
                <w:color w:val="3E3E3F"/>
                <w:spacing w:val="-1"/>
                <w:sz w:val="36"/>
                <w:szCs w:val="36"/>
                <w:shd w:val="clear" w:color="auto" w:fill="FFFEFE"/>
              </w:rPr>
              <w:t>.</w:t>
            </w:r>
          </w:p>
          <w:p w14:paraId="0673F394" w14:textId="77777777" w:rsidR="00451F33" w:rsidRDefault="00451F33" w:rsidP="00034911">
            <w:pPr>
              <w:rPr>
                <w:color w:val="3E3E3F"/>
                <w:spacing w:val="-1"/>
                <w:sz w:val="36"/>
                <w:szCs w:val="36"/>
                <w:shd w:val="clear" w:color="auto" w:fill="FFFEFE"/>
              </w:rPr>
            </w:pPr>
          </w:p>
          <w:p w14:paraId="58F88304" w14:textId="5BAC9243" w:rsidR="00D73A04" w:rsidRPr="00451F33" w:rsidRDefault="00D73A04" w:rsidP="00034911">
            <w:pPr>
              <w:rPr>
                <w:color w:val="3E3E3F"/>
                <w:spacing w:val="-1"/>
                <w:sz w:val="36"/>
                <w:szCs w:val="36"/>
                <w:shd w:val="clear" w:color="auto" w:fill="FFFEFE"/>
              </w:rPr>
            </w:pPr>
            <w:r w:rsidRPr="00451F33">
              <w:rPr>
                <w:color w:val="3E3E3F"/>
                <w:spacing w:val="-1"/>
                <w:sz w:val="36"/>
                <w:szCs w:val="36"/>
                <w:shd w:val="clear" w:color="auto" w:fill="FFFEFE"/>
              </w:rPr>
              <w:t>But they should also keep in mind the interest of the people. People in a particular neighborhood should be interested in the entrepreneur’s business.</w:t>
            </w:r>
          </w:p>
          <w:p w14:paraId="67A00EED" w14:textId="77777777" w:rsidR="00451F33" w:rsidRDefault="00451F33" w:rsidP="00034911">
            <w:pPr>
              <w:rPr>
                <w:color w:val="3E3E3F"/>
                <w:spacing w:val="-1"/>
                <w:sz w:val="36"/>
                <w:szCs w:val="36"/>
                <w:shd w:val="clear" w:color="auto" w:fill="FFFEFE"/>
              </w:rPr>
            </w:pPr>
          </w:p>
          <w:p w14:paraId="3DAD1627" w14:textId="395823C4" w:rsidR="00451F33" w:rsidRDefault="00451F33" w:rsidP="00034911">
            <w:pPr>
              <w:rPr>
                <w:color w:val="3E3E3F"/>
                <w:spacing w:val="-1"/>
                <w:sz w:val="36"/>
                <w:szCs w:val="36"/>
                <w:shd w:val="clear" w:color="auto" w:fill="FFFEFE"/>
              </w:rPr>
            </w:pPr>
            <w:r w:rsidRPr="00451F33">
              <w:rPr>
                <w:color w:val="3E3E3F"/>
                <w:spacing w:val="-1"/>
                <w:sz w:val="36"/>
                <w:szCs w:val="36"/>
                <w:shd w:val="clear" w:color="auto" w:fill="FFFEFE"/>
              </w:rPr>
              <w:t>This also gives them an idea about how they can scale profitably and open more branches in different clusters.</w:t>
            </w:r>
          </w:p>
          <w:p w14:paraId="0560F01F" w14:textId="72E88789" w:rsidR="00451F33" w:rsidRDefault="00451F33" w:rsidP="00034911">
            <w:pPr>
              <w:rPr>
                <w:color w:val="3E3E3F"/>
                <w:spacing w:val="-1"/>
                <w:sz w:val="36"/>
                <w:szCs w:val="36"/>
                <w:shd w:val="clear" w:color="auto" w:fill="FFFEFE"/>
              </w:rPr>
            </w:pPr>
          </w:p>
          <w:p w14:paraId="5DA48E66" w14:textId="0CF7D42C" w:rsidR="00451F33" w:rsidRDefault="00451F33" w:rsidP="00034911">
            <w:pPr>
              <w:rPr>
                <w:color w:val="3E3E3F"/>
                <w:spacing w:val="-1"/>
                <w:sz w:val="36"/>
                <w:szCs w:val="36"/>
                <w:shd w:val="clear" w:color="auto" w:fill="FFFEFE"/>
              </w:rPr>
            </w:pPr>
          </w:p>
          <w:p w14:paraId="4D49A91E" w14:textId="77777777" w:rsidR="004D7BCB" w:rsidRDefault="004D7BCB" w:rsidP="00034911">
            <w:pPr>
              <w:rPr>
                <w:color w:val="3E3E3F"/>
                <w:spacing w:val="-1"/>
                <w:sz w:val="36"/>
                <w:szCs w:val="36"/>
                <w:shd w:val="clear" w:color="auto" w:fill="FFFEFE"/>
              </w:rPr>
            </w:pPr>
          </w:p>
          <w:p w14:paraId="1A934BCB" w14:textId="58FB5099" w:rsidR="00451F33" w:rsidRPr="004F5C68" w:rsidRDefault="00451F33" w:rsidP="00034911">
            <w:pPr>
              <w:rPr>
                <w:b/>
                <w:bCs/>
                <w:color w:val="3E3E3F"/>
                <w:spacing w:val="-1"/>
                <w:sz w:val="44"/>
                <w:szCs w:val="44"/>
                <w:shd w:val="clear" w:color="auto" w:fill="FFFEFE"/>
              </w:rPr>
            </w:pPr>
            <w:r w:rsidRPr="004F5C68">
              <w:rPr>
                <w:b/>
                <w:bCs/>
                <w:color w:val="3E3E3F"/>
                <w:spacing w:val="-1"/>
                <w:sz w:val="44"/>
                <w:szCs w:val="44"/>
                <w:shd w:val="clear" w:color="auto" w:fill="FFFEFE"/>
              </w:rPr>
              <w:t>C</w:t>
            </w:r>
            <w:r w:rsidR="004F5C68">
              <w:rPr>
                <w:b/>
                <w:bCs/>
                <w:color w:val="3E3E3F"/>
                <w:spacing w:val="-1"/>
                <w:sz w:val="44"/>
                <w:szCs w:val="44"/>
                <w:shd w:val="clear" w:color="auto" w:fill="FFFEFE"/>
              </w:rPr>
              <w:t>ONCLUSION</w:t>
            </w:r>
          </w:p>
          <w:p w14:paraId="4E5A15FC" w14:textId="710A46B3" w:rsidR="00451F33" w:rsidRDefault="00451F33" w:rsidP="00034911">
            <w:pPr>
              <w:rPr>
                <w:color w:val="3E3E3F"/>
                <w:spacing w:val="-1"/>
                <w:sz w:val="36"/>
                <w:szCs w:val="36"/>
                <w:shd w:val="clear" w:color="auto" w:fill="FFFEFE"/>
              </w:rPr>
            </w:pPr>
          </w:p>
          <w:p w14:paraId="32473F48" w14:textId="2C707A93" w:rsidR="00451F33" w:rsidRPr="004D7BCB" w:rsidRDefault="004D7BCB" w:rsidP="00034911">
            <w:pPr>
              <w:rPr>
                <w:rFonts w:ascii="Georgia" w:hAnsi="Georgia"/>
                <w:color w:val="3E3E3F"/>
                <w:spacing w:val="-1"/>
                <w:sz w:val="36"/>
                <w:szCs w:val="36"/>
                <w:shd w:val="clear" w:color="auto" w:fill="FFFEFE"/>
              </w:rPr>
            </w:pPr>
            <w:r w:rsidRPr="004D7BCB">
              <w:rPr>
                <w:rFonts w:ascii="Georgia" w:hAnsi="Georgia"/>
                <w:color w:val="222222"/>
                <w:sz w:val="36"/>
                <w:szCs w:val="36"/>
                <w:shd w:val="clear" w:color="auto" w:fill="FFFFFF"/>
              </w:rPr>
              <w:t xml:space="preserve"> </w:t>
            </w:r>
            <w:r w:rsidR="00451F33" w:rsidRPr="004D7BCB">
              <w:rPr>
                <w:rFonts w:ascii="Georgia" w:hAnsi="Georgia"/>
                <w:color w:val="222222"/>
                <w:sz w:val="36"/>
                <w:szCs w:val="36"/>
                <w:shd w:val="clear" w:color="auto" w:fill="FFFFFF"/>
              </w:rPr>
              <w:t xml:space="preserve"> </w:t>
            </w:r>
            <w:r w:rsidR="00451F33" w:rsidRPr="004D7BCB">
              <w:rPr>
                <w:rFonts w:ascii="Georgia" w:hAnsi="Georgia"/>
                <w:color w:val="222222"/>
                <w:sz w:val="36"/>
                <w:szCs w:val="36"/>
                <w:shd w:val="clear" w:color="auto" w:fill="FFFFFF"/>
              </w:rPr>
              <w:t>In this project, using the k-means cluster algorithm I separated the neighborhood into 10(Ten) different clusters</w:t>
            </w:r>
            <w:r w:rsidRPr="004D7BCB">
              <w:rPr>
                <w:rFonts w:ascii="Georgia" w:hAnsi="Georgia"/>
                <w:color w:val="222222"/>
                <w:sz w:val="36"/>
                <w:szCs w:val="36"/>
                <w:shd w:val="clear" w:color="auto" w:fill="FFFFFF"/>
              </w:rPr>
              <w:t xml:space="preserve">, </w:t>
            </w:r>
            <w:proofErr w:type="gramStart"/>
            <w:r w:rsidRPr="004D7BCB">
              <w:rPr>
                <w:rFonts w:ascii="Georgia" w:hAnsi="Georgia"/>
                <w:color w:val="222222"/>
                <w:sz w:val="36"/>
                <w:szCs w:val="36"/>
                <w:shd w:val="clear" w:color="auto" w:fill="FFFFFF"/>
              </w:rPr>
              <w:t xml:space="preserve">this </w:t>
            </w:r>
            <w:r w:rsidR="00451F33" w:rsidRPr="004D7BCB">
              <w:rPr>
                <w:rFonts w:ascii="Georgia" w:hAnsi="Georgia"/>
                <w:color w:val="222222"/>
                <w:sz w:val="36"/>
                <w:szCs w:val="36"/>
                <w:shd w:val="clear" w:color="auto" w:fill="FFFFFF"/>
              </w:rPr>
              <w:t> </w:t>
            </w:r>
            <w:r w:rsidR="00451F33" w:rsidRPr="004D7BCB">
              <w:rPr>
                <w:rFonts w:ascii="Georgia" w:hAnsi="Georgia"/>
                <w:color w:val="3E3E3F"/>
                <w:spacing w:val="-1"/>
                <w:sz w:val="36"/>
                <w:szCs w:val="36"/>
                <w:shd w:val="clear" w:color="auto" w:fill="FFFEFE"/>
              </w:rPr>
              <w:t>allow</w:t>
            </w:r>
            <w:r w:rsidRPr="004D7BCB">
              <w:rPr>
                <w:rFonts w:ascii="Georgia" w:hAnsi="Georgia"/>
                <w:color w:val="3E3E3F"/>
                <w:spacing w:val="-1"/>
                <w:sz w:val="36"/>
                <w:szCs w:val="36"/>
                <w:shd w:val="clear" w:color="auto" w:fill="FFFEFE"/>
              </w:rPr>
              <w:t>s</w:t>
            </w:r>
            <w:proofErr w:type="gramEnd"/>
            <w:r w:rsidR="00451F33" w:rsidRPr="004D7BCB">
              <w:rPr>
                <w:rFonts w:ascii="Georgia" w:hAnsi="Georgia"/>
                <w:color w:val="3E3E3F"/>
                <w:spacing w:val="-1"/>
                <w:sz w:val="36"/>
                <w:szCs w:val="36"/>
                <w:shd w:val="clear" w:color="auto" w:fill="FFFEFE"/>
              </w:rPr>
              <w:t xml:space="preserve"> interested people to understand how similar neighborhoods are in Toronto.</w:t>
            </w:r>
          </w:p>
          <w:p w14:paraId="05470506" w14:textId="6D5CE0D5" w:rsidR="004D7BCB" w:rsidRPr="004D7BCB" w:rsidRDefault="004D7BCB" w:rsidP="00034911">
            <w:pPr>
              <w:rPr>
                <w:rFonts w:ascii="Georgia" w:hAnsi="Georgia"/>
                <w:color w:val="3E3E3F"/>
                <w:spacing w:val="-1"/>
                <w:sz w:val="36"/>
                <w:szCs w:val="36"/>
                <w:shd w:val="clear" w:color="auto" w:fill="FFFEFE"/>
              </w:rPr>
            </w:pPr>
            <w:r w:rsidRPr="004D7BCB">
              <w:rPr>
                <w:rFonts w:ascii="Georgia" w:hAnsi="Georgia"/>
                <w:color w:val="3E3E3F"/>
                <w:spacing w:val="-1"/>
                <w:sz w:val="36"/>
                <w:szCs w:val="36"/>
                <w:shd w:val="clear" w:color="auto" w:fill="FFFEFE"/>
              </w:rPr>
              <w:t xml:space="preserve">The similarity in neighborhoods allows tourists to decide which places they should add on the to-visit list without making redundant choices. It also tells them what are the most popular places </w:t>
            </w:r>
            <w:r>
              <w:rPr>
                <w:rFonts w:ascii="Georgia" w:hAnsi="Georgia"/>
                <w:color w:val="3E3E3F"/>
                <w:spacing w:val="-1"/>
                <w:sz w:val="36"/>
                <w:szCs w:val="36"/>
                <w:shd w:val="clear" w:color="auto" w:fill="FFFEFE"/>
              </w:rPr>
              <w:t>and</w:t>
            </w:r>
            <w:r w:rsidRPr="004D7BCB">
              <w:rPr>
                <w:rFonts w:ascii="Georgia" w:hAnsi="Georgia"/>
                <w:color w:val="3E3E3F"/>
                <w:spacing w:val="-1"/>
                <w:sz w:val="36"/>
                <w:szCs w:val="36"/>
                <w:shd w:val="clear" w:color="auto" w:fill="FFFEFE"/>
              </w:rPr>
              <w:t xml:space="preserve"> each neighborhood that they must visit.</w:t>
            </w:r>
          </w:p>
          <w:p w14:paraId="3523BEFB" w14:textId="626EE935" w:rsidR="00034911" w:rsidRDefault="00034911" w:rsidP="00034911"/>
          <w:p w14:paraId="53F591CF" w14:textId="0EE7A033" w:rsidR="00907168" w:rsidRDefault="00907168" w:rsidP="00034911"/>
          <w:p w14:paraId="66F96A84" w14:textId="09782751" w:rsidR="00907168" w:rsidRDefault="00907168" w:rsidP="00034911"/>
          <w:p w14:paraId="61890E57" w14:textId="61F7F71F" w:rsidR="00907168" w:rsidRDefault="00907168" w:rsidP="00034911"/>
          <w:p w14:paraId="00D04019" w14:textId="5037BEC5" w:rsidR="00907168" w:rsidRDefault="00907168" w:rsidP="00034911"/>
          <w:p w14:paraId="059E748C" w14:textId="2AE9C9CB" w:rsidR="00907168" w:rsidRDefault="00907168" w:rsidP="00034911"/>
          <w:p w14:paraId="65EF4DA8" w14:textId="288308DD" w:rsidR="00907168" w:rsidRDefault="00907168" w:rsidP="00034911"/>
          <w:p w14:paraId="45F7D02A" w14:textId="77777777" w:rsidR="00907168" w:rsidRDefault="00907168" w:rsidP="00034911"/>
          <w:p w14:paraId="172850BF" w14:textId="77777777" w:rsidR="004D7BCB" w:rsidRDefault="00370329" w:rsidP="00034911">
            <w:r>
              <w:t>ACKNOWLEDGEMENT</w:t>
            </w:r>
          </w:p>
          <w:p w14:paraId="3D4D075F" w14:textId="77777777" w:rsidR="00370329" w:rsidRDefault="00370329" w:rsidP="00034911"/>
          <w:p w14:paraId="07A02DC6" w14:textId="71F2C401" w:rsidR="00370329" w:rsidRPr="00034911" w:rsidRDefault="00370329" w:rsidP="00034911">
            <w:r>
              <w:t>I WOULD CAST MY VOTE OF THANKS TO  THE IBM DATA SCIENCE PROFESSIONAL CERTIFICATE  COURSE MENTORS FOR EQUIPTING ME WITH THESE VAST HANDS-ON KNOWLEDGE.I WOULD ALSO WANT TO THANK ALL MY TEACHERS AND GUIDES .THANK YOU!</w:t>
            </w:r>
          </w:p>
        </w:tc>
      </w:tr>
      <w:tr w:rsidR="00034911" w14:paraId="21C8D867" w14:textId="77777777" w:rsidTr="00ED38DD">
        <w:trPr>
          <w:trHeight w:val="6768"/>
        </w:trPr>
        <w:tc>
          <w:tcPr>
            <w:tcW w:w="9350" w:type="dxa"/>
            <w:gridSpan w:val="5"/>
            <w:vAlign w:val="center"/>
          </w:tcPr>
          <w:p w14:paraId="0AB02003" w14:textId="795286C2" w:rsidR="00034911" w:rsidRDefault="004F5C68" w:rsidP="00034911">
            <w:r w:rsidRPr="00173543">
              <w:rPr>
                <w:noProof/>
                <w:lang w:eastAsia="en-AU"/>
              </w:rPr>
              <w:lastRenderedPageBreak/>
              <mc:AlternateContent>
                <mc:Choice Requires="wps">
                  <w:drawing>
                    <wp:inline distT="0" distB="0" distL="0" distR="0" wp14:anchorId="6E08AA93" wp14:editId="68FA4A25">
                      <wp:extent cx="5848350" cy="495300"/>
                      <wp:effectExtent l="0" t="0" r="0" b="0"/>
                      <wp:docPr id="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48350" cy="4953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3"/>
                              </a:solidFill>
                              <a:ln w="12700">
                                <a:miter lim="400000"/>
                              </a:ln>
                            </wps:spPr>
                            <wps:bodyPr lIns="38100" tIns="38100" rIns="38100" bIns="38100" anchor="ctr"/>
                          </wps:wsp>
                        </a:graphicData>
                      </a:graphic>
                    </wp:inline>
                  </w:drawing>
                </mc:Choice>
                <mc:Fallback>
                  <w:pict>
                    <v:shape w14:anchorId="0180128E" id="Shape" o:spid="_x0000_s1026" alt="&quot;&quot;" style="width:460.5pt;height:3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" path="m,l,21600r931,l931,11012r19738,l20669,21600r931,l21600,,,xe" fillcolor="#eed0c6 [3206]" stroked="f" strokeweight="1pt">
                      <v:stroke miterlimit="4" joinstyle="miter"/>
                      <v:path arrowok="t" o:extrusionok="f" o:connecttype="custom" o:connectlocs="2924175,247650;2924175,247650;2924175,247650;2924175,247650" o:connectangles="0,90,180,270"/>
                      <w10:anchorlock/>
                    </v:shape>
                  </w:pict>
                </mc:Fallback>
              </mc:AlternateContent>
            </w:r>
          </w:p>
        </w:tc>
      </w:tr>
      <w:tr w:rsidR="005276A8" w14:paraId="4B1F4AE9" w14:textId="77777777" w:rsidTr="00056442">
        <w:trPr>
          <w:trHeight w:val="2736"/>
        </w:trPr>
        <w:tc>
          <w:tcPr>
            <w:tcW w:w="3740" w:type="dxa"/>
            <w:gridSpan w:val="2"/>
            <w:vAlign w:val="bottom"/>
          </w:tcPr>
          <w:p w14:paraId="7136B7B2" w14:textId="7C268F2F" w:rsidR="005276A8" w:rsidRDefault="005276A8" w:rsidP="00ED38DD">
            <w:pPr>
              <w:pStyle w:val="Subtitle"/>
            </w:pPr>
          </w:p>
        </w:tc>
        <w:tc>
          <w:tcPr>
            <w:tcW w:w="1870" w:type="dxa"/>
            <w:vAlign w:val="bottom"/>
          </w:tcPr>
          <w:p w14:paraId="5B320998" w14:textId="77777777" w:rsidR="005276A8" w:rsidRDefault="005276A8" w:rsidP="00ED38DD"/>
        </w:tc>
        <w:tc>
          <w:tcPr>
            <w:tcW w:w="1870" w:type="dxa"/>
            <w:vAlign w:val="bottom"/>
          </w:tcPr>
          <w:p w14:paraId="29A6F5A5" w14:textId="77777777" w:rsidR="005276A8" w:rsidRDefault="005276A8" w:rsidP="00ED38DD"/>
        </w:tc>
        <w:tc>
          <w:tcPr>
            <w:tcW w:w="1870" w:type="dxa"/>
            <w:vAlign w:val="bottom"/>
          </w:tcPr>
          <w:p w14:paraId="052A843A" w14:textId="77777777" w:rsidR="005276A8" w:rsidRDefault="005276A8" w:rsidP="00ED38DD"/>
        </w:tc>
      </w:tr>
    </w:tbl>
    <w:p w14:paraId="115DF366" w14:textId="77777777" w:rsidR="00370139" w:rsidRDefault="00370139"/>
    <w:p w14:paraId="5C4F57C2" w14:textId="77777777" w:rsidR="00314EDE" w:rsidRDefault="00314EDE"/>
    <w:tbl>
      <w:tblPr>
        <w:tblW w:w="0" w:type="auto"/>
        <w:tblLayout w:type="fixed"/>
        <w:tblLook w:val="0600" w:firstRow="0" w:lastRow="0" w:firstColumn="0" w:lastColumn="0" w:noHBand="1" w:noVBand="1"/>
      </w:tblPr>
      <w:tblGrid>
        <w:gridCol w:w="9350"/>
      </w:tblGrid>
      <w:tr w:rsidR="00AA7317" w14:paraId="53DC2E3A" w14:textId="77777777" w:rsidTr="00ED38DD">
        <w:trPr>
          <w:trHeight w:val="13392"/>
        </w:trPr>
        <w:tc>
          <w:tcPr>
            <w:tcW w:w="9350" w:type="dxa"/>
            <w:vAlign w:val="center"/>
          </w:tcPr>
          <w:p w14:paraId="6AE6A728" w14:textId="50B1185E" w:rsidR="00AA7317" w:rsidRDefault="00AA7317" w:rsidP="00ED38DD">
            <w:pPr>
              <w:jc w:val="center"/>
            </w:pPr>
          </w:p>
          <w:p w14:paraId="14106415" w14:textId="54273432" w:rsidR="00AA7317" w:rsidRPr="00AA7317" w:rsidRDefault="00AA7317" w:rsidP="004F5C68">
            <w:pPr>
              <w:pStyle w:val="Quote"/>
            </w:pPr>
          </w:p>
        </w:tc>
      </w:tr>
    </w:tbl>
    <w:p w14:paraId="40E6548A" w14:textId="77777777" w:rsidR="00314EDE" w:rsidRDefault="00314EDE"/>
    <w:sectPr w:rsidR="00314EDE" w:rsidSect="0006271E">
      <w:footerReference w:type="even" r:id="rId16"/>
      <w:footerReference w:type="default" r:id="rId17"/>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F44E2" w14:textId="77777777" w:rsidR="008A39DA" w:rsidRDefault="008A39DA" w:rsidP="0006271E">
      <w:r>
        <w:separator/>
      </w:r>
    </w:p>
  </w:endnote>
  <w:endnote w:type="continuationSeparator" w:id="0">
    <w:p w14:paraId="125BB578" w14:textId="77777777" w:rsidR="008A39DA" w:rsidRDefault="008A39DA" w:rsidP="0006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6420444"/>
      <w:docPartObj>
        <w:docPartGallery w:val="Page Numbers (Bottom of Page)"/>
        <w:docPartUnique/>
      </w:docPartObj>
    </w:sdtPr>
    <w:sdtEndPr>
      <w:rPr>
        <w:rStyle w:val="PageNumber"/>
      </w:rPr>
    </w:sdtEndPr>
    <w:sdtContent>
      <w:p w14:paraId="01C46E65" w14:textId="77777777" w:rsidR="0006271E" w:rsidRDefault="0006271E" w:rsidP="00857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BB9A8" w14:textId="77777777" w:rsidR="0006271E" w:rsidRDefault="0006271E" w:rsidP="000627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635694"/>
      <w:docPartObj>
        <w:docPartGallery w:val="Page Numbers (Bottom of Page)"/>
        <w:docPartUnique/>
      </w:docPartObj>
    </w:sdtPr>
    <w:sdtEndPr>
      <w:rPr>
        <w:rStyle w:val="PageNumber"/>
      </w:rPr>
    </w:sdtEndPr>
    <w:sdtContent>
      <w:p w14:paraId="0FB885A6" w14:textId="77777777" w:rsidR="0006271E" w:rsidRDefault="0006271E" w:rsidP="00A45A59">
        <w:pPr>
          <w:pStyle w:val="Footer"/>
        </w:pPr>
        <w:r w:rsidRPr="00D85677">
          <w:rPr>
            <w:rStyle w:val="PageNumber"/>
            <w:rFonts w:ascii="Corbel" w:hAnsi="Corbel"/>
          </w:rPr>
          <w:t xml:space="preserve">PAGE </w:t>
        </w:r>
        <w:r w:rsidRPr="00D85677">
          <w:rPr>
            <w:rStyle w:val="PageNumber"/>
            <w:rFonts w:ascii="Corbel" w:hAnsi="Corbel"/>
          </w:rPr>
          <w:fldChar w:fldCharType="begin"/>
        </w:r>
        <w:r w:rsidRPr="00D85677">
          <w:rPr>
            <w:rStyle w:val="PageNumber"/>
            <w:rFonts w:ascii="Corbel" w:hAnsi="Corbel"/>
          </w:rPr>
          <w:instrText xml:space="preserve"> PAGE </w:instrText>
        </w:r>
        <w:r w:rsidRPr="00D85677">
          <w:rPr>
            <w:rStyle w:val="PageNumber"/>
            <w:rFonts w:ascii="Corbel" w:hAnsi="Corbel"/>
          </w:rPr>
          <w:fldChar w:fldCharType="separate"/>
        </w:r>
        <w:r w:rsidR="00834654" w:rsidRPr="00D85677">
          <w:rPr>
            <w:rStyle w:val="PageNumber"/>
            <w:rFonts w:ascii="Corbel" w:hAnsi="Corbel"/>
            <w:noProof/>
          </w:rPr>
          <w:t>2</w:t>
        </w:r>
        <w:r w:rsidRPr="00D85677">
          <w:rPr>
            <w:rStyle w:val="PageNumber"/>
            <w:rFonts w:ascii="Corbel" w:hAnsi="Corbe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8EBF7" w14:textId="77777777" w:rsidR="008A39DA" w:rsidRDefault="008A39DA" w:rsidP="0006271E">
      <w:r>
        <w:separator/>
      </w:r>
    </w:p>
  </w:footnote>
  <w:footnote w:type="continuationSeparator" w:id="0">
    <w:p w14:paraId="1D70754A" w14:textId="77777777" w:rsidR="008A39DA" w:rsidRDefault="008A39DA" w:rsidP="000627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07334"/>
    <w:multiLevelType w:val="hybridMultilevel"/>
    <w:tmpl w:val="DA2A3E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45F46102"/>
    <w:multiLevelType w:val="hybridMultilevel"/>
    <w:tmpl w:val="907EC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A850E0"/>
    <w:multiLevelType w:val="hybridMultilevel"/>
    <w:tmpl w:val="7998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A2726D"/>
    <w:multiLevelType w:val="hybridMultilevel"/>
    <w:tmpl w:val="0C48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911"/>
    <w:rsid w:val="00017B10"/>
    <w:rsid w:val="00034911"/>
    <w:rsid w:val="00056442"/>
    <w:rsid w:val="0006271E"/>
    <w:rsid w:val="000B5D29"/>
    <w:rsid w:val="000D54C3"/>
    <w:rsid w:val="00173543"/>
    <w:rsid w:val="001E06EE"/>
    <w:rsid w:val="002D6DF7"/>
    <w:rsid w:val="00314EDE"/>
    <w:rsid w:val="00370139"/>
    <w:rsid w:val="00370329"/>
    <w:rsid w:val="00451F33"/>
    <w:rsid w:val="004C7F2B"/>
    <w:rsid w:val="004D7BCB"/>
    <w:rsid w:val="004F5C68"/>
    <w:rsid w:val="005120A6"/>
    <w:rsid w:val="005276A8"/>
    <w:rsid w:val="00537DAC"/>
    <w:rsid w:val="005D4907"/>
    <w:rsid w:val="00667CD7"/>
    <w:rsid w:val="006748DB"/>
    <w:rsid w:val="006C60E6"/>
    <w:rsid w:val="00715806"/>
    <w:rsid w:val="0081410C"/>
    <w:rsid w:val="00815D34"/>
    <w:rsid w:val="00834654"/>
    <w:rsid w:val="00856259"/>
    <w:rsid w:val="008A39DA"/>
    <w:rsid w:val="008A5F4C"/>
    <w:rsid w:val="00907168"/>
    <w:rsid w:val="00952F7D"/>
    <w:rsid w:val="00A32309"/>
    <w:rsid w:val="00A45A59"/>
    <w:rsid w:val="00A45BDD"/>
    <w:rsid w:val="00A55FC7"/>
    <w:rsid w:val="00A6381B"/>
    <w:rsid w:val="00A76F40"/>
    <w:rsid w:val="00A82D92"/>
    <w:rsid w:val="00A83EF7"/>
    <w:rsid w:val="00AA7317"/>
    <w:rsid w:val="00B864BA"/>
    <w:rsid w:val="00BE02BB"/>
    <w:rsid w:val="00D62CAD"/>
    <w:rsid w:val="00D64ACC"/>
    <w:rsid w:val="00D73A04"/>
    <w:rsid w:val="00D85677"/>
    <w:rsid w:val="00E8561E"/>
    <w:rsid w:val="00ED38DD"/>
    <w:rsid w:val="00F00CEE"/>
    <w:rsid w:val="00FC5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0C89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173543"/>
  </w:style>
  <w:style w:type="paragraph" w:styleId="Heading1">
    <w:name w:val="heading 1"/>
    <w:basedOn w:val="Heading3"/>
    <w:next w:val="Normal"/>
    <w:link w:val="Heading1Char"/>
    <w:qFormat/>
    <w:rsid w:val="00537DAC"/>
    <w:pPr>
      <w:outlineLvl w:val="0"/>
    </w:pPr>
  </w:style>
  <w:style w:type="paragraph" w:styleId="Heading2">
    <w:name w:val="heading 2"/>
    <w:basedOn w:val="Heading3"/>
    <w:next w:val="Normal"/>
    <w:link w:val="Heading2Char"/>
    <w:uiPriority w:val="1"/>
    <w:qFormat/>
    <w:rsid w:val="00537DAC"/>
    <w:pPr>
      <w:outlineLvl w:val="1"/>
    </w:pPr>
    <w:rPr>
      <w:color w:val="EED0C6" w:themeColor="accent3"/>
    </w:rPr>
  </w:style>
  <w:style w:type="paragraph" w:styleId="Heading3">
    <w:name w:val="heading 3"/>
    <w:basedOn w:val="Normal"/>
    <w:next w:val="Normal"/>
    <w:link w:val="Heading3Char"/>
    <w:uiPriority w:val="2"/>
    <w:qFormat/>
    <w:rsid w:val="00F00CEE"/>
    <w:pPr>
      <w:keepNext/>
      <w:keepLines/>
      <w:spacing w:before="40"/>
      <w:outlineLvl w:val="2"/>
    </w:pPr>
    <w:rPr>
      <w:rFonts w:asciiTheme="majorHAnsi" w:eastAsiaTheme="majorEastAsia" w:hAnsiTheme="majorHAnsi" w:cstheme="majorBidi"/>
      <w:color w:val="24344E" w:themeColor="accent1"/>
      <w:sz w:val="36"/>
    </w:rPr>
  </w:style>
  <w:style w:type="paragraph" w:styleId="Heading4">
    <w:name w:val="heading 4"/>
    <w:basedOn w:val="Normal"/>
    <w:next w:val="Normal"/>
    <w:link w:val="Heading4Char"/>
    <w:uiPriority w:val="3"/>
    <w:qFormat/>
    <w:rsid w:val="00F00CEE"/>
    <w:pPr>
      <w:keepNext/>
      <w:keepLines/>
      <w:spacing w:before="40"/>
      <w:outlineLvl w:val="3"/>
    </w:pPr>
    <w:rPr>
      <w:rFonts w:eastAsiaTheme="majorEastAsia" w:cstheme="majorBidi"/>
      <w:i/>
      <w:iCs/>
      <w:color w:val="24344E" w:themeColor="accent1"/>
      <w:sz w:val="32"/>
    </w:rPr>
  </w:style>
  <w:style w:type="paragraph" w:styleId="Heading5">
    <w:name w:val="heading 5"/>
    <w:basedOn w:val="Normal"/>
    <w:next w:val="Normal"/>
    <w:link w:val="Heading5Char"/>
    <w:uiPriority w:val="4"/>
    <w:qFormat/>
    <w:rsid w:val="00A45BDD"/>
    <w:pPr>
      <w:keepNext/>
      <w:keepLines/>
      <w:ind w:right="284"/>
      <w:outlineLvl w:val="4"/>
    </w:pPr>
    <w:rPr>
      <w:rFonts w:eastAsiaTheme="majorEastAsia" w:cstheme="majorBidi"/>
      <w:b/>
      <w:i/>
      <w:color w:val="24344E" w:themeColor="accent1"/>
      <w:sz w:val="6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5276A8"/>
    <w:rPr>
      <w:sz w:val="10"/>
    </w:rPr>
  </w:style>
  <w:style w:type="paragraph" w:styleId="BalloonText">
    <w:name w:val="Balloon Text"/>
    <w:basedOn w:val="Normal"/>
    <w:link w:val="BalloonTextChar"/>
    <w:uiPriority w:val="99"/>
    <w:semiHidden/>
    <w:rsid w:val="005276A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EE"/>
    <w:rPr>
      <w:rFonts w:ascii="Times New Roman" w:hAnsi="Times New Roman" w:cs="Times New Roman"/>
      <w:sz w:val="18"/>
      <w:szCs w:val="18"/>
    </w:rPr>
  </w:style>
  <w:style w:type="table" w:styleId="TableGrid">
    <w:name w:val="Table Grid"/>
    <w:basedOn w:val="TableNormal"/>
    <w:uiPriority w:val="39"/>
    <w:rsid w:val="005276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37DAC"/>
    <w:rPr>
      <w:rFonts w:asciiTheme="majorHAnsi" w:eastAsiaTheme="majorEastAsia" w:hAnsiTheme="majorHAnsi" w:cstheme="majorBidi"/>
      <w:color w:val="24344E" w:themeColor="accent1"/>
      <w:sz w:val="36"/>
    </w:rPr>
  </w:style>
  <w:style w:type="character" w:customStyle="1" w:styleId="Heading2Char">
    <w:name w:val="Heading 2 Char"/>
    <w:basedOn w:val="DefaultParagraphFont"/>
    <w:link w:val="Heading2"/>
    <w:uiPriority w:val="1"/>
    <w:rsid w:val="00537DAC"/>
    <w:rPr>
      <w:rFonts w:asciiTheme="majorHAnsi" w:eastAsiaTheme="majorEastAsia" w:hAnsiTheme="majorHAnsi" w:cstheme="majorBidi"/>
      <w:color w:val="EED0C6" w:themeColor="accent3"/>
      <w:sz w:val="36"/>
    </w:rPr>
  </w:style>
  <w:style w:type="character" w:customStyle="1" w:styleId="Heading3Char">
    <w:name w:val="Heading 3 Char"/>
    <w:basedOn w:val="DefaultParagraphFont"/>
    <w:link w:val="Heading3"/>
    <w:uiPriority w:val="2"/>
    <w:rsid w:val="00F00CEE"/>
    <w:rPr>
      <w:rFonts w:asciiTheme="majorHAnsi" w:eastAsiaTheme="majorEastAsia" w:hAnsiTheme="majorHAnsi" w:cstheme="majorBidi"/>
      <w:color w:val="24344E" w:themeColor="accent1"/>
      <w:sz w:val="36"/>
    </w:rPr>
  </w:style>
  <w:style w:type="paragraph" w:customStyle="1" w:styleId="Text">
    <w:name w:val="Text"/>
    <w:basedOn w:val="Normal"/>
    <w:uiPriority w:val="5"/>
    <w:qFormat/>
    <w:rsid w:val="00F00CEE"/>
    <w:rPr>
      <w:i/>
      <w:color w:val="000000" w:themeColor="text1"/>
      <w:sz w:val="28"/>
    </w:rPr>
  </w:style>
  <w:style w:type="character" w:customStyle="1" w:styleId="Heading4Char">
    <w:name w:val="Heading 4 Char"/>
    <w:basedOn w:val="DefaultParagraphFont"/>
    <w:link w:val="Heading4"/>
    <w:uiPriority w:val="3"/>
    <w:rsid w:val="00F00CEE"/>
    <w:rPr>
      <w:rFonts w:eastAsiaTheme="majorEastAsia" w:cstheme="majorBidi"/>
      <w:i/>
      <w:iCs/>
      <w:color w:val="24344E" w:themeColor="accent1"/>
      <w:sz w:val="32"/>
    </w:rPr>
  </w:style>
  <w:style w:type="paragraph" w:styleId="Header">
    <w:name w:val="header"/>
    <w:basedOn w:val="Normal"/>
    <w:link w:val="HeaderChar"/>
    <w:uiPriority w:val="99"/>
    <w:semiHidden/>
    <w:rsid w:val="0006271E"/>
    <w:pPr>
      <w:tabs>
        <w:tab w:val="center" w:pos="4680"/>
        <w:tab w:val="right" w:pos="9360"/>
      </w:tabs>
    </w:pPr>
  </w:style>
  <w:style w:type="character" w:customStyle="1" w:styleId="HeaderChar">
    <w:name w:val="Header Char"/>
    <w:basedOn w:val="DefaultParagraphFont"/>
    <w:link w:val="Header"/>
    <w:uiPriority w:val="99"/>
    <w:semiHidden/>
    <w:rsid w:val="00F00CEE"/>
  </w:style>
  <w:style w:type="paragraph" w:styleId="Footer">
    <w:name w:val="footer"/>
    <w:basedOn w:val="Normal"/>
    <w:link w:val="FooterChar"/>
    <w:uiPriority w:val="99"/>
    <w:semiHidden/>
    <w:rsid w:val="0006271E"/>
    <w:pPr>
      <w:tabs>
        <w:tab w:val="center" w:pos="4680"/>
        <w:tab w:val="right" w:pos="9360"/>
      </w:tabs>
      <w:jc w:val="right"/>
    </w:pPr>
    <w:rPr>
      <w:rFonts w:ascii="Rockwell" w:hAnsi="Rockwell"/>
      <w:color w:val="000000" w:themeColor="text1"/>
      <w:sz w:val="20"/>
    </w:rPr>
  </w:style>
  <w:style w:type="character" w:customStyle="1" w:styleId="FooterChar">
    <w:name w:val="Footer Char"/>
    <w:basedOn w:val="DefaultParagraphFont"/>
    <w:link w:val="Footer"/>
    <w:uiPriority w:val="99"/>
    <w:semiHidden/>
    <w:rsid w:val="00F00CEE"/>
    <w:rPr>
      <w:rFonts w:ascii="Rockwell" w:hAnsi="Rockwell"/>
      <w:color w:val="000000" w:themeColor="text1"/>
      <w:sz w:val="20"/>
    </w:rPr>
  </w:style>
  <w:style w:type="character" w:styleId="PageNumber">
    <w:name w:val="page number"/>
    <w:basedOn w:val="DefaultParagraphFont"/>
    <w:uiPriority w:val="99"/>
    <w:semiHidden/>
    <w:rsid w:val="0006271E"/>
  </w:style>
  <w:style w:type="character" w:customStyle="1" w:styleId="Heading5Char">
    <w:name w:val="Heading 5 Char"/>
    <w:basedOn w:val="DefaultParagraphFont"/>
    <w:link w:val="Heading5"/>
    <w:uiPriority w:val="4"/>
    <w:rsid w:val="00A45BDD"/>
    <w:rPr>
      <w:rFonts w:eastAsiaTheme="majorEastAsia" w:cstheme="majorBidi"/>
      <w:b/>
      <w:i/>
      <w:color w:val="24344E" w:themeColor="accent1"/>
      <w:sz w:val="68"/>
    </w:rPr>
  </w:style>
  <w:style w:type="paragraph" w:styleId="Quote">
    <w:name w:val="Quote"/>
    <w:basedOn w:val="Normal"/>
    <w:next w:val="Normal"/>
    <w:link w:val="QuoteChar"/>
    <w:uiPriority w:val="6"/>
    <w:qFormat/>
    <w:rsid w:val="00F00CEE"/>
    <w:pPr>
      <w:spacing w:before="480" w:after="480"/>
      <w:ind w:left="1134" w:right="1134"/>
      <w:jc w:val="center"/>
    </w:pPr>
    <w:rPr>
      <w:rFonts w:asciiTheme="majorHAnsi" w:hAnsiTheme="majorHAnsi"/>
      <w:i/>
      <w:iCs/>
      <w:color w:val="24344E" w:themeColor="accent1"/>
      <w:sz w:val="80"/>
    </w:rPr>
  </w:style>
  <w:style w:type="character" w:customStyle="1" w:styleId="QuoteChar">
    <w:name w:val="Quote Char"/>
    <w:basedOn w:val="DefaultParagraphFont"/>
    <w:link w:val="Quote"/>
    <w:uiPriority w:val="6"/>
    <w:rsid w:val="00F00CEE"/>
    <w:rPr>
      <w:rFonts w:asciiTheme="majorHAnsi" w:hAnsiTheme="majorHAnsi"/>
      <w:i/>
      <w:iCs/>
      <w:color w:val="24344E" w:themeColor="accent1"/>
      <w:sz w:val="80"/>
    </w:rPr>
  </w:style>
  <w:style w:type="character" w:styleId="PlaceholderText">
    <w:name w:val="Placeholder Text"/>
    <w:basedOn w:val="DefaultParagraphFont"/>
    <w:uiPriority w:val="99"/>
    <w:semiHidden/>
    <w:rsid w:val="00F00CEE"/>
    <w:rPr>
      <w:color w:val="808080"/>
    </w:rPr>
  </w:style>
  <w:style w:type="paragraph" w:styleId="Title">
    <w:name w:val="Title"/>
    <w:basedOn w:val="Normal"/>
    <w:next w:val="Normal"/>
    <w:link w:val="TitleChar"/>
    <w:uiPriority w:val="10"/>
    <w:qFormat/>
    <w:rsid w:val="00537DAC"/>
    <w:pPr>
      <w:jc w:val="center"/>
    </w:pPr>
    <w:rPr>
      <w:rFonts w:asciiTheme="majorHAnsi" w:eastAsiaTheme="majorEastAsia" w:hAnsiTheme="majorHAnsi" w:cstheme="majorBidi"/>
      <w:color w:val="24344E" w:themeColor="accent1"/>
      <w:sz w:val="80"/>
    </w:rPr>
  </w:style>
  <w:style w:type="character" w:customStyle="1" w:styleId="TitleChar">
    <w:name w:val="Title Char"/>
    <w:basedOn w:val="DefaultParagraphFont"/>
    <w:link w:val="Title"/>
    <w:uiPriority w:val="10"/>
    <w:rsid w:val="00537DAC"/>
    <w:rPr>
      <w:rFonts w:asciiTheme="majorHAnsi" w:eastAsiaTheme="majorEastAsia" w:hAnsiTheme="majorHAnsi" w:cstheme="majorBidi"/>
      <w:color w:val="24344E" w:themeColor="accent1"/>
      <w:sz w:val="80"/>
    </w:rPr>
  </w:style>
  <w:style w:type="paragraph" w:customStyle="1" w:styleId="IntroductionText">
    <w:name w:val="Introduction Text"/>
    <w:basedOn w:val="Heading4"/>
    <w:uiPriority w:val="7"/>
    <w:qFormat/>
    <w:rsid w:val="00537DAC"/>
  </w:style>
  <w:style w:type="paragraph" w:styleId="Subtitle">
    <w:name w:val="Subtitle"/>
    <w:basedOn w:val="Normal"/>
    <w:next w:val="Normal"/>
    <w:link w:val="SubtitleChar"/>
    <w:uiPriority w:val="11"/>
    <w:qFormat/>
    <w:rsid w:val="00537DAC"/>
    <w:rPr>
      <w:i/>
      <w:sz w:val="42"/>
    </w:rPr>
  </w:style>
  <w:style w:type="character" w:customStyle="1" w:styleId="SubtitleChar">
    <w:name w:val="Subtitle Char"/>
    <w:basedOn w:val="DefaultParagraphFont"/>
    <w:link w:val="Subtitle"/>
    <w:uiPriority w:val="11"/>
    <w:rsid w:val="00537DAC"/>
    <w:rPr>
      <w:i/>
      <w:sz w:val="42"/>
    </w:rPr>
  </w:style>
  <w:style w:type="paragraph" w:customStyle="1" w:styleId="io">
    <w:name w:val="io"/>
    <w:basedOn w:val="Normal"/>
    <w:rsid w:val="0003491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34911"/>
    <w:rPr>
      <w:b/>
      <w:bCs/>
    </w:rPr>
  </w:style>
  <w:style w:type="paragraph" w:styleId="ListParagraph">
    <w:name w:val="List Paragraph"/>
    <w:basedOn w:val="Normal"/>
    <w:uiPriority w:val="34"/>
    <w:semiHidden/>
    <w:qFormat/>
    <w:rsid w:val="00451F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32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chala\AppData\Roaming\Microsoft\Templates\Classic%20student%20report.dotx" TargetMode="External"/></Relationships>
</file>

<file path=word/theme/theme1.xml><?xml version="1.0" encoding="utf-8"?>
<a:theme xmlns:a="http://schemas.openxmlformats.org/drawingml/2006/main" name="CSR">
  <a:themeElements>
    <a:clrScheme name="CSR">
      <a:dk1>
        <a:srgbClr val="000000"/>
      </a:dk1>
      <a:lt1>
        <a:srgbClr val="FFFFFF"/>
      </a:lt1>
      <a:dk2>
        <a:srgbClr val="5E5E5E"/>
      </a:dk2>
      <a:lt2>
        <a:srgbClr val="D6D5D5"/>
      </a:lt2>
      <a:accent1>
        <a:srgbClr val="24344E"/>
      </a:accent1>
      <a:accent2>
        <a:srgbClr val="DEECEC"/>
      </a:accent2>
      <a:accent3>
        <a:srgbClr val="EED0C6"/>
      </a:accent3>
      <a:accent4>
        <a:srgbClr val="EE6B69"/>
      </a:accent4>
      <a:accent5>
        <a:srgbClr val="E2A1A1"/>
      </a:accent5>
      <a:accent6>
        <a:srgbClr val="EFC5C5"/>
      </a:accent6>
      <a:hlink>
        <a:srgbClr val="0000FF"/>
      </a:hlink>
      <a:folHlink>
        <a:srgbClr val="FF00FF"/>
      </a:folHlink>
    </a:clrScheme>
    <a:fontScheme name="Rockwell - Georgia">
      <a:majorFont>
        <a:latin typeface="Rockwell"/>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DE96D119-E5AC-D14F-93E7-58C331D3EE59}" vid="{D914C8BE-7F8A-A14E-904C-51198F26D0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6E14A6-9BF9-4BA9-A90A-5D24EDD49C71}">
  <ds:schemaRefs>
    <ds:schemaRef ds:uri="http://schemas.microsoft.com/sharepoint/v3/contenttype/forms"/>
  </ds:schemaRefs>
</ds:datastoreItem>
</file>

<file path=customXml/itemProps2.xml><?xml version="1.0" encoding="utf-8"?>
<ds:datastoreItem xmlns:ds="http://schemas.openxmlformats.org/officeDocument/2006/customXml" ds:itemID="{473E1B92-02B3-4FC3-8DE4-FAE462CE31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AC1FA21-0704-45B8-A2C2-B71E5CB0EF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Classic student report</Template>
  <TotalTime>0</TotalTime>
  <Pages>13</Pages>
  <Words>1079</Words>
  <Characters>6152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2021-06-07T06:53:00Z</dcterms:created>
  <dcterms:modified xsi:type="dcterms:W3CDTF">2021-06-07T06:53:00Z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