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i w:val="1"/>
          <w:color w:val="ff0000"/>
        </w:rPr>
      </w:pPr>
      <w:r w:rsidDel="00000000" w:rsidR="00000000" w:rsidRPr="00000000">
        <w:rPr>
          <w:b w:val="1"/>
          <w:sz w:val="30"/>
          <w:szCs w:val="30"/>
          <w:rtl w:val="0"/>
        </w:rPr>
        <w:t xml:space="preserve">DAY 10</w:t>
      </w:r>
      <w:r w:rsidDel="00000000" w:rsidR="00000000" w:rsidRPr="00000000">
        <w:rPr>
          <w:rtl w:val="0"/>
        </w:rPr>
      </w:r>
    </w:p>
    <w:p w:rsidR="00000000" w:rsidDel="00000000" w:rsidP="00000000" w:rsidRDefault="00000000" w:rsidRPr="00000000" w14:paraId="00000002">
      <w:pPr>
        <w:spacing w:after="240" w:before="240" w:line="276" w:lineRule="auto"/>
        <w:rPr>
          <w:sz w:val="28"/>
          <w:szCs w:val="28"/>
        </w:rPr>
      </w:pPr>
      <w:r w:rsidDel="00000000" w:rsidR="00000000" w:rsidRPr="00000000">
        <w:rPr>
          <w:sz w:val="28"/>
          <w:szCs w:val="28"/>
          <w:rtl w:val="0"/>
        </w:rPr>
        <w:t xml:space="preserve">As we know tokens are generic authentication credentials or authorization tokens used to authenticate users or authorize access to resources in web applications.</w:t>
      </w:r>
    </w:p>
    <w:p w:rsidR="00000000" w:rsidDel="00000000" w:rsidP="00000000" w:rsidRDefault="00000000" w:rsidRPr="00000000" w14:paraId="00000003">
      <w:pPr>
        <w:spacing w:after="240" w:before="240" w:line="276" w:lineRule="auto"/>
        <w:rPr>
          <w:sz w:val="28"/>
          <w:szCs w:val="28"/>
        </w:rPr>
      </w:pPr>
      <w:r w:rsidDel="00000000" w:rsidR="00000000" w:rsidRPr="00000000">
        <w:rPr>
          <w:sz w:val="28"/>
          <w:szCs w:val="28"/>
          <w:rtl w:val="0"/>
        </w:rPr>
        <w:t xml:space="preserve">Tokens refer to a broad category of authentication credentials, whereas JWT is a specific format or implementation of tokens.</w:t>
      </w:r>
    </w:p>
    <w:p w:rsidR="00000000" w:rsidDel="00000000" w:rsidP="00000000" w:rsidRDefault="00000000" w:rsidRPr="00000000" w14:paraId="00000004">
      <w:pPr>
        <w:pStyle w:val="Heading3"/>
        <w:spacing w:line="276" w:lineRule="auto"/>
        <w:rPr>
          <w:b w:val="1"/>
          <w:color w:val="000000"/>
          <w:sz w:val="26"/>
          <w:szCs w:val="26"/>
        </w:rPr>
      </w:pPr>
      <w:bookmarkStart w:colFirst="0" w:colLast="0" w:name="_pq5g2rw5zm4z" w:id="0"/>
      <w:bookmarkEnd w:id="0"/>
      <w:r w:rsidDel="00000000" w:rsidR="00000000" w:rsidRPr="00000000">
        <w:rPr>
          <w:i w:val="1"/>
          <w:color w:val="ff0000"/>
          <w:rtl w:val="0"/>
        </w:rPr>
        <w:t xml:space="preserve">JWT ( JSON Web Token )</w:t>
      </w:r>
      <w:r w:rsidDel="00000000" w:rsidR="00000000" w:rsidRPr="00000000">
        <w:rPr>
          <w:rtl w:val="0"/>
        </w:rPr>
      </w:r>
    </w:p>
    <w:p w:rsidR="00000000" w:rsidDel="00000000" w:rsidP="00000000" w:rsidRDefault="00000000" w:rsidRPr="00000000" w14:paraId="00000005">
      <w:pPr>
        <w:numPr>
          <w:ilvl w:val="0"/>
          <w:numId w:val="7"/>
        </w:numPr>
        <w:spacing w:after="0" w:afterAutospacing="0" w:before="240" w:line="276" w:lineRule="auto"/>
        <w:ind w:left="720" w:hanging="360"/>
        <w:rPr>
          <w:sz w:val="28"/>
          <w:szCs w:val="28"/>
        </w:rPr>
      </w:pPr>
      <w:r w:rsidDel="00000000" w:rsidR="00000000" w:rsidRPr="00000000">
        <w:rPr>
          <w:b w:val="1"/>
          <w:sz w:val="28"/>
          <w:szCs w:val="28"/>
          <w:rtl w:val="0"/>
        </w:rPr>
        <w:t xml:space="preserve">Definition:</w:t>
      </w:r>
      <w:r w:rsidDel="00000000" w:rsidR="00000000" w:rsidRPr="00000000">
        <w:rPr>
          <w:sz w:val="28"/>
          <w:szCs w:val="28"/>
          <w:rtl w:val="0"/>
        </w:rPr>
        <w:t xml:space="preserve"> JWT is a </w:t>
      </w:r>
      <w:r w:rsidDel="00000000" w:rsidR="00000000" w:rsidRPr="00000000">
        <w:rPr>
          <w:color w:val="0000ff"/>
          <w:sz w:val="28"/>
          <w:szCs w:val="28"/>
          <w:rtl w:val="0"/>
        </w:rPr>
        <w:t xml:space="preserve">specific type of token format</w:t>
      </w:r>
      <w:r w:rsidDel="00000000" w:rsidR="00000000" w:rsidRPr="00000000">
        <w:rPr>
          <w:sz w:val="28"/>
          <w:szCs w:val="28"/>
          <w:rtl w:val="0"/>
        </w:rPr>
        <w:t xml:space="preserve"> defined by the JSON Web Token standard (RFC 7519). It is a compact and self-contained means of transmitting information between parties as a JSON object.</w:t>
      </w:r>
    </w:p>
    <w:p w:rsidR="00000000" w:rsidDel="00000000" w:rsidP="00000000" w:rsidRDefault="00000000" w:rsidRPr="00000000" w14:paraId="00000006">
      <w:pPr>
        <w:numPr>
          <w:ilvl w:val="0"/>
          <w:numId w:val="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Structure:</w:t>
      </w:r>
      <w:r w:rsidDel="00000000" w:rsidR="00000000" w:rsidRPr="00000000">
        <w:rPr>
          <w:sz w:val="28"/>
          <w:szCs w:val="28"/>
          <w:rtl w:val="0"/>
        </w:rPr>
        <w:t xml:space="preserve"> JWTs consist of three parts: </w:t>
      </w:r>
      <w:r w:rsidDel="00000000" w:rsidR="00000000" w:rsidRPr="00000000">
        <w:rPr>
          <w:color w:val="ff0000"/>
          <w:sz w:val="28"/>
          <w:szCs w:val="28"/>
          <w:rtl w:val="0"/>
        </w:rPr>
        <w:t xml:space="preserve">header, payload, and signature</w:t>
      </w:r>
      <w:r w:rsidDel="00000000" w:rsidR="00000000" w:rsidRPr="00000000">
        <w:rPr>
          <w:sz w:val="28"/>
          <w:szCs w:val="28"/>
          <w:rtl w:val="0"/>
        </w:rPr>
        <w:t xml:space="preserve">. They are typically encoded and signed using cryptographic algorithms.</w:t>
      </w:r>
    </w:p>
    <w:p w:rsidR="00000000" w:rsidDel="00000000" w:rsidP="00000000" w:rsidRDefault="00000000" w:rsidRPr="00000000" w14:paraId="00000007">
      <w:pPr>
        <w:numPr>
          <w:ilvl w:val="0"/>
          <w:numId w:val="7"/>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Usage:</w:t>
      </w:r>
      <w:r w:rsidDel="00000000" w:rsidR="00000000" w:rsidRPr="00000000">
        <w:rPr>
          <w:sz w:val="28"/>
          <w:szCs w:val="28"/>
          <w:rtl w:val="0"/>
        </w:rPr>
        <w:t xml:space="preserve"> JWTs are commonly used for authentication and authorization in web applications and APIs. They can store user claims, such as user ID, roles, permissions, and custom data, in a secure and portable format.</w:t>
      </w:r>
    </w:p>
    <w:p w:rsidR="00000000" w:rsidDel="00000000" w:rsidP="00000000" w:rsidRDefault="00000000" w:rsidRPr="00000000" w14:paraId="00000008">
      <w:pPr>
        <w:numPr>
          <w:ilvl w:val="0"/>
          <w:numId w:val="7"/>
        </w:numPr>
        <w:spacing w:after="240" w:before="0" w:beforeAutospacing="0" w:line="276" w:lineRule="auto"/>
        <w:ind w:left="720" w:hanging="360"/>
        <w:rPr>
          <w:sz w:val="28"/>
          <w:szCs w:val="28"/>
        </w:rPr>
      </w:pPr>
      <w:r w:rsidDel="00000000" w:rsidR="00000000" w:rsidRPr="00000000">
        <w:rPr>
          <w:b w:val="1"/>
          <w:sz w:val="28"/>
          <w:szCs w:val="28"/>
          <w:rtl w:val="0"/>
        </w:rPr>
        <w:t xml:space="preserve">Statelessness:</w:t>
      </w:r>
      <w:r w:rsidDel="00000000" w:rsidR="00000000" w:rsidRPr="00000000">
        <w:rPr>
          <w:sz w:val="28"/>
          <w:szCs w:val="28"/>
          <w:rtl w:val="0"/>
        </w:rPr>
        <w:t xml:space="preserve"> JWTs are stateless, meaning the server does not need to store session information. This makes them suitable for distributed architectures and scalable systems.</w:t>
      </w:r>
    </w:p>
    <w:p w:rsidR="00000000" w:rsidDel="00000000" w:rsidP="00000000" w:rsidRDefault="00000000" w:rsidRPr="00000000" w14:paraId="00000009">
      <w:pPr>
        <w:spacing w:after="240" w:before="240" w:line="276" w:lineRule="auto"/>
        <w:rPr>
          <w:sz w:val="28"/>
          <w:szCs w:val="28"/>
        </w:rPr>
      </w:pPr>
      <w:r w:rsidDel="00000000" w:rsidR="00000000" w:rsidRPr="00000000">
        <w:rPr>
          <w:sz w:val="28"/>
          <w:szCs w:val="28"/>
        </w:rPr>
        <w:drawing>
          <wp:inline distB="114300" distT="114300" distL="114300" distR="114300">
            <wp:extent cx="6858000" cy="36068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858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0B">
      <w:pPr>
        <w:pStyle w:val="Heading3"/>
        <w:spacing w:line="276" w:lineRule="auto"/>
        <w:rPr>
          <w:i w:val="1"/>
          <w:color w:val="ff0000"/>
        </w:rPr>
      </w:pPr>
      <w:bookmarkStart w:colFirst="0" w:colLast="0" w:name="_cr8ynymd5l0t" w:id="1"/>
      <w:bookmarkEnd w:id="1"/>
      <w:r w:rsidDel="00000000" w:rsidR="00000000" w:rsidRPr="00000000">
        <w:rPr>
          <w:i w:val="1"/>
          <w:color w:val="ff0000"/>
          <w:rtl w:val="0"/>
        </w:rPr>
        <w:t xml:space="preserve">JWT Structure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after="240" w:before="240" w:line="276" w:lineRule="auto"/>
        <w:rPr>
          <w:sz w:val="28"/>
          <w:szCs w:val="28"/>
        </w:rPr>
      </w:pPr>
      <w:r w:rsidDel="00000000" w:rsidR="00000000" w:rsidRPr="00000000">
        <w:rPr>
          <w:sz w:val="28"/>
          <w:szCs w:val="28"/>
          <w:rtl w:val="0"/>
        </w:rPr>
        <w:t xml:space="preserve">A JWT is composed of three sections separated by dots (</w:t>
      </w:r>
      <w:r w:rsidDel="00000000" w:rsidR="00000000" w:rsidRPr="00000000">
        <w:rPr>
          <w:rFonts w:ascii="Roboto Mono" w:cs="Roboto Mono" w:eastAsia="Roboto Mono" w:hAnsi="Roboto Mono"/>
          <w:color w:val="188038"/>
          <w:sz w:val="28"/>
          <w:szCs w:val="28"/>
          <w:rtl w:val="0"/>
        </w:rPr>
        <w:t xml:space="preserve">.</w:t>
      </w:r>
      <w:r w:rsidDel="00000000" w:rsidR="00000000" w:rsidRPr="00000000">
        <w:rPr>
          <w:sz w:val="28"/>
          <w:szCs w:val="28"/>
          <w:rtl w:val="0"/>
        </w:rPr>
        <w:t xml:space="preserve">), following the format </w:t>
      </w:r>
      <w:r w:rsidDel="00000000" w:rsidR="00000000" w:rsidRPr="00000000">
        <w:rPr>
          <w:rFonts w:ascii="Roboto Mono" w:cs="Roboto Mono" w:eastAsia="Roboto Mono" w:hAnsi="Roboto Mono"/>
          <w:color w:val="188038"/>
          <w:sz w:val="28"/>
          <w:szCs w:val="28"/>
          <w:rtl w:val="0"/>
        </w:rPr>
        <w:t xml:space="preserve">header.payload.signature</w:t>
      </w:r>
      <w:r w:rsidDel="00000000" w:rsidR="00000000" w:rsidRPr="00000000">
        <w:rPr>
          <w:sz w:val="28"/>
          <w:szCs w:val="28"/>
          <w:rtl w:val="0"/>
        </w:rPr>
        <w:t xml:space="preserve">.</w:t>
      </w:r>
    </w:p>
    <w:p w:rsidR="00000000" w:rsidDel="00000000" w:rsidP="00000000" w:rsidRDefault="00000000" w:rsidRPr="00000000" w14:paraId="0000000E">
      <w:pPr>
        <w:numPr>
          <w:ilvl w:val="0"/>
          <w:numId w:val="4"/>
        </w:numPr>
        <w:spacing w:after="0" w:afterAutospacing="0" w:before="240" w:line="276" w:lineRule="auto"/>
        <w:ind w:left="720" w:hanging="360"/>
        <w:rPr>
          <w:sz w:val="28"/>
          <w:szCs w:val="28"/>
        </w:rPr>
      </w:pPr>
      <w:r w:rsidDel="00000000" w:rsidR="00000000" w:rsidRPr="00000000">
        <w:rPr>
          <w:b w:val="1"/>
          <w:sz w:val="28"/>
          <w:szCs w:val="28"/>
          <w:rtl w:val="0"/>
        </w:rPr>
        <w:t xml:space="preserve">Header</w:t>
      </w:r>
      <w:r w:rsidDel="00000000" w:rsidR="00000000" w:rsidRPr="00000000">
        <w:rPr>
          <w:sz w:val="28"/>
          <w:szCs w:val="28"/>
          <w:rtl w:val="0"/>
        </w:rPr>
        <w:t xml:space="preserve">: Contains metadata about the type of token and the cryptographic algorithms used to secure it. It typically consists of two parts:</w:t>
      </w:r>
    </w:p>
    <w:p w:rsidR="00000000" w:rsidDel="00000000" w:rsidP="00000000" w:rsidRDefault="00000000" w:rsidRPr="00000000" w14:paraId="0000000F">
      <w:pPr>
        <w:numPr>
          <w:ilvl w:val="1"/>
          <w:numId w:val="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Typ (Type)</w:t>
      </w:r>
      <w:r w:rsidDel="00000000" w:rsidR="00000000" w:rsidRPr="00000000">
        <w:rPr>
          <w:sz w:val="28"/>
          <w:szCs w:val="28"/>
          <w:rtl w:val="0"/>
        </w:rPr>
        <w:t xml:space="preserve">: Specifies the type of token, usually set to "JWT".</w:t>
      </w:r>
    </w:p>
    <w:p w:rsidR="00000000" w:rsidDel="00000000" w:rsidP="00000000" w:rsidRDefault="00000000" w:rsidRPr="00000000" w14:paraId="00000010">
      <w:pPr>
        <w:numPr>
          <w:ilvl w:val="1"/>
          <w:numId w:val="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Alg (Algorithm)</w:t>
      </w:r>
      <w:r w:rsidDel="00000000" w:rsidR="00000000" w:rsidRPr="00000000">
        <w:rPr>
          <w:sz w:val="28"/>
          <w:szCs w:val="28"/>
          <w:rtl w:val="0"/>
        </w:rPr>
        <w:t xml:space="preserve">: Indicates the cryptographic algorithm used to sign the token, such as HMAC SHA256 or RSA.</w:t>
      </w:r>
    </w:p>
    <w:p w:rsidR="00000000" w:rsidDel="00000000" w:rsidP="00000000" w:rsidRDefault="00000000" w:rsidRPr="00000000" w14:paraId="00000011">
      <w:pPr>
        <w:numPr>
          <w:ilvl w:val="0"/>
          <w:numId w:val="4"/>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Payload</w:t>
      </w:r>
      <w:r w:rsidDel="00000000" w:rsidR="00000000" w:rsidRPr="00000000">
        <w:rPr>
          <w:sz w:val="28"/>
          <w:szCs w:val="28"/>
          <w:rtl w:val="0"/>
        </w:rPr>
        <w:t xml:space="preserve">: Contains the claims or statements about the subject (user) and any additional data. It consists of a set of claims that represent assertions about the user, such as their identity, roles, or permissions. Claims are categorized into three types:</w:t>
      </w:r>
    </w:p>
    <w:p w:rsidR="00000000" w:rsidDel="00000000" w:rsidP="00000000" w:rsidRDefault="00000000" w:rsidRPr="00000000" w14:paraId="00000012">
      <w:pPr>
        <w:numPr>
          <w:ilvl w:val="1"/>
          <w:numId w:val="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Reserved Claims</w:t>
      </w:r>
      <w:r w:rsidDel="00000000" w:rsidR="00000000" w:rsidRPr="00000000">
        <w:rPr>
          <w:sz w:val="28"/>
          <w:szCs w:val="28"/>
          <w:rtl w:val="0"/>
        </w:rPr>
        <w:t xml:space="preserve">: Predefined claims standardized by the JWT specification, such as </w:t>
      </w:r>
      <w:r w:rsidDel="00000000" w:rsidR="00000000" w:rsidRPr="00000000">
        <w:rPr>
          <w:rFonts w:ascii="Roboto Mono" w:cs="Roboto Mono" w:eastAsia="Roboto Mono" w:hAnsi="Roboto Mono"/>
          <w:color w:val="188038"/>
          <w:sz w:val="28"/>
          <w:szCs w:val="28"/>
          <w:rtl w:val="0"/>
        </w:rPr>
        <w:t xml:space="preserve">iss</w:t>
      </w:r>
      <w:r w:rsidDel="00000000" w:rsidR="00000000" w:rsidRPr="00000000">
        <w:rPr>
          <w:sz w:val="28"/>
          <w:szCs w:val="28"/>
          <w:rtl w:val="0"/>
        </w:rPr>
        <w:t xml:space="preserve"> (issuer), </w:t>
      </w:r>
      <w:r w:rsidDel="00000000" w:rsidR="00000000" w:rsidRPr="00000000">
        <w:rPr>
          <w:rFonts w:ascii="Roboto Mono" w:cs="Roboto Mono" w:eastAsia="Roboto Mono" w:hAnsi="Roboto Mono"/>
          <w:color w:val="188038"/>
          <w:sz w:val="28"/>
          <w:szCs w:val="28"/>
          <w:rtl w:val="0"/>
        </w:rPr>
        <w:t xml:space="preserve">sub</w:t>
      </w:r>
      <w:r w:rsidDel="00000000" w:rsidR="00000000" w:rsidRPr="00000000">
        <w:rPr>
          <w:sz w:val="28"/>
          <w:szCs w:val="28"/>
          <w:rtl w:val="0"/>
        </w:rPr>
        <w:t xml:space="preserve"> (subject), </w:t>
      </w:r>
      <w:r w:rsidDel="00000000" w:rsidR="00000000" w:rsidRPr="00000000">
        <w:rPr>
          <w:rFonts w:ascii="Roboto Mono" w:cs="Roboto Mono" w:eastAsia="Roboto Mono" w:hAnsi="Roboto Mono"/>
          <w:color w:val="188038"/>
          <w:sz w:val="28"/>
          <w:szCs w:val="28"/>
          <w:rtl w:val="0"/>
        </w:rPr>
        <w:t xml:space="preserve">aud</w:t>
      </w:r>
      <w:r w:rsidDel="00000000" w:rsidR="00000000" w:rsidRPr="00000000">
        <w:rPr>
          <w:sz w:val="28"/>
          <w:szCs w:val="28"/>
          <w:rtl w:val="0"/>
        </w:rPr>
        <w:t xml:space="preserve"> (audience), </w:t>
      </w:r>
      <w:r w:rsidDel="00000000" w:rsidR="00000000" w:rsidRPr="00000000">
        <w:rPr>
          <w:rFonts w:ascii="Roboto Mono" w:cs="Roboto Mono" w:eastAsia="Roboto Mono" w:hAnsi="Roboto Mono"/>
          <w:color w:val="188038"/>
          <w:sz w:val="28"/>
          <w:szCs w:val="28"/>
          <w:rtl w:val="0"/>
        </w:rPr>
        <w:t xml:space="preserve">exp</w:t>
      </w:r>
      <w:r w:rsidDel="00000000" w:rsidR="00000000" w:rsidRPr="00000000">
        <w:rPr>
          <w:sz w:val="28"/>
          <w:szCs w:val="28"/>
          <w:rtl w:val="0"/>
        </w:rPr>
        <w:t xml:space="preserve"> (expiration time), and </w:t>
      </w:r>
      <w:r w:rsidDel="00000000" w:rsidR="00000000" w:rsidRPr="00000000">
        <w:rPr>
          <w:rFonts w:ascii="Roboto Mono" w:cs="Roboto Mono" w:eastAsia="Roboto Mono" w:hAnsi="Roboto Mono"/>
          <w:color w:val="188038"/>
          <w:sz w:val="28"/>
          <w:szCs w:val="28"/>
          <w:rtl w:val="0"/>
        </w:rPr>
        <w:t xml:space="preserve">iat</w:t>
      </w:r>
      <w:r w:rsidDel="00000000" w:rsidR="00000000" w:rsidRPr="00000000">
        <w:rPr>
          <w:sz w:val="28"/>
          <w:szCs w:val="28"/>
          <w:rtl w:val="0"/>
        </w:rPr>
        <w:t xml:space="preserve"> (issued at).</w:t>
      </w:r>
    </w:p>
    <w:p w:rsidR="00000000" w:rsidDel="00000000" w:rsidP="00000000" w:rsidRDefault="00000000" w:rsidRPr="00000000" w14:paraId="00000013">
      <w:pPr>
        <w:numPr>
          <w:ilvl w:val="1"/>
          <w:numId w:val="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Public Claims</w:t>
      </w:r>
      <w:r w:rsidDel="00000000" w:rsidR="00000000" w:rsidRPr="00000000">
        <w:rPr>
          <w:sz w:val="28"/>
          <w:szCs w:val="28"/>
          <w:rtl w:val="0"/>
        </w:rPr>
        <w:t xml:space="preserve">: Custom claims defined by the application developer to convey information about the user.</w:t>
      </w:r>
    </w:p>
    <w:p w:rsidR="00000000" w:rsidDel="00000000" w:rsidP="00000000" w:rsidRDefault="00000000" w:rsidRPr="00000000" w14:paraId="00000014">
      <w:pPr>
        <w:numPr>
          <w:ilvl w:val="1"/>
          <w:numId w:val="4"/>
        </w:numPr>
        <w:spacing w:after="0" w:afterAutospacing="0" w:before="0" w:beforeAutospacing="0" w:line="276" w:lineRule="auto"/>
        <w:ind w:left="1440" w:hanging="360"/>
        <w:rPr>
          <w:sz w:val="28"/>
          <w:szCs w:val="28"/>
        </w:rPr>
      </w:pPr>
      <w:r w:rsidDel="00000000" w:rsidR="00000000" w:rsidRPr="00000000">
        <w:rPr>
          <w:b w:val="1"/>
          <w:sz w:val="28"/>
          <w:szCs w:val="28"/>
          <w:rtl w:val="0"/>
        </w:rPr>
        <w:t xml:space="preserve">Private Claims</w:t>
      </w:r>
      <w:r w:rsidDel="00000000" w:rsidR="00000000" w:rsidRPr="00000000">
        <w:rPr>
          <w:sz w:val="28"/>
          <w:szCs w:val="28"/>
          <w:rtl w:val="0"/>
        </w:rPr>
        <w:t xml:space="preserve">: Custom claims agreed upon by parties that exchange JWTs, not registered or standardized.</w:t>
      </w:r>
    </w:p>
    <w:p w:rsidR="00000000" w:rsidDel="00000000" w:rsidP="00000000" w:rsidRDefault="00000000" w:rsidRPr="00000000" w14:paraId="00000015">
      <w:pPr>
        <w:numPr>
          <w:ilvl w:val="0"/>
          <w:numId w:val="4"/>
        </w:numPr>
        <w:spacing w:after="240" w:before="0" w:beforeAutospacing="0" w:line="276" w:lineRule="auto"/>
        <w:ind w:left="720" w:hanging="360"/>
        <w:rPr>
          <w:sz w:val="28"/>
          <w:szCs w:val="28"/>
        </w:rPr>
      </w:pPr>
      <w:r w:rsidDel="00000000" w:rsidR="00000000" w:rsidRPr="00000000">
        <w:rPr>
          <w:b w:val="1"/>
          <w:sz w:val="28"/>
          <w:szCs w:val="28"/>
          <w:rtl w:val="0"/>
        </w:rPr>
        <w:t xml:space="preserve">Signature</w:t>
      </w:r>
      <w:r w:rsidDel="00000000" w:rsidR="00000000" w:rsidRPr="00000000">
        <w:rPr>
          <w:sz w:val="28"/>
          <w:szCs w:val="28"/>
          <w:rtl w:val="0"/>
        </w:rPr>
        <w:t xml:space="preserve">: Verifies the integrity of the token and ensures that it has not been tampered with during transmission. It's created by taking the encoded header, encoded payload, a secret (for HMAC algorithms), and applying the specified algorithm to generate the signature.</w:t>
      </w:r>
    </w:p>
    <w:p w:rsidR="00000000" w:rsidDel="00000000" w:rsidP="00000000" w:rsidRDefault="00000000" w:rsidRPr="00000000" w14:paraId="00000016">
      <w:pPr>
        <w:spacing w:after="240" w:before="240" w:line="276" w:lineRule="auto"/>
        <w:rPr>
          <w:sz w:val="28"/>
          <w:szCs w:val="28"/>
        </w:rPr>
      </w:pPr>
      <w:r w:rsidDel="00000000" w:rsidR="00000000" w:rsidRPr="00000000">
        <w:rPr>
          <w:sz w:val="28"/>
          <w:szCs w:val="28"/>
        </w:rPr>
        <w:drawing>
          <wp:inline distB="114300" distT="114300" distL="114300" distR="114300">
            <wp:extent cx="6858000" cy="31623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858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9">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E">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1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1">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2">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3">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4">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5">
      <w:pPr>
        <w:pStyle w:val="Heading3"/>
        <w:spacing w:line="276" w:lineRule="auto"/>
        <w:rPr>
          <w:sz w:val="28"/>
          <w:szCs w:val="28"/>
        </w:rPr>
      </w:pPr>
      <w:bookmarkStart w:colFirst="0" w:colLast="0" w:name="_bgxgeu5o4onj" w:id="2"/>
      <w:bookmarkEnd w:id="2"/>
      <w:r w:rsidDel="00000000" w:rsidR="00000000" w:rsidRPr="00000000">
        <w:rPr>
          <w:i w:val="1"/>
          <w:color w:val="ff0000"/>
          <w:rtl w:val="0"/>
        </w:rPr>
        <w:t xml:space="preserve">Authentication Flow</w:t>
      </w:r>
      <w:r w:rsidDel="00000000" w:rsidR="00000000" w:rsidRPr="00000000">
        <w:rPr>
          <w:rtl w:val="0"/>
        </w:rPr>
      </w:r>
    </w:p>
    <w:p w:rsidR="00000000" w:rsidDel="00000000" w:rsidP="00000000" w:rsidRDefault="00000000" w:rsidRPr="00000000" w14:paraId="00000026">
      <w:pPr>
        <w:spacing w:after="240" w:before="240" w:line="276" w:lineRule="auto"/>
        <w:rPr>
          <w:sz w:val="28"/>
          <w:szCs w:val="28"/>
        </w:rPr>
      </w:pPr>
      <w:r w:rsidDel="00000000" w:rsidR="00000000" w:rsidRPr="00000000">
        <w:rPr>
          <w:sz w:val="28"/>
          <w:szCs w:val="28"/>
        </w:rPr>
        <w:drawing>
          <wp:inline distB="114300" distT="114300" distL="114300" distR="114300">
            <wp:extent cx="6858000" cy="46736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8580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276" w:lineRule="auto"/>
        <w:rPr>
          <w:sz w:val="28"/>
          <w:szCs w:val="28"/>
        </w:rPr>
      </w:pPr>
      <w:r w:rsidDel="00000000" w:rsidR="00000000" w:rsidRPr="00000000">
        <w:rPr>
          <w:sz w:val="28"/>
          <w:szCs w:val="28"/>
        </w:rPr>
        <w:drawing>
          <wp:inline distB="114300" distT="114300" distL="114300" distR="114300">
            <wp:extent cx="6858000" cy="39243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8580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9">
      <w:pPr>
        <w:pStyle w:val="Heading3"/>
        <w:spacing w:line="276" w:lineRule="auto"/>
        <w:rPr>
          <w:i w:val="1"/>
          <w:color w:val="ff0000"/>
        </w:rPr>
      </w:pPr>
      <w:bookmarkStart w:colFirst="0" w:colLast="0" w:name="_7gbn8k7nsfik" w:id="3"/>
      <w:bookmarkEnd w:id="3"/>
      <w:r w:rsidDel="00000000" w:rsidR="00000000" w:rsidRPr="00000000">
        <w:rPr>
          <w:i w:val="1"/>
          <w:color w:val="ff0000"/>
          <w:rtl w:val="0"/>
        </w:rPr>
        <w:t xml:space="preserve">JWT Functions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spacing w:after="240" w:before="240" w:line="276" w:lineRule="auto"/>
        <w:rPr>
          <w:sz w:val="28"/>
          <w:szCs w:val="28"/>
        </w:rPr>
      </w:pPr>
      <w:r w:rsidDel="00000000" w:rsidR="00000000" w:rsidRPr="00000000">
        <w:rPr>
          <w:sz w:val="28"/>
          <w:szCs w:val="28"/>
          <w:rtl w:val="0"/>
        </w:rPr>
        <w:t xml:space="preserve">Certainly! In the context of JSON Web Tokens (JWT), </w:t>
      </w:r>
      <w:r w:rsidDel="00000000" w:rsidR="00000000" w:rsidRPr="00000000">
        <w:rPr>
          <w:rFonts w:ascii="Roboto Mono" w:cs="Roboto Mono" w:eastAsia="Roboto Mono" w:hAnsi="Roboto Mono"/>
          <w:color w:val="188038"/>
          <w:sz w:val="28"/>
          <w:szCs w:val="28"/>
          <w:rtl w:val="0"/>
        </w:rPr>
        <w:t xml:space="preserve">jwt.sign()</w:t>
      </w:r>
      <w:r w:rsidDel="00000000" w:rsidR="00000000" w:rsidRPr="00000000">
        <w:rPr>
          <w:sz w:val="28"/>
          <w:szCs w:val="28"/>
          <w:rtl w:val="0"/>
        </w:rPr>
        <w:t xml:space="preserve"> and </w:t>
      </w:r>
      <w:r w:rsidDel="00000000" w:rsidR="00000000" w:rsidRPr="00000000">
        <w:rPr>
          <w:rFonts w:ascii="Roboto Mono" w:cs="Roboto Mono" w:eastAsia="Roboto Mono" w:hAnsi="Roboto Mono"/>
          <w:color w:val="188038"/>
          <w:sz w:val="28"/>
          <w:szCs w:val="28"/>
          <w:rtl w:val="0"/>
        </w:rPr>
        <w:t xml:space="preserve">jwt.verify()</w:t>
      </w:r>
      <w:r w:rsidDel="00000000" w:rsidR="00000000" w:rsidRPr="00000000">
        <w:rPr>
          <w:sz w:val="28"/>
          <w:szCs w:val="28"/>
          <w:rtl w:val="0"/>
        </w:rPr>
        <w:t xml:space="preserve"> are two crucial functions provided by the </w:t>
      </w:r>
      <w:r w:rsidDel="00000000" w:rsidR="00000000" w:rsidRPr="00000000">
        <w:rPr>
          <w:rFonts w:ascii="Roboto Mono" w:cs="Roboto Mono" w:eastAsia="Roboto Mono" w:hAnsi="Roboto Mono"/>
          <w:color w:val="188038"/>
          <w:sz w:val="28"/>
          <w:szCs w:val="28"/>
          <w:rtl w:val="0"/>
        </w:rPr>
        <w:t xml:space="preserve">jsonwebtoken</w:t>
      </w:r>
      <w:r w:rsidDel="00000000" w:rsidR="00000000" w:rsidRPr="00000000">
        <w:rPr>
          <w:sz w:val="28"/>
          <w:szCs w:val="28"/>
          <w:rtl w:val="0"/>
        </w:rPr>
        <w:t xml:space="preserve"> library in Node.js. Here's what they do</w:t>
      </w:r>
    </w:p>
    <w:p w:rsidR="00000000" w:rsidDel="00000000" w:rsidP="00000000" w:rsidRDefault="00000000" w:rsidRPr="00000000" w14:paraId="0000002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2D">
      <w:pPr>
        <w:spacing w:after="240" w:before="240" w:line="276" w:lineRule="auto"/>
        <w:rPr>
          <w:sz w:val="28"/>
          <w:szCs w:val="28"/>
        </w:rPr>
      </w:pPr>
      <w:r w:rsidDel="00000000" w:rsidR="00000000" w:rsidRPr="00000000">
        <w:rPr>
          <w:b w:val="1"/>
          <w:sz w:val="28"/>
          <w:szCs w:val="28"/>
          <w:rtl w:val="0"/>
        </w:rPr>
        <w:t xml:space="preserve">jwt.sign()</w:t>
      </w:r>
      <w:r w:rsidDel="00000000" w:rsidR="00000000" w:rsidRPr="00000000">
        <w:rPr>
          <w:sz w:val="28"/>
          <w:szCs w:val="28"/>
          <w:rtl w:val="0"/>
        </w:rPr>
        <w:t xml:space="preserve">:</w:t>
      </w:r>
    </w:p>
    <w:p w:rsidR="00000000" w:rsidDel="00000000" w:rsidP="00000000" w:rsidRDefault="00000000" w:rsidRPr="00000000" w14:paraId="0000002E">
      <w:pPr>
        <w:numPr>
          <w:ilvl w:val="0"/>
          <w:numId w:val="5"/>
        </w:numPr>
        <w:spacing w:after="0" w:afterAutospacing="0" w:before="240" w:line="276" w:lineRule="auto"/>
        <w:ind w:left="720" w:hanging="360"/>
        <w:rPr>
          <w:sz w:val="28"/>
          <w:szCs w:val="28"/>
        </w:rPr>
      </w:pPr>
      <w:r w:rsidDel="00000000" w:rsidR="00000000" w:rsidRPr="00000000">
        <w:rPr>
          <w:sz w:val="28"/>
          <w:szCs w:val="28"/>
          <w:rtl w:val="0"/>
        </w:rPr>
        <w:t xml:space="preserve">This function is used to generate a new JWT token based on the provided payload and options.</w:t>
      </w:r>
    </w:p>
    <w:p w:rsidR="00000000" w:rsidDel="00000000" w:rsidP="00000000" w:rsidRDefault="00000000" w:rsidRPr="00000000" w14:paraId="0000002F">
      <w:pPr>
        <w:numPr>
          <w:ilvl w:val="0"/>
          <w:numId w:val="5"/>
        </w:numPr>
        <w:spacing w:after="0" w:afterAutospacing="0" w:before="0" w:beforeAutospacing="0" w:line="276" w:lineRule="auto"/>
        <w:ind w:left="720" w:hanging="360"/>
        <w:rPr>
          <w:sz w:val="28"/>
          <w:szCs w:val="28"/>
        </w:rPr>
      </w:pPr>
      <w:r w:rsidDel="00000000" w:rsidR="00000000" w:rsidRPr="00000000">
        <w:rPr>
          <w:sz w:val="28"/>
          <w:szCs w:val="28"/>
          <w:rtl w:val="0"/>
        </w:rPr>
        <w:t xml:space="preserve">It takes three parameters:</w:t>
      </w:r>
    </w:p>
    <w:p w:rsidR="00000000" w:rsidDel="00000000" w:rsidP="00000000" w:rsidRDefault="00000000" w:rsidRPr="00000000" w14:paraId="00000030">
      <w:pPr>
        <w:numPr>
          <w:ilvl w:val="1"/>
          <w:numId w:val="5"/>
        </w:numPr>
        <w:spacing w:after="0" w:afterAutospacing="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payload</w:t>
      </w:r>
      <w:r w:rsidDel="00000000" w:rsidR="00000000" w:rsidRPr="00000000">
        <w:rPr>
          <w:sz w:val="28"/>
          <w:szCs w:val="28"/>
          <w:rtl w:val="0"/>
        </w:rPr>
        <w:t xml:space="preserve">: This is the data you want to include in the token. It can be any JSON object containing user information, metadata, or any other relevant data.</w:t>
      </w:r>
    </w:p>
    <w:p w:rsidR="00000000" w:rsidDel="00000000" w:rsidP="00000000" w:rsidRDefault="00000000" w:rsidRPr="00000000" w14:paraId="00000031">
      <w:pPr>
        <w:numPr>
          <w:ilvl w:val="1"/>
          <w:numId w:val="5"/>
        </w:numPr>
        <w:spacing w:after="0" w:afterAutospacing="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secretOrPrivateKey</w:t>
      </w:r>
      <w:r w:rsidDel="00000000" w:rsidR="00000000" w:rsidRPr="00000000">
        <w:rPr>
          <w:sz w:val="28"/>
          <w:szCs w:val="28"/>
          <w:rtl w:val="0"/>
        </w:rPr>
        <w:t xml:space="preserve">: This is the secret key used to sign the token. It can be a string or a buffer containing a secret cryptographic key.</w:t>
      </w:r>
    </w:p>
    <w:p w:rsidR="00000000" w:rsidDel="00000000" w:rsidP="00000000" w:rsidRDefault="00000000" w:rsidRPr="00000000" w14:paraId="00000032">
      <w:pPr>
        <w:numPr>
          <w:ilvl w:val="1"/>
          <w:numId w:val="5"/>
        </w:numPr>
        <w:spacing w:after="24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options</w:t>
      </w:r>
      <w:r w:rsidDel="00000000" w:rsidR="00000000" w:rsidRPr="00000000">
        <w:rPr>
          <w:sz w:val="28"/>
          <w:szCs w:val="28"/>
          <w:rtl w:val="0"/>
        </w:rPr>
        <w:t xml:space="preserve"> (optional): These are additional options that control the behavior of the token generation process, such as expiration time (</w:t>
      </w:r>
      <w:r w:rsidDel="00000000" w:rsidR="00000000" w:rsidRPr="00000000">
        <w:rPr>
          <w:rFonts w:ascii="Roboto Mono" w:cs="Roboto Mono" w:eastAsia="Roboto Mono" w:hAnsi="Roboto Mono"/>
          <w:color w:val="188038"/>
          <w:sz w:val="28"/>
          <w:szCs w:val="28"/>
          <w:rtl w:val="0"/>
        </w:rPr>
        <w:t xml:space="preserve">expiresIn</w:t>
      </w:r>
      <w:r w:rsidDel="00000000" w:rsidR="00000000" w:rsidRPr="00000000">
        <w:rPr>
          <w:sz w:val="28"/>
          <w:szCs w:val="28"/>
          <w:rtl w:val="0"/>
        </w:rPr>
        <w:t xml:space="preserve">), algorithm (</w:t>
      </w:r>
      <w:r w:rsidDel="00000000" w:rsidR="00000000" w:rsidRPr="00000000">
        <w:rPr>
          <w:rFonts w:ascii="Roboto Mono" w:cs="Roboto Mono" w:eastAsia="Roboto Mono" w:hAnsi="Roboto Mono"/>
          <w:color w:val="188038"/>
          <w:sz w:val="28"/>
          <w:szCs w:val="28"/>
          <w:rtl w:val="0"/>
        </w:rPr>
        <w:t xml:space="preserve">algorithm</w:t>
      </w:r>
      <w:r w:rsidDel="00000000" w:rsidR="00000000" w:rsidRPr="00000000">
        <w:rPr>
          <w:sz w:val="28"/>
          <w:szCs w:val="28"/>
          <w:rtl w:val="0"/>
        </w:rPr>
        <w:t xml:space="preserve">), and more.</w:t>
      </w:r>
    </w:p>
    <w:tbl>
      <w:tblPr>
        <w:tblStyle w:val="Table1"/>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jwt = </w:t>
            </w:r>
            <w:r w:rsidDel="00000000" w:rsidR="00000000" w:rsidRPr="00000000">
              <w:rPr>
                <w:rFonts w:ascii="Consolas" w:cs="Consolas" w:eastAsia="Consolas" w:hAnsi="Consolas"/>
                <w:color w:val="ffffaa"/>
                <w:sz w:val="28"/>
                <w:szCs w:val="28"/>
                <w:shd w:fill="333333" w:val="clear"/>
                <w:rtl w:val="0"/>
              </w:rPr>
              <w:t xml:space="preserve">require</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a2fca2"/>
                <w:sz w:val="28"/>
                <w:szCs w:val="28"/>
                <w:shd w:fill="333333" w:val="clear"/>
                <w:rtl w:val="0"/>
              </w:rPr>
              <w:t xml:space="preserve">'jsonwebtoken'</w:t>
            </w:r>
            <w:r w:rsidDel="00000000" w:rsidR="00000000" w:rsidRPr="00000000">
              <w:rPr>
                <w:rFonts w:ascii="Consolas" w:cs="Consolas" w:eastAsia="Consolas" w:hAnsi="Consolas"/>
                <w:color w:val="ffffff"/>
                <w:sz w:val="28"/>
                <w:szCs w:val="28"/>
                <w:shd w:fill="333333" w:val="clear"/>
                <w:rtl w:val="0"/>
              </w:rPr>
              <w:t xml:space="preserve">);</w:t>
              <w:br w:type="textWrapping"/>
              <w:br w:type="textWrapping"/>
            </w:r>
            <w:r w:rsidDel="00000000" w:rsidR="00000000" w:rsidRPr="00000000">
              <w:rPr>
                <w:rFonts w:ascii="Consolas" w:cs="Consolas" w:eastAsia="Consolas" w:hAnsi="Consolas"/>
                <w:color w:val="888888"/>
                <w:sz w:val="28"/>
                <w:szCs w:val="28"/>
                <w:shd w:fill="333333" w:val="clear"/>
                <w:rtl w:val="0"/>
              </w:rPr>
              <w:t xml:space="preserve">// Payload containing user information</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payload = { userId: </w:t>
            </w:r>
            <w:r w:rsidDel="00000000" w:rsidR="00000000" w:rsidRPr="00000000">
              <w:rPr>
                <w:rFonts w:ascii="Consolas" w:cs="Consolas" w:eastAsia="Consolas" w:hAnsi="Consolas"/>
                <w:color w:val="a2fca2"/>
                <w:sz w:val="28"/>
                <w:szCs w:val="28"/>
                <w:shd w:fill="333333" w:val="clear"/>
                <w:rtl w:val="0"/>
              </w:rPr>
              <w:t xml:space="preserve">'123456'</w:t>
            </w:r>
            <w:r w:rsidDel="00000000" w:rsidR="00000000" w:rsidRPr="00000000">
              <w:rPr>
                <w:rFonts w:ascii="Consolas" w:cs="Consolas" w:eastAsia="Consolas" w:hAnsi="Consolas"/>
                <w:color w:val="ffffff"/>
                <w:sz w:val="28"/>
                <w:szCs w:val="28"/>
                <w:shd w:fill="333333" w:val="clear"/>
                <w:rtl w:val="0"/>
              </w:rPr>
              <w:t xml:space="preserve">, username: </w:t>
            </w:r>
            <w:r w:rsidDel="00000000" w:rsidR="00000000" w:rsidRPr="00000000">
              <w:rPr>
                <w:rFonts w:ascii="Consolas" w:cs="Consolas" w:eastAsia="Consolas" w:hAnsi="Consolas"/>
                <w:color w:val="a2fca2"/>
                <w:sz w:val="28"/>
                <w:szCs w:val="28"/>
                <w:shd w:fill="333333" w:val="clear"/>
                <w:rtl w:val="0"/>
              </w:rPr>
              <w:t xml:space="preserve">'exampleuser'</w:t>
            </w:r>
            <w:r w:rsidDel="00000000" w:rsidR="00000000" w:rsidRPr="00000000">
              <w:rPr>
                <w:rFonts w:ascii="Consolas" w:cs="Consolas" w:eastAsia="Consolas" w:hAnsi="Consolas"/>
                <w:color w:val="ffffff"/>
                <w:sz w:val="28"/>
                <w:szCs w:val="28"/>
                <w:shd w:fill="333333" w:val="clear"/>
                <w:rtl w:val="0"/>
              </w:rPr>
              <w:t xml:space="preserve"> };</w:t>
              <w:br w:type="textWrapping"/>
              <w:br w:type="textWrapping"/>
            </w:r>
            <w:r w:rsidDel="00000000" w:rsidR="00000000" w:rsidRPr="00000000">
              <w:rPr>
                <w:rFonts w:ascii="Consolas" w:cs="Consolas" w:eastAsia="Consolas" w:hAnsi="Consolas"/>
                <w:color w:val="888888"/>
                <w:sz w:val="28"/>
                <w:szCs w:val="28"/>
                <w:shd w:fill="333333" w:val="clear"/>
                <w:rtl w:val="0"/>
              </w:rPr>
              <w:t xml:space="preserve">// Secret key for signing the token</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secretKey = </w:t>
            </w:r>
            <w:r w:rsidDel="00000000" w:rsidR="00000000" w:rsidRPr="00000000">
              <w:rPr>
                <w:rFonts w:ascii="Consolas" w:cs="Consolas" w:eastAsia="Consolas" w:hAnsi="Consolas"/>
                <w:color w:val="a2fca2"/>
                <w:sz w:val="28"/>
                <w:szCs w:val="28"/>
                <w:shd w:fill="333333" w:val="clear"/>
                <w:rtl w:val="0"/>
              </w:rPr>
              <w:t xml:space="preserve">'your_secret_key'</w:t>
            </w:r>
            <w:r w:rsidDel="00000000" w:rsidR="00000000" w:rsidRPr="00000000">
              <w:rPr>
                <w:rFonts w:ascii="Consolas" w:cs="Consolas" w:eastAsia="Consolas" w:hAnsi="Consolas"/>
                <w:color w:val="ffffff"/>
                <w:sz w:val="28"/>
                <w:szCs w:val="28"/>
                <w:shd w:fill="333333" w:val="clear"/>
                <w:rtl w:val="0"/>
              </w:rPr>
              <w:t xml:space="preserve">;</w:t>
              <w:br w:type="textWrapping"/>
              <w:br w:type="textWrapping"/>
            </w:r>
            <w:r w:rsidDel="00000000" w:rsidR="00000000" w:rsidRPr="00000000">
              <w:rPr>
                <w:rFonts w:ascii="Consolas" w:cs="Consolas" w:eastAsia="Consolas" w:hAnsi="Consolas"/>
                <w:color w:val="888888"/>
                <w:sz w:val="28"/>
                <w:szCs w:val="28"/>
                <w:shd w:fill="333333" w:val="clear"/>
                <w:rtl w:val="0"/>
              </w:rPr>
              <w:t xml:space="preserve">// Generate a new JWT token</w:t>
            </w:r>
            <w:r w:rsidDel="00000000" w:rsidR="00000000" w:rsidRPr="00000000">
              <w:rPr>
                <w:rFonts w:ascii="Consolas" w:cs="Consolas" w:eastAsia="Consolas" w:hAnsi="Consolas"/>
                <w:color w:val="ffffff"/>
                <w:sz w:val="28"/>
                <w:szCs w:val="28"/>
                <w:shd w:fill="333333" w:val="clear"/>
                <w:rtl w:val="0"/>
              </w:rPr>
              <w:br w:type="textWrapping"/>
            </w: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token = jwt.sign(payload, secretKey, { expiresIn: </w:t>
            </w:r>
            <w:r w:rsidDel="00000000" w:rsidR="00000000" w:rsidRPr="00000000">
              <w:rPr>
                <w:rFonts w:ascii="Consolas" w:cs="Consolas" w:eastAsia="Consolas" w:hAnsi="Consolas"/>
                <w:color w:val="a2fca2"/>
                <w:sz w:val="28"/>
                <w:szCs w:val="28"/>
                <w:shd w:fill="333333" w:val="clear"/>
                <w:rtl w:val="0"/>
              </w:rPr>
              <w:t xml:space="preserve">'1h'</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tl w:val="0"/>
              </w:rPr>
            </w:r>
          </w:p>
        </w:tc>
      </w:tr>
    </w:tbl>
    <w:p w:rsidR="00000000" w:rsidDel="00000000" w:rsidP="00000000" w:rsidRDefault="00000000" w:rsidRPr="00000000" w14:paraId="00000034">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35">
      <w:pPr>
        <w:spacing w:after="240" w:before="240" w:line="276" w:lineRule="auto"/>
        <w:rPr>
          <w:sz w:val="28"/>
          <w:szCs w:val="28"/>
        </w:rPr>
      </w:pPr>
      <w:r w:rsidDel="00000000" w:rsidR="00000000" w:rsidRPr="00000000">
        <w:rPr>
          <w:b w:val="1"/>
          <w:sz w:val="28"/>
          <w:szCs w:val="28"/>
          <w:rtl w:val="0"/>
        </w:rPr>
        <w:t xml:space="preserve">jwt.verify()</w:t>
      </w:r>
      <w:r w:rsidDel="00000000" w:rsidR="00000000" w:rsidRPr="00000000">
        <w:rPr>
          <w:sz w:val="28"/>
          <w:szCs w:val="28"/>
          <w:rtl w:val="0"/>
        </w:rPr>
        <w:t xml:space="preserve">:</w:t>
      </w:r>
    </w:p>
    <w:p w:rsidR="00000000" w:rsidDel="00000000" w:rsidP="00000000" w:rsidRDefault="00000000" w:rsidRPr="00000000" w14:paraId="00000036">
      <w:pPr>
        <w:numPr>
          <w:ilvl w:val="0"/>
          <w:numId w:val="1"/>
        </w:numPr>
        <w:spacing w:after="0" w:afterAutospacing="0" w:before="240" w:line="276" w:lineRule="auto"/>
        <w:ind w:left="720" w:hanging="360"/>
        <w:rPr>
          <w:sz w:val="28"/>
          <w:szCs w:val="28"/>
        </w:rPr>
      </w:pPr>
      <w:r w:rsidDel="00000000" w:rsidR="00000000" w:rsidRPr="00000000">
        <w:rPr>
          <w:sz w:val="28"/>
          <w:szCs w:val="28"/>
          <w:rtl w:val="0"/>
        </w:rPr>
        <w:t xml:space="preserve">This function is used to verify and decode a JWT token to retrieve the original payload.</w:t>
      </w:r>
    </w:p>
    <w:p w:rsidR="00000000" w:rsidDel="00000000" w:rsidP="00000000" w:rsidRDefault="00000000" w:rsidRPr="00000000" w14:paraId="00000037">
      <w:pPr>
        <w:numPr>
          <w:ilvl w:val="0"/>
          <w:numId w:val="1"/>
        </w:numPr>
        <w:spacing w:after="0" w:afterAutospacing="0" w:before="0" w:beforeAutospacing="0" w:line="276" w:lineRule="auto"/>
        <w:ind w:left="720" w:hanging="360"/>
        <w:rPr>
          <w:sz w:val="28"/>
          <w:szCs w:val="28"/>
        </w:rPr>
      </w:pPr>
      <w:r w:rsidDel="00000000" w:rsidR="00000000" w:rsidRPr="00000000">
        <w:rPr>
          <w:sz w:val="28"/>
          <w:szCs w:val="28"/>
          <w:rtl w:val="0"/>
        </w:rPr>
        <w:t xml:space="preserve">It takes three parameters:</w:t>
      </w:r>
    </w:p>
    <w:p w:rsidR="00000000" w:rsidDel="00000000" w:rsidP="00000000" w:rsidRDefault="00000000" w:rsidRPr="00000000" w14:paraId="00000038">
      <w:pPr>
        <w:numPr>
          <w:ilvl w:val="1"/>
          <w:numId w:val="1"/>
        </w:numPr>
        <w:spacing w:after="0" w:afterAutospacing="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token</w:t>
      </w:r>
      <w:r w:rsidDel="00000000" w:rsidR="00000000" w:rsidRPr="00000000">
        <w:rPr>
          <w:sz w:val="28"/>
          <w:szCs w:val="28"/>
          <w:rtl w:val="0"/>
        </w:rPr>
        <w:t xml:space="preserve">: The JWT token to be verified.</w:t>
      </w:r>
    </w:p>
    <w:p w:rsidR="00000000" w:rsidDel="00000000" w:rsidP="00000000" w:rsidRDefault="00000000" w:rsidRPr="00000000" w14:paraId="00000039">
      <w:pPr>
        <w:numPr>
          <w:ilvl w:val="1"/>
          <w:numId w:val="1"/>
        </w:numPr>
        <w:spacing w:after="0" w:afterAutospacing="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secretOrPublicKey</w:t>
      </w:r>
      <w:r w:rsidDel="00000000" w:rsidR="00000000" w:rsidRPr="00000000">
        <w:rPr>
          <w:sz w:val="28"/>
          <w:szCs w:val="28"/>
          <w:rtl w:val="0"/>
        </w:rPr>
        <w:t xml:space="preserve">: The secret key or public key used to verify the token's signature. If the token was signed using a symmetric algorithm (e.g., HMAC), you need to provide the same secret key used to sign the token. If it was signed using an asymmetric algorithm (e.g., RSA), you need to provide the public key corresponding to the private key used for signing.</w:t>
      </w:r>
    </w:p>
    <w:p w:rsidR="00000000" w:rsidDel="00000000" w:rsidP="00000000" w:rsidRDefault="00000000" w:rsidRPr="00000000" w14:paraId="0000003A">
      <w:pPr>
        <w:numPr>
          <w:ilvl w:val="1"/>
          <w:numId w:val="1"/>
        </w:numPr>
        <w:spacing w:after="240" w:before="0" w:beforeAutospacing="0" w:line="276" w:lineRule="auto"/>
        <w:ind w:left="1440" w:hanging="360"/>
        <w:rPr>
          <w:sz w:val="28"/>
          <w:szCs w:val="28"/>
        </w:rPr>
      </w:pPr>
      <w:r w:rsidDel="00000000" w:rsidR="00000000" w:rsidRPr="00000000">
        <w:rPr>
          <w:rFonts w:ascii="Roboto Mono" w:cs="Roboto Mono" w:eastAsia="Roboto Mono" w:hAnsi="Roboto Mono"/>
          <w:color w:val="188038"/>
          <w:sz w:val="28"/>
          <w:szCs w:val="28"/>
          <w:rtl w:val="0"/>
        </w:rPr>
        <w:t xml:space="preserve">options</w:t>
      </w:r>
      <w:r w:rsidDel="00000000" w:rsidR="00000000" w:rsidRPr="00000000">
        <w:rPr>
          <w:sz w:val="28"/>
          <w:szCs w:val="28"/>
          <w:rtl w:val="0"/>
        </w:rPr>
        <w:t xml:space="preserve"> (optional): Additional options for verification, such as algorithms (</w:t>
      </w:r>
      <w:r w:rsidDel="00000000" w:rsidR="00000000" w:rsidRPr="00000000">
        <w:rPr>
          <w:rFonts w:ascii="Roboto Mono" w:cs="Roboto Mono" w:eastAsia="Roboto Mono" w:hAnsi="Roboto Mono"/>
          <w:color w:val="188038"/>
          <w:sz w:val="28"/>
          <w:szCs w:val="28"/>
          <w:rtl w:val="0"/>
        </w:rPr>
        <w:t xml:space="preserve">algorithms</w:t>
      </w:r>
      <w:r w:rsidDel="00000000" w:rsidR="00000000" w:rsidRPr="00000000">
        <w:rPr>
          <w:sz w:val="28"/>
          <w:szCs w:val="28"/>
          <w:rtl w:val="0"/>
        </w:rPr>
        <w:t xml:space="preserve">), audience (</w:t>
      </w:r>
      <w:r w:rsidDel="00000000" w:rsidR="00000000" w:rsidRPr="00000000">
        <w:rPr>
          <w:rFonts w:ascii="Roboto Mono" w:cs="Roboto Mono" w:eastAsia="Roboto Mono" w:hAnsi="Roboto Mono"/>
          <w:color w:val="188038"/>
          <w:sz w:val="28"/>
          <w:szCs w:val="28"/>
          <w:rtl w:val="0"/>
        </w:rPr>
        <w:t xml:space="preserve">audience</w:t>
      </w:r>
      <w:r w:rsidDel="00000000" w:rsidR="00000000" w:rsidRPr="00000000">
        <w:rPr>
          <w:sz w:val="28"/>
          <w:szCs w:val="28"/>
          <w:rtl w:val="0"/>
        </w:rPr>
        <w:t xml:space="preserve">), issuer (</w:t>
      </w:r>
      <w:r w:rsidDel="00000000" w:rsidR="00000000" w:rsidRPr="00000000">
        <w:rPr>
          <w:rFonts w:ascii="Roboto Mono" w:cs="Roboto Mono" w:eastAsia="Roboto Mono" w:hAnsi="Roboto Mono"/>
          <w:color w:val="188038"/>
          <w:sz w:val="28"/>
          <w:szCs w:val="28"/>
          <w:rtl w:val="0"/>
        </w:rPr>
        <w:t xml:space="preserve">issuer</w:t>
      </w:r>
      <w:r w:rsidDel="00000000" w:rsidR="00000000" w:rsidRPr="00000000">
        <w:rPr>
          <w:sz w:val="28"/>
          <w:szCs w:val="28"/>
          <w:rtl w:val="0"/>
        </w:rPr>
        <w:t xml:space="preserve">), and more.</w:t>
      </w:r>
    </w:p>
    <w:p w:rsidR="00000000" w:rsidDel="00000000" w:rsidP="00000000" w:rsidRDefault="00000000" w:rsidRPr="00000000" w14:paraId="0000003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3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3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3E">
      <w:pPr>
        <w:spacing w:after="240" w:before="240" w:line="276" w:lineRule="auto"/>
        <w:rPr>
          <w:sz w:val="28"/>
          <w:szCs w:val="28"/>
        </w:rPr>
      </w:pPr>
      <w:r w:rsidDel="00000000" w:rsidR="00000000" w:rsidRPr="00000000">
        <w:rPr>
          <w:rtl w:val="0"/>
        </w:rPr>
      </w:r>
    </w:p>
    <w:tbl>
      <w:tblPr>
        <w:tblStyle w:val="Table2"/>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888888"/>
                <w:sz w:val="28"/>
                <w:szCs w:val="28"/>
                <w:shd w:fill="333333" w:val="clear"/>
                <w:rtl w:val="0"/>
              </w:rPr>
              <w:t xml:space="preserve">// Verify and decode the JWT token</w:t>
            </w:r>
            <w:r w:rsidDel="00000000" w:rsidR="00000000" w:rsidRPr="00000000">
              <w:rPr>
                <w:rFonts w:ascii="Consolas" w:cs="Consolas" w:eastAsia="Consolas" w:hAnsi="Consolas"/>
                <w:color w:val="ffffff"/>
                <w:sz w:val="28"/>
                <w:szCs w:val="28"/>
                <w:shd w:fill="333333" w:val="clear"/>
                <w:rtl w:val="0"/>
              </w:rPr>
              <w:br w:type="textWrapping"/>
              <w:t xml:space="preserve">jwt.verify(token, secretKey, (err, decoded) =&gt;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 (err) {</w:t>
              <w:br w:type="textWrapping"/>
              <w:t xml:space="preserve">        </w:t>
            </w:r>
            <w:r w:rsidDel="00000000" w:rsidR="00000000" w:rsidRPr="00000000">
              <w:rPr>
                <w:rFonts w:ascii="Consolas" w:cs="Consolas" w:eastAsia="Consolas" w:hAnsi="Consolas"/>
                <w:color w:val="888888"/>
                <w:sz w:val="28"/>
                <w:szCs w:val="28"/>
                <w:shd w:fill="333333" w:val="clear"/>
                <w:rtl w:val="0"/>
              </w:rPr>
              <w:t xml:space="preserve">// Token verification failed</w:t>
            </w:r>
            <w:r w:rsidDel="00000000" w:rsidR="00000000" w:rsidRPr="00000000">
              <w:rPr>
                <w:rFonts w:ascii="Consolas" w:cs="Consolas" w:eastAsia="Consolas" w:hAnsi="Consolas"/>
                <w:color w:val="ffffff"/>
                <w:sz w:val="28"/>
                <w:szCs w:val="28"/>
                <w:shd w:fill="333333" w:val="clear"/>
                <w:rtl w:val="0"/>
              </w:rPr>
              <w:br w:type="textWrapping"/>
              <w:t xml:space="preserve">        </w:t>
            </w:r>
            <w:r w:rsidDel="00000000" w:rsidR="00000000" w:rsidRPr="00000000">
              <w:rPr>
                <w:rFonts w:ascii="Consolas" w:cs="Consolas" w:eastAsia="Consolas" w:hAnsi="Consolas"/>
                <w:color w:val="ffffaa"/>
                <w:sz w:val="28"/>
                <w:szCs w:val="28"/>
                <w:shd w:fill="333333" w:val="clear"/>
                <w:rtl w:val="0"/>
              </w:rPr>
              <w:t xml:space="preserve">console</w:t>
            </w:r>
            <w:r w:rsidDel="00000000" w:rsidR="00000000" w:rsidRPr="00000000">
              <w:rPr>
                <w:rFonts w:ascii="Consolas" w:cs="Consolas" w:eastAsia="Consolas" w:hAnsi="Consolas"/>
                <w:color w:val="ffffff"/>
                <w:sz w:val="28"/>
                <w:szCs w:val="28"/>
                <w:shd w:fill="333333" w:val="clear"/>
                <w:rtl w:val="0"/>
              </w:rPr>
              <w:t xml:space="preserve">.error(</w:t>
            </w:r>
            <w:r w:rsidDel="00000000" w:rsidR="00000000" w:rsidRPr="00000000">
              <w:rPr>
                <w:rFonts w:ascii="Consolas" w:cs="Consolas" w:eastAsia="Consolas" w:hAnsi="Consolas"/>
                <w:color w:val="a2fca2"/>
                <w:sz w:val="28"/>
                <w:szCs w:val="28"/>
                <w:shd w:fill="333333" w:val="clear"/>
                <w:rtl w:val="0"/>
              </w:rPr>
              <w:t xml:space="preserve">'Token verification failed:'</w:t>
            </w:r>
            <w:r w:rsidDel="00000000" w:rsidR="00000000" w:rsidRPr="00000000">
              <w:rPr>
                <w:rFonts w:ascii="Consolas" w:cs="Consolas" w:eastAsia="Consolas" w:hAnsi="Consolas"/>
                <w:color w:val="ffffff"/>
                <w:sz w:val="28"/>
                <w:szCs w:val="28"/>
                <w:shd w:fill="333333" w:val="clear"/>
                <w:rtl w:val="0"/>
              </w:rPr>
              <w:t xml:space="preserve">, err.message);</w:t>
              <w:br w:type="textWrapping"/>
              <w:t xml:space="preserve">    } </w:t>
            </w:r>
            <w:r w:rsidDel="00000000" w:rsidR="00000000" w:rsidRPr="00000000">
              <w:rPr>
                <w:rFonts w:ascii="Consolas" w:cs="Consolas" w:eastAsia="Consolas" w:hAnsi="Consolas"/>
                <w:color w:val="fcc28c"/>
                <w:sz w:val="28"/>
                <w:szCs w:val="28"/>
                <w:shd w:fill="333333" w:val="clear"/>
                <w:rtl w:val="0"/>
              </w:rPr>
              <w:t xml:space="preserve">else</w:t>
            </w:r>
            <w:r w:rsidDel="00000000" w:rsidR="00000000" w:rsidRPr="00000000">
              <w:rPr>
                <w:rFonts w:ascii="Consolas" w:cs="Consolas" w:eastAsia="Consolas" w:hAnsi="Consolas"/>
                <w:color w:val="ffffff"/>
                <w:sz w:val="28"/>
                <w:szCs w:val="28"/>
                <w:shd w:fill="333333" w:val="clear"/>
                <w:rtl w:val="0"/>
              </w:rPr>
              <w:t xml:space="preserve"> {</w:t>
              <w:br w:type="textWrapping"/>
              <w:t xml:space="preserve">        </w:t>
            </w:r>
            <w:r w:rsidDel="00000000" w:rsidR="00000000" w:rsidRPr="00000000">
              <w:rPr>
                <w:rFonts w:ascii="Consolas" w:cs="Consolas" w:eastAsia="Consolas" w:hAnsi="Consolas"/>
                <w:color w:val="888888"/>
                <w:sz w:val="28"/>
                <w:szCs w:val="28"/>
                <w:shd w:fill="333333" w:val="clear"/>
                <w:rtl w:val="0"/>
              </w:rPr>
              <w:t xml:space="preserve">// Token verification successful</w:t>
            </w:r>
            <w:r w:rsidDel="00000000" w:rsidR="00000000" w:rsidRPr="00000000">
              <w:rPr>
                <w:rFonts w:ascii="Consolas" w:cs="Consolas" w:eastAsia="Consolas" w:hAnsi="Consolas"/>
                <w:color w:val="ffffff"/>
                <w:sz w:val="28"/>
                <w:szCs w:val="28"/>
                <w:shd w:fill="333333" w:val="clear"/>
                <w:rtl w:val="0"/>
              </w:rPr>
              <w:br w:type="textWrapping"/>
              <w:t xml:space="preserve">        </w:t>
            </w:r>
            <w:r w:rsidDel="00000000" w:rsidR="00000000" w:rsidRPr="00000000">
              <w:rPr>
                <w:rFonts w:ascii="Consolas" w:cs="Consolas" w:eastAsia="Consolas" w:hAnsi="Consolas"/>
                <w:color w:val="ffffaa"/>
                <w:sz w:val="28"/>
                <w:szCs w:val="28"/>
                <w:shd w:fill="333333" w:val="clear"/>
                <w:rtl w:val="0"/>
              </w:rPr>
              <w:t xml:space="preserve">console</w:t>
            </w:r>
            <w:r w:rsidDel="00000000" w:rsidR="00000000" w:rsidRPr="00000000">
              <w:rPr>
                <w:rFonts w:ascii="Consolas" w:cs="Consolas" w:eastAsia="Consolas" w:hAnsi="Consolas"/>
                <w:color w:val="ffffff"/>
                <w:sz w:val="28"/>
                <w:szCs w:val="28"/>
                <w:shd w:fill="333333" w:val="clear"/>
                <w:rtl w:val="0"/>
              </w:rPr>
              <w:t xml:space="preserve">.log(</w:t>
            </w:r>
            <w:r w:rsidDel="00000000" w:rsidR="00000000" w:rsidRPr="00000000">
              <w:rPr>
                <w:rFonts w:ascii="Consolas" w:cs="Consolas" w:eastAsia="Consolas" w:hAnsi="Consolas"/>
                <w:color w:val="a2fca2"/>
                <w:sz w:val="28"/>
                <w:szCs w:val="28"/>
                <w:shd w:fill="333333" w:val="clear"/>
                <w:rtl w:val="0"/>
              </w:rPr>
              <w:t xml:space="preserve">'Decoded token:'</w:t>
            </w:r>
            <w:r w:rsidDel="00000000" w:rsidR="00000000" w:rsidRPr="00000000">
              <w:rPr>
                <w:rFonts w:ascii="Consolas" w:cs="Consolas" w:eastAsia="Consolas" w:hAnsi="Consolas"/>
                <w:color w:val="ffffff"/>
                <w:sz w:val="28"/>
                <w:szCs w:val="28"/>
                <w:shd w:fill="333333" w:val="clear"/>
                <w:rtl w:val="0"/>
              </w:rPr>
              <w:t xml:space="preserve">, decoded);</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0">
      <w:pPr>
        <w:pStyle w:val="Heading3"/>
        <w:spacing w:line="276" w:lineRule="auto"/>
        <w:rPr>
          <w:i w:val="1"/>
          <w:color w:val="ff0000"/>
        </w:rPr>
      </w:pPr>
      <w:bookmarkStart w:colFirst="0" w:colLast="0" w:name="_mxkc2ixycriu" w:id="4"/>
      <w:bookmarkEnd w:id="4"/>
      <w:r w:rsidDel="00000000" w:rsidR="00000000" w:rsidRPr="00000000">
        <w:rPr>
          <w:rtl w:val="0"/>
        </w:rPr>
      </w:r>
    </w:p>
    <w:p w:rsidR="00000000" w:rsidDel="00000000" w:rsidP="00000000" w:rsidRDefault="00000000" w:rsidRPr="00000000" w14:paraId="00000041">
      <w:pPr>
        <w:pStyle w:val="Heading3"/>
        <w:spacing w:line="276" w:lineRule="auto"/>
        <w:rPr>
          <w:i w:val="1"/>
          <w:color w:val="ff0000"/>
        </w:rPr>
      </w:pPr>
      <w:bookmarkStart w:colFirst="0" w:colLast="0" w:name="_dfrrs5jlqkf4" w:id="5"/>
      <w:bookmarkEnd w:id="5"/>
      <w:r w:rsidDel="00000000" w:rsidR="00000000" w:rsidRPr="00000000">
        <w:rPr>
          <w:i w:val="1"/>
          <w:color w:val="ff0000"/>
          <w:rtl w:val="0"/>
        </w:rPr>
        <w:t xml:space="preserve">Our Hotel App Flow</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spacing w:after="240" w:before="240" w:line="276" w:lineRule="auto"/>
        <w:rPr>
          <w:sz w:val="28"/>
          <w:szCs w:val="28"/>
        </w:rPr>
      </w:pPr>
      <w:r w:rsidDel="00000000" w:rsidR="00000000" w:rsidRPr="00000000">
        <w:rPr>
          <w:sz w:val="28"/>
          <w:szCs w:val="28"/>
          <w:rtl w:val="0"/>
        </w:rPr>
        <w:t xml:space="preserve">For the First Time, User is completely new to the site</w:t>
      </w:r>
    </w:p>
    <w:p w:rsidR="00000000" w:rsidDel="00000000" w:rsidP="00000000" w:rsidRDefault="00000000" w:rsidRPr="00000000" w14:paraId="00000044">
      <w:pPr>
        <w:numPr>
          <w:ilvl w:val="0"/>
          <w:numId w:val="3"/>
        </w:numPr>
        <w:spacing w:after="0" w:afterAutospacing="0" w:before="240" w:line="276" w:lineRule="auto"/>
        <w:ind w:left="720" w:hanging="360"/>
        <w:rPr>
          <w:sz w:val="28"/>
          <w:szCs w:val="28"/>
        </w:rPr>
      </w:pPr>
      <w:r w:rsidDel="00000000" w:rsidR="00000000" w:rsidRPr="00000000">
        <w:rPr>
          <w:b w:val="1"/>
          <w:sz w:val="28"/>
          <w:szCs w:val="28"/>
          <w:rtl w:val="0"/>
        </w:rPr>
        <w:t xml:space="preserve">Signup Route (</w:t>
      </w:r>
      <w:r w:rsidDel="00000000" w:rsidR="00000000" w:rsidRPr="00000000">
        <w:rPr>
          <w:rFonts w:ascii="Roboto Mono" w:cs="Roboto Mono" w:eastAsia="Roboto Mono" w:hAnsi="Roboto Mono"/>
          <w:b w:val="1"/>
          <w:color w:val="188038"/>
          <w:sz w:val="28"/>
          <w:szCs w:val="28"/>
          <w:rtl w:val="0"/>
        </w:rPr>
        <w:t xml:space="preserve">/signup</w:t>
      </w:r>
      <w:r w:rsidDel="00000000" w:rsidR="00000000" w:rsidRPr="00000000">
        <w:rPr>
          <w:b w:val="1"/>
          <w:sz w:val="28"/>
          <w:szCs w:val="28"/>
          <w:rtl w:val="0"/>
        </w:rPr>
        <w:t xml:space="preserve">):</w:t>
      </w:r>
      <w:r w:rsidDel="00000000" w:rsidR="00000000" w:rsidRPr="00000000">
        <w:rPr>
          <w:sz w:val="28"/>
          <w:szCs w:val="28"/>
          <w:rtl w:val="0"/>
        </w:rPr>
        <w:t xml:space="preserve"> This route will handle user registration and issue a JWT token upon successful registration.</w:t>
      </w:r>
    </w:p>
    <w:p w:rsidR="00000000" w:rsidDel="00000000" w:rsidP="00000000" w:rsidRDefault="00000000" w:rsidRPr="00000000" w14:paraId="00000045">
      <w:pPr>
        <w:numPr>
          <w:ilvl w:val="0"/>
          <w:numId w:val="3"/>
        </w:numPr>
        <w:spacing w:after="0" w:afterAutospacing="0" w:before="0" w:beforeAutospacing="0" w:line="276" w:lineRule="auto"/>
        <w:ind w:left="720" w:hanging="360"/>
        <w:rPr>
          <w:sz w:val="28"/>
          <w:szCs w:val="28"/>
        </w:rPr>
      </w:pPr>
      <w:r w:rsidDel="00000000" w:rsidR="00000000" w:rsidRPr="00000000">
        <w:rPr>
          <w:b w:val="1"/>
          <w:sz w:val="28"/>
          <w:szCs w:val="28"/>
          <w:rtl w:val="0"/>
        </w:rPr>
        <w:t xml:space="preserve">Login Route (</w:t>
      </w:r>
      <w:r w:rsidDel="00000000" w:rsidR="00000000" w:rsidRPr="00000000">
        <w:rPr>
          <w:rFonts w:ascii="Roboto Mono" w:cs="Roboto Mono" w:eastAsia="Roboto Mono" w:hAnsi="Roboto Mono"/>
          <w:b w:val="1"/>
          <w:color w:val="188038"/>
          <w:sz w:val="28"/>
          <w:szCs w:val="28"/>
          <w:rtl w:val="0"/>
        </w:rPr>
        <w:t xml:space="preserve">/login</w:t>
      </w:r>
      <w:r w:rsidDel="00000000" w:rsidR="00000000" w:rsidRPr="00000000">
        <w:rPr>
          <w:b w:val="1"/>
          <w:sz w:val="28"/>
          <w:szCs w:val="28"/>
          <w:rtl w:val="0"/>
        </w:rPr>
        <w:t xml:space="preserve">):</w:t>
      </w:r>
      <w:r w:rsidDel="00000000" w:rsidR="00000000" w:rsidRPr="00000000">
        <w:rPr>
          <w:sz w:val="28"/>
          <w:szCs w:val="28"/>
          <w:rtl w:val="0"/>
        </w:rPr>
        <w:t xml:space="preserve"> This route will handle user login and issue a new JWT token upon successful authentication.</w:t>
      </w:r>
    </w:p>
    <w:p w:rsidR="00000000" w:rsidDel="00000000" w:rsidP="00000000" w:rsidRDefault="00000000" w:rsidRPr="00000000" w14:paraId="00000046">
      <w:pPr>
        <w:numPr>
          <w:ilvl w:val="0"/>
          <w:numId w:val="3"/>
        </w:numPr>
        <w:spacing w:after="240" w:before="0" w:beforeAutospacing="0" w:line="276" w:lineRule="auto"/>
        <w:ind w:left="720" w:hanging="360"/>
        <w:rPr>
          <w:sz w:val="28"/>
          <w:szCs w:val="28"/>
        </w:rPr>
      </w:pPr>
      <w:r w:rsidDel="00000000" w:rsidR="00000000" w:rsidRPr="00000000">
        <w:rPr>
          <w:b w:val="1"/>
          <w:sz w:val="28"/>
          <w:szCs w:val="28"/>
          <w:rtl w:val="0"/>
        </w:rPr>
        <w:t xml:space="preserve">Protected Routes:</w:t>
      </w:r>
      <w:r w:rsidDel="00000000" w:rsidR="00000000" w:rsidRPr="00000000">
        <w:rPr>
          <w:sz w:val="28"/>
          <w:szCs w:val="28"/>
          <w:rtl w:val="0"/>
        </w:rPr>
        <w:t xml:space="preserve"> These routes will be accessed only by providing a valid JWT token.</w:t>
      </w:r>
    </w:p>
    <w:p w:rsidR="00000000" w:rsidDel="00000000" w:rsidP="00000000" w:rsidRDefault="00000000" w:rsidRPr="00000000" w14:paraId="00000047">
      <w:pPr>
        <w:rPr>
          <w:sz w:val="28"/>
          <w:szCs w:val="28"/>
        </w:rPr>
      </w:pPr>
      <w:r w:rsidDel="00000000" w:rsidR="00000000" w:rsidRPr="00000000">
        <w:rPr/>
        <w:drawing>
          <wp:inline distB="114300" distT="114300" distL="114300" distR="114300">
            <wp:extent cx="6677025" cy="4486275"/>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770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3"/>
        <w:spacing w:line="276" w:lineRule="auto"/>
        <w:rPr>
          <w:sz w:val="28"/>
          <w:szCs w:val="28"/>
        </w:rPr>
      </w:pPr>
      <w:bookmarkStart w:colFirst="0" w:colLast="0" w:name="_deezzcyh9p4w" w:id="6"/>
      <w:bookmarkEnd w:id="6"/>
      <w:r w:rsidDel="00000000" w:rsidR="00000000" w:rsidRPr="00000000">
        <w:rPr>
          <w:i w:val="1"/>
          <w:color w:val="ff0000"/>
          <w:rtl w:val="0"/>
        </w:rPr>
        <w:t xml:space="preserve">Install JWT</w:t>
      </w:r>
      <w:r w:rsidDel="00000000" w:rsidR="00000000" w:rsidRPr="00000000">
        <w:rPr>
          <w:rtl w:val="0"/>
        </w:rPr>
      </w:r>
    </w:p>
    <w:p w:rsidR="00000000" w:rsidDel="00000000" w:rsidP="00000000" w:rsidRDefault="00000000" w:rsidRPr="00000000" w14:paraId="00000049">
      <w:pPr>
        <w:spacing w:after="240" w:before="240" w:line="276" w:lineRule="auto"/>
        <w:rPr>
          <w:sz w:val="28"/>
          <w:szCs w:val="28"/>
        </w:rPr>
      </w:pPr>
      <w:r w:rsidDel="00000000" w:rsidR="00000000" w:rsidRPr="00000000">
        <w:rPr>
          <w:sz w:val="28"/>
          <w:szCs w:val="28"/>
          <w:rtl w:val="0"/>
        </w:rPr>
        <w:t xml:space="preserve">First, you'll need to install the necessary packages for working with JWT. In Node.js, you can use packages like </w:t>
      </w:r>
      <w:r w:rsidDel="00000000" w:rsidR="00000000" w:rsidRPr="00000000">
        <w:rPr>
          <w:rFonts w:ascii="Roboto Mono" w:cs="Roboto Mono" w:eastAsia="Roboto Mono" w:hAnsi="Roboto Mono"/>
          <w:color w:val="188038"/>
          <w:sz w:val="28"/>
          <w:szCs w:val="28"/>
          <w:rtl w:val="0"/>
        </w:rPr>
        <w:t xml:space="preserve">jsonwebtoken</w:t>
      </w:r>
      <w:r w:rsidDel="00000000" w:rsidR="00000000" w:rsidRPr="00000000">
        <w:rPr>
          <w:sz w:val="28"/>
          <w:szCs w:val="28"/>
          <w:rtl w:val="0"/>
        </w:rPr>
        <w:t xml:space="preserve"> to generate and verify JWTs.</w:t>
      </w:r>
    </w:p>
    <w:tbl>
      <w:tblPr>
        <w:tblStyle w:val="Table3"/>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ffffff"/>
                <w:sz w:val="28"/>
                <w:szCs w:val="28"/>
                <w:shd w:fill="333333" w:val="clear"/>
                <w:rtl w:val="0"/>
              </w:rPr>
              <w:t xml:space="preserve">npm install jsonwebtoken</w:t>
            </w:r>
            <w:r w:rsidDel="00000000" w:rsidR="00000000" w:rsidRPr="00000000">
              <w:rPr>
                <w:rtl w:val="0"/>
              </w:rPr>
            </w:r>
          </w:p>
        </w:tc>
      </w:tr>
    </w:tbl>
    <w:p w:rsidR="00000000" w:rsidDel="00000000" w:rsidP="00000000" w:rsidRDefault="00000000" w:rsidRPr="00000000" w14:paraId="0000004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E">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4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1">
      <w:pPr>
        <w:pStyle w:val="Heading3"/>
        <w:spacing w:line="276" w:lineRule="auto"/>
        <w:rPr>
          <w:sz w:val="28"/>
          <w:szCs w:val="28"/>
        </w:rPr>
      </w:pPr>
      <w:bookmarkStart w:colFirst="0" w:colLast="0" w:name="_hp3d4l8ak4a1" w:id="7"/>
      <w:bookmarkEnd w:id="7"/>
      <w:r w:rsidDel="00000000" w:rsidR="00000000" w:rsidRPr="00000000">
        <w:rPr>
          <w:i w:val="1"/>
          <w:color w:val="ff0000"/>
          <w:rtl w:val="0"/>
        </w:rPr>
        <w:t xml:space="preserve">jwtAuthMiddleware</w:t>
      </w:r>
      <w:r w:rsidDel="00000000" w:rsidR="00000000" w:rsidRPr="00000000">
        <w:rPr>
          <w:rtl w:val="0"/>
        </w:rPr>
      </w:r>
    </w:p>
    <w:p w:rsidR="00000000" w:rsidDel="00000000" w:rsidP="00000000" w:rsidRDefault="00000000" w:rsidRPr="00000000" w14:paraId="00000052">
      <w:pPr>
        <w:spacing w:after="240" w:before="240" w:line="276" w:lineRule="auto"/>
        <w:rPr>
          <w:sz w:val="28"/>
          <w:szCs w:val="28"/>
        </w:rPr>
      </w:pPr>
      <w:r w:rsidDel="00000000" w:rsidR="00000000" w:rsidRPr="00000000">
        <w:rPr>
          <w:sz w:val="28"/>
          <w:szCs w:val="28"/>
          <w:rtl w:val="0"/>
        </w:rPr>
        <w:t xml:space="preserve">Create a JWT Auth Middleware function, which is responsible for authentication via Tokens</w:t>
      </w:r>
    </w:p>
    <w:tbl>
      <w:tblPr>
        <w:tblStyle w:val="Table4"/>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888888"/>
                <w:sz w:val="26"/>
                <w:szCs w:val="26"/>
                <w:shd w:fill="333333" w:val="clear"/>
                <w:rtl w:val="0"/>
              </w:rPr>
              <w:t xml:space="preserve">// jwtAuthMiddleware.js</w:t>
            </w:r>
            <w:r w:rsidDel="00000000" w:rsidR="00000000" w:rsidRPr="00000000">
              <w:rPr>
                <w:rFonts w:ascii="Consolas" w:cs="Consolas" w:eastAsia="Consolas" w:hAnsi="Consolas"/>
                <w:color w:val="ffffff"/>
                <w:sz w:val="26"/>
                <w:szCs w:val="26"/>
                <w:shd w:fill="333333" w:val="clear"/>
                <w:rtl w:val="0"/>
              </w:rPr>
              <w:br w:type="textWrapping"/>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jwt = </w:t>
            </w:r>
            <w:r w:rsidDel="00000000" w:rsidR="00000000" w:rsidRPr="00000000">
              <w:rPr>
                <w:rFonts w:ascii="Consolas" w:cs="Consolas" w:eastAsia="Consolas" w:hAnsi="Consolas"/>
                <w:color w:val="ffffaa"/>
                <w:sz w:val="26"/>
                <w:szCs w:val="26"/>
                <w:shd w:fill="333333" w:val="clear"/>
                <w:rtl w:val="0"/>
              </w:rPr>
              <w:t xml:space="preserve">require</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a2fca2"/>
                <w:sz w:val="26"/>
                <w:szCs w:val="26"/>
                <w:shd w:fill="333333" w:val="clear"/>
                <w:rtl w:val="0"/>
              </w:rPr>
              <w:t xml:space="preserve">'jsonwebtoken'</w:t>
            </w:r>
            <w:r w:rsidDel="00000000" w:rsidR="00000000" w:rsidRPr="00000000">
              <w:rPr>
                <w:rFonts w:ascii="Consolas" w:cs="Consolas" w:eastAsia="Consolas" w:hAnsi="Consolas"/>
                <w:color w:val="ffffff"/>
                <w:sz w:val="26"/>
                <w:szCs w:val="26"/>
                <w:shd w:fill="333333" w:val="clear"/>
                <w:rtl w:val="0"/>
              </w:rPr>
              <w:t xml:space="preserve">);</w:t>
              <w:br w:type="textWrapping"/>
              <w:br w:type="textWrapping"/>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jwtAuthMiddleware = (req, res, next) =&gt; {</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Extract the JWT token from the request header</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token = req.headers.authorization.split(</w:t>
            </w:r>
            <w:r w:rsidDel="00000000" w:rsidR="00000000" w:rsidRPr="00000000">
              <w:rPr>
                <w:rFonts w:ascii="Consolas" w:cs="Consolas" w:eastAsia="Consolas" w:hAnsi="Consolas"/>
                <w:color w:val="a2fca2"/>
                <w:sz w:val="26"/>
                <w:szCs w:val="26"/>
                <w:shd w:fill="333333" w:val="clear"/>
                <w:rtl w:val="0"/>
              </w:rPr>
              <w:t xml:space="preserve">' '</w:t>
            </w:r>
            <w:r w:rsidDel="00000000" w:rsidR="00000000" w:rsidRPr="00000000">
              <w:rPr>
                <w:rFonts w:ascii="Consolas" w:cs="Consolas" w:eastAsia="Consolas" w:hAnsi="Consolas"/>
                <w:color w:val="ffffff"/>
                <w:sz w:val="26"/>
                <w:szCs w:val="26"/>
                <w:shd w:fill="333333" w:val="clear"/>
                <w:rtl w:val="0"/>
              </w:rPr>
              <w:t xml:space="preserve">)[</w:t>
            </w:r>
            <w:r w:rsidDel="00000000" w:rsidR="00000000" w:rsidRPr="00000000">
              <w:rPr>
                <w:rFonts w:ascii="Consolas" w:cs="Consolas" w:eastAsia="Consolas" w:hAnsi="Consolas"/>
                <w:color w:val="d36363"/>
                <w:sz w:val="26"/>
                <w:szCs w:val="26"/>
                <w:shd w:fill="333333" w:val="clear"/>
                <w:rtl w:val="0"/>
              </w:rPr>
              <w:t xml:space="preserve">1</w:t>
            </w:r>
            <w:r w:rsidDel="00000000" w:rsidR="00000000" w:rsidRPr="00000000">
              <w:rPr>
                <w:rFonts w:ascii="Consolas" w:cs="Consolas" w:eastAsia="Consolas" w:hAnsi="Consolas"/>
                <w:color w:val="ffffff"/>
                <w:sz w:val="26"/>
                <w:szCs w:val="26"/>
                <w:shd w:fill="333333" w:val="clear"/>
                <w:rtl w:val="0"/>
              </w:rPr>
              <w:t xml:space="preserve">];</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(!token)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res.status(</w:t>
            </w:r>
            <w:r w:rsidDel="00000000" w:rsidR="00000000" w:rsidRPr="00000000">
              <w:rPr>
                <w:rFonts w:ascii="Consolas" w:cs="Consolas" w:eastAsia="Consolas" w:hAnsi="Consolas"/>
                <w:color w:val="d36363"/>
                <w:sz w:val="26"/>
                <w:szCs w:val="26"/>
                <w:shd w:fill="333333" w:val="clear"/>
                <w:rtl w:val="0"/>
              </w:rPr>
              <w:t xml:space="preserve">401</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'Unauthorized'</w:t>
            </w:r>
            <w:r w:rsidDel="00000000" w:rsidR="00000000" w:rsidRPr="00000000">
              <w:rPr>
                <w:rFonts w:ascii="Consolas" w:cs="Consolas" w:eastAsia="Consolas" w:hAnsi="Consolas"/>
                <w:color w:val="ffffff"/>
                <w:sz w:val="26"/>
                <w:szCs w:val="26"/>
                <w:shd w:fill="333333" w:val="clear"/>
                <w:rtl w:val="0"/>
              </w:rPr>
              <w:t xml:space="preserve"> });</w:t>
              <w:br w:type="textWrapping"/>
              <w:br w:type="textWrapping"/>
              <w:t xml:space="preserve">    </w:t>
            </w:r>
            <w:r w:rsidDel="00000000" w:rsidR="00000000" w:rsidRPr="00000000">
              <w:rPr>
                <w:rFonts w:ascii="Consolas" w:cs="Consolas" w:eastAsia="Consolas" w:hAnsi="Consolas"/>
                <w:color w:val="fcc28c"/>
                <w:sz w:val="26"/>
                <w:szCs w:val="26"/>
                <w:shd w:fill="333333" w:val="clear"/>
                <w:rtl w:val="0"/>
              </w:rPr>
              <w:t xml:space="preserve">try</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Verify the JWT token</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decoded = jwt.verify(token, process.env.JWT_SECRET);</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Attach user information to the request object</w:t>
            </w:r>
            <w:r w:rsidDel="00000000" w:rsidR="00000000" w:rsidRPr="00000000">
              <w:rPr>
                <w:rFonts w:ascii="Consolas" w:cs="Consolas" w:eastAsia="Consolas" w:hAnsi="Consolas"/>
                <w:color w:val="ffffff"/>
                <w:sz w:val="26"/>
                <w:szCs w:val="26"/>
                <w:shd w:fill="333333" w:val="clear"/>
                <w:rtl w:val="0"/>
              </w:rPr>
              <w:br w:type="textWrapping"/>
              <w:t xml:space="preserve">        req.user = decoded;</w:t>
              <w:br w:type="textWrapping"/>
              <w:t xml:space="preserve">        next();</w:t>
              <w:br w:type="textWrapping"/>
              <w:t xml:space="preserve">    } </w:t>
            </w:r>
            <w:r w:rsidDel="00000000" w:rsidR="00000000" w:rsidRPr="00000000">
              <w:rPr>
                <w:rFonts w:ascii="Consolas" w:cs="Consolas" w:eastAsia="Consolas" w:hAnsi="Consolas"/>
                <w:color w:val="fcc28c"/>
                <w:sz w:val="26"/>
                <w:szCs w:val="26"/>
                <w:shd w:fill="333333" w:val="clear"/>
                <w:rtl w:val="0"/>
              </w:rPr>
              <w:t xml:space="preserve">catch</w:t>
            </w:r>
            <w:r w:rsidDel="00000000" w:rsidR="00000000" w:rsidRPr="00000000">
              <w:rPr>
                <w:rFonts w:ascii="Consolas" w:cs="Consolas" w:eastAsia="Consolas" w:hAnsi="Consolas"/>
                <w:color w:val="ffffff"/>
                <w:sz w:val="26"/>
                <w:szCs w:val="26"/>
                <w:shd w:fill="333333" w:val="clear"/>
                <w:rtl w:val="0"/>
              </w:rPr>
              <w:t xml:space="preserve"> (err) {</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console</w:t>
            </w:r>
            <w:r w:rsidDel="00000000" w:rsidR="00000000" w:rsidRPr="00000000">
              <w:rPr>
                <w:rFonts w:ascii="Consolas" w:cs="Consolas" w:eastAsia="Consolas" w:hAnsi="Consolas"/>
                <w:color w:val="ffffff"/>
                <w:sz w:val="26"/>
                <w:szCs w:val="26"/>
                <w:shd w:fill="333333" w:val="clear"/>
                <w:rtl w:val="0"/>
              </w:rPr>
              <w:t xml:space="preserve">.error(err);</w:t>
              <w:br w:type="textWrapping"/>
              <w:t xml:space="preserve">        res.status(</w:t>
            </w:r>
            <w:r w:rsidDel="00000000" w:rsidR="00000000" w:rsidRPr="00000000">
              <w:rPr>
                <w:rFonts w:ascii="Consolas" w:cs="Consolas" w:eastAsia="Consolas" w:hAnsi="Consolas"/>
                <w:color w:val="d36363"/>
                <w:sz w:val="26"/>
                <w:szCs w:val="26"/>
                <w:shd w:fill="333333" w:val="clear"/>
                <w:rtl w:val="0"/>
              </w:rPr>
              <w:t xml:space="preserve">401</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'Invalid token'</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br w:type="textWrapping"/>
              <w:t xml:space="preserve">};</w:t>
              <w:br w:type="textWrapping"/>
              <w:br w:type="textWrapping"/>
            </w:r>
            <w:r w:rsidDel="00000000" w:rsidR="00000000" w:rsidRPr="00000000">
              <w:rPr>
                <w:rFonts w:ascii="Consolas" w:cs="Consolas" w:eastAsia="Consolas" w:hAnsi="Consolas"/>
                <w:color w:val="ffffaa"/>
                <w:sz w:val="26"/>
                <w:szCs w:val="26"/>
                <w:shd w:fill="333333" w:val="clear"/>
                <w:rtl w:val="0"/>
              </w:rPr>
              <w:t xml:space="preserve">module</w:t>
            </w:r>
            <w:r w:rsidDel="00000000" w:rsidR="00000000" w:rsidRPr="00000000">
              <w:rPr>
                <w:rFonts w:ascii="Consolas" w:cs="Consolas" w:eastAsia="Consolas" w:hAnsi="Consolas"/>
                <w:color w:val="ffffff"/>
                <w:sz w:val="26"/>
                <w:szCs w:val="26"/>
                <w:shd w:fill="333333" w:val="clear"/>
                <w:rtl w:val="0"/>
              </w:rPr>
              <w:t xml:space="preserve">.exports = jwtAuthMiddleware;</w:t>
            </w:r>
            <w:r w:rsidDel="00000000" w:rsidR="00000000" w:rsidRPr="00000000">
              <w:rPr>
                <w:rtl w:val="0"/>
              </w:rPr>
            </w:r>
          </w:p>
        </w:tc>
      </w:tr>
    </w:tbl>
    <w:p w:rsidR="00000000" w:rsidDel="00000000" w:rsidP="00000000" w:rsidRDefault="00000000" w:rsidRPr="00000000" w14:paraId="00000054">
      <w:pPr>
        <w:numPr>
          <w:ilvl w:val="0"/>
          <w:numId w:val="6"/>
        </w:numPr>
        <w:spacing w:after="0" w:afterAutospacing="0" w:before="240" w:line="276" w:lineRule="auto"/>
        <w:ind w:left="720" w:hanging="360"/>
        <w:rPr>
          <w:sz w:val="28"/>
          <w:szCs w:val="28"/>
          <w:u w:val="none"/>
        </w:rPr>
      </w:pPr>
      <w:r w:rsidDel="00000000" w:rsidR="00000000" w:rsidRPr="00000000">
        <w:rPr>
          <w:sz w:val="28"/>
          <w:szCs w:val="28"/>
          <w:rtl w:val="0"/>
        </w:rPr>
        <w:t xml:space="preserve">We can certainly change the variable name from </w:t>
      </w:r>
      <w:r w:rsidDel="00000000" w:rsidR="00000000" w:rsidRPr="00000000">
        <w:rPr>
          <w:rFonts w:ascii="Roboto Mono" w:cs="Roboto Mono" w:eastAsia="Roboto Mono" w:hAnsi="Roboto Mono"/>
          <w:color w:val="188038"/>
          <w:sz w:val="28"/>
          <w:szCs w:val="28"/>
          <w:rtl w:val="0"/>
        </w:rPr>
        <w:t xml:space="preserve">req.user</w:t>
      </w:r>
      <w:r w:rsidDel="00000000" w:rsidR="00000000" w:rsidRPr="00000000">
        <w:rPr>
          <w:sz w:val="28"/>
          <w:szCs w:val="28"/>
          <w:rtl w:val="0"/>
        </w:rPr>
        <w:t xml:space="preserve"> to </w:t>
      </w:r>
      <w:r w:rsidDel="00000000" w:rsidR="00000000" w:rsidRPr="00000000">
        <w:rPr>
          <w:rFonts w:ascii="Roboto Mono" w:cs="Roboto Mono" w:eastAsia="Roboto Mono" w:hAnsi="Roboto Mono"/>
          <w:color w:val="188038"/>
          <w:sz w:val="28"/>
          <w:szCs w:val="28"/>
          <w:rtl w:val="0"/>
        </w:rPr>
        <w:t xml:space="preserve">req.EncodedData</w:t>
      </w:r>
      <w:r w:rsidDel="00000000" w:rsidR="00000000" w:rsidRPr="00000000">
        <w:rPr>
          <w:sz w:val="28"/>
          <w:szCs w:val="28"/>
          <w:rtl w:val="0"/>
        </w:rPr>
        <w:t xml:space="preserve"> or any other name you prefer. The choice of variable name (</w:t>
      </w:r>
      <w:r w:rsidDel="00000000" w:rsidR="00000000" w:rsidRPr="00000000">
        <w:rPr>
          <w:rFonts w:ascii="Roboto Mono" w:cs="Roboto Mono" w:eastAsia="Roboto Mono" w:hAnsi="Roboto Mono"/>
          <w:color w:val="188038"/>
          <w:sz w:val="28"/>
          <w:szCs w:val="28"/>
          <w:rtl w:val="0"/>
        </w:rPr>
        <w:t xml:space="preserve">EncodedData</w:t>
      </w:r>
      <w:r w:rsidDel="00000000" w:rsidR="00000000" w:rsidRPr="00000000">
        <w:rPr>
          <w:sz w:val="28"/>
          <w:szCs w:val="28"/>
          <w:rtl w:val="0"/>
        </w:rPr>
        <w:t xml:space="preserve">, </w:t>
      </w:r>
      <w:r w:rsidDel="00000000" w:rsidR="00000000" w:rsidRPr="00000000">
        <w:rPr>
          <w:rFonts w:ascii="Roboto Mono" w:cs="Roboto Mono" w:eastAsia="Roboto Mono" w:hAnsi="Roboto Mono"/>
          <w:color w:val="188038"/>
          <w:sz w:val="28"/>
          <w:szCs w:val="28"/>
          <w:rtl w:val="0"/>
        </w:rPr>
        <w:t xml:space="preserve">userData</w:t>
      </w:r>
      <w:r w:rsidDel="00000000" w:rsidR="00000000" w:rsidRPr="00000000">
        <w:rPr>
          <w:sz w:val="28"/>
          <w:szCs w:val="28"/>
          <w:rtl w:val="0"/>
        </w:rPr>
        <w:t xml:space="preserve">, etc.) is flexible and depends on your application's conventions or requirements. </w:t>
      </w:r>
    </w:p>
    <w:p w:rsidR="00000000" w:rsidDel="00000000" w:rsidP="00000000" w:rsidRDefault="00000000" w:rsidRPr="00000000" w14:paraId="00000055">
      <w:pPr>
        <w:numPr>
          <w:ilvl w:val="0"/>
          <w:numId w:val="6"/>
        </w:numPr>
        <w:spacing w:after="240" w:before="0" w:beforeAutospacing="0" w:line="276" w:lineRule="auto"/>
        <w:ind w:left="720" w:hanging="360"/>
        <w:rPr>
          <w:sz w:val="28"/>
          <w:szCs w:val="28"/>
          <w:u w:val="none"/>
        </w:rPr>
      </w:pPr>
      <w:r w:rsidDel="00000000" w:rsidR="00000000" w:rsidRPr="00000000">
        <w:rPr>
          <w:sz w:val="28"/>
          <w:szCs w:val="28"/>
          <w:rtl w:val="0"/>
        </w:rPr>
        <w:t xml:space="preserve">The key aspect is to make sure that the decoded user information is attached to the request object (</w:t>
      </w:r>
      <w:r w:rsidDel="00000000" w:rsidR="00000000" w:rsidRPr="00000000">
        <w:rPr>
          <w:rFonts w:ascii="Roboto Mono" w:cs="Roboto Mono" w:eastAsia="Roboto Mono" w:hAnsi="Roboto Mono"/>
          <w:color w:val="188038"/>
          <w:sz w:val="28"/>
          <w:szCs w:val="28"/>
          <w:rtl w:val="0"/>
        </w:rPr>
        <w:t xml:space="preserve">req</w:t>
      </w:r>
      <w:r w:rsidDel="00000000" w:rsidR="00000000" w:rsidRPr="00000000">
        <w:rPr>
          <w:sz w:val="28"/>
          <w:szCs w:val="28"/>
          <w:rtl w:val="0"/>
        </w:rPr>
        <w:t xml:space="preserve">) so that it can be easily accessed by other middleware functions or route handlers.</w:t>
      </w:r>
    </w:p>
    <w:p w:rsidR="00000000" w:rsidDel="00000000" w:rsidP="00000000" w:rsidRDefault="00000000" w:rsidRPr="00000000" w14:paraId="00000056">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7">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9">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A">
      <w:pPr>
        <w:spacing w:after="240" w:before="240" w:line="276" w:lineRule="auto"/>
        <w:rPr>
          <w:sz w:val="28"/>
          <w:szCs w:val="28"/>
        </w:rPr>
      </w:pPr>
      <w:r w:rsidDel="00000000" w:rsidR="00000000" w:rsidRPr="00000000">
        <w:rPr>
          <w:sz w:val="28"/>
          <w:szCs w:val="28"/>
          <w:rtl w:val="0"/>
        </w:rPr>
        <w:t xml:space="preserve">Once you've attached the decoded user information to </w:t>
      </w:r>
      <w:r w:rsidDel="00000000" w:rsidR="00000000" w:rsidRPr="00000000">
        <w:rPr>
          <w:rFonts w:ascii="Roboto Mono" w:cs="Roboto Mono" w:eastAsia="Roboto Mono" w:hAnsi="Roboto Mono"/>
          <w:color w:val="188038"/>
          <w:sz w:val="28"/>
          <w:szCs w:val="28"/>
          <w:rtl w:val="0"/>
        </w:rPr>
        <w:t xml:space="preserve">req.EncodedData</w:t>
      </w:r>
      <w:r w:rsidDel="00000000" w:rsidR="00000000" w:rsidRPr="00000000">
        <w:rPr>
          <w:sz w:val="28"/>
          <w:szCs w:val="28"/>
          <w:rtl w:val="0"/>
        </w:rPr>
        <w:t xml:space="preserve"> within the </w:t>
      </w:r>
      <w:r w:rsidDel="00000000" w:rsidR="00000000" w:rsidRPr="00000000">
        <w:rPr>
          <w:rFonts w:ascii="Roboto Mono" w:cs="Roboto Mono" w:eastAsia="Roboto Mono" w:hAnsi="Roboto Mono"/>
          <w:color w:val="188038"/>
          <w:sz w:val="28"/>
          <w:szCs w:val="28"/>
          <w:rtl w:val="0"/>
        </w:rPr>
        <w:t xml:space="preserve">jwtAuthMiddleware</w:t>
      </w:r>
      <w:r w:rsidDel="00000000" w:rsidR="00000000" w:rsidRPr="00000000">
        <w:rPr>
          <w:sz w:val="28"/>
          <w:szCs w:val="28"/>
          <w:rtl w:val="0"/>
        </w:rPr>
        <w:t xml:space="preserve">, you can access it in further routes or middleware functions in your application</w:t>
      </w:r>
    </w:p>
    <w:tbl>
      <w:tblPr>
        <w:tblStyle w:val="Table5"/>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Fonts w:ascii="Consolas" w:cs="Consolas" w:eastAsia="Consolas" w:hAnsi="Consolas"/>
                <w:color w:val="888888"/>
                <w:sz w:val="28"/>
                <w:szCs w:val="28"/>
                <w:shd w:fill="333333" w:val="clear"/>
                <w:rtl w:val="0"/>
              </w:rPr>
              <w:t xml:space="preserve">// Example route using req.EncodedData</w:t>
            </w:r>
            <w:r w:rsidDel="00000000" w:rsidR="00000000" w:rsidRPr="00000000">
              <w:rPr>
                <w:rFonts w:ascii="Consolas" w:cs="Consolas" w:eastAsia="Consolas" w:hAnsi="Consolas"/>
                <w:color w:val="ffffff"/>
                <w:sz w:val="28"/>
                <w:szCs w:val="28"/>
                <w:shd w:fill="333333" w:val="clear"/>
                <w:rtl w:val="0"/>
              </w:rPr>
              <w:br w:type="textWrapping"/>
              <w:t xml:space="preserve">router.get(</w:t>
            </w:r>
            <w:r w:rsidDel="00000000" w:rsidR="00000000" w:rsidRPr="00000000">
              <w:rPr>
                <w:rFonts w:ascii="Consolas" w:cs="Consolas" w:eastAsia="Consolas" w:hAnsi="Consolas"/>
                <w:color w:val="a2fca2"/>
                <w:sz w:val="28"/>
                <w:szCs w:val="28"/>
                <w:shd w:fill="333333" w:val="clear"/>
                <w:rtl w:val="0"/>
              </w:rPr>
              <w:t xml:space="preserve">'/profile'</w:t>
            </w:r>
            <w:r w:rsidDel="00000000" w:rsidR="00000000" w:rsidRPr="00000000">
              <w:rPr>
                <w:rFonts w:ascii="Consolas" w:cs="Consolas" w:eastAsia="Consolas" w:hAnsi="Consolas"/>
                <w:color w:val="ffffff"/>
                <w:sz w:val="28"/>
                <w:szCs w:val="28"/>
                <w:shd w:fill="333333" w:val="clear"/>
                <w:rtl w:val="0"/>
              </w:rPr>
              <w:t xml:space="preserve">, jwtAuthMiddleware, (req, res) =&gt; {</w:t>
              <w:br w:type="textWrapping"/>
              <w:t xml:space="preserve">    </w:t>
            </w:r>
            <w:r w:rsidDel="00000000" w:rsidR="00000000" w:rsidRPr="00000000">
              <w:rPr>
                <w:rFonts w:ascii="Consolas" w:cs="Consolas" w:eastAsia="Consolas" w:hAnsi="Consolas"/>
                <w:color w:val="888888"/>
                <w:sz w:val="28"/>
                <w:szCs w:val="28"/>
                <w:shd w:fill="333333" w:val="clear"/>
                <w:rtl w:val="0"/>
              </w:rPr>
              <w:t xml:space="preserve">// Access the decoded user information from req.EncodedData</w:t>
            </w:r>
            <w:r w:rsidDel="00000000" w:rsidR="00000000" w:rsidRPr="00000000">
              <w:rPr>
                <w:rFonts w:ascii="Consolas" w:cs="Consolas" w:eastAsia="Consolas" w:hAnsi="Consolas"/>
                <w:color w:val="ffffff"/>
                <w:sz w:val="28"/>
                <w:szCs w:val="28"/>
                <w:shd w:fill="333333" w:val="clear"/>
                <w:rtl w:val="0"/>
              </w:rPr>
              <w:br w:type="textWrapping"/>
              <w:t xml:space="preserve">    </w:t>
            </w: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userData = req.EncodedData;</w:t>
              <w:br w:type="textWrapping"/>
              <w:br w:type="textWrapping"/>
              <w:t xml:space="preserve">    </w:t>
            </w:r>
            <w:r w:rsidDel="00000000" w:rsidR="00000000" w:rsidRPr="00000000">
              <w:rPr>
                <w:rFonts w:ascii="Consolas" w:cs="Consolas" w:eastAsia="Consolas" w:hAnsi="Consolas"/>
                <w:color w:val="888888"/>
                <w:sz w:val="28"/>
                <w:szCs w:val="28"/>
                <w:shd w:fill="333333" w:val="clear"/>
                <w:rtl w:val="0"/>
              </w:rPr>
              <w:t xml:space="preserve">// Now you can use userData to access user properties like username, role, etc.</w:t>
            </w:r>
            <w:r w:rsidDel="00000000" w:rsidR="00000000" w:rsidRPr="00000000">
              <w:rPr>
                <w:rFonts w:ascii="Consolas" w:cs="Consolas" w:eastAsia="Consolas" w:hAnsi="Consolas"/>
                <w:color w:val="ffffff"/>
                <w:sz w:val="28"/>
                <w:szCs w:val="28"/>
                <w:shd w:fill="333333" w:val="clear"/>
                <w:rtl w:val="0"/>
              </w:rPr>
              <w:br w:type="textWrapping"/>
              <w:t xml:space="preserve">    res.json({ username: userData.username, role: userData.role });</w:t>
              <w:br w:type="textWrapping"/>
              <w:t xml:space="preserve">});</w:t>
            </w:r>
            <w:r w:rsidDel="00000000" w:rsidR="00000000" w:rsidRPr="00000000">
              <w:rPr>
                <w:rtl w:val="0"/>
              </w:rPr>
            </w:r>
          </w:p>
        </w:tc>
      </w:tr>
    </w:tbl>
    <w:p w:rsidR="00000000" w:rsidDel="00000000" w:rsidP="00000000" w:rsidRDefault="00000000" w:rsidRPr="00000000" w14:paraId="0000005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5D">
      <w:pPr>
        <w:numPr>
          <w:ilvl w:val="0"/>
          <w:numId w:val="2"/>
        </w:numPr>
        <w:spacing w:after="240" w:before="240" w:line="276" w:lineRule="auto"/>
        <w:ind w:left="720" w:hanging="360"/>
        <w:rPr>
          <w:sz w:val="28"/>
          <w:szCs w:val="28"/>
          <w:u w:val="none"/>
        </w:rPr>
      </w:pPr>
      <w:r w:rsidDel="00000000" w:rsidR="00000000" w:rsidRPr="00000000">
        <w:rPr>
          <w:sz w:val="28"/>
          <w:szCs w:val="28"/>
          <w:rtl w:val="0"/>
        </w:rPr>
        <w:t xml:space="preserve">Now, Let’s create a JWT token to generate functions</w:t>
      </w:r>
    </w:p>
    <w:tbl>
      <w:tblPr>
        <w:tblStyle w:val="Table6"/>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888888"/>
                <w:sz w:val="24"/>
                <w:szCs w:val="24"/>
                <w:shd w:fill="333333" w:val="clear"/>
                <w:rtl w:val="0"/>
              </w:rPr>
              <w:t xml:space="preserve">// Function to generate JWT token</w:t>
            </w:r>
            <w:r w:rsidDel="00000000" w:rsidR="00000000" w:rsidRPr="00000000">
              <w:rPr>
                <w:rFonts w:ascii="Consolas" w:cs="Consolas" w:eastAsia="Consolas" w:hAnsi="Consolas"/>
                <w:color w:val="ffffff"/>
                <w:sz w:val="24"/>
                <w:szCs w:val="24"/>
                <w:shd w:fill="333333" w:val="clear"/>
                <w:rtl w:val="0"/>
              </w:rPr>
              <w:br w:type="textWrapping"/>
            </w:r>
            <w:r w:rsidDel="00000000" w:rsidR="00000000" w:rsidRPr="00000000">
              <w:rPr>
                <w:rFonts w:ascii="Consolas" w:cs="Consolas" w:eastAsia="Consolas" w:hAnsi="Consolas"/>
                <w:color w:val="fcc28c"/>
                <w:sz w:val="24"/>
                <w:szCs w:val="24"/>
                <w:shd w:fill="333333" w:val="clear"/>
                <w:rtl w:val="0"/>
              </w:rPr>
              <w:t xml:space="preserve">const</w:t>
            </w:r>
            <w:r w:rsidDel="00000000" w:rsidR="00000000" w:rsidRPr="00000000">
              <w:rPr>
                <w:rFonts w:ascii="Consolas" w:cs="Consolas" w:eastAsia="Consolas" w:hAnsi="Consolas"/>
                <w:color w:val="ffffff"/>
                <w:sz w:val="24"/>
                <w:szCs w:val="24"/>
                <w:shd w:fill="333333" w:val="clear"/>
                <w:rtl w:val="0"/>
              </w:rPr>
              <w:t xml:space="preserve"> generateToken = (userData) =&gt; {</w:t>
              <w:br w:type="textWrapping"/>
              <w:t xml:space="preserve">    </w:t>
            </w:r>
            <w:r w:rsidDel="00000000" w:rsidR="00000000" w:rsidRPr="00000000">
              <w:rPr>
                <w:rFonts w:ascii="Consolas" w:cs="Consolas" w:eastAsia="Consolas" w:hAnsi="Consolas"/>
                <w:color w:val="888888"/>
                <w:sz w:val="24"/>
                <w:szCs w:val="24"/>
                <w:shd w:fill="333333" w:val="clear"/>
                <w:rtl w:val="0"/>
              </w:rPr>
              <w:t xml:space="preserve">// Generate a new JWT token using user data</w:t>
            </w:r>
            <w:r w:rsidDel="00000000" w:rsidR="00000000" w:rsidRPr="00000000">
              <w:rPr>
                <w:rFonts w:ascii="Consolas" w:cs="Consolas" w:eastAsia="Consolas" w:hAnsi="Consolas"/>
                <w:color w:val="ffffff"/>
                <w:sz w:val="24"/>
                <w:szCs w:val="24"/>
                <w:shd w:fill="333333" w:val="clear"/>
                <w:rtl w:val="0"/>
              </w:rPr>
              <w:br w:type="textWrapping"/>
              <w:t xml:space="preserve">    </w:t>
            </w:r>
            <w:r w:rsidDel="00000000" w:rsidR="00000000" w:rsidRPr="00000000">
              <w:rPr>
                <w:rFonts w:ascii="Consolas" w:cs="Consolas" w:eastAsia="Consolas" w:hAnsi="Consolas"/>
                <w:color w:val="fcc28c"/>
                <w:sz w:val="24"/>
                <w:szCs w:val="24"/>
                <w:shd w:fill="333333" w:val="clear"/>
                <w:rtl w:val="0"/>
              </w:rPr>
              <w:t xml:space="preserve">return</w:t>
            </w:r>
            <w:r w:rsidDel="00000000" w:rsidR="00000000" w:rsidRPr="00000000">
              <w:rPr>
                <w:rFonts w:ascii="Consolas" w:cs="Consolas" w:eastAsia="Consolas" w:hAnsi="Consolas"/>
                <w:color w:val="ffffff"/>
                <w:sz w:val="24"/>
                <w:szCs w:val="24"/>
                <w:shd w:fill="333333" w:val="clear"/>
                <w:rtl w:val="0"/>
              </w:rPr>
              <w:t xml:space="preserve"> jwt.sign({user: userData}, process.env.JWT_SECRET, { expiresIn: </w:t>
            </w:r>
            <w:r w:rsidDel="00000000" w:rsidR="00000000" w:rsidRPr="00000000">
              <w:rPr>
                <w:rFonts w:ascii="Consolas" w:cs="Consolas" w:eastAsia="Consolas" w:hAnsi="Consolas"/>
                <w:color w:val="a2fca2"/>
                <w:sz w:val="24"/>
                <w:szCs w:val="24"/>
                <w:shd w:fill="333333" w:val="clear"/>
                <w:rtl w:val="0"/>
              </w:rPr>
              <w:t xml:space="preserve">'1h'</w:t>
            </w:r>
            <w:r w:rsidDel="00000000" w:rsidR="00000000" w:rsidRPr="00000000">
              <w:rPr>
                <w:rFonts w:ascii="Consolas" w:cs="Consolas" w:eastAsia="Consolas" w:hAnsi="Consolas"/>
                <w:color w:val="ffffff"/>
                <w:sz w:val="24"/>
                <w:szCs w:val="24"/>
                <w:shd w:fill="333333" w:val="clear"/>
                <w:rtl w:val="0"/>
              </w:rPr>
              <w:t xml:space="preserve"> });</w:t>
              <w:br w:type="textWrapping"/>
              <w:t xml:space="preserve">};</w:t>
              <w:br w:type="textWrapping"/>
              <w:br w:type="textWrapping"/>
            </w:r>
            <w:r w:rsidDel="00000000" w:rsidR="00000000" w:rsidRPr="00000000">
              <w:rPr>
                <w:rFonts w:ascii="Consolas" w:cs="Consolas" w:eastAsia="Consolas" w:hAnsi="Consolas"/>
                <w:color w:val="ffffaa"/>
                <w:sz w:val="24"/>
                <w:szCs w:val="24"/>
                <w:shd w:fill="333333" w:val="clear"/>
                <w:rtl w:val="0"/>
              </w:rPr>
              <w:t xml:space="preserve">module</w:t>
            </w:r>
            <w:r w:rsidDel="00000000" w:rsidR="00000000" w:rsidRPr="00000000">
              <w:rPr>
                <w:rFonts w:ascii="Consolas" w:cs="Consolas" w:eastAsia="Consolas" w:hAnsi="Consolas"/>
                <w:color w:val="ffffff"/>
                <w:sz w:val="24"/>
                <w:szCs w:val="24"/>
                <w:shd w:fill="333333" w:val="clear"/>
                <w:rtl w:val="0"/>
              </w:rPr>
              <w:t xml:space="preserve">.exports = { jwtAuthMiddleware, generateToken };</w:t>
            </w:r>
            <w:r w:rsidDel="00000000" w:rsidR="00000000" w:rsidRPr="00000000">
              <w:rPr>
                <w:rtl w:val="0"/>
              </w:rPr>
            </w:r>
          </w:p>
        </w:tc>
      </w:tr>
    </w:tbl>
    <w:p w:rsidR="00000000" w:rsidDel="00000000" w:rsidP="00000000" w:rsidRDefault="00000000" w:rsidRPr="00000000" w14:paraId="0000005F">
      <w:pPr>
        <w:spacing w:after="240" w:before="240" w:line="276" w:lineRule="auto"/>
        <w:ind w:left="0" w:firstLine="0"/>
        <w:rPr>
          <w:sz w:val="28"/>
          <w:szCs w:val="28"/>
        </w:rPr>
      </w:pP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expiresIn</w:t>
      </w:r>
      <w:r w:rsidDel="00000000" w:rsidR="00000000" w:rsidRPr="00000000">
        <w:rPr>
          <w:sz w:val="28"/>
          <w:szCs w:val="28"/>
          <w:rtl w:val="0"/>
        </w:rPr>
        <w:t xml:space="preserve"> option of </w:t>
      </w:r>
      <w:r w:rsidDel="00000000" w:rsidR="00000000" w:rsidRPr="00000000">
        <w:rPr>
          <w:rFonts w:ascii="Roboto Mono" w:cs="Roboto Mono" w:eastAsia="Roboto Mono" w:hAnsi="Roboto Mono"/>
          <w:color w:val="188038"/>
          <w:sz w:val="28"/>
          <w:szCs w:val="28"/>
          <w:rtl w:val="0"/>
        </w:rPr>
        <w:t xml:space="preserve">jwt.sign()</w:t>
      </w:r>
      <w:r w:rsidDel="00000000" w:rsidR="00000000" w:rsidRPr="00000000">
        <w:rPr>
          <w:sz w:val="28"/>
          <w:szCs w:val="28"/>
          <w:rtl w:val="0"/>
        </w:rPr>
        <w:t xml:space="preserve"> expects the time to be specified in seconds or a string describing a time span, such as </w:t>
      </w:r>
      <w:r w:rsidDel="00000000" w:rsidR="00000000" w:rsidRPr="00000000">
        <w:rPr>
          <w:rFonts w:ascii="Roboto Mono" w:cs="Roboto Mono" w:eastAsia="Roboto Mono" w:hAnsi="Roboto Mono"/>
          <w:color w:val="188038"/>
          <w:sz w:val="28"/>
          <w:szCs w:val="28"/>
          <w:rtl w:val="0"/>
        </w:rPr>
        <w:t xml:space="preserve">'2 days'</w:t>
      </w:r>
      <w:r w:rsidDel="00000000" w:rsidR="00000000" w:rsidRPr="00000000">
        <w:rPr>
          <w:sz w:val="28"/>
          <w:szCs w:val="28"/>
          <w:rtl w:val="0"/>
        </w:rPr>
        <w:t xml:space="preserve"> or </w:t>
      </w:r>
      <w:r w:rsidDel="00000000" w:rsidR="00000000" w:rsidRPr="00000000">
        <w:rPr>
          <w:rFonts w:ascii="Roboto Mono" w:cs="Roboto Mono" w:eastAsia="Roboto Mono" w:hAnsi="Roboto Mono"/>
          <w:color w:val="188038"/>
          <w:sz w:val="28"/>
          <w:szCs w:val="28"/>
          <w:rtl w:val="0"/>
        </w:rPr>
        <w:t xml:space="preserve">'10h'</w:t>
      </w:r>
      <w:r w:rsidDel="00000000" w:rsidR="00000000" w:rsidRPr="00000000">
        <w:rPr>
          <w:sz w:val="28"/>
          <w:szCs w:val="28"/>
          <w:rtl w:val="0"/>
        </w:rPr>
        <w:t xml:space="preserve">.</w:t>
      </w:r>
    </w:p>
    <w:p w:rsidR="00000000" w:rsidDel="00000000" w:rsidP="00000000" w:rsidRDefault="00000000" w:rsidRPr="00000000" w14:paraId="0000006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1">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2">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3">
      <w:pPr>
        <w:spacing w:after="240" w:before="240" w:line="276" w:lineRule="auto"/>
        <w:rPr>
          <w:sz w:val="28"/>
          <w:szCs w:val="28"/>
        </w:rPr>
      </w:pPr>
      <w:r w:rsidDel="00000000" w:rsidR="00000000" w:rsidRPr="00000000">
        <w:rPr>
          <w:sz w:val="28"/>
          <w:szCs w:val="28"/>
        </w:rPr>
        <w:drawing>
          <wp:inline distB="114300" distT="114300" distL="114300" distR="114300">
            <wp:extent cx="6858000" cy="1206500"/>
            <wp:effectExtent b="0" l="0" r="0" t="0"/>
            <wp:docPr id="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8580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8"/>
        </w:numPr>
        <w:spacing w:after="0" w:afterAutospacing="0" w:before="240" w:line="276" w:lineRule="auto"/>
        <w:ind w:left="720" w:hanging="360"/>
        <w:rPr>
          <w:sz w:val="28"/>
          <w:szCs w:val="28"/>
          <w:u w:val="none"/>
        </w:rPr>
      </w:pPr>
      <w:r w:rsidDel="00000000" w:rsidR="00000000" w:rsidRPr="00000000">
        <w:rPr>
          <w:sz w:val="28"/>
          <w:szCs w:val="28"/>
          <w:rtl w:val="0"/>
        </w:rPr>
        <w:t xml:space="preserve">If you want to make sure, expireIn parameter works properly then you have to pass the payload as a proper object.</w:t>
      </w:r>
    </w:p>
    <w:p w:rsidR="00000000" w:rsidDel="00000000" w:rsidP="00000000" w:rsidRDefault="00000000" w:rsidRPr="00000000" w14:paraId="00000065">
      <w:pPr>
        <w:numPr>
          <w:ilvl w:val="0"/>
          <w:numId w:val="8"/>
        </w:numPr>
        <w:spacing w:after="240" w:before="0" w:beforeAutospacing="0" w:line="276" w:lineRule="auto"/>
        <w:ind w:left="720" w:hanging="360"/>
        <w:rPr>
          <w:sz w:val="28"/>
          <w:szCs w:val="28"/>
          <w:u w:val="none"/>
        </w:rPr>
      </w:pPr>
      <w:r w:rsidDel="00000000" w:rsidR="00000000" w:rsidRPr="00000000">
        <w:rPr>
          <w:sz w:val="28"/>
          <w:szCs w:val="28"/>
          <w:rtl w:val="0"/>
        </w:rPr>
        <w:t xml:space="preserve">Your payload needs to be an object otherwise it's treated as a string.</w:t>
      </w:r>
    </w:p>
    <w:p w:rsidR="00000000" w:rsidDel="00000000" w:rsidP="00000000" w:rsidRDefault="00000000" w:rsidRPr="00000000" w14:paraId="00000066">
      <w:pPr>
        <w:spacing w:after="240" w:before="240" w:line="276" w:lineRule="auto"/>
        <w:ind w:left="0" w:firstLine="0"/>
        <w:rPr>
          <w:sz w:val="28"/>
          <w:szCs w:val="28"/>
        </w:rPr>
      </w:pPr>
      <w:r w:rsidDel="00000000" w:rsidR="00000000" w:rsidRPr="00000000">
        <w:rPr>
          <w:rtl w:val="0"/>
        </w:rPr>
      </w:r>
    </w:p>
    <w:p w:rsidR="00000000" w:rsidDel="00000000" w:rsidP="00000000" w:rsidRDefault="00000000" w:rsidRPr="00000000" w14:paraId="00000067">
      <w:pPr>
        <w:spacing w:after="240" w:before="240" w:line="276" w:lineRule="auto"/>
        <w:rPr>
          <w:sz w:val="28"/>
          <w:szCs w:val="28"/>
        </w:rPr>
      </w:pPr>
      <w:r w:rsidDel="00000000" w:rsidR="00000000" w:rsidRPr="00000000">
        <w:rPr>
          <w:sz w:val="28"/>
          <w:szCs w:val="28"/>
        </w:rPr>
        <w:drawing>
          <wp:inline distB="114300" distT="114300" distL="114300" distR="114300">
            <wp:extent cx="6858000" cy="25654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8580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9">
      <w:pPr>
        <w:pStyle w:val="Heading3"/>
        <w:spacing w:line="276" w:lineRule="auto"/>
        <w:rPr>
          <w:sz w:val="28"/>
          <w:szCs w:val="28"/>
        </w:rPr>
      </w:pPr>
      <w:bookmarkStart w:colFirst="0" w:colLast="0" w:name="_fae0tn83sw1q" w:id="8"/>
      <w:bookmarkEnd w:id="8"/>
      <w:r w:rsidDel="00000000" w:rsidR="00000000" w:rsidRPr="00000000">
        <w:rPr>
          <w:i w:val="1"/>
          <w:color w:val="ff0000"/>
          <w:rtl w:val="0"/>
        </w:rPr>
        <w:t xml:space="preserve">Validate JWT in Encoder</w:t>
      </w:r>
      <w:r w:rsidDel="00000000" w:rsidR="00000000" w:rsidRPr="00000000">
        <w:rPr>
          <w:rtl w:val="0"/>
        </w:rPr>
      </w:r>
    </w:p>
    <w:p w:rsidR="00000000" w:rsidDel="00000000" w:rsidP="00000000" w:rsidRDefault="00000000" w:rsidRPr="00000000" w14:paraId="0000006A">
      <w:pPr>
        <w:spacing w:after="240" w:before="240" w:line="276" w:lineRule="auto"/>
        <w:rPr>
          <w:sz w:val="28"/>
          <w:szCs w:val="28"/>
        </w:rPr>
      </w:pPr>
      <w:r w:rsidDel="00000000" w:rsidR="00000000" w:rsidRPr="00000000">
        <w:rPr>
          <w:sz w:val="28"/>
          <w:szCs w:val="28"/>
        </w:rPr>
        <w:drawing>
          <wp:inline distB="114300" distT="114300" distL="114300" distR="114300">
            <wp:extent cx="6858000" cy="24003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858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76" w:lineRule="auto"/>
        <w:rPr>
          <w:sz w:val="28"/>
          <w:szCs w:val="28"/>
        </w:rPr>
      </w:pPr>
      <w:r w:rsidDel="00000000" w:rsidR="00000000" w:rsidRPr="00000000">
        <w:rPr>
          <w:sz w:val="28"/>
          <w:szCs w:val="28"/>
        </w:rPr>
        <w:drawing>
          <wp:inline distB="114300" distT="114300" distL="114300" distR="114300">
            <wp:extent cx="6858000" cy="3860800"/>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E">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6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0">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1">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2">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3">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4">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5">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6">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7">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78">
      <w:pPr>
        <w:pStyle w:val="Heading3"/>
        <w:spacing w:line="276" w:lineRule="auto"/>
        <w:rPr>
          <w:i w:val="1"/>
          <w:color w:val="ff0000"/>
        </w:rPr>
      </w:pPr>
      <w:bookmarkStart w:colFirst="0" w:colLast="0" w:name="_dg4v2twqvlce" w:id="9"/>
      <w:bookmarkEnd w:id="9"/>
      <w:r w:rsidDel="00000000" w:rsidR="00000000" w:rsidRPr="00000000">
        <w:rPr>
          <w:i w:val="1"/>
          <w:color w:val="ff0000"/>
          <w:rtl w:val="0"/>
        </w:rPr>
        <w:t xml:space="preserve">Login Route</w:t>
      </w:r>
    </w:p>
    <w:p w:rsidR="00000000" w:rsidDel="00000000" w:rsidP="00000000" w:rsidRDefault="00000000" w:rsidRPr="00000000" w14:paraId="00000079">
      <w:pPr>
        <w:rPr/>
      </w:pPr>
      <w:r w:rsidDel="00000000" w:rsidR="00000000" w:rsidRPr="00000000">
        <w:rPr>
          <w:rtl w:val="0"/>
        </w:rPr>
      </w:r>
    </w:p>
    <w:tbl>
      <w:tblPr>
        <w:tblStyle w:val="Table7"/>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888888"/>
                <w:sz w:val="26"/>
                <w:szCs w:val="26"/>
                <w:shd w:fill="333333" w:val="clear"/>
                <w:rtl w:val="0"/>
              </w:rPr>
              <w:t xml:space="preserve">// Login route</w:t>
            </w:r>
            <w:r w:rsidDel="00000000" w:rsidR="00000000" w:rsidRPr="00000000">
              <w:rPr>
                <w:rFonts w:ascii="Consolas" w:cs="Consolas" w:eastAsia="Consolas" w:hAnsi="Consolas"/>
                <w:color w:val="ffffff"/>
                <w:sz w:val="26"/>
                <w:szCs w:val="26"/>
                <w:shd w:fill="333333" w:val="clear"/>
                <w:rtl w:val="0"/>
              </w:rPr>
              <w:br w:type="textWrapping"/>
              <w:t xml:space="preserve">router.post(</w:t>
            </w:r>
            <w:r w:rsidDel="00000000" w:rsidR="00000000" w:rsidRPr="00000000">
              <w:rPr>
                <w:rFonts w:ascii="Consolas" w:cs="Consolas" w:eastAsia="Consolas" w:hAnsi="Consolas"/>
                <w:color w:val="a2fca2"/>
                <w:sz w:val="26"/>
                <w:szCs w:val="26"/>
                <w:shd w:fill="333333" w:val="clear"/>
                <w:rtl w:val="0"/>
              </w:rPr>
              <w:t xml:space="preserve">'/login'</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Fonts w:ascii="Consolas" w:cs="Consolas" w:eastAsia="Consolas" w:hAnsi="Consolas"/>
                <w:color w:val="fcc28c"/>
                <w:sz w:val="26"/>
                <w:szCs w:val="26"/>
                <w:shd w:fill="333333" w:val="clear"/>
                <w:rtl w:val="0"/>
              </w:rPr>
              <w:t xml:space="preserve">async</w:t>
            </w:r>
            <w:r w:rsidDel="00000000" w:rsidR="00000000" w:rsidRPr="00000000">
              <w:rPr>
                <w:rFonts w:ascii="Consolas" w:cs="Consolas" w:eastAsia="Consolas" w:hAnsi="Consolas"/>
                <w:color w:val="ffffff"/>
                <w:sz w:val="26"/>
                <w:szCs w:val="26"/>
                <w:shd w:fill="333333" w:val="clear"/>
                <w:rtl w:val="0"/>
              </w:rPr>
              <w:t xml:space="preserve"> (req, res) =&gt;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try</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Extract username and password from request body</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 username, password } = req.body;</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Find the user by username</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user = </w:t>
            </w:r>
            <w:r w:rsidDel="00000000" w:rsidR="00000000" w:rsidRPr="00000000">
              <w:rPr>
                <w:rFonts w:ascii="Consolas" w:cs="Consolas" w:eastAsia="Consolas" w:hAnsi="Consolas"/>
                <w:color w:val="fcc28c"/>
                <w:sz w:val="26"/>
                <w:szCs w:val="26"/>
                <w:shd w:fill="333333" w:val="clear"/>
                <w:rtl w:val="0"/>
              </w:rPr>
              <w:t xml:space="preserve">await</w:t>
            </w:r>
            <w:r w:rsidDel="00000000" w:rsidR="00000000" w:rsidRPr="00000000">
              <w:rPr>
                <w:rFonts w:ascii="Consolas" w:cs="Consolas" w:eastAsia="Consolas" w:hAnsi="Consolas"/>
                <w:color w:val="ffffff"/>
                <w:sz w:val="26"/>
                <w:szCs w:val="26"/>
                <w:shd w:fill="333333" w:val="clear"/>
                <w:rtl w:val="0"/>
              </w:rPr>
              <w:t xml:space="preserve"> Person.findOne({ username });</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If user does not exist or password does not match, return error</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(!user || !(</w:t>
            </w:r>
            <w:r w:rsidDel="00000000" w:rsidR="00000000" w:rsidRPr="00000000">
              <w:rPr>
                <w:rFonts w:ascii="Consolas" w:cs="Consolas" w:eastAsia="Consolas" w:hAnsi="Consolas"/>
                <w:color w:val="fcc28c"/>
                <w:sz w:val="26"/>
                <w:szCs w:val="26"/>
                <w:shd w:fill="333333" w:val="clear"/>
                <w:rtl w:val="0"/>
              </w:rPr>
              <w:t xml:space="preserve">await</w:t>
            </w:r>
            <w:r w:rsidDel="00000000" w:rsidR="00000000" w:rsidRPr="00000000">
              <w:rPr>
                <w:rFonts w:ascii="Consolas" w:cs="Consolas" w:eastAsia="Consolas" w:hAnsi="Consolas"/>
                <w:color w:val="ffffff"/>
                <w:sz w:val="26"/>
                <w:szCs w:val="26"/>
                <w:shd w:fill="333333" w:val="clear"/>
                <w:rtl w:val="0"/>
              </w:rPr>
              <w:t xml:space="preserve"> user.comparePassword(password)))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res.status(</w:t>
            </w:r>
            <w:r w:rsidDel="00000000" w:rsidR="00000000" w:rsidRPr="00000000">
              <w:rPr>
                <w:rFonts w:ascii="Consolas" w:cs="Consolas" w:eastAsia="Consolas" w:hAnsi="Consolas"/>
                <w:color w:val="d36363"/>
                <w:sz w:val="26"/>
                <w:szCs w:val="26"/>
                <w:shd w:fill="333333" w:val="clear"/>
                <w:rtl w:val="0"/>
              </w:rPr>
              <w:t xml:space="preserve">401</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'Invalid username or password'</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payload = { id: user.id, email: user.email }</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Generate JWT token</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token = generateToken(payload);</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Send token in response</w:t>
            </w:r>
            <w:r w:rsidDel="00000000" w:rsidR="00000000" w:rsidRPr="00000000">
              <w:rPr>
                <w:rFonts w:ascii="Consolas" w:cs="Consolas" w:eastAsia="Consolas" w:hAnsi="Consolas"/>
                <w:color w:val="ffffff"/>
                <w:sz w:val="26"/>
                <w:szCs w:val="26"/>
                <w:shd w:fill="333333" w:val="clear"/>
                <w:rtl w:val="0"/>
              </w:rPr>
              <w:br w:type="textWrapping"/>
              <w:t xml:space="preserve">        res.json({ token });</w:t>
              <w:br w:type="textWrapping"/>
              <w:t xml:space="preserve">    } </w:t>
            </w:r>
            <w:r w:rsidDel="00000000" w:rsidR="00000000" w:rsidRPr="00000000">
              <w:rPr>
                <w:rFonts w:ascii="Consolas" w:cs="Consolas" w:eastAsia="Consolas" w:hAnsi="Consolas"/>
                <w:color w:val="fcc28c"/>
                <w:sz w:val="26"/>
                <w:szCs w:val="26"/>
                <w:shd w:fill="333333" w:val="clear"/>
                <w:rtl w:val="0"/>
              </w:rPr>
              <w:t xml:space="preserve">catch</w:t>
            </w:r>
            <w:r w:rsidDel="00000000" w:rsidR="00000000" w:rsidRPr="00000000">
              <w:rPr>
                <w:rFonts w:ascii="Consolas" w:cs="Consolas" w:eastAsia="Consolas" w:hAnsi="Consolas"/>
                <w:color w:val="ffffff"/>
                <w:sz w:val="26"/>
                <w:szCs w:val="26"/>
                <w:shd w:fill="333333" w:val="clear"/>
                <w:rtl w:val="0"/>
              </w:rPr>
              <w:t xml:space="preserve"> (err) {</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console</w:t>
            </w:r>
            <w:r w:rsidDel="00000000" w:rsidR="00000000" w:rsidRPr="00000000">
              <w:rPr>
                <w:rFonts w:ascii="Consolas" w:cs="Consolas" w:eastAsia="Consolas" w:hAnsi="Consolas"/>
                <w:color w:val="ffffff"/>
                <w:sz w:val="26"/>
                <w:szCs w:val="26"/>
                <w:shd w:fill="333333" w:val="clear"/>
                <w:rtl w:val="0"/>
              </w:rPr>
              <w:t xml:space="preserve">.error(err);</w:t>
              <w:br w:type="textWrapping"/>
              <w:t xml:space="preserve">        res.status(</w:t>
            </w:r>
            <w:r w:rsidDel="00000000" w:rsidR="00000000" w:rsidRPr="00000000">
              <w:rPr>
                <w:rFonts w:ascii="Consolas" w:cs="Consolas" w:eastAsia="Consolas" w:hAnsi="Consolas"/>
                <w:color w:val="d36363"/>
                <w:sz w:val="26"/>
                <w:szCs w:val="26"/>
                <w:shd w:fill="333333" w:val="clear"/>
                <w:rtl w:val="0"/>
              </w:rPr>
              <w:t xml:space="preserve">500</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'Internal Server Error'</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B">
      <w:pPr>
        <w:pStyle w:val="Heading3"/>
        <w:spacing w:line="276" w:lineRule="auto"/>
        <w:rPr>
          <w:i w:val="1"/>
          <w:color w:val="ff0000"/>
        </w:rPr>
      </w:pPr>
      <w:bookmarkStart w:colFirst="0" w:colLast="0" w:name="_de96q3q1q2c8" w:id="10"/>
      <w:bookmarkEnd w:id="10"/>
      <w:r w:rsidDel="00000000" w:rsidR="00000000" w:rsidRPr="00000000">
        <w:rPr>
          <w:rtl w:val="0"/>
        </w:rPr>
      </w:r>
    </w:p>
    <w:p w:rsidR="00000000" w:rsidDel="00000000" w:rsidP="00000000" w:rsidRDefault="00000000" w:rsidRPr="00000000" w14:paraId="0000007C">
      <w:pPr>
        <w:pStyle w:val="Heading3"/>
        <w:spacing w:line="276" w:lineRule="auto"/>
        <w:rPr>
          <w:i w:val="1"/>
          <w:color w:val="ff0000"/>
        </w:rPr>
      </w:pPr>
      <w:bookmarkStart w:colFirst="0" w:colLast="0" w:name="_h70o14m8j5q7" w:id="11"/>
      <w:bookmarkEnd w:id="11"/>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line="276" w:lineRule="auto"/>
        <w:rPr>
          <w:i w:val="1"/>
          <w:color w:val="ff0000"/>
        </w:rPr>
      </w:pPr>
      <w:bookmarkStart w:colFirst="0" w:colLast="0" w:name="_qkz44hcw5vfm" w:id="12"/>
      <w:bookmarkEnd w:id="12"/>
      <w:r w:rsidDel="00000000" w:rsidR="00000000" w:rsidRPr="00000000">
        <w:rPr>
          <w:i w:val="1"/>
          <w:color w:val="ff0000"/>
          <w:rtl w:val="0"/>
        </w:rPr>
        <w:t xml:space="preserve">Profile Route</w:t>
      </w:r>
    </w:p>
    <w:p w:rsidR="00000000" w:rsidDel="00000000" w:rsidP="00000000" w:rsidRDefault="00000000" w:rsidRPr="00000000" w14:paraId="00000083">
      <w:pPr>
        <w:spacing w:after="240" w:before="240" w:line="276" w:lineRule="auto"/>
        <w:ind w:left="0" w:firstLine="0"/>
        <w:rPr>
          <w:sz w:val="28"/>
          <w:szCs w:val="28"/>
        </w:rPr>
      </w:pPr>
      <w:r w:rsidDel="00000000" w:rsidR="00000000" w:rsidRPr="00000000">
        <w:rPr>
          <w:rtl w:val="0"/>
        </w:rPr>
      </w:r>
    </w:p>
    <w:tbl>
      <w:tblPr>
        <w:tblStyle w:val="Table8"/>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fffff"/>
                <w:sz w:val="26"/>
                <w:szCs w:val="26"/>
                <w:shd w:fill="333333" w:val="clear"/>
                <w:rtl w:val="0"/>
              </w:rPr>
              <w:t xml:space="preserve">router.get(</w:t>
            </w:r>
            <w:r w:rsidDel="00000000" w:rsidR="00000000" w:rsidRPr="00000000">
              <w:rPr>
                <w:rFonts w:ascii="Consolas" w:cs="Consolas" w:eastAsia="Consolas" w:hAnsi="Consolas"/>
                <w:color w:val="a2fca2"/>
                <w:sz w:val="26"/>
                <w:szCs w:val="26"/>
                <w:shd w:fill="333333" w:val="clear"/>
                <w:rtl w:val="0"/>
              </w:rPr>
              <w:t xml:space="preserve">'/profile'</w:t>
            </w:r>
            <w:r w:rsidDel="00000000" w:rsidR="00000000" w:rsidRPr="00000000">
              <w:rPr>
                <w:rFonts w:ascii="Consolas" w:cs="Consolas" w:eastAsia="Consolas" w:hAnsi="Consolas"/>
                <w:color w:val="ffffff"/>
                <w:sz w:val="26"/>
                <w:szCs w:val="26"/>
                <w:shd w:fill="333333" w:val="clear"/>
                <w:rtl w:val="0"/>
              </w:rPr>
              <w:t xml:space="preserve">, jwtAuthMiddleware, </w:t>
            </w:r>
            <w:r w:rsidDel="00000000" w:rsidR="00000000" w:rsidRPr="00000000">
              <w:rPr>
                <w:rFonts w:ascii="Consolas" w:cs="Consolas" w:eastAsia="Consolas" w:hAnsi="Consolas"/>
                <w:color w:val="fcc28c"/>
                <w:sz w:val="26"/>
                <w:szCs w:val="26"/>
                <w:shd w:fill="333333" w:val="clear"/>
                <w:rtl w:val="0"/>
              </w:rPr>
              <w:t xml:space="preserve">async</w:t>
            </w:r>
            <w:r w:rsidDel="00000000" w:rsidR="00000000" w:rsidRPr="00000000">
              <w:rPr>
                <w:rFonts w:ascii="Consolas" w:cs="Consolas" w:eastAsia="Consolas" w:hAnsi="Consolas"/>
                <w:color w:val="ffffff"/>
                <w:sz w:val="26"/>
                <w:szCs w:val="26"/>
                <w:shd w:fill="333333" w:val="clear"/>
                <w:rtl w:val="0"/>
              </w:rPr>
              <w:t xml:space="preserve"> (req, res) =&gt;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try</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r>
            <w:r w:rsidDel="00000000" w:rsidR="00000000" w:rsidRPr="00000000">
              <w:rPr>
                <w:rFonts w:ascii="Consolas" w:cs="Consolas" w:eastAsia="Consolas" w:hAnsi="Consolas"/>
                <w:color w:val="888888"/>
                <w:sz w:val="26"/>
                <w:szCs w:val="26"/>
                <w:shd w:fill="333333" w:val="clear"/>
                <w:rtl w:val="0"/>
              </w:rPr>
              <w:t xml:space="preserve">// Extract user id from decoded token</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userId = req.user.id;</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Find the user by id</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user = </w:t>
            </w:r>
            <w:r w:rsidDel="00000000" w:rsidR="00000000" w:rsidRPr="00000000">
              <w:rPr>
                <w:rFonts w:ascii="Consolas" w:cs="Consolas" w:eastAsia="Consolas" w:hAnsi="Consolas"/>
                <w:color w:val="fcc28c"/>
                <w:sz w:val="26"/>
                <w:szCs w:val="26"/>
                <w:shd w:fill="333333" w:val="clear"/>
                <w:rtl w:val="0"/>
              </w:rPr>
              <w:t xml:space="preserve">await</w:t>
            </w:r>
            <w:r w:rsidDel="00000000" w:rsidR="00000000" w:rsidRPr="00000000">
              <w:rPr>
                <w:rFonts w:ascii="Consolas" w:cs="Consolas" w:eastAsia="Consolas" w:hAnsi="Consolas"/>
                <w:color w:val="ffffff"/>
                <w:sz w:val="26"/>
                <w:szCs w:val="26"/>
                <w:shd w:fill="333333" w:val="clear"/>
                <w:rtl w:val="0"/>
              </w:rPr>
              <w:t xml:space="preserve"> Person.findById(userId);</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If user does not exist, return error</w:t>
            </w:r>
            <w:r w:rsidDel="00000000" w:rsidR="00000000" w:rsidRPr="00000000">
              <w:rPr>
                <w:rFonts w:ascii="Consolas" w:cs="Consolas" w:eastAsia="Consolas" w:hAnsi="Consolas"/>
                <w:color w:val="ffffff"/>
                <w:sz w:val="26"/>
                <w:szCs w:val="26"/>
                <w:shd w:fill="333333" w:val="clear"/>
                <w:rtl w:val="0"/>
              </w:rPr>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(!user) {</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res.status(</w:t>
            </w:r>
            <w:r w:rsidDel="00000000" w:rsidR="00000000" w:rsidRPr="00000000">
              <w:rPr>
                <w:rFonts w:ascii="Consolas" w:cs="Consolas" w:eastAsia="Consolas" w:hAnsi="Consolas"/>
                <w:color w:val="d36363"/>
                <w:sz w:val="26"/>
                <w:szCs w:val="26"/>
                <w:shd w:fill="333333" w:val="clear"/>
                <w:rtl w:val="0"/>
              </w:rPr>
              <w:t xml:space="preserve">404</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'User not found'</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color w:val="888888"/>
                <w:sz w:val="26"/>
                <w:szCs w:val="26"/>
                <w:shd w:fill="333333" w:val="clear"/>
                <w:rtl w:val="0"/>
              </w:rPr>
              <w:t xml:space="preserve">// Send user profile as JSON response</w:t>
            </w:r>
            <w:r w:rsidDel="00000000" w:rsidR="00000000" w:rsidRPr="00000000">
              <w:rPr>
                <w:rFonts w:ascii="Consolas" w:cs="Consolas" w:eastAsia="Consolas" w:hAnsi="Consolas"/>
                <w:color w:val="ffffff"/>
                <w:sz w:val="26"/>
                <w:szCs w:val="26"/>
                <w:shd w:fill="333333" w:val="clear"/>
                <w:rtl w:val="0"/>
              </w:rPr>
              <w:br w:type="textWrapping"/>
              <w:t xml:space="preserve">        res.json(user);</w:t>
              <w:br w:type="textWrapping"/>
              <w:t xml:space="preserve">    } </w:t>
            </w:r>
            <w:r w:rsidDel="00000000" w:rsidR="00000000" w:rsidRPr="00000000">
              <w:rPr>
                <w:rFonts w:ascii="Consolas" w:cs="Consolas" w:eastAsia="Consolas" w:hAnsi="Consolas"/>
                <w:color w:val="fcc28c"/>
                <w:sz w:val="26"/>
                <w:szCs w:val="26"/>
                <w:shd w:fill="333333" w:val="clear"/>
                <w:rtl w:val="0"/>
              </w:rPr>
              <w:t xml:space="preserve">catch</w:t>
            </w:r>
            <w:r w:rsidDel="00000000" w:rsidR="00000000" w:rsidRPr="00000000">
              <w:rPr>
                <w:rFonts w:ascii="Consolas" w:cs="Consolas" w:eastAsia="Consolas" w:hAnsi="Consolas"/>
                <w:color w:val="ffffff"/>
                <w:sz w:val="26"/>
                <w:szCs w:val="26"/>
                <w:shd w:fill="333333" w:val="clear"/>
                <w:rtl w:val="0"/>
              </w:rPr>
              <w:t xml:space="preserve"> (err) {</w:t>
              <w:br w:type="textWrapping"/>
              <w:t xml:space="preserve">        </w:t>
            </w:r>
            <w:r w:rsidDel="00000000" w:rsidR="00000000" w:rsidRPr="00000000">
              <w:rPr>
                <w:rFonts w:ascii="Consolas" w:cs="Consolas" w:eastAsia="Consolas" w:hAnsi="Consolas"/>
                <w:color w:val="ffffaa"/>
                <w:sz w:val="26"/>
                <w:szCs w:val="26"/>
                <w:shd w:fill="333333" w:val="clear"/>
                <w:rtl w:val="0"/>
              </w:rPr>
              <w:t xml:space="preserve">console</w:t>
            </w:r>
            <w:r w:rsidDel="00000000" w:rsidR="00000000" w:rsidRPr="00000000">
              <w:rPr>
                <w:rFonts w:ascii="Consolas" w:cs="Consolas" w:eastAsia="Consolas" w:hAnsi="Consolas"/>
                <w:color w:val="ffffff"/>
                <w:sz w:val="26"/>
                <w:szCs w:val="26"/>
                <w:shd w:fill="333333" w:val="clear"/>
                <w:rtl w:val="0"/>
              </w:rPr>
              <w:t xml:space="preserve">.error(err);</w:t>
              <w:br w:type="textWrapping"/>
              <w:t xml:space="preserve">        res.status(</w:t>
            </w:r>
            <w:r w:rsidDel="00000000" w:rsidR="00000000" w:rsidRPr="00000000">
              <w:rPr>
                <w:rFonts w:ascii="Consolas" w:cs="Consolas" w:eastAsia="Consolas" w:hAnsi="Consolas"/>
                <w:color w:val="d36363"/>
                <w:sz w:val="26"/>
                <w:szCs w:val="26"/>
                <w:shd w:fill="333333" w:val="clear"/>
                <w:rtl w:val="0"/>
              </w:rPr>
              <w:t xml:space="preserve">500</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'Internal Server Error'</w:t>
            </w:r>
            <w:r w:rsidDel="00000000" w:rsidR="00000000" w:rsidRPr="00000000">
              <w:rPr>
                <w:rFonts w:ascii="Consolas" w:cs="Consolas" w:eastAsia="Consolas" w:hAnsi="Consolas"/>
                <w:color w:val="ffffff"/>
                <w:sz w:val="26"/>
                <w:szCs w:val="26"/>
                <w:shd w:fill="333333" w:val="clear"/>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5">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6">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7">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8">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9">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A">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B">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C">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D">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8E">
      <w:pPr>
        <w:spacing w:after="240" w:before="240" w:line="276" w:lineRule="auto"/>
        <w:rPr>
          <w:sz w:val="28"/>
          <w:szCs w:val="28"/>
        </w:rPr>
      </w:pPr>
      <w:r w:rsidDel="00000000" w:rsidR="00000000" w:rsidRPr="00000000">
        <w:rPr>
          <w:sz w:val="28"/>
          <w:szCs w:val="28"/>
          <w:rtl w:val="0"/>
        </w:rPr>
        <w:t xml:space="preserve">Important Points: </w:t>
      </w:r>
    </w:p>
    <w:p w:rsidR="00000000" w:rsidDel="00000000" w:rsidP="00000000" w:rsidRDefault="00000000" w:rsidRPr="00000000" w14:paraId="0000008F">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90">
      <w:pPr>
        <w:spacing w:after="240" w:before="240" w:line="276" w:lineRule="auto"/>
        <w:rPr>
          <w:sz w:val="28"/>
          <w:szCs w:val="28"/>
        </w:rPr>
      </w:pPr>
      <w:r w:rsidDel="00000000" w:rsidR="00000000" w:rsidRPr="00000000">
        <w:rPr>
          <w:sz w:val="28"/>
          <w:szCs w:val="28"/>
          <w:rtl w:val="0"/>
        </w:rPr>
        <w:t xml:space="preserve">When the server receives this request, it parses the </w:t>
      </w:r>
      <w:r w:rsidDel="00000000" w:rsidR="00000000" w:rsidRPr="00000000">
        <w:rPr>
          <w:rFonts w:ascii="Roboto Mono" w:cs="Roboto Mono" w:eastAsia="Roboto Mono" w:hAnsi="Roboto Mono"/>
          <w:color w:val="188038"/>
          <w:sz w:val="28"/>
          <w:szCs w:val="28"/>
          <w:rtl w:val="0"/>
        </w:rPr>
        <w:t xml:space="preserve">Authorization</w:t>
      </w:r>
      <w:r w:rsidDel="00000000" w:rsidR="00000000" w:rsidRPr="00000000">
        <w:rPr>
          <w:sz w:val="28"/>
          <w:szCs w:val="28"/>
          <w:rtl w:val="0"/>
        </w:rPr>
        <w:t xml:space="preserve"> header to extract the JWT token.</w:t>
      </w:r>
    </w:p>
    <w:tbl>
      <w:tblPr>
        <w:tblStyle w:val="Table9"/>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1">
            <w:pPr>
              <w:widowControl w:val="0"/>
              <w:rPr>
                <w:sz w:val="28"/>
                <w:szCs w:val="28"/>
              </w:rPr>
            </w:pP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authorizationHeader = </w:t>
            </w:r>
            <w:r w:rsidDel="00000000" w:rsidR="00000000" w:rsidRPr="00000000">
              <w:rPr>
                <w:rFonts w:ascii="Consolas" w:cs="Consolas" w:eastAsia="Consolas" w:hAnsi="Consolas"/>
                <w:color w:val="a2fca2"/>
                <w:sz w:val="28"/>
                <w:szCs w:val="28"/>
                <w:shd w:fill="333333" w:val="clear"/>
                <w:rtl w:val="0"/>
              </w:rPr>
              <w:t xml:space="preserve">'Bearer eyJhbGciOiJIUzI1NiIsInR5cCI6IkpXVCJ9.eyJzdWIiOiIxMjM0NTY3ODkwIiwibmFtZSI6IkpvaG4gRG9lIiwiaWF0IjoxNTE2MjM5MDIyfQ.SflKxwRJSMeKKF2QT4fwpMeJf36POk6yJV_adQssw5c'</w:t>
            </w:r>
            <w:r w:rsidDel="00000000" w:rsidR="00000000" w:rsidRPr="00000000">
              <w:rPr>
                <w:rFonts w:ascii="Consolas" w:cs="Consolas" w:eastAsia="Consolas" w:hAnsi="Consolas"/>
                <w:color w:val="ffffff"/>
                <w:sz w:val="28"/>
                <w:szCs w:val="28"/>
                <w:shd w:fill="333333" w:val="clear"/>
                <w:rtl w:val="0"/>
              </w:rPr>
              <w:t xml:space="preserve">;</w:t>
              <w:br w:type="textWrapping"/>
            </w:r>
            <w:r w:rsidDel="00000000" w:rsidR="00000000" w:rsidRPr="00000000">
              <w:rPr>
                <w:rFonts w:ascii="Consolas" w:cs="Consolas" w:eastAsia="Consolas" w:hAnsi="Consolas"/>
                <w:color w:val="fcc28c"/>
                <w:sz w:val="28"/>
                <w:szCs w:val="28"/>
                <w:shd w:fill="333333" w:val="clear"/>
                <w:rtl w:val="0"/>
              </w:rPr>
              <w:t xml:space="preserve">const</w:t>
            </w:r>
            <w:r w:rsidDel="00000000" w:rsidR="00000000" w:rsidRPr="00000000">
              <w:rPr>
                <w:rFonts w:ascii="Consolas" w:cs="Consolas" w:eastAsia="Consolas" w:hAnsi="Consolas"/>
                <w:color w:val="ffffff"/>
                <w:sz w:val="28"/>
                <w:szCs w:val="28"/>
                <w:shd w:fill="333333" w:val="clear"/>
                <w:rtl w:val="0"/>
              </w:rPr>
              <w:t xml:space="preserve"> token = authorizationHeader.split(</w:t>
            </w:r>
            <w:r w:rsidDel="00000000" w:rsidR="00000000" w:rsidRPr="00000000">
              <w:rPr>
                <w:rFonts w:ascii="Consolas" w:cs="Consolas" w:eastAsia="Consolas" w:hAnsi="Consolas"/>
                <w:color w:val="a2fca2"/>
                <w:sz w:val="28"/>
                <w:szCs w:val="28"/>
                <w:shd w:fill="333333" w:val="clear"/>
                <w:rtl w:val="0"/>
              </w:rPr>
              <w:t xml:space="preserve">' '</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d36363"/>
                <w:sz w:val="28"/>
                <w:szCs w:val="28"/>
                <w:shd w:fill="333333" w:val="clear"/>
                <w:rtl w:val="0"/>
              </w:rPr>
              <w:t xml:space="preserve">1</w:t>
            </w:r>
            <w:r w:rsidDel="00000000" w:rsidR="00000000" w:rsidRPr="00000000">
              <w:rPr>
                <w:rFonts w:ascii="Consolas" w:cs="Consolas" w:eastAsia="Consolas" w:hAnsi="Consolas"/>
                <w:color w:val="ffffff"/>
                <w:sz w:val="28"/>
                <w:szCs w:val="28"/>
                <w:shd w:fill="333333" w:val="clear"/>
                <w:rtl w:val="0"/>
              </w:rPr>
              <w:t xml:space="preserve">];</w:t>
              <w:br w:type="textWrapping"/>
            </w:r>
            <w:r w:rsidDel="00000000" w:rsidR="00000000" w:rsidRPr="00000000">
              <w:rPr>
                <w:rFonts w:ascii="Consolas" w:cs="Consolas" w:eastAsia="Consolas" w:hAnsi="Consolas"/>
                <w:color w:val="ffffaa"/>
                <w:sz w:val="28"/>
                <w:szCs w:val="28"/>
                <w:shd w:fill="333333" w:val="clear"/>
                <w:rtl w:val="0"/>
              </w:rPr>
              <w:t xml:space="preserve">console</w:t>
            </w:r>
            <w:r w:rsidDel="00000000" w:rsidR="00000000" w:rsidRPr="00000000">
              <w:rPr>
                <w:rFonts w:ascii="Consolas" w:cs="Consolas" w:eastAsia="Consolas" w:hAnsi="Consolas"/>
                <w:color w:val="ffffff"/>
                <w:sz w:val="28"/>
                <w:szCs w:val="28"/>
                <w:shd w:fill="333333" w:val="clear"/>
                <w:rtl w:val="0"/>
              </w:rPr>
              <w:t xml:space="preserve">.log(token); </w:t>
            </w:r>
            <w:r w:rsidDel="00000000" w:rsidR="00000000" w:rsidRPr="00000000">
              <w:rPr>
                <w:rFonts w:ascii="Consolas" w:cs="Consolas" w:eastAsia="Consolas" w:hAnsi="Consolas"/>
                <w:color w:val="888888"/>
                <w:sz w:val="28"/>
                <w:szCs w:val="28"/>
                <w:shd w:fill="333333" w:val="clear"/>
                <w:rtl w:val="0"/>
              </w:rPr>
              <w:t xml:space="preserve">// Output: eyJhbGciOiJIUzI1NiIsInR5cCI6IkpXVCJ9.eyJzdWIiOiIxMjM0NTY3ODkwIiwibmFtZSI6IkpvaG4gRG9lIiwiaWF0IjoxNTE2MjM5MDIyfQ.SflKxwRJSMeKKF2QT4fwpMeJf36POk6yJV_adQssw5c</w:t>
            </w:r>
            <w:r w:rsidDel="00000000" w:rsidR="00000000" w:rsidRPr="00000000">
              <w:rPr>
                <w:rtl w:val="0"/>
              </w:rPr>
            </w:r>
          </w:p>
        </w:tc>
      </w:tr>
    </w:tbl>
    <w:p w:rsidR="00000000" w:rsidDel="00000000" w:rsidP="00000000" w:rsidRDefault="00000000" w:rsidRPr="00000000" w14:paraId="00000092">
      <w:pPr>
        <w:spacing w:after="240" w:before="240" w:line="276" w:lineRule="auto"/>
        <w:rPr>
          <w:sz w:val="28"/>
          <w:szCs w:val="28"/>
        </w:rPr>
      </w:pPr>
      <w:r w:rsidDel="00000000" w:rsidR="00000000" w:rsidRPr="00000000">
        <w:rPr>
          <w:sz w:val="28"/>
          <w:szCs w:val="28"/>
          <w:rtl w:val="0"/>
        </w:rPr>
        <w:t xml:space="preserve">The </w:t>
      </w:r>
      <w:r w:rsidDel="00000000" w:rsidR="00000000" w:rsidRPr="00000000">
        <w:rPr>
          <w:rFonts w:ascii="Roboto Mono" w:cs="Roboto Mono" w:eastAsia="Roboto Mono" w:hAnsi="Roboto Mono"/>
          <w:color w:val="188038"/>
          <w:sz w:val="28"/>
          <w:szCs w:val="28"/>
          <w:rtl w:val="0"/>
        </w:rPr>
        <w:t xml:space="preserve">split(' ')</w:t>
      </w:r>
      <w:r w:rsidDel="00000000" w:rsidR="00000000" w:rsidRPr="00000000">
        <w:rPr>
          <w:sz w:val="28"/>
          <w:szCs w:val="28"/>
          <w:rtl w:val="0"/>
        </w:rPr>
        <w:t xml:space="preserve"> method separates the header value into an array of substrings using the space (' ') character as the delimiter. The </w:t>
      </w:r>
      <w:r w:rsidDel="00000000" w:rsidR="00000000" w:rsidRPr="00000000">
        <w:rPr>
          <w:rFonts w:ascii="Roboto Mono" w:cs="Roboto Mono" w:eastAsia="Roboto Mono" w:hAnsi="Roboto Mono"/>
          <w:color w:val="188038"/>
          <w:sz w:val="28"/>
          <w:szCs w:val="28"/>
          <w:rtl w:val="0"/>
        </w:rPr>
        <w:t xml:space="preserve">[1]</w:t>
      </w:r>
      <w:r w:rsidDel="00000000" w:rsidR="00000000" w:rsidRPr="00000000">
        <w:rPr>
          <w:sz w:val="28"/>
          <w:szCs w:val="28"/>
          <w:rtl w:val="0"/>
        </w:rPr>
        <w:t xml:space="preserve"> index accesses the second element of this array, which is the JWT token.</w:t>
      </w:r>
    </w:p>
    <w:p w:rsidR="00000000" w:rsidDel="00000000" w:rsidP="00000000" w:rsidRDefault="00000000" w:rsidRPr="00000000" w14:paraId="00000093">
      <w:pPr>
        <w:spacing w:after="240" w:before="240" w:line="276" w:lineRule="auto"/>
        <w:rPr>
          <w:sz w:val="28"/>
          <w:szCs w:val="28"/>
        </w:rPr>
      </w:pPr>
      <w:r w:rsidDel="00000000" w:rsidR="00000000" w:rsidRPr="00000000">
        <w:rPr>
          <w:rtl w:val="0"/>
        </w:rPr>
      </w:r>
    </w:p>
    <w:p w:rsidR="00000000" w:rsidDel="00000000" w:rsidP="00000000" w:rsidRDefault="00000000" w:rsidRPr="00000000" w14:paraId="00000094">
      <w:pPr>
        <w:spacing w:after="240" w:before="240" w:line="276" w:lineRule="auto"/>
        <w:rPr>
          <w:sz w:val="28"/>
          <w:szCs w:val="28"/>
        </w:rPr>
      </w:pPr>
      <w:r w:rsidDel="00000000" w:rsidR="00000000" w:rsidRPr="00000000">
        <w:rPr>
          <w:sz w:val="28"/>
          <w:szCs w:val="28"/>
          <w:rtl w:val="0"/>
        </w:rPr>
        <w:t xml:space="preserve">We can Add one more line of check in the jwtAuthMiddleware</w:t>
      </w:r>
    </w:p>
    <w:tbl>
      <w:tblPr>
        <w:tblStyle w:val="Table10"/>
        <w:jc w:val="left"/>
        <w:tblLayout w:type="fixed"/>
        <w:tblLook w:val="0600"/>
      </w:tblPr>
      <w:tblGrid>
        <w:gridCol w:w="10800"/>
        <w:tblGridChange w:id="0">
          <w:tblGrid>
            <w:gridCol w:w="1080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Fonts w:ascii="Consolas" w:cs="Consolas" w:eastAsia="Consolas" w:hAnsi="Consolas"/>
                <w:color w:val="fcc28c"/>
                <w:sz w:val="26"/>
                <w:szCs w:val="26"/>
                <w:shd w:fill="333333" w:val="clear"/>
                <w:rtl w:val="0"/>
              </w:rPr>
              <w:t xml:space="preserve">const</w:t>
            </w:r>
            <w:r w:rsidDel="00000000" w:rsidR="00000000" w:rsidRPr="00000000">
              <w:rPr>
                <w:rFonts w:ascii="Consolas" w:cs="Consolas" w:eastAsia="Consolas" w:hAnsi="Consolas"/>
                <w:color w:val="ffffff"/>
                <w:sz w:val="26"/>
                <w:szCs w:val="26"/>
                <w:shd w:fill="333333" w:val="clear"/>
                <w:rtl w:val="0"/>
              </w:rPr>
              <w:t xml:space="preserve"> authHeader = req.headers.authorization;</w:t>
              <w:br w:type="textWrapping"/>
              <w:t xml:space="preserve">    </w:t>
            </w:r>
            <w:r w:rsidDel="00000000" w:rsidR="00000000" w:rsidRPr="00000000">
              <w:rPr>
                <w:rFonts w:ascii="Consolas" w:cs="Consolas" w:eastAsia="Consolas" w:hAnsi="Consolas"/>
                <w:color w:val="fcc28c"/>
                <w:sz w:val="26"/>
                <w:szCs w:val="26"/>
                <w:shd w:fill="333333" w:val="clear"/>
                <w:rtl w:val="0"/>
              </w:rPr>
              <w:t xml:space="preserve">if</w:t>
            </w:r>
            <w:r w:rsidDel="00000000" w:rsidR="00000000" w:rsidRPr="00000000">
              <w:rPr>
                <w:rFonts w:ascii="Consolas" w:cs="Consolas" w:eastAsia="Consolas" w:hAnsi="Consolas"/>
                <w:color w:val="ffffff"/>
                <w:sz w:val="26"/>
                <w:szCs w:val="26"/>
                <w:shd w:fill="333333" w:val="clear"/>
                <w:rtl w:val="0"/>
              </w:rPr>
              <w:t xml:space="preserve"> (!authHeader) </w:t>
            </w:r>
            <w:r w:rsidDel="00000000" w:rsidR="00000000" w:rsidRPr="00000000">
              <w:rPr>
                <w:rFonts w:ascii="Consolas" w:cs="Consolas" w:eastAsia="Consolas" w:hAnsi="Consolas"/>
                <w:color w:val="fcc28c"/>
                <w:sz w:val="26"/>
                <w:szCs w:val="26"/>
                <w:shd w:fill="333333" w:val="clear"/>
                <w:rtl w:val="0"/>
              </w:rPr>
              <w:t xml:space="preserve">return</w:t>
            </w:r>
            <w:r w:rsidDel="00000000" w:rsidR="00000000" w:rsidRPr="00000000">
              <w:rPr>
                <w:rFonts w:ascii="Consolas" w:cs="Consolas" w:eastAsia="Consolas" w:hAnsi="Consolas"/>
                <w:color w:val="ffffff"/>
                <w:sz w:val="26"/>
                <w:szCs w:val="26"/>
                <w:shd w:fill="333333" w:val="clear"/>
                <w:rtl w:val="0"/>
              </w:rPr>
              <w:t xml:space="preserve"> res.status(</w:t>
            </w:r>
            <w:r w:rsidDel="00000000" w:rsidR="00000000" w:rsidRPr="00000000">
              <w:rPr>
                <w:rFonts w:ascii="Consolas" w:cs="Consolas" w:eastAsia="Consolas" w:hAnsi="Consolas"/>
                <w:color w:val="d36363"/>
                <w:sz w:val="26"/>
                <w:szCs w:val="26"/>
                <w:shd w:fill="333333" w:val="clear"/>
                <w:rtl w:val="0"/>
              </w:rPr>
              <w:t xml:space="preserve">401</w:t>
            </w:r>
            <w:r w:rsidDel="00000000" w:rsidR="00000000" w:rsidRPr="00000000">
              <w:rPr>
                <w:rFonts w:ascii="Consolas" w:cs="Consolas" w:eastAsia="Consolas" w:hAnsi="Consolas"/>
                <w:color w:val="ffffff"/>
                <w:sz w:val="26"/>
                <w:szCs w:val="26"/>
                <w:shd w:fill="333333" w:val="clear"/>
                <w:rtl w:val="0"/>
              </w:rPr>
              <w:t xml:space="preserve">).json({ error: </w:t>
            </w:r>
            <w:r w:rsidDel="00000000" w:rsidR="00000000" w:rsidRPr="00000000">
              <w:rPr>
                <w:rFonts w:ascii="Consolas" w:cs="Consolas" w:eastAsia="Consolas" w:hAnsi="Consolas"/>
                <w:color w:val="a2fca2"/>
                <w:sz w:val="26"/>
                <w:szCs w:val="26"/>
                <w:shd w:fill="333333" w:val="clear"/>
                <w:rtl w:val="0"/>
              </w:rPr>
              <w:t xml:space="preserve">'Token required'</w:t>
            </w:r>
            <w:r w:rsidDel="00000000" w:rsidR="00000000" w:rsidRPr="00000000">
              <w:rPr>
                <w:rFonts w:ascii="Consolas" w:cs="Consolas" w:eastAsia="Consolas" w:hAnsi="Consolas"/>
                <w:color w:val="ffffff"/>
                <w:sz w:val="26"/>
                <w:szCs w:val="26"/>
                <w:shd w:fill="333333" w:val="clear"/>
                <w:rtl w:val="0"/>
              </w:rPr>
              <w:t xml:space="preserve"> });</w:t>
            </w:r>
            <w:r w:rsidDel="00000000" w:rsidR="00000000" w:rsidRPr="00000000">
              <w:rPr>
                <w:rtl w:val="0"/>
              </w:rPr>
            </w:r>
          </w:p>
        </w:tc>
      </w:tr>
    </w:tbl>
    <w:p w:rsidR="00000000" w:rsidDel="00000000" w:rsidP="00000000" w:rsidRDefault="00000000" w:rsidRPr="00000000" w14:paraId="00000096">
      <w:pPr>
        <w:pStyle w:val="Heading3"/>
        <w:spacing w:line="276" w:lineRule="auto"/>
        <w:rPr>
          <w:i w:val="1"/>
          <w:color w:val="ff0000"/>
        </w:rPr>
      </w:pPr>
      <w:bookmarkStart w:colFirst="0" w:colLast="0" w:name="_nqfnvbrdnpgf" w:id="13"/>
      <w:bookmarkEnd w:id="13"/>
      <w:r w:rsidDel="00000000" w:rsidR="00000000" w:rsidRPr="00000000">
        <w:rPr>
          <w:i w:val="1"/>
          <w:color w:val="ff0000"/>
          <w:rtl w:val="0"/>
        </w:rPr>
        <w:t xml:space="preserve">Expire Time-based Token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6858000" cy="17399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858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6858000" cy="1714500"/>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85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6858000" cy="544830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8580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