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F81D" w14:textId="588D7A2B" w:rsidR="000C79FF" w:rsidRDefault="00ED11AF" w:rsidP="00ED11AF">
      <w:pPr>
        <w:tabs>
          <w:tab w:val="left" w:pos="1120"/>
        </w:tabs>
        <w:rPr>
          <w:b/>
          <w:bCs/>
        </w:rPr>
      </w:pPr>
      <w:r>
        <w:tab/>
      </w:r>
      <w:r>
        <w:rPr>
          <w:b/>
          <w:bCs/>
        </w:rPr>
        <w:t>PRACTICAL-11</w:t>
      </w:r>
    </w:p>
    <w:p w14:paraId="0AF8E074" w14:textId="2D05593C" w:rsidR="00ED11AF" w:rsidRPr="00ED11AF" w:rsidRDefault="00ED11AF" w:rsidP="00ED11AF">
      <w:pPr>
        <w:tabs>
          <w:tab w:val="left" w:pos="1120"/>
        </w:tabs>
        <w:rPr>
          <w:b/>
          <w:bCs/>
        </w:rPr>
      </w:pPr>
      <w:r>
        <w:rPr>
          <w:b/>
          <w:bCs/>
        </w:rPr>
        <w:t>To com</w:t>
      </w:r>
      <w:r w:rsidRPr="00ED11AF">
        <w:rPr>
          <w:b/>
          <w:bCs/>
        </w:rPr>
        <w:t xml:space="preserve">pare AI-generated content with student-created </w:t>
      </w:r>
    </w:p>
    <w:p w14:paraId="08C77D30" w14:textId="77777777" w:rsidR="00ED11AF" w:rsidRPr="00ED11AF" w:rsidRDefault="00ED11AF" w:rsidP="00ED11AF">
      <w:pPr>
        <w:tabs>
          <w:tab w:val="left" w:pos="1120"/>
        </w:tabs>
        <w:rPr>
          <w:b/>
          <w:bCs/>
        </w:rPr>
      </w:pPr>
      <w:r w:rsidRPr="00ED11AF">
        <w:rPr>
          <w:b/>
          <w:bCs/>
        </w:rPr>
        <w:t xml:space="preserve">content and understand limitations of AI. </w:t>
      </w:r>
    </w:p>
    <w:p w14:paraId="681A5302" w14:textId="77777777" w:rsidR="00ED11AF" w:rsidRPr="00ED11AF" w:rsidRDefault="00ED11AF" w:rsidP="00ED11AF">
      <w:pPr>
        <w:tabs>
          <w:tab w:val="left" w:pos="1120"/>
        </w:tabs>
        <w:rPr>
          <w:b/>
          <w:bCs/>
        </w:rPr>
      </w:pPr>
      <w:r w:rsidRPr="00ED11AF">
        <w:rPr>
          <w:b/>
          <w:bCs/>
        </w:rPr>
        <w:t>a) Write a 100–</w:t>
      </w:r>
      <w:proofErr w:type="gramStart"/>
      <w:r w:rsidRPr="00ED11AF">
        <w:rPr>
          <w:b/>
          <w:bCs/>
        </w:rPr>
        <w:t>150 word</w:t>
      </w:r>
      <w:proofErr w:type="gramEnd"/>
      <w:r w:rsidRPr="00ED11AF">
        <w:rPr>
          <w:b/>
          <w:bCs/>
        </w:rPr>
        <w:t xml:space="preserve"> paragraph on the </w:t>
      </w:r>
    </w:p>
    <w:p w14:paraId="54EF52E2" w14:textId="77777777" w:rsidR="00ED11AF" w:rsidRPr="00ED11AF" w:rsidRDefault="00ED11AF" w:rsidP="00ED11AF">
      <w:pPr>
        <w:tabs>
          <w:tab w:val="left" w:pos="1120"/>
        </w:tabs>
        <w:rPr>
          <w:b/>
          <w:bCs/>
        </w:rPr>
      </w:pPr>
      <w:r w:rsidRPr="00ED11AF">
        <w:rPr>
          <w:b/>
          <w:bCs/>
        </w:rPr>
        <w:t xml:space="preserve">topic: </w:t>
      </w:r>
    </w:p>
    <w:p w14:paraId="7C4B9C2A" w14:textId="77777777" w:rsidR="00ED11AF" w:rsidRPr="00ED11AF" w:rsidRDefault="00ED11AF" w:rsidP="00ED11AF">
      <w:pPr>
        <w:tabs>
          <w:tab w:val="left" w:pos="1120"/>
        </w:tabs>
        <w:rPr>
          <w:b/>
          <w:bCs/>
        </w:rPr>
      </w:pPr>
      <w:r w:rsidRPr="00ED11AF">
        <w:rPr>
          <w:b/>
          <w:bCs/>
        </w:rPr>
        <w:t xml:space="preserve">“Will AI replace jobs or change them?” </w:t>
      </w:r>
    </w:p>
    <w:p w14:paraId="7BB2DEF5" w14:textId="77777777" w:rsidR="00ED11AF" w:rsidRPr="00ED11AF" w:rsidRDefault="00ED11AF" w:rsidP="00ED11AF">
      <w:pPr>
        <w:tabs>
          <w:tab w:val="left" w:pos="1120"/>
        </w:tabs>
        <w:rPr>
          <w:b/>
          <w:bCs/>
        </w:rPr>
      </w:pPr>
      <w:r w:rsidRPr="00ED11AF">
        <w:rPr>
          <w:b/>
          <w:bCs/>
        </w:rPr>
        <w:t xml:space="preserve">(This must be written by the student.) </w:t>
      </w:r>
    </w:p>
    <w:p w14:paraId="182045D5" w14:textId="77777777" w:rsidR="00ED11AF" w:rsidRPr="00ED11AF" w:rsidRDefault="00ED11AF" w:rsidP="00ED11AF">
      <w:pPr>
        <w:tabs>
          <w:tab w:val="left" w:pos="1120"/>
        </w:tabs>
        <w:rPr>
          <w:b/>
          <w:bCs/>
        </w:rPr>
      </w:pPr>
      <w:r w:rsidRPr="00ED11AF">
        <w:rPr>
          <w:b/>
          <w:bCs/>
        </w:rPr>
        <w:t xml:space="preserve">b) Ask any AI tool (ChatGPT/Gemini/Copilot) to </w:t>
      </w:r>
    </w:p>
    <w:p w14:paraId="2923B45A" w14:textId="77777777" w:rsidR="00ED11AF" w:rsidRPr="00ED11AF" w:rsidRDefault="00ED11AF" w:rsidP="00ED11AF">
      <w:pPr>
        <w:tabs>
          <w:tab w:val="left" w:pos="1120"/>
        </w:tabs>
        <w:rPr>
          <w:b/>
          <w:bCs/>
        </w:rPr>
      </w:pPr>
      <w:r w:rsidRPr="00ED11AF">
        <w:rPr>
          <w:b/>
          <w:bCs/>
        </w:rPr>
        <w:t xml:space="preserve">write the same topic. </w:t>
      </w:r>
    </w:p>
    <w:p w14:paraId="59CAAE78" w14:textId="77777777" w:rsidR="00ED11AF" w:rsidRPr="00ED11AF" w:rsidRDefault="00ED11AF" w:rsidP="00ED11AF">
      <w:pPr>
        <w:tabs>
          <w:tab w:val="left" w:pos="1120"/>
        </w:tabs>
        <w:rPr>
          <w:b/>
          <w:bCs/>
        </w:rPr>
      </w:pPr>
      <w:r w:rsidRPr="00ED11AF">
        <w:rPr>
          <w:b/>
          <w:bCs/>
        </w:rPr>
        <w:t xml:space="preserve">c) In your practical copy, create a Comparison </w:t>
      </w:r>
    </w:p>
    <w:p w14:paraId="4F942043" w14:textId="77777777" w:rsidR="00ED11AF" w:rsidRPr="00ED11AF" w:rsidRDefault="00ED11AF" w:rsidP="00ED11AF">
      <w:pPr>
        <w:tabs>
          <w:tab w:val="left" w:pos="1120"/>
        </w:tabs>
        <w:rPr>
          <w:b/>
          <w:bCs/>
        </w:rPr>
      </w:pPr>
      <w:r w:rsidRPr="00ED11AF">
        <w:rPr>
          <w:b/>
          <w:bCs/>
        </w:rPr>
        <w:t xml:space="preserve">Table with the headings: </w:t>
      </w:r>
    </w:p>
    <w:p w14:paraId="00A68F0C" w14:textId="77777777" w:rsidR="00ED11AF" w:rsidRPr="00ED11AF" w:rsidRDefault="00ED11AF" w:rsidP="00ED11AF">
      <w:pPr>
        <w:tabs>
          <w:tab w:val="left" w:pos="1120"/>
        </w:tabs>
        <w:rPr>
          <w:b/>
          <w:bCs/>
        </w:rPr>
      </w:pPr>
      <w:r w:rsidRPr="00ED11AF">
        <w:rPr>
          <w:b/>
          <w:bCs/>
        </w:rPr>
        <w:t xml:space="preserve">I. Human-Generated Content </w:t>
      </w:r>
    </w:p>
    <w:p w14:paraId="4E978778" w14:textId="10CA77A2" w:rsidR="00ED11AF" w:rsidRDefault="00ED11AF" w:rsidP="00ED11AF">
      <w:pPr>
        <w:tabs>
          <w:tab w:val="left" w:pos="1120"/>
        </w:tabs>
        <w:rPr>
          <w:b/>
          <w:bCs/>
        </w:rPr>
      </w:pPr>
      <w:r w:rsidRPr="00ED11AF">
        <w:rPr>
          <w:b/>
          <w:bCs/>
        </w:rPr>
        <w:t>II. AI-Generated Conte</w:t>
      </w:r>
    </w:p>
    <w:p w14:paraId="7147D8E5" w14:textId="77777777" w:rsidR="00ED11AF" w:rsidRPr="00ED11AF" w:rsidRDefault="00ED11AF" w:rsidP="00ED11AF">
      <w:pPr>
        <w:tabs>
          <w:tab w:val="left" w:pos="1120"/>
        </w:tabs>
        <w:rPr>
          <w:b/>
          <w:bCs/>
        </w:rPr>
      </w:pPr>
    </w:p>
    <w:p w14:paraId="5B234F05" w14:textId="590B3429" w:rsidR="00ED11AF" w:rsidRPr="00ED11AF" w:rsidRDefault="00ED11AF" w:rsidP="00ED11AF">
      <w:pPr>
        <w:tabs>
          <w:tab w:val="left" w:pos="1120"/>
        </w:tabs>
        <w:rPr>
          <w:b/>
          <w:bCs/>
        </w:rPr>
      </w:pPr>
      <w:r w:rsidRPr="00ED11AF">
        <w:rPr>
          <w:b/>
          <w:bCs/>
        </w:rPr>
        <w:t>a) Human-Generated Paragraph (100–150 words</w:t>
      </w:r>
      <w:r>
        <w:rPr>
          <w:b/>
          <w:bCs/>
        </w:rPr>
        <w:t>)</w:t>
      </w:r>
    </w:p>
    <w:p w14:paraId="749B6468" w14:textId="77777777" w:rsidR="00ED11AF" w:rsidRPr="00ED11AF" w:rsidRDefault="00ED11AF" w:rsidP="00ED11AF">
      <w:pPr>
        <w:tabs>
          <w:tab w:val="left" w:pos="1120"/>
        </w:tabs>
        <w:rPr>
          <w:b/>
          <w:bCs/>
        </w:rPr>
      </w:pPr>
    </w:p>
    <w:p w14:paraId="0867D1B6" w14:textId="77777777" w:rsidR="00ED11AF" w:rsidRPr="00ED11AF" w:rsidRDefault="00ED11AF" w:rsidP="00ED11AF">
      <w:pPr>
        <w:tabs>
          <w:tab w:val="left" w:pos="1120"/>
        </w:tabs>
        <w:rPr>
          <w:b/>
          <w:bCs/>
        </w:rPr>
      </w:pPr>
      <w:r w:rsidRPr="00ED11AF">
        <w:rPr>
          <w:b/>
          <w:bCs/>
        </w:rPr>
        <w:t>Technology is growing very quickly, and because of this many people worry that AI will take away human jobs. In reality, AI is more likely to change jobs rather than replace them completely. Some routine tasks such as data entry, simple customer support, or basic analysis may become automated. But new roles will also appear, especially in fields like AI maintenance, data management, digital creativity, and cybersecurity. Human skills such as decision-making, empathy, communication, and problem-solving cannot be fully replaced by machines. Instead of removing workers, AI will shift the focus of jobs toward tasks that need human judgment and creativity. Therefore, the future workforce will need to learn new skills to work effectively with AI tools.</w:t>
      </w:r>
    </w:p>
    <w:p w14:paraId="4E24B2B7" w14:textId="77777777" w:rsidR="00ED11AF" w:rsidRPr="00ED11AF" w:rsidRDefault="00ED11AF" w:rsidP="00ED11AF">
      <w:pPr>
        <w:tabs>
          <w:tab w:val="left" w:pos="1120"/>
        </w:tabs>
        <w:rPr>
          <w:b/>
          <w:bCs/>
        </w:rPr>
      </w:pPr>
    </w:p>
    <w:p w14:paraId="70E90825" w14:textId="77777777" w:rsidR="00ED11AF" w:rsidRPr="00ED11AF" w:rsidRDefault="00ED11AF" w:rsidP="00ED11AF">
      <w:pPr>
        <w:tabs>
          <w:tab w:val="left" w:pos="1120"/>
        </w:tabs>
        <w:rPr>
          <w:b/>
          <w:bCs/>
        </w:rPr>
      </w:pPr>
      <w:r w:rsidRPr="00ED11AF">
        <w:rPr>
          <w:b/>
          <w:bCs/>
        </w:rPr>
        <w:t>b) AI-Generated Paragraph (written by ChatGPT)</w:t>
      </w:r>
    </w:p>
    <w:p w14:paraId="36EA6256" w14:textId="77777777" w:rsidR="00ED11AF" w:rsidRPr="00ED11AF" w:rsidRDefault="00ED11AF" w:rsidP="00ED11AF">
      <w:pPr>
        <w:tabs>
          <w:tab w:val="left" w:pos="1120"/>
        </w:tabs>
        <w:rPr>
          <w:b/>
          <w:bCs/>
        </w:rPr>
      </w:pPr>
    </w:p>
    <w:p w14:paraId="263D06FC" w14:textId="66B69EF5" w:rsidR="00ED11AF" w:rsidRPr="00ED11AF" w:rsidRDefault="00ED11AF" w:rsidP="00ED11AF">
      <w:pPr>
        <w:tabs>
          <w:tab w:val="left" w:pos="1120"/>
        </w:tabs>
        <w:rPr>
          <w:b/>
          <w:bCs/>
        </w:rPr>
      </w:pPr>
      <w:r w:rsidRPr="00ED11AF">
        <w:rPr>
          <w:b/>
          <w:bCs/>
        </w:rPr>
        <w:t xml:space="preserve">Artificial intelligence is transforming workplaces across the world, but it is unlikely to replace all human jobs. Instead, AI will automate predictable and repetitive </w:t>
      </w:r>
      <w:r w:rsidRPr="00ED11AF">
        <w:rPr>
          <w:b/>
          <w:bCs/>
        </w:rPr>
        <w:lastRenderedPageBreak/>
        <w:t>tasks, allowing employees to focus on higher-level responsibilities. Industries such as manufacturing, transportation, healthcare, and finance are already using AI to improve efficiency and accuracy. While some positions may be reduced, new opportunities will emerge in areas like robotics management, data science, and AI system design. Human qualities—creativity, ethics, emotional understanding, and complex decision-making—remain essential and cannot be fully replicated by machines. Overall, AI will reshape the nature of work, shifting job roles rather than eliminating them entirely</w:t>
      </w:r>
      <w:r>
        <w:rPr>
          <w:b/>
          <w:bCs/>
        </w:rPr>
        <w:t>.</w:t>
      </w:r>
    </w:p>
    <w:p w14:paraId="39368BB4" w14:textId="77777777" w:rsidR="00ED11AF" w:rsidRPr="00ED11AF" w:rsidRDefault="00ED11AF" w:rsidP="00ED11AF">
      <w:pPr>
        <w:tabs>
          <w:tab w:val="left" w:pos="1120"/>
        </w:tabs>
        <w:rPr>
          <w:b/>
          <w:bCs/>
        </w:rPr>
      </w:pPr>
    </w:p>
    <w:p w14:paraId="7C9A5BE4" w14:textId="77777777" w:rsidR="00ED11AF" w:rsidRPr="00ED11AF" w:rsidRDefault="00ED11AF" w:rsidP="00ED11AF">
      <w:pPr>
        <w:tabs>
          <w:tab w:val="left" w:pos="1120"/>
        </w:tabs>
        <w:rPr>
          <w:b/>
          <w:bCs/>
        </w:rPr>
      </w:pPr>
      <w:r w:rsidRPr="00ED11AF">
        <w:rPr>
          <w:b/>
          <w:bCs/>
        </w:rPr>
        <w:t>c) Comparison Table (write this in your practical copy)</w:t>
      </w:r>
    </w:p>
    <w:p w14:paraId="48C4426C" w14:textId="77777777" w:rsidR="00ED11AF" w:rsidRPr="00ED11AF" w:rsidRDefault="00ED11AF" w:rsidP="00ED11AF">
      <w:pPr>
        <w:tabs>
          <w:tab w:val="left" w:pos="1120"/>
        </w:tabs>
        <w:rPr>
          <w:b/>
          <w:bCs/>
        </w:rPr>
      </w:pPr>
    </w:p>
    <w:p w14:paraId="2C35082C" w14:textId="77777777" w:rsidR="00ED11AF" w:rsidRPr="00ED11AF" w:rsidRDefault="00ED11AF" w:rsidP="00ED11AF">
      <w:pPr>
        <w:tabs>
          <w:tab w:val="left" w:pos="1120"/>
        </w:tabs>
        <w:rPr>
          <w:b/>
          <w:bCs/>
        </w:rPr>
      </w:pPr>
      <w:r w:rsidRPr="00ED11AF">
        <w:rPr>
          <w:b/>
          <w:bCs/>
        </w:rPr>
        <w:t>Human-Generated Content</w:t>
      </w:r>
      <w:r w:rsidRPr="00ED11AF">
        <w:rPr>
          <w:b/>
          <w:bCs/>
        </w:rPr>
        <w:tab/>
        <w:t>AI-Generated Content</w:t>
      </w:r>
    </w:p>
    <w:p w14:paraId="098738C9" w14:textId="77777777" w:rsidR="00ED11AF" w:rsidRPr="00ED11AF" w:rsidRDefault="00ED11AF" w:rsidP="00ED11AF">
      <w:pPr>
        <w:tabs>
          <w:tab w:val="left" w:pos="1120"/>
        </w:tabs>
        <w:rPr>
          <w:b/>
          <w:bCs/>
        </w:rPr>
      </w:pPr>
    </w:p>
    <w:p w14:paraId="239A1E5C" w14:textId="77777777" w:rsidR="00ED11AF" w:rsidRPr="00ED11AF" w:rsidRDefault="00ED11AF" w:rsidP="00ED11AF">
      <w:pPr>
        <w:tabs>
          <w:tab w:val="left" w:pos="1120"/>
        </w:tabs>
        <w:rPr>
          <w:b/>
          <w:bCs/>
        </w:rPr>
      </w:pPr>
      <w:r w:rsidRPr="00ED11AF">
        <w:rPr>
          <w:b/>
          <w:bCs/>
        </w:rPr>
        <w:t>Uses simpler words and a more natural writing style.</w:t>
      </w:r>
      <w:r w:rsidRPr="00ED11AF">
        <w:rPr>
          <w:b/>
          <w:bCs/>
        </w:rPr>
        <w:tab/>
        <w:t>Uses polished, formal, structured language.</w:t>
      </w:r>
    </w:p>
    <w:p w14:paraId="6A8B70C2" w14:textId="77777777" w:rsidR="00ED11AF" w:rsidRPr="00ED11AF" w:rsidRDefault="00ED11AF" w:rsidP="00ED11AF">
      <w:pPr>
        <w:tabs>
          <w:tab w:val="left" w:pos="1120"/>
        </w:tabs>
        <w:rPr>
          <w:b/>
          <w:bCs/>
        </w:rPr>
      </w:pPr>
      <w:r w:rsidRPr="00ED11AF">
        <w:rPr>
          <w:b/>
          <w:bCs/>
        </w:rPr>
        <w:t>Gives personal reasoning about AI’s impact on jobs.</w:t>
      </w:r>
      <w:r w:rsidRPr="00ED11AF">
        <w:rPr>
          <w:b/>
          <w:bCs/>
        </w:rPr>
        <w:tab/>
        <w:t>Gives generalized, balanced information based on typical AI outputs.</w:t>
      </w:r>
    </w:p>
    <w:p w14:paraId="0271AB4E" w14:textId="77777777" w:rsidR="00ED11AF" w:rsidRPr="00ED11AF" w:rsidRDefault="00ED11AF" w:rsidP="00ED11AF">
      <w:pPr>
        <w:tabs>
          <w:tab w:val="left" w:pos="1120"/>
        </w:tabs>
        <w:rPr>
          <w:b/>
          <w:bCs/>
        </w:rPr>
      </w:pPr>
      <w:r w:rsidRPr="00ED11AF">
        <w:rPr>
          <w:b/>
          <w:bCs/>
        </w:rPr>
        <w:t>Focuses more on human skills and future learning needs.</w:t>
      </w:r>
      <w:r w:rsidRPr="00ED11AF">
        <w:rPr>
          <w:b/>
          <w:bCs/>
        </w:rPr>
        <w:tab/>
        <w:t>Mentions more technical areas like robotics, automation, and data science.</w:t>
      </w:r>
    </w:p>
    <w:p w14:paraId="5DC5873B" w14:textId="77777777" w:rsidR="00ED11AF" w:rsidRPr="00ED11AF" w:rsidRDefault="00ED11AF" w:rsidP="00ED11AF">
      <w:pPr>
        <w:tabs>
          <w:tab w:val="left" w:pos="1120"/>
        </w:tabs>
        <w:rPr>
          <w:b/>
          <w:bCs/>
        </w:rPr>
      </w:pPr>
      <w:r w:rsidRPr="00ED11AF">
        <w:rPr>
          <w:b/>
          <w:bCs/>
        </w:rPr>
        <w:t>Shows a slightly subjective tone.</w:t>
      </w:r>
      <w:r w:rsidRPr="00ED11AF">
        <w:rPr>
          <w:b/>
          <w:bCs/>
        </w:rPr>
        <w:tab/>
        <w:t>More neutral, factual, and academic in tone.</w:t>
      </w:r>
    </w:p>
    <w:p w14:paraId="7DE1CF9A" w14:textId="77777777" w:rsidR="00ED11AF" w:rsidRPr="00ED11AF" w:rsidRDefault="00ED11AF" w:rsidP="00ED11AF">
      <w:pPr>
        <w:tabs>
          <w:tab w:val="left" w:pos="1120"/>
        </w:tabs>
        <w:rPr>
          <w:b/>
          <w:bCs/>
        </w:rPr>
      </w:pPr>
      <w:r w:rsidRPr="00ED11AF">
        <w:rPr>
          <w:b/>
          <w:bCs/>
        </w:rPr>
        <w:t>May have small grammar imperfections or informal flow.</w:t>
      </w:r>
      <w:r w:rsidRPr="00ED11AF">
        <w:rPr>
          <w:b/>
          <w:bCs/>
        </w:rPr>
        <w:tab/>
        <w:t>Highly organized, precise, and grammatically clean.</w:t>
      </w:r>
    </w:p>
    <w:p w14:paraId="5AE650BD" w14:textId="77777777" w:rsidR="00ED11AF" w:rsidRPr="00ED11AF" w:rsidRDefault="00ED11AF" w:rsidP="00ED11AF">
      <w:pPr>
        <w:tabs>
          <w:tab w:val="left" w:pos="1120"/>
        </w:tabs>
        <w:rPr>
          <w:b/>
          <w:bCs/>
        </w:rPr>
      </w:pPr>
    </w:p>
    <w:p w14:paraId="61CF676E" w14:textId="32EC9EC0" w:rsidR="00ED11AF" w:rsidRPr="00ED11AF" w:rsidRDefault="00ED11AF" w:rsidP="00ED11AF">
      <w:pPr>
        <w:tabs>
          <w:tab w:val="left" w:pos="1120"/>
        </w:tabs>
        <w:rPr>
          <w:b/>
          <w:bCs/>
        </w:rPr>
      </w:pPr>
    </w:p>
    <w:sectPr w:rsidR="00ED11AF" w:rsidRPr="00ED11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1AF"/>
    <w:rsid w:val="000C79FF"/>
    <w:rsid w:val="00386BB0"/>
    <w:rsid w:val="00D10337"/>
    <w:rsid w:val="00DE0825"/>
    <w:rsid w:val="00ED11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94CC"/>
  <w15:chartTrackingRefBased/>
  <w15:docId w15:val="{094F2D7D-8F72-4256-8FA5-D6A79D49A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1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1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1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1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1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1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1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1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1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1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1AF"/>
    <w:rPr>
      <w:rFonts w:eastAsiaTheme="majorEastAsia" w:cstheme="majorBidi"/>
      <w:color w:val="272727" w:themeColor="text1" w:themeTint="D8"/>
    </w:rPr>
  </w:style>
  <w:style w:type="paragraph" w:styleId="Title">
    <w:name w:val="Title"/>
    <w:basedOn w:val="Normal"/>
    <w:next w:val="Normal"/>
    <w:link w:val="TitleChar"/>
    <w:uiPriority w:val="10"/>
    <w:qFormat/>
    <w:rsid w:val="00ED1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1AF"/>
    <w:pPr>
      <w:spacing w:before="160"/>
      <w:jc w:val="center"/>
    </w:pPr>
    <w:rPr>
      <w:i/>
      <w:iCs/>
      <w:color w:val="404040" w:themeColor="text1" w:themeTint="BF"/>
    </w:rPr>
  </w:style>
  <w:style w:type="character" w:customStyle="1" w:styleId="QuoteChar">
    <w:name w:val="Quote Char"/>
    <w:basedOn w:val="DefaultParagraphFont"/>
    <w:link w:val="Quote"/>
    <w:uiPriority w:val="29"/>
    <w:rsid w:val="00ED11AF"/>
    <w:rPr>
      <w:i/>
      <w:iCs/>
      <w:color w:val="404040" w:themeColor="text1" w:themeTint="BF"/>
    </w:rPr>
  </w:style>
  <w:style w:type="paragraph" w:styleId="ListParagraph">
    <w:name w:val="List Paragraph"/>
    <w:basedOn w:val="Normal"/>
    <w:uiPriority w:val="34"/>
    <w:qFormat/>
    <w:rsid w:val="00ED11AF"/>
    <w:pPr>
      <w:ind w:left="720"/>
      <w:contextualSpacing/>
    </w:pPr>
  </w:style>
  <w:style w:type="character" w:styleId="IntenseEmphasis">
    <w:name w:val="Intense Emphasis"/>
    <w:basedOn w:val="DefaultParagraphFont"/>
    <w:uiPriority w:val="21"/>
    <w:qFormat/>
    <w:rsid w:val="00ED11AF"/>
    <w:rPr>
      <w:i/>
      <w:iCs/>
      <w:color w:val="0F4761" w:themeColor="accent1" w:themeShade="BF"/>
    </w:rPr>
  </w:style>
  <w:style w:type="paragraph" w:styleId="IntenseQuote">
    <w:name w:val="Intense Quote"/>
    <w:basedOn w:val="Normal"/>
    <w:next w:val="Normal"/>
    <w:link w:val="IntenseQuoteChar"/>
    <w:uiPriority w:val="30"/>
    <w:qFormat/>
    <w:rsid w:val="00ED1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11AF"/>
    <w:rPr>
      <w:i/>
      <w:iCs/>
      <w:color w:val="0F4761" w:themeColor="accent1" w:themeShade="BF"/>
    </w:rPr>
  </w:style>
  <w:style w:type="character" w:styleId="IntenseReference">
    <w:name w:val="Intense Reference"/>
    <w:basedOn w:val="DefaultParagraphFont"/>
    <w:uiPriority w:val="32"/>
    <w:qFormat/>
    <w:rsid w:val="00ED11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Anchal Kumari</dc:creator>
  <cp:keywords/>
  <dc:description/>
  <cp:lastModifiedBy>Anchal Kumari</cp:lastModifiedBy>
  <cp:revision>2</cp:revision>
  <dcterms:created xsi:type="dcterms:W3CDTF">2025-12-10T18:33:00Z</dcterms:created>
  <dcterms:modified xsi:type="dcterms:W3CDTF">2025-12-10T18:33:00Z</dcterms:modified>
</cp:coreProperties>
</file>