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34860E61" w:rsidR="00290743" w:rsidRPr="00DE2C0D" w:rsidRDefault="00F94361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</w:t>
      </w:r>
      <w:r w:rsidR="004403ED">
        <w:rPr>
          <w:rFonts w:ascii="Times New Roman" w:hAnsi="Times New Roman" w:cs="Times New Roman"/>
          <w:b/>
        </w:rPr>
        <w:t xml:space="preserve"> </w:t>
      </w:r>
      <w:r w:rsidR="00780EAD">
        <w:rPr>
          <w:rFonts w:ascii="Times New Roman" w:hAnsi="Times New Roman" w:cs="Times New Roman"/>
          <w:b/>
        </w:rPr>
        <w:t>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CEH </w:t>
      </w:r>
      <w:r>
        <w:rPr>
          <w:rFonts w:ascii="Times New Roman" w:hAnsi="Times New Roman" w:cs="Times New Roman"/>
          <w:b/>
        </w:rPr>
        <w:t>)</w:t>
      </w:r>
    </w:p>
    <w:p w14:paraId="1B945091" w14:textId="77777777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>anchalraheja3@gmail.com | (469) 970-8414 | Dallas, TX</w:t>
      </w:r>
    </w:p>
    <w:p w14:paraId="240DE7FA" w14:textId="422E1960" w:rsidR="00290743" w:rsidRPr="00F94361" w:rsidRDefault="00000000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7E130266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</w:t>
      </w:r>
      <w:r>
        <w:rPr>
          <w:rFonts w:ascii="Times New Roman" w:hAnsi="Times New Roman" w:cs="Times New Roman"/>
          <w:b/>
          <w:sz w:val="20"/>
          <w:szCs w:val="20"/>
        </w:rPr>
        <w:t xml:space="preserve"> 202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2048D38" w14:textId="2D0302B9" w:rsidR="00E415A2" w:rsidRPr="00490CB3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Conducting regular risk assessment </w:t>
      </w:r>
      <w:r>
        <w:rPr>
          <w:rFonts w:ascii="Times New Roman" w:hAnsi="Times New Roman" w:cs="Times New Roman"/>
          <w:sz w:val="20"/>
          <w:szCs w:val="20"/>
        </w:rPr>
        <w:t xml:space="preserve">and remediation </w:t>
      </w:r>
      <w:r>
        <w:rPr>
          <w:rFonts w:ascii="Times New Roman" w:hAnsi="Times New Roman" w:cs="Times New Roman"/>
          <w:sz w:val="20"/>
          <w:szCs w:val="20"/>
        </w:rPr>
        <w:t xml:space="preserve">of the backend services hosted on AWS </w:t>
      </w:r>
      <w:r>
        <w:rPr>
          <w:rFonts w:ascii="Times New Roman" w:hAnsi="Times New Roman" w:cs="Times New Roman"/>
          <w:sz w:val="20"/>
          <w:szCs w:val="20"/>
        </w:rPr>
        <w:t>cloud for over 10k accounts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</w:t>
      </w:r>
      <w:r w:rsidR="00E415A2">
        <w:rPr>
          <w:rFonts w:ascii="Times New Roman" w:hAnsi="Times New Roman" w:cs="Times New Roman"/>
          <w:sz w:val="20"/>
          <w:szCs w:val="20"/>
        </w:rPr>
        <w:t xml:space="preserve"> by over 85%</w:t>
      </w:r>
      <w:r w:rsidR="00E415A2">
        <w:rPr>
          <w:rFonts w:ascii="Times New Roman" w:hAnsi="Times New Roman" w:cs="Times New Roman"/>
          <w:sz w:val="20"/>
          <w:szCs w:val="20"/>
        </w:rPr>
        <w:t>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proofErr w:type="spellStart"/>
      <w:r w:rsidR="00EE453D">
        <w:rPr>
          <w:rFonts w:ascii="Times New Roman" w:hAnsi="Times New Roman" w:cs="Times New Roman"/>
          <w:sz w:val="20"/>
          <w:szCs w:val="20"/>
        </w:rPr>
        <w:t>pentesting</w:t>
      </w:r>
      <w:proofErr w:type="spellEnd"/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69411B29" w14:textId="298E2A88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Regularly conducted </w:t>
      </w:r>
      <w:r w:rsidR="001C76F4">
        <w:rPr>
          <w:rFonts w:ascii="Times New Roman" w:hAnsi="Times New Roman" w:cs="Times New Roman"/>
          <w:sz w:val="20"/>
          <w:szCs w:val="20"/>
        </w:rPr>
        <w:t>offensive security engagements</w:t>
      </w:r>
      <w:r>
        <w:rPr>
          <w:rFonts w:ascii="Times New Roman" w:hAnsi="Times New Roman" w:cs="Times New Roman"/>
          <w:sz w:val="20"/>
          <w:szCs w:val="20"/>
        </w:rPr>
        <w:t xml:space="preserve"> for Windows, Linux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Active Directory.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49C95DFA" w14:textId="75EC493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security incident response and root cause analysis.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lastRenderedPageBreak/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2AA818D2" w14:textId="2D2DF600" w:rsidR="00780EAD" w:rsidRDefault="00780EAD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4502EE43" w:rsidR="00F81D4B" w:rsidRDefault="00000000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="00F81D4B" w:rsidRPr="00431BA9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https://www.youtube.com/watch?v=PGrdEqU_V4c&amp;t=1314s</w:t>
        </w:r>
      </w:hyperlink>
      <w:r w:rsidR="00F81D4B"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20C655C5" w14:textId="77DA3B3B" w:rsidR="00F81D4B" w:rsidRDefault="00000000" w:rsidP="00F81D4B">
      <w:pPr>
        <w:pStyle w:val="ListParagraph"/>
        <w:ind w:left="360"/>
        <w:rPr>
          <w:rStyle w:val="Hyperlink"/>
        </w:rPr>
      </w:pPr>
      <w:hyperlink r:id="rId12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0A1F3B8D" w14:textId="77777777" w:rsidR="00F81D4B" w:rsidRDefault="00F81D4B" w:rsidP="00F81D4B">
      <w:pPr>
        <w:pStyle w:val="ListParagraph"/>
        <w:ind w:left="360"/>
        <w:rPr>
          <w:rStyle w:val="Hyperlink"/>
        </w:rPr>
      </w:pPr>
    </w:p>
    <w:p w14:paraId="0472A81E" w14:textId="3DA84829" w:rsidR="00DD744A" w:rsidRDefault="00DD744A" w:rsidP="009E0A91">
      <w:pPr>
        <w:pStyle w:val="ListParagraph"/>
        <w:ind w:left="360"/>
        <w:rPr>
          <w:rStyle w:val="Hyperlink"/>
        </w:rPr>
      </w:pPr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1A8E057B" w14:textId="77777777" w:rsidR="00DD744A" w:rsidRPr="005A2F5E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                    </w:t>
      </w:r>
      <w:r w:rsidRPr="005A2F5E">
        <w:rPr>
          <w:rFonts w:ascii="Times New Roman" w:hAnsi="Times New Roman" w:cs="Times New Roman"/>
          <w:b/>
          <w:sz w:val="20"/>
        </w:rPr>
        <w:t xml:space="preserve"> June 2016</w:t>
      </w:r>
    </w:p>
    <w:p w14:paraId="5574FEB3" w14:textId="77777777" w:rsidR="00DD744A" w:rsidRPr="003F7440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Cs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 xml:space="preserve">)                     </w:t>
      </w:r>
    </w:p>
    <w:p w14:paraId="22714DDF" w14:textId="74194B3A" w:rsidR="00CB7C46" w:rsidRPr="005B4D39" w:rsidRDefault="00CB7C46" w:rsidP="008072AE">
      <w:pPr>
        <w:pStyle w:val="NoSpacing"/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</w:p>
    <w:sectPr w:rsidR="00CB7C46" w:rsidRPr="005B4D39" w:rsidSect="008A39E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22BB" w14:textId="77777777" w:rsidR="00B465C5" w:rsidRDefault="00B465C5" w:rsidP="006B6908">
      <w:r>
        <w:separator/>
      </w:r>
    </w:p>
  </w:endnote>
  <w:endnote w:type="continuationSeparator" w:id="0">
    <w:p w14:paraId="185ADA61" w14:textId="77777777" w:rsidR="00B465C5" w:rsidRDefault="00B465C5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D5FD" w14:textId="77777777" w:rsidR="00B465C5" w:rsidRDefault="00B465C5" w:rsidP="006B6908">
      <w:r>
        <w:separator/>
      </w:r>
    </w:p>
  </w:footnote>
  <w:footnote w:type="continuationSeparator" w:id="0">
    <w:p w14:paraId="1474AFC5" w14:textId="77777777" w:rsidR="00B465C5" w:rsidRDefault="00B465C5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80EAD"/>
    <w:rsid w:val="00782819"/>
    <w:rsid w:val="007A093E"/>
    <w:rsid w:val="007B7D7B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65C5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D2EFA"/>
    <w:rsid w:val="00EE2175"/>
    <w:rsid w:val="00EE453D"/>
    <w:rsid w:val="00EE621D"/>
    <w:rsid w:val="00EF3CD6"/>
    <w:rsid w:val="00EF6336"/>
    <w:rsid w:val="00F0627E"/>
    <w:rsid w:val="00F20170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&amp;t=131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Raheja, Anchal</cp:lastModifiedBy>
  <cp:revision>2</cp:revision>
  <cp:lastPrinted>2021-05-20T21:00:00Z</cp:lastPrinted>
  <dcterms:created xsi:type="dcterms:W3CDTF">2022-11-18T22:29:00Z</dcterms:created>
  <dcterms:modified xsi:type="dcterms:W3CDTF">2022-11-18T22:29:00Z</dcterms:modified>
</cp:coreProperties>
</file>