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30C1BDD6" w:rsidR="00290743" w:rsidRPr="00DE2C0D" w:rsidRDefault="00693859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 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</w:t>
      </w:r>
      <w:r w:rsidR="009543D5">
        <w:rPr>
          <w:rFonts w:ascii="Times New Roman" w:hAnsi="Times New Roman" w:cs="Times New Roman"/>
          <w:b/>
        </w:rPr>
        <w:t>GCFR</w:t>
      </w:r>
      <w:r w:rsidR="004403ED">
        <w:rPr>
          <w:rFonts w:ascii="Times New Roman" w:hAnsi="Times New Roman" w:cs="Times New Roman"/>
          <w:b/>
        </w:rPr>
        <w:t xml:space="preserve"> </w:t>
      </w:r>
      <w:r w:rsidR="00181179">
        <w:rPr>
          <w:rFonts w:ascii="Times New Roman" w:hAnsi="Times New Roman" w:cs="Times New Roman"/>
          <w:b/>
        </w:rPr>
        <w:t xml:space="preserve">| GCIH </w:t>
      </w:r>
      <w:r w:rsidR="00F94361">
        <w:rPr>
          <w:rFonts w:ascii="Times New Roman" w:hAnsi="Times New Roman" w:cs="Times New Roman"/>
          <w:b/>
        </w:rPr>
        <w:t>)</w:t>
      </w:r>
    </w:p>
    <w:p w14:paraId="1B945091" w14:textId="3959E122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 xml:space="preserve">anchalraheja3@gmail.com | (469) 970-8414 | </w:t>
      </w:r>
      <w:r w:rsidR="009543D5">
        <w:rPr>
          <w:rFonts w:ascii="Times New Roman" w:hAnsi="Times New Roman" w:cs="Times New Roman"/>
        </w:rPr>
        <w:t>Austin</w:t>
      </w:r>
      <w:r w:rsidRPr="00C2588E">
        <w:rPr>
          <w:rFonts w:ascii="Times New Roman" w:hAnsi="Times New Roman" w:cs="Times New Roman"/>
        </w:rPr>
        <w:t>, TX</w:t>
      </w:r>
    </w:p>
    <w:p w14:paraId="240DE7FA" w14:textId="422E1960" w:rsidR="00290743" w:rsidRPr="00F94361" w:rsidRDefault="00000000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60BE3D1A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</w:t>
      </w:r>
      <w:r w:rsidR="009543D5">
        <w:rPr>
          <w:rFonts w:ascii="Times New Roman" w:hAnsi="Times New Roman" w:cs="Times New Roman"/>
          <w:b/>
          <w:sz w:val="20"/>
          <w:szCs w:val="20"/>
        </w:rPr>
        <w:t xml:space="preserve"> II,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 2022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2048D38" w14:textId="1FCA3479" w:rsidR="00E415A2" w:rsidRPr="00693859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Conducting regular risk assessment and remediation of the backend services hosted on cloud for over 1</w:t>
      </w:r>
      <w:r w:rsidR="00693859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693859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accounts.</w:t>
      </w:r>
    </w:p>
    <w:p w14:paraId="14043E44" w14:textId="404B50C8" w:rsidR="00693859" w:rsidRPr="003715D6" w:rsidRDefault="00693859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deployed clustered SIEM and SOAR environments as infrastructure as code providing high-availability and scalability.</w:t>
      </w:r>
    </w:p>
    <w:p w14:paraId="45DC8E55" w14:textId="00EB8E35" w:rsidR="003715D6" w:rsidRPr="003715D6" w:rsidRDefault="003715D6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3715D6">
        <w:rPr>
          <w:rFonts w:ascii="Times New Roman" w:hAnsi="Times New Roman" w:cs="Times New Roman"/>
          <w:bCs/>
          <w:sz w:val="20"/>
          <w:szCs w:val="20"/>
        </w:rPr>
        <w:t>Created and fine-tuned advanced Splunk queries (SPL) to detect security threats and anomalies.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 by over 85%.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r w:rsidR="00EE453D">
        <w:rPr>
          <w:rFonts w:ascii="Times New Roman" w:hAnsi="Times New Roman" w:cs="Times New Roman"/>
          <w:sz w:val="20"/>
          <w:szCs w:val="20"/>
        </w:rPr>
        <w:t>pentesting</w:t>
      </w:r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lastRenderedPageBreak/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5D599772" w14:textId="02357855" w:rsidR="009543D5" w:rsidRDefault="009543D5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GCFR - </w:t>
      </w:r>
      <w:r w:rsidRPr="009543D5">
        <w:rPr>
          <w:rFonts w:ascii="Times New Roman" w:eastAsia="Arial" w:hAnsi="Times New Roman" w:cs="Times New Roman"/>
          <w:sz w:val="20"/>
        </w:rPr>
        <w:t>GIAC Cloud Forensics Responder</w:t>
      </w:r>
    </w:p>
    <w:p w14:paraId="72103852" w14:textId="65E55213" w:rsidR="00FB6F62" w:rsidRDefault="00FB6F62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GCIH - </w:t>
      </w:r>
      <w:r w:rsidRPr="00FB6F62">
        <w:rPr>
          <w:rFonts w:ascii="Times New Roman" w:eastAsia="Arial" w:hAnsi="Times New Roman" w:cs="Times New Roman"/>
          <w:sz w:val="20"/>
        </w:rPr>
        <w:t>GIAC Certified Incident Handler Certification</w:t>
      </w:r>
    </w:p>
    <w:p w14:paraId="214F31AA" w14:textId="095A040A" w:rsidR="009543D5" w:rsidRPr="009543D5" w:rsidRDefault="00780EAD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4502EE43" w:rsidR="00F81D4B" w:rsidRDefault="00000000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="00F81D4B" w:rsidRPr="00431BA9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https://www.youtube.com/watch?v=PGrdEqU_V4c&amp;t=1314s</w:t>
        </w:r>
      </w:hyperlink>
      <w:r w:rsidR="00F81D4B"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0472A81E" w14:textId="112596D7" w:rsidR="00DD744A" w:rsidRDefault="00000000" w:rsidP="00FB6F62">
      <w:pPr>
        <w:pStyle w:val="ListParagraph"/>
        <w:ind w:left="360"/>
        <w:rPr>
          <w:rStyle w:val="Hyperlink"/>
        </w:rPr>
      </w:pPr>
      <w:hyperlink r:id="rId12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22714DDF" w14:textId="76B231A4" w:rsidR="00CB7C46" w:rsidRPr="003715D6" w:rsidRDefault="00DD744A" w:rsidP="009543D5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</w:t>
      </w:r>
      <w:r w:rsidR="003715D6">
        <w:rPr>
          <w:rFonts w:ascii="Times New Roman" w:hAnsi="Times New Roman" w:cs="Times New Roman"/>
          <w:bCs/>
          <w:sz w:val="20"/>
        </w:rPr>
        <w:t xml:space="preserve">                      </w:t>
      </w:r>
      <w:r w:rsidRPr="005A2F5E">
        <w:rPr>
          <w:rFonts w:ascii="Times New Roman" w:hAnsi="Times New Roman" w:cs="Times New Roman"/>
          <w:b/>
          <w:sz w:val="20"/>
        </w:rPr>
        <w:t>June2016</w:t>
      </w:r>
      <w:r w:rsidR="003715D6">
        <w:rPr>
          <w:rFonts w:ascii="Times New Roman" w:hAnsi="Times New Roman" w:cs="Times New Roman"/>
          <w:b/>
          <w:sz w:val="20"/>
        </w:rPr>
        <w:t xml:space="preserve">            </w:t>
      </w: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>)</w:t>
      </w:r>
    </w:p>
    <w:sectPr w:rsidR="00CB7C46" w:rsidRPr="003715D6" w:rsidSect="00EC5BB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3B3A8" w14:textId="77777777" w:rsidR="007C0461" w:rsidRDefault="007C0461" w:rsidP="006B6908">
      <w:r>
        <w:separator/>
      </w:r>
    </w:p>
  </w:endnote>
  <w:endnote w:type="continuationSeparator" w:id="0">
    <w:p w14:paraId="5B49EC50" w14:textId="77777777" w:rsidR="007C0461" w:rsidRDefault="007C0461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7E87B" w14:textId="77777777" w:rsidR="007C0461" w:rsidRDefault="007C0461" w:rsidP="006B6908">
      <w:r>
        <w:separator/>
      </w:r>
    </w:p>
  </w:footnote>
  <w:footnote w:type="continuationSeparator" w:id="0">
    <w:p w14:paraId="2CE2A74B" w14:textId="77777777" w:rsidR="007C0461" w:rsidRDefault="007C0461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81179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1300E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715D6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859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80EAD"/>
    <w:rsid w:val="00782819"/>
    <w:rsid w:val="007A093E"/>
    <w:rsid w:val="007B7D7B"/>
    <w:rsid w:val="007C0461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543D5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65C5"/>
    <w:rsid w:val="00B47A1B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13852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C5BB9"/>
    <w:rsid w:val="00ED2EFA"/>
    <w:rsid w:val="00EE2175"/>
    <w:rsid w:val="00EE453D"/>
    <w:rsid w:val="00EE621D"/>
    <w:rsid w:val="00EF3CD6"/>
    <w:rsid w:val="00EF6336"/>
    <w:rsid w:val="00F0627E"/>
    <w:rsid w:val="00F20170"/>
    <w:rsid w:val="00F26E8F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B6F62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&amp;t=131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anchalraheja3@gmail.com</cp:lastModifiedBy>
  <cp:revision>2</cp:revision>
  <cp:lastPrinted>2021-05-20T21:00:00Z</cp:lastPrinted>
  <dcterms:created xsi:type="dcterms:W3CDTF">2024-08-29T20:06:00Z</dcterms:created>
  <dcterms:modified xsi:type="dcterms:W3CDTF">2024-08-29T20:06:00Z</dcterms:modified>
</cp:coreProperties>
</file>