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D991C" w14:textId="0D69D589" w:rsidR="005D3E4B" w:rsidRDefault="00B765DC">
      <w:r>
        <w:t>Trial for downloading syllabus</w:t>
      </w:r>
      <w:bookmarkStart w:id="0" w:name="_GoBack"/>
      <w:bookmarkEnd w:id="0"/>
    </w:p>
    <w:sectPr w:rsidR="005D3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DC"/>
    <w:rsid w:val="005D3E4B"/>
    <w:rsid w:val="00B7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E624"/>
  <w15:chartTrackingRefBased/>
  <w15:docId w15:val="{F0D31E8D-7F97-4C8F-A727-E8A77F5E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Dogra</dc:creator>
  <cp:keywords/>
  <dc:description/>
  <cp:lastModifiedBy>Anshuman Dogra</cp:lastModifiedBy>
  <cp:revision>1</cp:revision>
  <dcterms:created xsi:type="dcterms:W3CDTF">2020-11-22T06:38:00Z</dcterms:created>
  <dcterms:modified xsi:type="dcterms:W3CDTF">2020-11-22T06:41:00Z</dcterms:modified>
</cp:coreProperties>
</file>