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4A3452AD" w:rsidR="00A5309E" w:rsidRDefault="7F1C54F7" w:rsidP="0E592107">
      <w:pPr>
        <w:pStyle w:val="Ttulo"/>
        <w:jc w:val="center"/>
        <w:rPr>
          <w:b/>
          <w:bCs/>
          <w:u w:val="single"/>
        </w:rPr>
      </w:pPr>
      <w:r w:rsidRPr="0E592107">
        <w:rPr>
          <w:b/>
          <w:bCs/>
          <w:u w:val="single"/>
        </w:rPr>
        <w:t xml:space="preserve">Servicios y Sistemas Web </w:t>
      </w:r>
    </w:p>
    <w:p w14:paraId="77AE511A" w14:textId="30CFD86E" w:rsidR="4785BC46" w:rsidRDefault="4785BC46" w:rsidP="0E592107">
      <w:pPr>
        <w:pStyle w:val="Ttulo2"/>
      </w:pPr>
      <w:r>
        <w:t>Introducción</w:t>
      </w:r>
    </w:p>
    <w:p w14:paraId="35A42F2C" w14:textId="4ACBB83A" w:rsidR="4785BC46" w:rsidRDefault="4785BC46" w:rsidP="0E592107">
      <w:r>
        <w:t xml:space="preserve">En este documento se detalla la estructura de la base de datos </w:t>
      </w:r>
      <w:r w:rsidR="2CF0FC34">
        <w:t>y participación de cada miembro del grupo 12 de Servicios y Sistemas Web:</w:t>
      </w:r>
    </w:p>
    <w:p w14:paraId="34A965CA" w14:textId="3C2232EF" w:rsidR="2CF0FC34" w:rsidRDefault="0912D6F4" w:rsidP="009D5A37">
      <w:pPr>
        <w:pStyle w:val="Prrafodelista"/>
        <w:numPr>
          <w:ilvl w:val="0"/>
          <w:numId w:val="1"/>
        </w:numPr>
        <w:jc w:val="both"/>
      </w:pPr>
      <w:r>
        <w:t>Marcos Gómez Medina</w:t>
      </w:r>
      <w:r w:rsidR="10F8EB31">
        <w:t xml:space="preserve">: integración de la base de datos, requisito </w:t>
      </w:r>
      <w:r w:rsidR="22FD69C0">
        <w:t>funcional</w:t>
      </w:r>
      <w:r w:rsidR="10F8EB31">
        <w:t xml:space="preserve"> de </w:t>
      </w:r>
      <w:r w:rsidR="2CE56CAC">
        <w:t>inicio</w:t>
      </w:r>
      <w:r w:rsidR="10F8EB31">
        <w:t xml:space="preserve"> de sesión</w:t>
      </w:r>
      <w:r w:rsidR="009D5A37">
        <w:t xml:space="preserve"> y realización del documento a entregar con la especificación de la base de datos y los diagramas.</w:t>
      </w:r>
    </w:p>
    <w:p w14:paraId="66358AA9" w14:textId="47FB47A7" w:rsidR="2CF0FC34" w:rsidRDefault="0912D6F4" w:rsidP="009D5A37">
      <w:pPr>
        <w:pStyle w:val="Prrafodelista"/>
        <w:numPr>
          <w:ilvl w:val="0"/>
          <w:numId w:val="1"/>
        </w:numPr>
        <w:jc w:val="both"/>
      </w:pPr>
      <w:r>
        <w:t>Ángel Antolín Caramazana</w:t>
      </w:r>
      <w:r w:rsidR="177FFB90">
        <w:t>: integración y creación de la base de datos, requisito funcional de registro</w:t>
      </w:r>
      <w:r w:rsidR="00197F29">
        <w:t xml:space="preserve">, </w:t>
      </w:r>
      <w:r w:rsidR="00506403">
        <w:t xml:space="preserve">creación de scripts de prueba </w:t>
      </w:r>
      <w:r w:rsidR="00C13D4F">
        <w:t xml:space="preserve">e implementación </w:t>
      </w:r>
      <w:r w:rsidR="006921BE">
        <w:t>de la pagina principal.</w:t>
      </w:r>
    </w:p>
    <w:p w14:paraId="1B80E739" w14:textId="2EC32EB4" w:rsidR="2CF0FC34" w:rsidRDefault="2CF0FC34" w:rsidP="009D5A37">
      <w:pPr>
        <w:pStyle w:val="Prrafodelista"/>
        <w:numPr>
          <w:ilvl w:val="0"/>
          <w:numId w:val="1"/>
        </w:numPr>
        <w:jc w:val="both"/>
      </w:pPr>
      <w:r>
        <w:t>Jorge Hernández Sánchez</w:t>
      </w:r>
    </w:p>
    <w:p w14:paraId="689EFE75" w14:textId="23E9040A" w:rsidR="2CF0FC34" w:rsidRDefault="2CF0FC34" w:rsidP="009D5A37">
      <w:pPr>
        <w:pStyle w:val="Prrafodelista"/>
        <w:numPr>
          <w:ilvl w:val="0"/>
          <w:numId w:val="1"/>
        </w:numPr>
        <w:jc w:val="both"/>
      </w:pPr>
      <w:r>
        <w:t>Luís Antón Sanz</w:t>
      </w:r>
      <w:r w:rsidR="00B22E84">
        <w:t xml:space="preserve">: </w:t>
      </w:r>
      <w:r w:rsidR="00154D2A">
        <w:t>adición</w:t>
      </w:r>
      <w:r w:rsidR="00B22E84">
        <w:t xml:space="preserve"> de requisitos funcionales </w:t>
      </w:r>
      <w:r w:rsidR="000935B9">
        <w:t xml:space="preserve">tales como </w:t>
      </w:r>
      <w:r w:rsidR="00154D2A">
        <w:t>la implementación de clasificación total y por jornadas y calendario de partidos</w:t>
      </w:r>
      <w:r w:rsidR="005E3863">
        <w:t xml:space="preserve"> (también accesible por jornadas)</w:t>
      </w:r>
      <w:r w:rsidR="00672BCA">
        <w:t>.</w:t>
      </w:r>
    </w:p>
    <w:p w14:paraId="72D7F155" w14:textId="71297B73" w:rsidR="2CF0FC34" w:rsidRDefault="0912D6F4" w:rsidP="0E592107">
      <w:pPr>
        <w:pStyle w:val="Ttulo2"/>
      </w:pPr>
      <w:r>
        <w:t>Descripción sobre la BD</w:t>
      </w:r>
    </w:p>
    <w:p w14:paraId="04E9F877" w14:textId="1C100511" w:rsidR="5944AFB3" w:rsidRDefault="5944AFB3" w:rsidP="009D5A37">
      <w:pPr>
        <w:jc w:val="both"/>
      </w:pPr>
      <w:r>
        <w:t>Se ha creado una base de datos y se permite su integración y conexión con MariaDB, donde se crearon una serie de scripts para poder llegar a formar la base de datos y sus respectivas tablas.</w:t>
      </w:r>
    </w:p>
    <w:p w14:paraId="367FB5D0" w14:textId="5A33B0C8" w:rsidR="5944AFB3" w:rsidRDefault="7805A756" w:rsidP="009D5A37">
      <w:pPr>
        <w:jc w:val="both"/>
      </w:pPr>
      <w:r>
        <w:t xml:space="preserve">Con el objetivo de explicarse de una manera lo </w:t>
      </w:r>
      <w:r w:rsidR="30A64B4F">
        <w:t>suficientemente</w:t>
      </w:r>
      <w:r>
        <w:t xml:space="preserve"> amplia, se ha creado un diagrama de entidad</w:t>
      </w:r>
      <w:r w:rsidR="7A377375">
        <w:t>-relación con la aplicación Astah.</w:t>
      </w:r>
    </w:p>
    <w:p w14:paraId="2CD75ACD" w14:textId="0156D3D7" w:rsidR="2F9E478B" w:rsidRDefault="777C3C3A" w:rsidP="77F78BD2">
      <w:r>
        <w:rPr>
          <w:noProof/>
        </w:rPr>
        <w:drawing>
          <wp:inline distT="0" distB="0" distL="0" distR="0" wp14:anchorId="49A25577" wp14:editId="14B513A1">
            <wp:extent cx="5724525" cy="2752725"/>
            <wp:effectExtent l="0" t="0" r="0" b="0"/>
            <wp:docPr id="3821467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6774" name="Picture 3821467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8179" w14:textId="7C5021F0" w:rsidR="79406306" w:rsidRDefault="79406306" w:rsidP="009D5A37">
      <w:pPr>
        <w:jc w:val="both"/>
      </w:pPr>
      <w:r>
        <w:t xml:space="preserve">Con el objetivo de ampliar la información sobre la BD, también hemos añadido un diagrama de relación, donde se introducen los atributos de las tablas y se muestra </w:t>
      </w:r>
      <w:r w:rsidR="00B0183A">
        <w:t>cómo</w:t>
      </w:r>
      <w:r>
        <w:t xml:space="preserve"> se relacionan entre ellos a través de las claves foráneas.</w:t>
      </w:r>
    </w:p>
    <w:p w14:paraId="0ABFBDB2" w14:textId="6EE1267C" w:rsidR="0E592107" w:rsidRDefault="0A86A9B1" w:rsidP="0E592107">
      <w:r>
        <w:rPr>
          <w:noProof/>
        </w:rPr>
        <w:lastRenderedPageBreak/>
        <w:drawing>
          <wp:inline distT="0" distB="0" distL="0" distR="0" wp14:anchorId="148889D8" wp14:editId="40FEFA7F">
            <wp:extent cx="5848350" cy="2140827"/>
            <wp:effectExtent l="0" t="0" r="0" b="0"/>
            <wp:docPr id="9626553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5327" name="Picture 962655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1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E5921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2D383"/>
    <w:multiLevelType w:val="hybridMultilevel"/>
    <w:tmpl w:val="7F403530"/>
    <w:lvl w:ilvl="0" w:tplc="E632A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EC7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21E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CA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47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C60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20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1E0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CC2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61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ADFF31"/>
    <w:rsid w:val="000935B9"/>
    <w:rsid w:val="00154D2A"/>
    <w:rsid w:val="00197F29"/>
    <w:rsid w:val="002670EC"/>
    <w:rsid w:val="00506403"/>
    <w:rsid w:val="005E3863"/>
    <w:rsid w:val="00672BCA"/>
    <w:rsid w:val="006921BE"/>
    <w:rsid w:val="007D5DF3"/>
    <w:rsid w:val="0095395A"/>
    <w:rsid w:val="009D5A37"/>
    <w:rsid w:val="00A5309E"/>
    <w:rsid w:val="00B0183A"/>
    <w:rsid w:val="00B22E84"/>
    <w:rsid w:val="00C13D4F"/>
    <w:rsid w:val="00E0342D"/>
    <w:rsid w:val="00EF1238"/>
    <w:rsid w:val="06B95735"/>
    <w:rsid w:val="073B0164"/>
    <w:rsid w:val="0912D6F4"/>
    <w:rsid w:val="0A86A9B1"/>
    <w:rsid w:val="0C4CB11B"/>
    <w:rsid w:val="0E592107"/>
    <w:rsid w:val="0F38E9F1"/>
    <w:rsid w:val="1003179E"/>
    <w:rsid w:val="10F8EB31"/>
    <w:rsid w:val="1574FE11"/>
    <w:rsid w:val="177FFB90"/>
    <w:rsid w:val="1BADFF31"/>
    <w:rsid w:val="1F0F38C1"/>
    <w:rsid w:val="22FD69C0"/>
    <w:rsid w:val="2356B2A0"/>
    <w:rsid w:val="2657B3ED"/>
    <w:rsid w:val="2BA1C459"/>
    <w:rsid w:val="2CE56CAC"/>
    <w:rsid w:val="2CF0FC34"/>
    <w:rsid w:val="2F9E478B"/>
    <w:rsid w:val="30A64B4F"/>
    <w:rsid w:val="311BB6C5"/>
    <w:rsid w:val="34AC2A9D"/>
    <w:rsid w:val="3DCD1A14"/>
    <w:rsid w:val="3E83E72E"/>
    <w:rsid w:val="4785BC46"/>
    <w:rsid w:val="492D4192"/>
    <w:rsid w:val="50D25C6F"/>
    <w:rsid w:val="54BC956B"/>
    <w:rsid w:val="5944AFB3"/>
    <w:rsid w:val="61773AA4"/>
    <w:rsid w:val="7245B288"/>
    <w:rsid w:val="777C3C3A"/>
    <w:rsid w:val="77F78BD2"/>
    <w:rsid w:val="7805A756"/>
    <w:rsid w:val="79406306"/>
    <w:rsid w:val="7A377375"/>
    <w:rsid w:val="7F1C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DFF31"/>
  <w15:chartTrackingRefBased/>
  <w15:docId w15:val="{126D8BB3-37EA-49B4-B158-A585D44C9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E592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E592107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Prrafodelista">
    <w:name w:val="List Paragraph"/>
    <w:basedOn w:val="Normal"/>
    <w:uiPriority w:val="34"/>
    <w:qFormat/>
    <w:rsid w:val="0E592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204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GOMEZ MEDINA</dc:creator>
  <cp:keywords/>
  <dc:description/>
  <cp:lastModifiedBy>Ángel Antolín</cp:lastModifiedBy>
  <cp:revision>14</cp:revision>
  <dcterms:created xsi:type="dcterms:W3CDTF">2026-04-18T16:33:00Z</dcterms:created>
  <dcterms:modified xsi:type="dcterms:W3CDTF">2026-04-24T10:05:00Z</dcterms:modified>
</cp:coreProperties>
</file>