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全球发展线上凹台全频道知识库说明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## 整体通用规则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全球发展线上凹台所有功能频道遵循统一运营逻辑，主打</w:t>
      </w:r>
      <w:r>
        <w:rPr>
          <w:rFonts w:eastAsia="等线" w:ascii="Arial" w:cs="Arial" w:hAnsi="Arial"/>
          <w:b w:val="true"/>
          <w:sz w:val="22"/>
        </w:rPr>
        <w:t>全球供需精准对接、全产业链覆盖、无会员付费壁垒</w:t>
      </w:r>
      <w:r>
        <w:rPr>
          <w:rFonts w:eastAsia="等线" w:ascii="Arial" w:cs="Arial" w:hAnsi="Arial"/>
          <w:sz w:val="22"/>
        </w:rPr>
        <w:t>。所有供需类频道均支持两种核心寻源方式，一是依托平台精细化分类类目逐级筛选，二是通过关键词快速检索匹配资源；所有入驻平台的企业、机构、服务商均拥有专属线上店铺，公示自身资质、业务范围、经典案例、对接部门等核心信息，保障对接真实、高效、可溯源，全方位覆盖项目全生命周期服务需求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## 一、核心项目交易频道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0" w:id="0"/>
      <w:r>
        <w:rPr>
          <w:rFonts w:eastAsia="等线" w:ascii="Arial" w:cs="Arial" w:hAnsi="Arial"/>
          <w:b w:val="true"/>
          <w:sz w:val="30"/>
        </w:rPr>
        <w:t>1. 项目供应频道（供应寻源）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频道定位：</w:t>
      </w:r>
      <w:r>
        <w:rPr>
          <w:rFonts w:eastAsia="等线" w:ascii="Arial" w:cs="Arial" w:hAnsi="Arial"/>
          <w:sz w:val="22"/>
        </w:rPr>
        <w:t>汇聚全球各行业、各领域优质项目服务商，是企业寻找优质合作服务商、匹配项目落地资源的核心渠道。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核心资源：入驻服务商</w:t>
      </w:r>
      <w:r>
        <w:rPr>
          <w:rFonts w:eastAsia="等线" w:ascii="Arial" w:cs="Arial" w:hAnsi="Arial"/>
          <w:sz w:val="22"/>
        </w:rPr>
        <w:t>涵盖工程建设、新能源、咨询设计、勘察监理、运维运营等全领域企业，覆盖国内外头部及优质民营服务机构。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操作方式：需求方可通过平台精细化行业、项目类型、资质等级、项目阶段等分类类目筛选服务商，也可直接关键词搜索，优中选优匹配适配自身项目的合作伙伴。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展示内容：服务商专属店铺展示业务范围、行业资质、国内外经典项目案例、专属对接部门、历史服务业绩等核心信息。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2. 项目需求频道（需求寻源）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频道定位：面向全球所有项目服务商开放，汇聚全球各类项目资源，是企业拓展新项目、对接海内外商机的核心窗口。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核心资源：整合各国商务代表处、政府招商部门、行业商会、市场居间人、政企机构发布的全领域项目需求，覆盖国内外大小型常规项目、跨国工程项目。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操作方式：服务商可根据自身业务专长，依托平台行业、区域、项目阶段、技术等级等分类筛选适配项目，或通过关键词精准检索海量项目资源。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核心价值：实现一对多、多对多跨国供需对接，打破地域、时区壁垒，解决传统项目对接低效、信息闭塞、资源零散的痛点。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## 二、原材料供需频道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1. 原材料供应频道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频道定位：聚焦全球项目产业链原材料配套服务，汇聚各类工程、能源、基建等项目所需原材料供应商。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核心功能：为项目施工、建设、运营方提供各类原材料采购寻源渠道，覆盖全品类工程建材、能源材料、工业原料等。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操作方式：可通过材料品类、适用行业、项目场景、供货区域等分类筛选，或关键词搜索供应商，查看商家资质、供货能力、供货案例，直接线上洽谈对接。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2. 原材料需求频道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频道定位：面向全球原材料供应商开放，汇聚海内外各类项目的原材料采购需求。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核心功能：帮助原材料生产、供货企业精准捕捉全球采购商机，对接基建、新能源、市政、交通等全行业原材料采购订单。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操作方式：供应商可根据材料类型、采购区域、项目规模、采购量级筛选需求，或关键词检索精准匹配采购订单。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## 三、设备供需频道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1. 设备供应频道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频道定位：整合全球工程设备、电力设备、新能源设备、施工设备等全品类设备供应商资源。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核心功能：为各类工程项目提供设备采购渠道，涵盖全新设备销售、成套设备供应等服务，适配不同行业项目设备配套需求。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操作方式：支持按设备品类、适用场景、设备规格、资质等级分类筛选，关键词精准检索，查看供应商设备案例、资质及售后能力。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2. 设备需求频道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频道定位：面向全球设备供应企业开放，汇集海内外项目设备采购、定制需求。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核心功能：助力设备生产、销售企业对接全球项目商机，覆盖基建、光伏、风电、交通、市政等多领域设备采购需求。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操作方式：可通过设备类型、应用行业、项目区域、采购需求筛选适配订单，快速对接需求方。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## 四、仓储供需频道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1. 仓储供应频道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频道定位：汇聚全球各地区仓储服务机构、仓储场地、仓储运维服务商资源。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核心功能：为跨国项目、物资贸易、工程建设提供仓储场地租赁、仓储托管、物资存放等配套服务，补齐产业链仓储配套环节。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操作方式：按区域、仓储类型、仓储规模、服务品类筛选服务商，查看场地资质、服务案例，线上洽谈合作。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2. 仓储需求频道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频道定位：面向全球仓储服务企业开放，汇集海内外项目、企业的仓储场地及仓储服务采购需求。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核心功能：帮助仓储服务商精准对接全球仓储托管、场地租赁、物资仓储等商业订单。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操作方式：依托区域、仓储需求类型、物资品类筛选适配需求，快速匹配合作商机。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## 五、物流供需频道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1. 物流供应频道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频道定位：整合全球跨境物流、工程物流、物资运输、同城配送等全品类物流服务商。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核心功能：为跨国项目、设备原材料运输、跨境贸易提供一站式物流配送解决方案，保障项目物资准时、安全送达。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操作方式：可按物流线路、运输品类、服务区域、物流资质筛选服务商，查看跨境运输案例、履约能力，线上对接洽谈。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2. 物流需求频道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频道定位：面向全球物流企业开放，汇聚海内外工程项目、贸易企业的物流运输、仓储配送需求。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核心功能：助力物流企业承接全球工程物资、设备、原材料跨境运输及属地物流服务订单。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操作方式：根据运输品类、目的地、项目类型筛选适配物流需求，精准匹配商机。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## 六、法律供需频道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1. 法律服务频道（法律供应）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频道定位：汇聚全球专业律所、涉外法律精英、行业合规法务团队，聚焦跨境项目、国际贸易专属法律服务。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核心功能：为跨国工程项目、海外投资、跨境贸易提供合规审核、风险规避、法务咨询、纠纷处理等全流程法律服务，适配各国法律法规与隐私规则。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操作方式：系统可根据项目行业、落地区域，精准筛选具备对应国别、行业项目服务经验的法务团队，可查看律师从业经历、代表业绩、专业领域，直接线上咨询对接。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2. 法律需求频道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频道定位：面向全球法务服务机构开放，汇集海内外企业、跨国项目的合规咨询、法务代理、风险防控等法律需求。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核心功能：帮助涉外律所、法务团队精准对接海外项目合规、跨境投资法务、国际贸易纠纷处理等业务需求。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操作方式：按服务区域、行业领域、法律业务类型筛选适配需求，承接对应法务服务订单。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## 七、金融供需频道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1. 金融供应频道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频道定位：汇聚全球银行、基金、保险、投融资机构等金融服务主体。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核心功能：为各类海内外项目提供一站式金融配套服务，涵盖项目融资、资金周转、工程保险、基金投资、跨境结算等服务，解决项目资金难题。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操作方式：根据项目类型、融资需求、服务区域筛选适配金融机构，查看机构业务范围、服务案例，线上对接投融资、结算、保险等服务。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2. 金融需求频道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频道定位：面向全球金融机构开放，汇集海内外项目、企业的融资、保险、投资合作、跨境汇兑等金融需求。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核心功能：助力金融机构精准挖掘优质项目投融资商机，对接工程、新能源、基建等全行业金融服务需求。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操作方式：按行业项目、金融需求类型、合作区域筛选适配商机，开展精准金融服务对接。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## 八、技术供需频道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1. 技术供应频道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频道定位：汇聚全球各行业技术研发、技术咨询、技术落地、技术改造等技术服务团队与机构。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核心功能：为工程项目、新能源产业、基建行业等提供技术方案、技术研发、项目技术落地、技术咨询等配套服务，依托平台AI技术赋能项目技术优化。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操作方式：按技术领域、应用行业、项目场景筛选技术服务商，查看技术成果、落地案例，对接技术合作。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2. 技术需求频道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频道定位：面向全球技术服务机构开放，汇集各行业项目的技术研发、方案优化、技术落地、技术升级等需求。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核心功能：帮助技术团队、科研机构精准承接全球各行业技术服务、技术合作、项目研发订单。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操作方式：根据技术品类、应用领域、项目阶段筛选适配技术需求，实现技术资源精准匹配。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## 九、公益供需频道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1. 公益供应频道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频道定位：汇聚全球公益机构、企业公益板块、公益服务团队资源。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核心功能：提供公益项目落地、公益帮扶、产业公益配套等服务，助力全球产业项目联动公益事业协同发展。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操作方式：按公益领域、服务区域、公益项目类型筛选合作机构，对接公益合作事宜。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2. 公益需求频道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频道定位：面向全球公益服务主体开放，汇集各地区、各产业的公益帮扶、公益合作、公益项目共建需求。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核心功能：为公益机构、企业公益板块提供精准的全球公益合作商机，推动跨国公益、产业公益落地。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操作方式：通过公益类型、服务区域筛选适配公益需求，开展共建合作。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## 十、商务专项交易频道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1. 招商频道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频道定位：专注全球项目招商合作，汇聚各地政府、企业招商资源与合作需求。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核心功能：为优质项目吸纳全球资本、合作伙伴、落地资源，拓宽项目发展空间，助力跨国项目落地招商、产业合作对接。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2. 招标频道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频道定位：规范化、公开化的全球项目招投标专属频道，支持联合投标业务。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核心功能：项目需求方公开发包需求，实现招标流程透明化、竞争公平化，助力需求方优中选优；为服务商提供公开、公正的投标渠道，获取全球招标项目商机。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3. 拍卖频道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频道定位：适配产业物资、设备、项目权益等品类的线上拍卖交易场景。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核心功能：为企业提供闲置设备、工程物资、项目权益等资产的公开拍卖交易渠道，实现资产盘活与高效流转，规范线上拍卖交易流程。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## 十一、综合配套功能板块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1. 人资板块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核心功能：联动全球人才数据库，聚焦跨国项目全周期人力需求，精准匹配各行业专业技术人才、施工劳工、管理人才等资源，支持全球项目人力灵活调配，解决海外项目用工刚需。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2. 新闻板块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核心功能：实时更新全球产业政策、行业动态、项目资讯、平台公告、跨国贸易新规、各行业发展趋势等内容，为企业决策、项目运营、市场拓展提供最新信息支撑。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## 十二、平台特色专属板块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1. 博融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平台专属金融配套服务板块，聚焦平台入驻企业、上线项目的专属投融资、资金对接、跨境汇兑、金融合作服务，整合优质金融资源，针对性解决平台产业项目资金周转、融资落地难题。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2. 博物流</w:t>
      </w:r>
      <w:bookmarkEnd w:id="2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平台专属智慧物流服务板块，整合全球优质跨境、工程物流资源，打通项目物资、设备、原材料全流程物流链路，提供定制化跨国物流、仓储配送、物资溯源一体化服务，保障项目供应链稳定。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b w:val="true"/>
          <w:sz w:val="30"/>
        </w:rPr>
        <w:t>3. 无人化询报</w:t>
      </w:r>
      <w:bookmarkEnd w:id="2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平台智能化交易配套功能，依托AI技术实现无人化询价、报价、询单对接服务，简化供需双方交易洽谈流程，自动匹配供需信息、生成询报单据，提升交易对接、商务洽谈效率。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b w:val="true"/>
          <w:sz w:val="30"/>
        </w:rPr>
        <w:t>4. 博宇科技</w:t>
      </w:r>
      <w:bookmarkEnd w:id="2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平台核心科技支撑板块，依托生成式AI、数字化、标准化技术，为平台提供技术赋能，涵盖项目可研报告生成、项目规划设计、效果图模拟、物理世界仿真、产业链数字化匹配等核心技术服务，支撑平台全场景智能化运营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生成）</w:t>
      </w: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2026-05-26T02:02:12Z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{"Label":"1","ContentProducer":"001191110102MACQD9K64010000","ProduceID":"7644014982287953091","ReservedCode1":"","ContentPropagator":"","PropagateID":"","ReservedCode2":""}</vt:lpwstr>
  </property>
</Properties>
</file>