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7f7f7f" w:space="4" w:sz="8" w:val="single"/>
        </w:pBdr>
        <w:spacing w:after="30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Week 1: Mentoring session – Intro to Machine Learning and Python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Learning Objectives of the session: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Know what is Machine Learning and its importance in today’s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 What is Python and why is it an important part for career in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Learn about basic commands and datatypes of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Know about Important libraries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Basic functions of Numpy and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 Basic exploration of data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Structure of the Session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3116"/>
        <w:gridCol w:w="4866"/>
        <w:tblGridChange w:id="0">
          <w:tblGrid>
            <w:gridCol w:w="1594"/>
            <w:gridCol w:w="3116"/>
            <w:gridCol w:w="4866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 Distribution of 2 hours 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Detail 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15 Min 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Introduction (Only in case of first session)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Explaining the session structure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Introducing yourself to the students and making them introduce themselves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Understanding their backgrounds and setting the expectations of the sessions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Explaining the agenda and learning objectives of the 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 min </w:t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Walk through the video lectures of that week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Making mentees understand the concept of with a brief on Machine Learning  landscape, Python and its importance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Explaining the Python basics, functions and application of Numpy and Pandas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 </w:t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 Study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Uber Analysis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Industry Example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Giving few industry applications of Python and Basic Statistics  and how it is used in different domains  to align concepts with Industry Practice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</w:t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Doubt Clearing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Doubt clearing  / discussions with participants and summarizing the session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UMg83c0/xH1RShVuPVglhmg4w==">AMUW2mVhepuYsnZOO2ANbipl7KTW2/rVH8M7eFeezjb06Ksq574B7+oZox8HlSUgTXql2NSTc2biIp3H7qBj8RgRcT/WA1uOfaKI68IUVP0TFc9yZ4iCGrU=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