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2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Sistemi</w:t>
      </w:r>
      <w:r>
        <w:rPr>
          <w:rFonts w:ascii="Calibri Light" w:hAnsi="Calibri Light" w:cs="Calibri Light" w:eastAsia="Calibri Light"/>
          <w:color w:val="2F5496"/>
          <w:spacing w:val="1"/>
          <w:position w:val="0"/>
          <w:sz w:val="32"/>
          <w:shd w:fill="auto" w:val="clear"/>
        </w:rPr>
        <w:t xml:space="preserve"> bazirani na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1"/>
          <w:position w:val="0"/>
          <w:sz w:val="32"/>
          <w:shd w:fill="auto" w:val="clear"/>
        </w:rPr>
        <w:t xml:space="preserve">znanju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6"/>
          <w:position w:val="0"/>
          <w:sz w:val="32"/>
          <w:shd w:fill="auto" w:val="clear"/>
        </w:rPr>
        <w:t xml:space="preserve">2019/2020</w:t>
      </w:r>
      <w:r>
        <w:rPr>
          <w:rFonts w:ascii="Calibri Light" w:hAnsi="Calibri Light" w:cs="Calibri Light" w:eastAsia="Calibri Light"/>
          <w:color w:val="2F5496"/>
          <w:spacing w:val="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</w:t>
      </w:r>
      <w:r>
        <w:rPr>
          <w:rFonts w:ascii="Calibri Light" w:hAnsi="Calibri Light" w:cs="Calibri Light" w:eastAsia="Calibri Light"/>
          <w:color w:val="2F5496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5"/>
          <w:position w:val="0"/>
          <w:sz w:val="32"/>
          <w:shd w:fill="auto" w:val="clear"/>
        </w:rPr>
        <w:t xml:space="preserve">putovanja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u</w:t>
      </w:r>
      <w:r>
        <w:rPr>
          <w:rFonts w:ascii="Calibri Light" w:hAnsi="Calibri Light" w:cs="Calibri Light" w:eastAsia="Calibri Light"/>
          <w:color w:val="2F5496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496"/>
          <w:spacing w:val="4"/>
          <w:position w:val="0"/>
          <w:sz w:val="32"/>
          <w:shd w:fill="auto" w:val="clear"/>
        </w:rPr>
        <w:t xml:space="preserve">Srbiji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Ana</w:t>
      </w:r>
      <w:r>
        <w:rPr>
          <w:rFonts w:ascii="Calibri" w:hAnsi="Calibri" w:cs="Calibri" w:eastAsia="Calibri"/>
          <w:i/>
          <w:color w:val="404040"/>
          <w:spacing w:val="1"/>
          <w:position w:val="0"/>
          <w:sz w:val="22"/>
          <w:shd w:fill="auto" w:val="clear"/>
        </w:rPr>
        <w:t xml:space="preserve"> Pjevi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ć, </w:t>
      </w:r>
      <w:r>
        <w:rPr>
          <w:rFonts w:ascii="Calibri" w:hAnsi="Calibri" w:cs="Calibri" w:eastAsia="Calibri"/>
          <w:i/>
          <w:color w:val="404040"/>
          <w:spacing w:val="-1"/>
          <w:position w:val="0"/>
          <w:sz w:val="22"/>
          <w:shd w:fill="auto" w:val="clear"/>
        </w:rPr>
        <w:t xml:space="preserve">sw28</w:t>
      </w:r>
      <w:r>
        <w:rPr>
          <w:rFonts w:ascii="Calibri" w:hAnsi="Calibri" w:cs="Calibri" w:eastAsia="Calibri"/>
          <w:i/>
          <w:color w:val="404040"/>
          <w:spacing w:val="4"/>
          <w:position w:val="0"/>
          <w:sz w:val="22"/>
          <w:shd w:fill="auto" w:val="clear"/>
        </w:rPr>
        <w:t xml:space="preserve">-2016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5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2F5496"/>
          <w:spacing w:val="1"/>
          <w:position w:val="0"/>
          <w:sz w:val="22"/>
          <w:shd w:fill="auto" w:val="clear"/>
        </w:rPr>
        <w:t xml:space="preserve">Motivacija:</w:t>
      </w:r>
      <w:r>
        <w:rPr>
          <w:rFonts w:ascii="Calibri" w:hAnsi="Calibri" w:cs="Calibri" w:eastAsia="Calibri"/>
          <w:i/>
          <w:color w:val="2F549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2"/>
        <w:ind w:right="2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Motivacija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za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pisanje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ovog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projekta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što dosta ljudi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želi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samostalno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putuje,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ovim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bi im to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dosta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olak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šali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tako što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će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mu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napraviti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plan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putovanja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Srbiji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ili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konkretnom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delu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Srbije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koji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želi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poseti.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2F5496"/>
          <w:spacing w:val="2"/>
          <w:position w:val="0"/>
          <w:sz w:val="22"/>
          <w:shd w:fill="auto" w:val="clear"/>
        </w:rPr>
        <w:t xml:space="preserve">Pregled</w:t>
      </w:r>
      <w:r>
        <w:rPr>
          <w:rFonts w:ascii="Calibri" w:hAnsi="Calibri" w:cs="Calibri" w:eastAsia="Calibri"/>
          <w:i/>
          <w:color w:val="2F549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F5496"/>
          <w:spacing w:val="-1"/>
          <w:position w:val="0"/>
          <w:sz w:val="22"/>
          <w:shd w:fill="auto" w:val="clear"/>
        </w:rPr>
        <w:t xml:space="preserve">problema:</w:t>
      </w:r>
      <w:r>
        <w:rPr>
          <w:rFonts w:ascii="Calibri" w:hAnsi="Calibri" w:cs="Calibri" w:eastAsia="Calibri"/>
          <w:i/>
          <w:color w:val="2F549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5"/>
        <w:ind w:right="19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Aplikacija bi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omogu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ćila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predlog rute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za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putovanje,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zavisno od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vremena,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interesovanja,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bud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žeta I drugih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karakteristika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korisnika.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2F5496"/>
          <w:spacing w:val="2"/>
          <w:position w:val="0"/>
          <w:sz w:val="22"/>
          <w:shd w:fill="auto" w:val="clear"/>
        </w:rPr>
        <w:t xml:space="preserve">Metodologija</w:t>
      </w:r>
      <w:r>
        <w:rPr>
          <w:rFonts w:ascii="Calibri" w:hAnsi="Calibri" w:cs="Calibri" w:eastAsia="Calibri"/>
          <w:i/>
          <w:color w:val="2F549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F5496"/>
          <w:spacing w:val="-1"/>
          <w:position w:val="0"/>
          <w:sz w:val="22"/>
          <w:shd w:fill="auto" w:val="clear"/>
        </w:rPr>
        <w:t xml:space="preserve">rada:</w:t>
      </w:r>
    </w:p>
    <w:p>
      <w:pPr>
        <w:spacing w:before="0" w:after="200" w:line="256"/>
        <w:ind w:right="329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 kori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ćenja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bi se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prijavio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sistem, razlikova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će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 tipa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korisnika: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administrator 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putnik.</w:t>
      </w:r>
      <w:r>
        <w:rPr>
          <w:rFonts w:ascii="Calibri" w:hAnsi="Calibri" w:cs="Calibri" w:eastAsia="Calibri"/>
          <w:color w:val="000000"/>
          <w:spacing w:val="5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Prilikom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registrovanja korisnik bi uneo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podatke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sebi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(bra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čni status, da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li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ima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decu)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 zatim bi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odgovorio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niz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pitanja: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6"/>
        <w:ind w:right="329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Where do you imagine your ideal vacation?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do you prefer to eat?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 you interested in culture?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 you interested in art?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 you like cinemas &amp; theaters?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 you enjoy shopping?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 you like animals?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 you like water?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 you interested in churches or mosques?</w:t>
      </w:r>
    </w:p>
    <w:p>
      <w:pPr>
        <w:spacing w:before="0" w:after="200" w:line="256"/>
        <w:ind w:right="329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Would you like to be active or to relax?</w:t>
      </w:r>
    </w:p>
    <w:p>
      <w:pPr>
        <w:spacing w:before="0" w:after="200" w:line="256"/>
        <w:ind w:right="329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Zatim bi se na osnovu njegovih odgovora na pitanja formirala lista preferenci koje njemu odgovaraju na osnovu kojih će se dalje odlučivati atrakcije koje njemu najviše odgovaraju da poseti.</w:t>
      </w:r>
    </w:p>
    <w:p>
      <w:pPr>
        <w:spacing w:before="0" w:after="200" w:line="256"/>
        <w:ind w:right="329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Administrator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će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dodaje,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menja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 bri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še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atrakcije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 i da dobije izveštaj najposećenijih, srednje posećenih i najmanje posećenih atrakcija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Svaka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atrakcija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pripada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odre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đenoj</w:t>
      </w:r>
      <w:r>
        <w:rPr>
          <w:rFonts w:ascii="Calibri" w:hAnsi="Calibri" w:cs="Calibri" w:eastAsia="Calibri"/>
          <w:color w:val="000000"/>
          <w:spacing w:val="5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kategoriji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(</w:t>
      </w:r>
    </w:p>
    <w:p>
      <w:pPr>
        <w:spacing w:before="0" w:after="200" w:line="256"/>
        <w:ind w:right="329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HISTORICAL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VIEWPOINT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SPA_RESORT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MUSEUM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ART_GALLERY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MONASTERY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CHURCH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MOSQUE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MOUNTAIN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VILLAGE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FAST_FOOD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RESTAURANT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TRADITIONAL_KITCHEN_RESTAURANT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NIGHT_CLUB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CAFFE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CINEMA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THEATRE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SHOPPING_MALL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ZOO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56"/>
        <w:ind w:right="32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ima svoj naziv, vreme koje je predvi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đeno da se ona obiđe, da li spada u niskobužetne, srednje ili visokobudžetne atrakcije, kom delu Srbije pripada, naziv grada kom pripada, vreme koje je predviđeno da se atrakcija obiđe.</w:t>
      </w:r>
    </w:p>
    <w:p>
      <w:pPr>
        <w:spacing w:before="0" w:after="200" w:line="245"/>
        <w:ind w:right="9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 pregleda sve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destinacije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njihove atrakcije, da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pretražuje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destinacije,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 pretražuje atrakcije, da filtrira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atrakcije</w:t>
      </w:r>
      <w:r>
        <w:rPr>
          <w:rFonts w:ascii="Calibri" w:hAnsi="Calibri" w:cs="Calibri" w:eastAsia="Calibri"/>
          <w:color w:val="000000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 tipu,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izmeni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svoj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profil.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će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moći da dobije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kompletnu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rutu na osnovu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njegovog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profila, budžeta,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broja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ljudi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koji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putuju,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datuma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dela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Srbije koji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želi da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obi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đe.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izradi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projekta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za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svaki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deo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Srbije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uzeto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po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grada sa odre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đenim brojem atrakcija koje mogu da se posete u tom gradu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2F5496"/>
          <w:spacing w:val="-1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2F5496"/>
          <w:spacing w:val="2"/>
          <w:position w:val="0"/>
          <w:sz w:val="22"/>
          <w:shd w:fill="auto" w:val="clear"/>
        </w:rPr>
        <w:t xml:space="preserve">Pravila</w:t>
      </w:r>
      <w:r>
        <w:rPr>
          <w:rFonts w:ascii="Calibri" w:hAnsi="Calibri" w:cs="Calibri" w:eastAsia="Calibri"/>
          <w:i/>
          <w:color w:val="2F5496"/>
          <w:spacing w:val="-1"/>
          <w:position w:val="0"/>
          <w:sz w:val="22"/>
          <w:shd w:fill="auto" w:val="clear"/>
        </w:rPr>
        <w:t xml:space="preserve">: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Pravila su podeljena u 4 grupe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Preference Rules (pravila pomoću kojih određujemo preference za svakog korisnika na osnovu njegovih odgovora)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is NATURE"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NATURE na pitanje "How do you imagine your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ideal vacation?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preference dodaju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nature, viewpoint, cave, park, mountain i activity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 izbacujemo preference park, night_club i caffe u slu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čaju da korisnik menja svoj profil, odnosno odgovor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is CITY"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CITY na pitanje "How do you imagine your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ideal vacation?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preference dodaju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park, night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_club i caffe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izbacujemo: nature, viewpoint, cave, mountain i activity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is ANYWHERE"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ANYWHERE na pitanje "How do you imagine your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ideal vacation?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preference dodaju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park, night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_club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caffe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nature, viewpoint, cave, mountain i activity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is FAST FOOD"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FAST FOOD na pitanje "Where do you prefer to eat?"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dodaj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fast food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is TRADITIONAL KITCHEN RESTAURANT"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TRADITIONAL KITCHEN RESTAURANT na pitanje "Where do you prefer to eat?"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dodaj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traditional kitchen restaurant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is RESTAURANTS"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RESTAURANTS na pitanje "Where do you prefer to eat?"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dodaj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restaurant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for food is ANYWHERE"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ANYWHERE na pitanje "Where do you prefer to eat?"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dodaj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 fast food, restaurant i traditional kitchen restaurant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INTERESTED IN CULTURE"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YES na pitanje "Are you interested in culture?"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dodaje historical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NOT INTERESTED IN CULTURE"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NO na pitanje "Are you interested in culture?"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uklanja preferenca historical ukoliko postoji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INTERESTED IN SHOPPING"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YES na pitanje "Do you enjoy shopping?"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dodaje shopping mall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NOT INTERESTED IN SHOPPING"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NO na pitanje "Do you enjoy shopping?"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uklanja preferenca shopping mall ukoliko postoji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INTERESTED IN CINEMA AND THEATRE"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YES na pitanje "Do you like cinemas &amp; theaters?"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dodaju cinema i theatre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NOT INTERESTED IN CINEMA AND THEATRE"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NO na pitanje "Do you like cinemas &amp; theaters?"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uklanjaju preference cinema i theatre ukoliko postoje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LIKE ANIMALS"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YES na pitanje "Do you like animals?"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dodaje zoo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DON'T LIKE ANIMALS"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NO na pitanje "Do you like animals?"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uklanja preferenca zoo ukoliko postoji</w:t>
      </w:r>
    </w:p>
    <w:p>
      <w:pPr>
        <w:spacing w:before="5" w:after="200" w:line="265"/>
        <w:ind w:right="218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LIKE WATER"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YES na pitanje "Do you like water?"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dodaju spa resort, river i lake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DON'T LIKE WATER"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NO na pitanje "Do you like water?"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uklanjaju preference spa resort, river i lake ukoliko postoje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INTERESTED IN MONASTERIES"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YES na pitanje "Are you interested in churches or mosques?"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dodaju monastery, church i mosque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NOT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INTERESTED IN MONASTERIES"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NO na pitanje "Are you interested in churches or mosques?"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uklanjaju preference monastery, church i mosque ukoliko postoje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INTERESTED IN ART"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YES na pitanje "Are you interested in art?"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kao preferenc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dodaju museum i art gallery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NOT INTERESTED IN ART"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NO na pitanje "Are you interested in art?"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uklanjaju preference museum i art gallery ukoliko postoje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TO RELAX"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TO RELAX na pitanje "Would you like to be active or to relax?"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iz liste preferenci uklanjaju night club i activity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"Selected answer TO BE ACTIVE"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izabran odogovor TO BE ACTIVE na pitanje "Would you like to be active or to relax?"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onda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dodaju preference night club i activity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Budget Rules: pravila koja određuju kom budžetu pripada korisnik kako bismo mogli da pronađemo atrakcije koje se uklapaju u njegov bužet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*Budžet je računat tako što se podeli celokupan budžet podeli sa brojem putnika i sa brojem dana koliko je predviđeno da put traje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"Low Budget Trip"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čunati budžet manji od 1000din po danu budžet puta postavljamo na LOW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"Medium Budget Trip"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čunati budžet između 1000din  i 3000din po danu budžet puta postavljamo na MEDIUM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"High Budget Trip"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izra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čunati budžet veći od 3000din po danu budžet puta postavljamo na HIGH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Trip Grade Rules: pravila koja određuju ocenu celokupnog puta na osnovu broja pronađenih atrakicja i broja dana koje putnik planira da putuje, odnosno na osnovu broja sati koje je program uspeo da isplanira za putnika po danu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"Not fulfilled days"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broj sati po danu za pronađene atrakcije manji od 6h (360min) onda se postavlja ocena putovanja na NOT FULFILLED DAY odnosno da dani nisu u potpunosti ispunjeni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"Medium fulfilled days"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broj sati po danu za pronađene atrakcije iznmeđu 6h (360min) i 9h (540min) onda se postavlja ocena putovanja na MEDIUM FULFILLED DAY odnosno da su dani srednje upotpunjeni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"Totally fulfilled days"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ukoliko je broj sati po danu za pronađene atrakcije veći od 9h (540min) onda se postavlja ocena putovanja na TOTALLY FULFILLED DAY odnosno da su dani u potpunosti ispunjeni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Attraction Popularity Report Rules: pravila koja na osnovu broja posećenosti atrakcija određuju njihov rejting, odnosno da li su najmanje popularne, srednje popularne ili najpopularnije atrakicje.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"Least popular attractions"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sve atrakcije kojima je broj posećenih puta manji od srednje vrednosti svih posećenih puta atrakcija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"Medium popular attractions"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sve atrakcije kojima je broj posećenih puta veći od srednje vrednosti svih posećenih puta atrakcija a manji od dvostruke srednje vrednosti</w:t>
      </w:r>
    </w:p>
    <w:p>
      <w:pPr>
        <w:spacing w:before="5" w:after="200" w:line="265"/>
        <w:ind w:right="21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rule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"Most popular attractions"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sve atrakcije kojima je broj posećenih puta ve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od dvostruke srednje vrednosti svih posećenih puta atrakcija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2F5496"/>
          <w:spacing w:val="0"/>
          <w:position w:val="0"/>
          <w:sz w:val="22"/>
          <w:shd w:fill="auto" w:val="clear"/>
        </w:rPr>
        <w:t xml:space="preserve">Primer</w:t>
      </w:r>
      <w:r>
        <w:rPr>
          <w:rFonts w:ascii="Calibri" w:hAnsi="Calibri" w:cs="Calibri" w:eastAsia="Calibri"/>
          <w:i/>
          <w:color w:val="2F549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F5496"/>
          <w:spacing w:val="-1"/>
          <w:position w:val="0"/>
          <w:sz w:val="22"/>
          <w:shd w:fill="auto" w:val="clear"/>
        </w:rPr>
        <w:t xml:space="preserve">rada</w:t>
      </w:r>
      <w:r>
        <w:rPr>
          <w:rFonts w:ascii="Calibri" w:hAnsi="Calibri" w:cs="Calibri" w:eastAsia="Calibri"/>
          <w:i/>
          <w:color w:val="2F549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F5496"/>
          <w:spacing w:val="-1"/>
          <w:position w:val="0"/>
          <w:sz w:val="22"/>
          <w:shd w:fill="auto" w:val="clear"/>
        </w:rPr>
        <w:t xml:space="preserve">sistema:</w:t>
      </w:r>
    </w:p>
    <w:p>
      <w:pPr>
        <w:spacing w:before="0" w:after="200" w:line="243"/>
        <w:ind w:right="0" w:left="36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000000"/>
          <w:spacing w:val="-9"/>
          <w:position w:val="0"/>
          <w:sz w:val="22"/>
          <w:shd w:fill="auto" w:val="clear"/>
        </w:rPr>
        <w:t xml:space="preserve">▪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registruje I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popunjava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svoj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porfil.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Unosi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svoj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bra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čni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status, da li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ima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decu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odgovara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niz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pitanja:</w:t>
      </w:r>
    </w:p>
    <w:p>
      <w:pPr>
        <w:numPr>
          <w:ilvl w:val="0"/>
          <w:numId w:val="22"/>
        </w:numPr>
        <w:spacing w:before="4" w:after="200" w:line="276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 li preferira prirodu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ili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urbanu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sredinu? Prirodu</w:t>
      </w:r>
    </w:p>
    <w:p>
      <w:pPr>
        <w:numPr>
          <w:ilvl w:val="0"/>
          <w:numId w:val="22"/>
        </w:numPr>
        <w:spacing w:before="9" w:after="200" w:line="276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 li voli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vodu?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</w:t>
      </w:r>
    </w:p>
    <w:p>
      <w:pPr>
        <w:numPr>
          <w:ilvl w:val="0"/>
          <w:numId w:val="22"/>
        </w:numPr>
        <w:spacing w:before="4" w:after="200" w:line="276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 li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želi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izlazi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kafi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će?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Ne</w:t>
      </w:r>
    </w:p>
    <w:p>
      <w:pPr>
        <w:numPr>
          <w:ilvl w:val="0"/>
          <w:numId w:val="22"/>
        </w:numPr>
        <w:spacing w:before="4" w:after="200" w:line="276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 li je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zainteresovan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za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kulturu?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Ne</w:t>
      </w:r>
    </w:p>
    <w:p>
      <w:pPr>
        <w:numPr>
          <w:ilvl w:val="0"/>
          <w:numId w:val="22"/>
        </w:numPr>
        <w:spacing w:before="4" w:after="200" w:line="277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 li voli da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obilazi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muzeje?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Ne</w:t>
      </w:r>
    </w:p>
    <w:p>
      <w:pPr>
        <w:numPr>
          <w:ilvl w:val="0"/>
          <w:numId w:val="22"/>
        </w:numPr>
        <w:spacing w:before="4" w:after="200" w:line="277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li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živa u kupovini? Ne</w:t>
      </w:r>
    </w:p>
    <w:p>
      <w:pPr>
        <w:numPr>
          <w:ilvl w:val="0"/>
          <w:numId w:val="22"/>
        </w:numPr>
        <w:spacing w:before="4" w:after="200" w:line="277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li voli narodnu kuhinju? Da</w:t>
      </w:r>
    </w:p>
    <w:p>
      <w:pPr>
        <w:numPr>
          <w:ilvl w:val="0"/>
          <w:numId w:val="22"/>
        </w:numPr>
        <w:spacing w:before="4" w:after="200" w:line="277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li voli da ide u pozori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šte ili bioskop? Da</w:t>
      </w:r>
    </w:p>
    <w:p>
      <w:pPr>
        <w:numPr>
          <w:ilvl w:val="0"/>
          <w:numId w:val="22"/>
        </w:numPr>
        <w:spacing w:before="4" w:after="200" w:line="277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li voli da planinari? Da</w:t>
      </w:r>
    </w:p>
    <w:p>
      <w:pPr>
        <w:numPr>
          <w:ilvl w:val="0"/>
          <w:numId w:val="22"/>
        </w:numPr>
        <w:spacing w:before="4" w:after="200" w:line="277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li voli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životinje? Da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želi da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dobije rutu 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za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putovanje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unosi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odgovarajuće</w:t>
      </w:r>
      <w:r>
        <w:rPr>
          <w:rFonts w:ascii="Calibri" w:hAnsi="Calibri" w:cs="Calibri" w:eastAsia="Calibri"/>
          <w:color w:val="000000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podatke.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Ulaz:</w:t>
      </w:r>
    </w:p>
    <w:p>
      <w:pPr>
        <w:numPr>
          <w:ilvl w:val="0"/>
          <w:numId w:val="29"/>
        </w:numPr>
        <w:spacing w:before="51" w:after="200" w:line="240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bira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Zapadnu Srbiju</w:t>
      </w:r>
    </w:p>
    <w:p>
      <w:pPr>
        <w:numPr>
          <w:ilvl w:val="0"/>
          <w:numId w:val="29"/>
        </w:numPr>
        <w:spacing w:before="50" w:after="200" w:line="240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unosi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raspolo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živi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budžet:</w:t>
      </w:r>
      <w:r>
        <w:rPr>
          <w:rFonts w:ascii="Calibri" w:hAnsi="Calibri" w:cs="Calibri" w:eastAsia="Calibri"/>
          <w:color w:val="000000"/>
          <w:spacing w:val="5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6000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dinara</w:t>
      </w:r>
    </w:p>
    <w:p>
      <w:pPr>
        <w:numPr>
          <w:ilvl w:val="0"/>
          <w:numId w:val="29"/>
        </w:numPr>
        <w:spacing w:before="45" w:after="200" w:line="240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unosi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planirano vreme putovanja: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01.05.2020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03.05.2020</w:t>
      </w:r>
    </w:p>
    <w:p>
      <w:pPr>
        <w:numPr>
          <w:ilvl w:val="0"/>
          <w:numId w:val="29"/>
        </w:numPr>
        <w:spacing w:before="50" w:after="200" w:line="240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unosi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broj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putnika: 2</w:t>
      </w:r>
    </w:p>
    <w:p>
      <w:pPr>
        <w:numPr>
          <w:ilvl w:val="0"/>
          <w:numId w:val="29"/>
        </w:numPr>
        <w:spacing w:before="50" w:after="200" w:line="240"/>
        <w:ind w:right="0" w:left="10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unosi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mesto polaska: U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žice</w:t>
      </w:r>
    </w:p>
    <w:p>
      <w:pPr>
        <w:spacing w:before="0" w:after="200" w:line="31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Za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visno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od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svih unetih parametara I </w:t>
      </w:r>
      <w:r>
        <w:rPr>
          <w:rFonts w:ascii="Calibri" w:hAnsi="Calibri" w:cs="Calibri" w:eastAsia="Calibri"/>
          <w:color w:val="000000"/>
          <w:spacing w:val="-5"/>
          <w:position w:val="0"/>
          <w:sz w:val="22"/>
          <w:shd w:fill="auto" w:val="clear"/>
        </w:rPr>
        <w:t xml:space="preserve">njegovog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profila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korisnik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dobija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predlo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ženu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rutu:</w:t>
      </w:r>
    </w:p>
    <w:p>
      <w:pPr>
        <w:spacing w:before="0" w:after="200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1"/>
        <w:ind w:right="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01.05.2020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destinacija: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žice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mesta: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Kadinja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ča, Banjska stena, Zaovinsko jezero,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restoran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Tarsko jezero </w:t>
      </w:r>
      <w:r>
        <w:rPr>
          <w:rFonts w:ascii="Calibri" w:hAnsi="Calibri" w:cs="Calibri" w:eastAsia="Calibri"/>
          <w:color w:val="000000"/>
          <w:spacing w:val="4"/>
          <w:position w:val="0"/>
          <w:sz w:val="22"/>
          <w:shd w:fill="auto" w:val="clear"/>
        </w:rPr>
        <w:t xml:space="preserve">02.05.2020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destinacija: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Užice,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mesta: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vidikovac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“Spomenik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”,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Zlatiborsko </w:t>
      </w:r>
      <w:r>
        <w:rPr>
          <w:rFonts w:ascii="Calibri" w:hAnsi="Calibri" w:cs="Calibri" w:eastAsia="Calibri"/>
          <w:color w:val="000000"/>
          <w:spacing w:val="3"/>
          <w:position w:val="0"/>
          <w:sz w:val="22"/>
          <w:shd w:fill="auto" w:val="clear"/>
        </w:rPr>
        <w:t xml:space="preserve">jezero,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Ribničko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jezero,</w:t>
      </w:r>
      <w:r>
        <w:rPr>
          <w:rFonts w:ascii="Calibri" w:hAnsi="Calibri" w:cs="Calibri" w:eastAsia="Calibri"/>
          <w:color w:val="000000"/>
          <w:spacing w:val="5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Tornik,</w:t>
      </w: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Nacionalna ku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ća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“Bajo</w:t>
      </w:r>
      <w:r>
        <w:rPr>
          <w:rFonts w:ascii="Calibri" w:hAnsi="Calibri" w:cs="Calibri" w:eastAsia="Calibri"/>
          <w:color w:val="000000"/>
          <w:spacing w:val="2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čkat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