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D01FC9" w:rsidRDefault="007D24AE" w:rsidP="00427CEC">
      <w:r>
        <w:t xml:space="preserve">Если игроку не нравится сумма первых двух карт на боксе, то он может отказаться от них, сделав при этом </w:t>
      </w:r>
      <w:proofErr w:type="spellStart"/>
      <w:r>
        <w:t>сорендо</w:t>
      </w:r>
      <w:proofErr w:type="spellEnd"/>
      <w:r>
        <w:t xml:space="preserve">. Ему вернут половину ставки с выбранного бокса, и этот бокс в дальнейшей раздаче участвовать не будет. </w:t>
      </w:r>
      <w:proofErr w:type="spellStart"/>
      <w:r>
        <w:t>Сорендо</w:t>
      </w:r>
      <w:proofErr w:type="spellEnd"/>
      <w:r>
        <w:t xml:space="preserve"> нельзя сделать если у </w:t>
      </w:r>
      <w:proofErr w:type="spellStart"/>
      <w:r>
        <w:t>диллера</w:t>
      </w:r>
      <w:proofErr w:type="spellEnd"/>
      <w:r>
        <w:t xml:space="preserve"> открыт туз.</w:t>
      </w:r>
      <w:bookmarkStart w:id="0" w:name="_GoBack"/>
      <w:bookmarkEnd w:id="0"/>
    </w:p>
    <w:sectPr w:rsidR="00455B41" w:rsidRPr="00D0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092B08"/>
    <w:rsid w:val="000C601A"/>
    <w:rsid w:val="00126150"/>
    <w:rsid w:val="001B0C2B"/>
    <w:rsid w:val="001B216A"/>
    <w:rsid w:val="00330007"/>
    <w:rsid w:val="00381154"/>
    <w:rsid w:val="00427CEC"/>
    <w:rsid w:val="00455B41"/>
    <w:rsid w:val="00482DB7"/>
    <w:rsid w:val="004B4BE8"/>
    <w:rsid w:val="00587A3D"/>
    <w:rsid w:val="007123CF"/>
    <w:rsid w:val="007234F9"/>
    <w:rsid w:val="00734076"/>
    <w:rsid w:val="0077446E"/>
    <w:rsid w:val="007D24AE"/>
    <w:rsid w:val="007E250C"/>
    <w:rsid w:val="007E4473"/>
    <w:rsid w:val="007F3FFC"/>
    <w:rsid w:val="00867B14"/>
    <w:rsid w:val="008D59D8"/>
    <w:rsid w:val="00962E11"/>
    <w:rsid w:val="00A119D4"/>
    <w:rsid w:val="00A26066"/>
    <w:rsid w:val="00A3201A"/>
    <w:rsid w:val="00D01FC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2016-01-23T12:32:00Z</dcterms:created>
  <dcterms:modified xsi:type="dcterms:W3CDTF">2016-01-23T12:32:00Z</dcterms:modified>
</cp:coreProperties>
</file>