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160FE" w14:textId="437E5D6B" w:rsidR="009B6793" w:rsidRPr="004470DD" w:rsidRDefault="004C7689">
      <w:pPr>
        <w:rPr>
          <w:b/>
          <w:bCs/>
          <w:sz w:val="36"/>
          <w:szCs w:val="36"/>
        </w:rPr>
      </w:pPr>
      <w:r w:rsidRPr="004470DD">
        <w:rPr>
          <w:b/>
          <w:bCs/>
          <w:sz w:val="36"/>
          <w:szCs w:val="36"/>
        </w:rPr>
        <w:t>Phase 1:</w:t>
      </w:r>
    </w:p>
    <w:p w14:paraId="66DB7E5E" w14:textId="0D8BC953" w:rsidR="004C7689" w:rsidRDefault="004C7689"/>
    <w:p w14:paraId="46B71B37" w14:textId="04BDD701" w:rsidR="004C7689" w:rsidRPr="004470DD" w:rsidRDefault="004C7689">
      <w:pPr>
        <w:rPr>
          <w:i/>
          <w:iCs/>
        </w:rPr>
      </w:pPr>
      <w:r w:rsidRPr="004470DD">
        <w:rPr>
          <w:i/>
          <w:iCs/>
        </w:rPr>
        <w:t>Goals:</w:t>
      </w:r>
    </w:p>
    <w:p w14:paraId="01EDF97D" w14:textId="6E03964F" w:rsidR="004C7689" w:rsidRDefault="004C7689" w:rsidP="004C7689">
      <w:pPr>
        <w:pStyle w:val="ListParagraph"/>
        <w:numPr>
          <w:ilvl w:val="0"/>
          <w:numId w:val="1"/>
        </w:numPr>
      </w:pPr>
      <w:r>
        <w:t>Object detection (bowls) on a frame-by-frame basis</w:t>
      </w:r>
    </w:p>
    <w:p w14:paraId="1AAA43AC" w14:textId="7C4413E7" w:rsidR="004C7689" w:rsidRDefault="004C7689" w:rsidP="004C7689">
      <w:pPr>
        <w:pStyle w:val="ListParagraph"/>
        <w:numPr>
          <w:ilvl w:val="0"/>
          <w:numId w:val="1"/>
        </w:numPr>
      </w:pPr>
      <w:r>
        <w:t>Find the center of bowls</w:t>
      </w:r>
    </w:p>
    <w:p w14:paraId="5ABC78E8" w14:textId="0D5FFAF8" w:rsidR="004C7689" w:rsidRDefault="004C7689" w:rsidP="004C7689">
      <w:pPr>
        <w:pStyle w:val="ListParagraph"/>
        <w:numPr>
          <w:ilvl w:val="0"/>
          <w:numId w:val="1"/>
        </w:numPr>
      </w:pPr>
      <w:r>
        <w:t>Pick out a segment of video frames from the top-down view for primary consideration</w:t>
      </w:r>
    </w:p>
    <w:p w14:paraId="087E15D2" w14:textId="506CA5FC" w:rsidR="004C7689" w:rsidRDefault="004C7689" w:rsidP="004C7689"/>
    <w:p w14:paraId="7328A217" w14:textId="7F7DDB37" w:rsidR="004C7689" w:rsidRPr="004470DD" w:rsidRDefault="004C7689" w:rsidP="004C7689">
      <w:pPr>
        <w:rPr>
          <w:i/>
          <w:iCs/>
        </w:rPr>
      </w:pPr>
      <w:r w:rsidRPr="004470DD">
        <w:rPr>
          <w:i/>
          <w:iCs/>
        </w:rPr>
        <w:t>Methods:</w:t>
      </w:r>
    </w:p>
    <w:p w14:paraId="1A4FD55A" w14:textId="7672408E" w:rsidR="004C7689" w:rsidRDefault="004C7689" w:rsidP="004C7689">
      <w:pPr>
        <w:pStyle w:val="ListParagraph"/>
        <w:numPr>
          <w:ilvl w:val="0"/>
          <w:numId w:val="1"/>
        </w:numPr>
      </w:pPr>
      <w:r>
        <w:t xml:space="preserve">Test out </w:t>
      </w:r>
      <w:proofErr w:type="spellStart"/>
      <w:proofErr w:type="gramStart"/>
      <w:r>
        <w:t>HoughCircles</w:t>
      </w:r>
      <w:proofErr w:type="spellEnd"/>
      <w:r>
        <w:t>(</w:t>
      </w:r>
      <w:proofErr w:type="gramEnd"/>
      <w:r>
        <w:t xml:space="preserve">) and </w:t>
      </w:r>
      <w:proofErr w:type="spellStart"/>
      <w:r>
        <w:t>fitEllipse</w:t>
      </w:r>
      <w:proofErr w:type="spellEnd"/>
      <w:r>
        <w:t>() functions from OpenCV</w:t>
      </w:r>
    </w:p>
    <w:p w14:paraId="7F74D751" w14:textId="1823785B" w:rsidR="004C7689" w:rsidRDefault="004C7689" w:rsidP="004470DD">
      <w:pPr>
        <w:pStyle w:val="ListParagraph"/>
        <w:numPr>
          <w:ilvl w:val="0"/>
          <w:numId w:val="1"/>
        </w:numPr>
      </w:pPr>
      <w:r>
        <w:t xml:space="preserve">Canny to find edges </w:t>
      </w:r>
    </w:p>
    <w:p w14:paraId="23CCFCC6" w14:textId="7CECF03A" w:rsidR="004470DD" w:rsidRDefault="004470DD" w:rsidP="004470DD">
      <w:pPr>
        <w:pStyle w:val="ListParagraph"/>
        <w:numPr>
          <w:ilvl w:val="0"/>
          <w:numId w:val="1"/>
        </w:numPr>
      </w:pPr>
      <w:r>
        <w:t xml:space="preserve">Investigate </w:t>
      </w:r>
      <w:proofErr w:type="spellStart"/>
      <w:proofErr w:type="gramStart"/>
      <w:r>
        <w:t>matchShapes</w:t>
      </w:r>
      <w:proofErr w:type="spellEnd"/>
      <w:r>
        <w:t>(</w:t>
      </w:r>
      <w:proofErr w:type="gramEnd"/>
      <w:r>
        <w:t>) function</w:t>
      </w:r>
    </w:p>
    <w:p w14:paraId="6BEDC3DF" w14:textId="77777777" w:rsidR="004C7689" w:rsidRDefault="004C7689"/>
    <w:p w14:paraId="71BD74AB" w14:textId="407537E3" w:rsidR="004C7689" w:rsidRPr="004470DD" w:rsidRDefault="004C7689">
      <w:pPr>
        <w:rPr>
          <w:b/>
          <w:bCs/>
          <w:sz w:val="36"/>
          <w:szCs w:val="36"/>
        </w:rPr>
      </w:pPr>
      <w:r w:rsidRPr="004470DD">
        <w:rPr>
          <w:b/>
          <w:bCs/>
          <w:sz w:val="36"/>
          <w:szCs w:val="36"/>
        </w:rPr>
        <w:t>Phase 2:</w:t>
      </w:r>
    </w:p>
    <w:p w14:paraId="4DBEB45A" w14:textId="1B803BFF" w:rsidR="004C7689" w:rsidRDefault="004C7689"/>
    <w:p w14:paraId="218A7463" w14:textId="4F024E55" w:rsidR="004C7689" w:rsidRPr="004470DD" w:rsidRDefault="004470DD">
      <w:pPr>
        <w:rPr>
          <w:i/>
          <w:iCs/>
        </w:rPr>
      </w:pPr>
      <w:r w:rsidRPr="004470DD">
        <w:rPr>
          <w:i/>
          <w:iCs/>
        </w:rPr>
        <w:t>Goals:</w:t>
      </w:r>
    </w:p>
    <w:p w14:paraId="26840226" w14:textId="3E8737FF" w:rsidR="004470DD" w:rsidRDefault="004470DD" w:rsidP="004470DD">
      <w:pPr>
        <w:pStyle w:val="ListParagraph"/>
        <w:numPr>
          <w:ilvl w:val="0"/>
          <w:numId w:val="4"/>
        </w:numPr>
      </w:pPr>
      <w:r>
        <w:t>Object recognition between frames</w:t>
      </w:r>
    </w:p>
    <w:p w14:paraId="647BF8F7" w14:textId="4309A8BC" w:rsidR="004470DD" w:rsidRDefault="004470DD" w:rsidP="004470DD">
      <w:pPr>
        <w:pStyle w:val="ListParagraph"/>
        <w:numPr>
          <w:ilvl w:val="0"/>
          <w:numId w:val="4"/>
        </w:numPr>
      </w:pPr>
      <w:r>
        <w:t>Outlining the bowls</w:t>
      </w:r>
      <w:r w:rsidR="00DD75CB">
        <w:t>’</w:t>
      </w:r>
      <w:r>
        <w:t xml:space="preserve"> rim edge</w:t>
      </w:r>
      <w:r w:rsidR="00DD75CB">
        <w:t>s</w:t>
      </w:r>
    </w:p>
    <w:p w14:paraId="57DE43E7" w14:textId="04DFD5BB" w:rsidR="004470DD" w:rsidRDefault="004470DD"/>
    <w:p w14:paraId="1A170E20" w14:textId="1EE6A0A5" w:rsidR="004470DD" w:rsidRPr="004470DD" w:rsidRDefault="004470DD">
      <w:pPr>
        <w:rPr>
          <w:i/>
          <w:iCs/>
        </w:rPr>
      </w:pPr>
      <w:r w:rsidRPr="004470DD">
        <w:rPr>
          <w:i/>
          <w:iCs/>
        </w:rPr>
        <w:t>Methods:</w:t>
      </w:r>
    </w:p>
    <w:p w14:paraId="29007DD9" w14:textId="3D9B2789" w:rsidR="004C7689" w:rsidRDefault="004470DD" w:rsidP="004470DD">
      <w:pPr>
        <w:pStyle w:val="ListParagraph"/>
        <w:numPr>
          <w:ilvl w:val="0"/>
          <w:numId w:val="4"/>
        </w:numPr>
      </w:pPr>
      <w:r>
        <w:t>s</w:t>
      </w:r>
    </w:p>
    <w:p w14:paraId="02F3F4B1" w14:textId="63FEE2CB" w:rsidR="004C7689" w:rsidRDefault="004C7689"/>
    <w:p w14:paraId="444F844D" w14:textId="77777777" w:rsidR="004C7689" w:rsidRDefault="004C7689"/>
    <w:p w14:paraId="017CE443" w14:textId="10ADAB18" w:rsidR="004C7689" w:rsidRPr="004470DD" w:rsidRDefault="004C7689">
      <w:pPr>
        <w:rPr>
          <w:b/>
          <w:bCs/>
          <w:sz w:val="36"/>
          <w:szCs w:val="36"/>
        </w:rPr>
      </w:pPr>
      <w:r w:rsidRPr="004470DD">
        <w:rPr>
          <w:b/>
          <w:bCs/>
          <w:sz w:val="36"/>
          <w:szCs w:val="36"/>
        </w:rPr>
        <w:t>Phase 3:</w:t>
      </w:r>
    </w:p>
    <w:p w14:paraId="71896054" w14:textId="3E416197" w:rsidR="004470DD" w:rsidRDefault="004470DD"/>
    <w:p w14:paraId="6D49A70F" w14:textId="20EE2FA1" w:rsidR="004470DD" w:rsidRPr="004470DD" w:rsidRDefault="004470DD">
      <w:pPr>
        <w:rPr>
          <w:i/>
          <w:iCs/>
        </w:rPr>
      </w:pPr>
      <w:r w:rsidRPr="004470DD">
        <w:rPr>
          <w:i/>
          <w:iCs/>
        </w:rPr>
        <w:t>Goals:</w:t>
      </w:r>
    </w:p>
    <w:p w14:paraId="6CA5FDF7" w14:textId="15DC3E98" w:rsidR="004470DD" w:rsidRDefault="004470DD" w:rsidP="004470DD">
      <w:pPr>
        <w:pStyle w:val="ListParagraph"/>
        <w:numPr>
          <w:ilvl w:val="0"/>
          <w:numId w:val="4"/>
        </w:numPr>
      </w:pPr>
      <w:r>
        <w:t>Object path tracing with an overlay</w:t>
      </w:r>
    </w:p>
    <w:p w14:paraId="0DC9760B" w14:textId="77748265" w:rsidR="004470DD" w:rsidRDefault="004470DD" w:rsidP="004470DD">
      <w:pPr>
        <w:pStyle w:val="ListParagraph"/>
        <w:numPr>
          <w:ilvl w:val="0"/>
          <w:numId w:val="4"/>
        </w:numPr>
      </w:pPr>
      <w:r>
        <w:t>Adding new objects as they are introduced in frame progression</w:t>
      </w:r>
    </w:p>
    <w:p w14:paraId="4BBB48E3" w14:textId="59018AF0" w:rsidR="004470DD" w:rsidRDefault="004470DD" w:rsidP="004470DD">
      <w:pPr>
        <w:pStyle w:val="ListParagraph"/>
        <w:numPr>
          <w:ilvl w:val="0"/>
          <w:numId w:val="4"/>
        </w:numPr>
      </w:pPr>
      <w:r>
        <w:t>Removal of objects from tracking as they move beyond the edge of the frame</w:t>
      </w:r>
    </w:p>
    <w:p w14:paraId="1DEE0353" w14:textId="77777777" w:rsidR="004470DD" w:rsidRDefault="004470DD"/>
    <w:p w14:paraId="03553C52" w14:textId="0AC1DD41" w:rsidR="004470DD" w:rsidRPr="004470DD" w:rsidRDefault="004470DD">
      <w:pPr>
        <w:rPr>
          <w:i/>
          <w:iCs/>
        </w:rPr>
      </w:pPr>
      <w:r w:rsidRPr="004470DD">
        <w:rPr>
          <w:i/>
          <w:iCs/>
        </w:rPr>
        <w:t>Methods:</w:t>
      </w:r>
    </w:p>
    <w:p w14:paraId="4A51C87A" w14:textId="550B1765" w:rsidR="004470DD" w:rsidRDefault="004470DD" w:rsidP="004470DD">
      <w:pPr>
        <w:pStyle w:val="ListParagraph"/>
        <w:numPr>
          <w:ilvl w:val="0"/>
          <w:numId w:val="4"/>
        </w:numPr>
      </w:pPr>
      <w:r>
        <w:t>s</w:t>
      </w:r>
    </w:p>
    <w:p w14:paraId="055B0EF2" w14:textId="77777777" w:rsidR="004470DD" w:rsidRDefault="004470DD"/>
    <w:p w14:paraId="455A2171" w14:textId="2DC1D6E6" w:rsidR="004C7689" w:rsidRDefault="004C7689"/>
    <w:p w14:paraId="005E1026" w14:textId="3D5A53FC" w:rsidR="004C7689" w:rsidRPr="004470DD" w:rsidRDefault="004C7689" w:rsidP="004C7689">
      <w:pPr>
        <w:rPr>
          <w:i/>
          <w:iCs/>
        </w:rPr>
      </w:pPr>
      <w:r w:rsidRPr="004470DD">
        <w:rPr>
          <w:i/>
          <w:iCs/>
        </w:rPr>
        <w:t>Stretch Goals:</w:t>
      </w:r>
    </w:p>
    <w:p w14:paraId="4D54B939" w14:textId="2437B64E" w:rsidR="004C7689" w:rsidRDefault="004C7689" w:rsidP="004C7689">
      <w:pPr>
        <w:pStyle w:val="ListParagraph"/>
        <w:numPr>
          <w:ilvl w:val="0"/>
          <w:numId w:val="3"/>
        </w:numPr>
      </w:pPr>
      <w:r>
        <w:t>After bowl tracking is in place</w:t>
      </w:r>
      <w:r w:rsidR="00B67B8E">
        <w:t>,</w:t>
      </w:r>
      <w:r>
        <w:t xml:space="preserve"> implement visual cues to replicate auditory data from </w:t>
      </w:r>
      <w:r w:rsidR="00B67B8E">
        <w:t xml:space="preserve">the video when bowls are colliding. Possibly represent each bowl’s track with a unique color and display a flash/explosion of the color resulting from the two paths colliding. </w:t>
      </w:r>
    </w:p>
    <w:sectPr w:rsidR="004C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2611E"/>
    <w:multiLevelType w:val="hybridMultilevel"/>
    <w:tmpl w:val="CD0E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5526"/>
    <w:multiLevelType w:val="hybridMultilevel"/>
    <w:tmpl w:val="C28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26840"/>
    <w:multiLevelType w:val="hybridMultilevel"/>
    <w:tmpl w:val="50E0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A3DE1"/>
    <w:multiLevelType w:val="hybridMultilevel"/>
    <w:tmpl w:val="0770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D9"/>
    <w:rsid w:val="004470DD"/>
    <w:rsid w:val="004C7689"/>
    <w:rsid w:val="007A26D9"/>
    <w:rsid w:val="009B6793"/>
    <w:rsid w:val="00B67B8E"/>
    <w:rsid w:val="00DD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93A8C"/>
  <w15:chartTrackingRefBased/>
  <w15:docId w15:val="{C13430C4-052E-EF4C-B2BF-45EAD24B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titan.sword.of.god@gmail.com</dc:creator>
  <cp:keywords/>
  <dc:description/>
  <cp:lastModifiedBy>titan.sword.of.god@gmail.com</cp:lastModifiedBy>
  <cp:revision>3</cp:revision>
  <dcterms:created xsi:type="dcterms:W3CDTF">2020-09-16T00:36:00Z</dcterms:created>
  <dcterms:modified xsi:type="dcterms:W3CDTF">2020-09-16T01:03:00Z</dcterms:modified>
</cp:coreProperties>
</file>