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53" w:rsidRPr="00A86C53" w:rsidRDefault="00A86C53" w:rsidP="00A2538C">
      <w:pPr>
        <w:widowControl/>
        <w:spacing w:line="563" w:lineRule="atLeast"/>
        <w:rPr>
          <w:rFonts w:ascii="inherit" w:eastAsia="宋体" w:hAnsi="inherit" w:cs="Arial"/>
          <w:color w:val="FFFFFF"/>
          <w:spacing w:val="13"/>
          <w:kern w:val="0"/>
          <w:sz w:val="25"/>
          <w:szCs w:val="25"/>
        </w:rPr>
      </w:pPr>
    </w:p>
    <w:p w:rsidR="00A86C53" w:rsidRPr="00A86C53" w:rsidRDefault="00A86C53" w:rsidP="00A86C53">
      <w:pPr>
        <w:widowControl/>
        <w:shd w:val="clear" w:color="auto" w:fill="FFF3DC"/>
        <w:spacing w:line="376" w:lineRule="atLeast"/>
        <w:jc w:val="center"/>
        <w:rPr>
          <w:rFonts w:ascii="Arial" w:eastAsia="宋体" w:hAnsi="Arial" w:cs="Arial"/>
          <w:color w:val="DEB887"/>
          <w:kern w:val="0"/>
          <w:sz w:val="20"/>
          <w:szCs w:val="20"/>
        </w:rPr>
      </w:pPr>
      <w:r w:rsidRPr="00A86C53">
        <w:rPr>
          <w:rFonts w:ascii="Arial" w:eastAsia="宋体" w:hAnsi="Arial" w:cs="Arial"/>
          <w:color w:val="DEB887"/>
          <w:kern w:val="0"/>
          <w:sz w:val="20"/>
          <w:szCs w:val="20"/>
        </w:rPr>
        <w:t>配送地区、配送時間</w:t>
      </w:r>
    </w:p>
    <w:tbl>
      <w:tblPr>
        <w:tblW w:w="500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3313"/>
        <w:gridCol w:w="3314"/>
        <w:gridCol w:w="3314"/>
        <w:gridCol w:w="3314"/>
      </w:tblGrid>
      <w:tr w:rsidR="00A86C53" w:rsidRPr="00A86C53" w:rsidTr="00A86C5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8"/>
                <w:szCs w:val="18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8"/>
                <w:szCs w:val="18"/>
              </w:rPr>
              <w:t>配送場所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8"/>
                <w:szCs w:val="18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8"/>
                <w:szCs w:val="18"/>
              </w:rPr>
              <w:t>配送時間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8"/>
                <w:szCs w:val="18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8"/>
                <w:szCs w:val="18"/>
              </w:rPr>
              <w:t>免费配送额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8"/>
                <w:szCs w:val="18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8"/>
                <w:szCs w:val="18"/>
              </w:rPr>
              <w:t>下单截止时间</w:t>
            </w:r>
          </w:p>
        </w:tc>
      </w:tr>
      <w:tr w:rsidR="00A86C53" w:rsidRPr="00A86C53" w:rsidTr="00A86C5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高新区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毎日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：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～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21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：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00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50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元以上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18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：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前</w:t>
            </w:r>
          </w:p>
        </w:tc>
      </w:tr>
      <w:tr w:rsidR="00A86C53" w:rsidRPr="00A86C53" w:rsidTr="00A86C5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市区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毎日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14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：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～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16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：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00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元以上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12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：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前</w:t>
            </w:r>
          </w:p>
        </w:tc>
      </w:tr>
      <w:tr w:rsidR="00A86C53" w:rsidRPr="00A86C53" w:rsidTr="00A86C5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工业园区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毎日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14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：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～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16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：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00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元以上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12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：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前</w:t>
            </w:r>
          </w:p>
        </w:tc>
      </w:tr>
      <w:tr w:rsidR="00A86C53" w:rsidRPr="00A86C53" w:rsidTr="00A86C5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昆山市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毎周日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15:00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～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17:00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300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元以上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周六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17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：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前</w:t>
            </w:r>
          </w:p>
        </w:tc>
      </w:tr>
      <w:tr w:rsidR="00A86C53" w:rsidRPr="00A86C53" w:rsidTr="00A86C5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常熟市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毎月第一个周一和第三个周六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14:00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～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16:00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300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元以上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配送日前一天下午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17:00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前</w:t>
            </w:r>
          </w:p>
        </w:tc>
      </w:tr>
      <w:tr w:rsidR="00A86C53" w:rsidRPr="00A86C53" w:rsidTr="00A86C5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张家港市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每月第二个周日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15:00-17:00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300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元以上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6C53" w:rsidRPr="00A86C53" w:rsidRDefault="00A86C53" w:rsidP="00A86C53">
            <w:pPr>
              <w:widowControl/>
              <w:jc w:val="center"/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</w:pP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配送日前一天下午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17:00</w:t>
            </w:r>
            <w:r w:rsidRPr="00A86C53">
              <w:rPr>
                <w:rFonts w:ascii="inherit" w:eastAsia="宋体" w:hAnsi="inherit" w:cs="Arial"/>
                <w:color w:val="666666"/>
                <w:kern w:val="0"/>
                <w:sz w:val="15"/>
                <w:szCs w:val="15"/>
              </w:rPr>
              <w:t>前</w:t>
            </w:r>
          </w:p>
        </w:tc>
      </w:tr>
    </w:tbl>
    <w:p w:rsidR="00A86C53" w:rsidRPr="00A86C53" w:rsidRDefault="00A86C53" w:rsidP="00A86C53">
      <w:pPr>
        <w:widowControl/>
        <w:shd w:val="clear" w:color="auto" w:fill="FFF3DC"/>
        <w:spacing w:line="376" w:lineRule="atLeast"/>
        <w:jc w:val="center"/>
        <w:rPr>
          <w:rFonts w:ascii="Arial" w:eastAsia="宋体" w:hAnsi="Arial" w:cs="Arial"/>
          <w:color w:val="F23030"/>
          <w:kern w:val="0"/>
          <w:sz w:val="16"/>
          <w:szCs w:val="16"/>
        </w:rPr>
      </w:pPr>
      <w:r w:rsidRPr="00A86C53">
        <w:rPr>
          <w:rFonts w:ascii="Arial" w:eastAsia="宋体" w:hAnsi="Arial" w:cs="Arial"/>
          <w:color w:val="F23030"/>
          <w:kern w:val="0"/>
          <w:sz w:val="16"/>
          <w:szCs w:val="16"/>
        </w:rPr>
        <w:t>如订单金额达不到上记的配送金额时，另收</w:t>
      </w:r>
      <w:r w:rsidRPr="00A86C53">
        <w:rPr>
          <w:rFonts w:ascii="Arial" w:eastAsia="宋体" w:hAnsi="Arial" w:cs="Arial"/>
          <w:color w:val="F23030"/>
          <w:kern w:val="0"/>
          <w:sz w:val="16"/>
          <w:szCs w:val="16"/>
        </w:rPr>
        <w:t>20</w:t>
      </w:r>
      <w:r w:rsidRPr="00A86C53">
        <w:rPr>
          <w:rFonts w:ascii="Arial" w:eastAsia="宋体" w:hAnsi="Arial" w:cs="Arial"/>
          <w:color w:val="F23030"/>
          <w:kern w:val="0"/>
          <w:sz w:val="16"/>
          <w:szCs w:val="16"/>
        </w:rPr>
        <w:t>元作为配送费</w:t>
      </w:r>
    </w:p>
    <w:p w:rsidR="00AC645E" w:rsidRDefault="00AC645E"/>
    <w:sectPr w:rsidR="00AC645E" w:rsidSect="00A86C5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45E" w:rsidRDefault="00AC645E" w:rsidP="00A86C53">
      <w:r>
        <w:separator/>
      </w:r>
    </w:p>
  </w:endnote>
  <w:endnote w:type="continuationSeparator" w:id="1">
    <w:p w:rsidR="00AC645E" w:rsidRDefault="00AC645E" w:rsidP="00A86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45E" w:rsidRDefault="00AC645E" w:rsidP="00A86C53">
      <w:r>
        <w:separator/>
      </w:r>
    </w:p>
  </w:footnote>
  <w:footnote w:type="continuationSeparator" w:id="1">
    <w:p w:rsidR="00AC645E" w:rsidRDefault="00AC645E" w:rsidP="00A86C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C53"/>
    <w:rsid w:val="00A2538C"/>
    <w:rsid w:val="00A86C53"/>
    <w:rsid w:val="00AC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C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C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52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1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8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0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>Far123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2018-02-05T00:56:00Z</dcterms:created>
  <dcterms:modified xsi:type="dcterms:W3CDTF">2018-02-05T01:02:00Z</dcterms:modified>
</cp:coreProperties>
</file>