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6446027"/>
        <w:docPartObj>
          <w:docPartGallery w:val="Cover Pages"/>
          <w:docPartUnique/>
        </w:docPartObj>
      </w:sdtPr>
      <w:sdtEndPr/>
      <w:sdtContent>
        <w:p w:rsidR="009A3179" w:rsidRPr="00E16843" w:rsidRDefault="009A3179" w:rsidP="009A3179">
          <w:r>
            <w:rPr>
              <w:noProof/>
              <w:lang w:val="en-GB" w:eastAsia="en-GB"/>
            </w:rPr>
            <mc:AlternateContent>
              <mc:Choice Requires="wps">
                <w:drawing>
                  <wp:anchor distT="0" distB="0" distL="114300" distR="114300" simplePos="0" relativeHeight="251659264" behindDoc="0" locked="0" layoutInCell="1" allowOverlap="1" wp14:anchorId="51F66C03" wp14:editId="759A82C8">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rsidTr="00E27370">
            <w:trPr>
              <w:trHeight w:val="426"/>
            </w:trPr>
            <w:tc>
              <w:tcPr>
                <w:tcW w:w="1984" w:type="dxa"/>
                <w:vAlign w:val="center"/>
              </w:tcPr>
              <w:p w:rsidR="009A3179" w:rsidRPr="005C31C8" w:rsidRDefault="009A3179" w:rsidP="00E27370">
                <w:pPr>
                  <w:pStyle w:val="NoSpacing"/>
                </w:pPr>
                <w:r>
                  <w:rPr>
                    <w:noProof/>
                    <w:lang w:val="en-GB" w:eastAsia="en-GB"/>
                  </w:rPr>
                  <w:drawing>
                    <wp:inline distT="0" distB="0" distL="0" distR="0" wp14:anchorId="43982EBD" wp14:editId="4045DAB5">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rsidR="009A3179" w:rsidRPr="005C31C8" w:rsidRDefault="009A3179" w:rsidP="00E27370">
                <w:pPr>
                  <w:pStyle w:val="NoSpacing"/>
                </w:pPr>
              </w:p>
            </w:tc>
          </w:tr>
        </w:tbl>
        <w:p w:rsidR="009A3179" w:rsidRDefault="009A3179" w:rsidP="009A3179"/>
        <w:p w:rsidR="009A3179" w:rsidRDefault="009A3179" w:rsidP="009A3179"/>
        <w:p w:rsidR="009A3179" w:rsidRDefault="009A3179" w:rsidP="009A3179"/>
        <w:p w:rsidR="009A3179" w:rsidRDefault="009A3179" w:rsidP="009A3179"/>
        <w:p w:rsidR="009A3179" w:rsidRDefault="009A3179" w:rsidP="009A3179"/>
        <w:p w:rsidR="009A3179" w:rsidRPr="00921A55" w:rsidRDefault="009A3179" w:rsidP="009A3179"/>
        <w:p w:rsidR="009A3179" w:rsidRPr="00AB6DA8" w:rsidRDefault="009A3179" w:rsidP="00316ADD">
          <w:pPr>
            <w:pStyle w:val="GuideName"/>
            <w:framePr w:w="7576" w:h="5641" w:hRule="exact" w:wrap="around" w:y="91"/>
            <w:spacing w:line="192" w:lineRule="auto"/>
          </w:pPr>
          <w:r w:rsidRPr="00E16843">
            <w:t>Login Process validator</w:t>
          </w:r>
        </w:p>
        <w:p w:rsidR="009A3179" w:rsidRDefault="009A3179" w:rsidP="009A3179">
          <w:pPr>
            <w:pStyle w:val="Name"/>
          </w:pPr>
        </w:p>
        <w:p w:rsidR="009A3179" w:rsidRDefault="009A3179" w:rsidP="009A3179">
          <w:pPr>
            <w:pStyle w:val="Subtitle"/>
          </w:pPr>
        </w:p>
        <w:p w:rsidR="009A3179" w:rsidRDefault="009A3179" w:rsidP="009A3179">
          <w:pPr>
            <w:pStyle w:val="Subtitle"/>
          </w:pPr>
        </w:p>
        <w:p w:rsidR="009A3179" w:rsidRDefault="009A3179" w:rsidP="009A3179">
          <w:pPr>
            <w:pStyle w:val="Subtitle"/>
            <w:jc w:val="both"/>
          </w:pPr>
        </w:p>
        <w:p w:rsidR="007F2169" w:rsidRDefault="007F2169" w:rsidP="009A3179">
          <w:pPr>
            <w:pStyle w:val="Subtitle"/>
            <w:jc w:val="both"/>
          </w:pPr>
        </w:p>
        <w:p w:rsidR="007F2169" w:rsidRDefault="007F2169" w:rsidP="009A3179">
          <w:pPr>
            <w:pStyle w:val="Subtitle"/>
            <w:jc w:val="both"/>
          </w:pPr>
        </w:p>
        <w:p w:rsidR="007F2169" w:rsidRDefault="007F2169" w:rsidP="009A3179">
          <w:pPr>
            <w:pStyle w:val="Subtitle"/>
            <w:jc w:val="both"/>
          </w:pPr>
        </w:p>
        <w:p w:rsidR="007F2169" w:rsidRDefault="007F2169" w:rsidP="009A3179">
          <w:pPr>
            <w:pStyle w:val="Subtitle"/>
            <w:jc w:val="both"/>
          </w:pPr>
        </w:p>
        <w:p w:rsidR="007F2169" w:rsidRDefault="007F2169" w:rsidP="009A3179">
          <w:pPr>
            <w:pStyle w:val="Subtitle"/>
            <w:jc w:val="both"/>
          </w:pPr>
        </w:p>
        <w:p w:rsidR="007F2169" w:rsidRDefault="007F2169" w:rsidP="009A3179">
          <w:pPr>
            <w:pStyle w:val="Subtitle"/>
            <w:jc w:val="both"/>
          </w:pPr>
        </w:p>
        <w:p w:rsidR="00316ADD" w:rsidRDefault="00316ADD" w:rsidP="009A3179">
          <w:pPr>
            <w:pStyle w:val="Subtitle"/>
            <w:jc w:val="both"/>
          </w:pPr>
        </w:p>
        <w:p w:rsidR="00316ADD" w:rsidRDefault="00316ADD" w:rsidP="009A3179">
          <w:pPr>
            <w:pStyle w:val="Subtitle"/>
            <w:jc w:val="both"/>
          </w:pPr>
        </w:p>
        <w:p w:rsidR="00316ADD" w:rsidRDefault="00316ADD" w:rsidP="009A3179">
          <w:pPr>
            <w:pStyle w:val="Subtitle"/>
            <w:jc w:val="both"/>
          </w:pPr>
        </w:p>
        <w:p w:rsidR="00316ADD" w:rsidRDefault="00316ADD" w:rsidP="009A3179">
          <w:pPr>
            <w:pStyle w:val="Subtitle"/>
            <w:jc w:val="both"/>
          </w:pPr>
        </w:p>
        <w:p w:rsidR="00316ADD" w:rsidRDefault="00316ADD" w:rsidP="009A3179">
          <w:pPr>
            <w:pStyle w:val="Subtitle"/>
            <w:jc w:val="both"/>
          </w:pPr>
        </w:p>
        <w:p w:rsidR="00316ADD" w:rsidRDefault="00316ADD" w:rsidP="009A3179">
          <w:pPr>
            <w:pStyle w:val="Subtitle"/>
            <w:jc w:val="both"/>
          </w:pPr>
        </w:p>
        <w:p w:rsidR="009A3179" w:rsidRPr="009A6EA3" w:rsidRDefault="009A3179" w:rsidP="009A3179">
          <w:pPr>
            <w:pStyle w:val="Subtitle"/>
            <w:jc w:val="both"/>
          </w:pPr>
          <w:proofErr w:type="gramStart"/>
          <w:r w:rsidRPr="009A6EA3">
            <w:t>it</w:t>
          </w:r>
          <w:proofErr w:type="gramEnd"/>
          <w:r w:rsidRPr="009A6EA3">
            <w:t xml:space="preserve"> is an automation to verify hash value</w:t>
          </w:r>
        </w:p>
        <w:p w:rsidR="009A3179" w:rsidRDefault="009A3179" w:rsidP="009A3179">
          <w:pPr>
            <w:pStyle w:val="Name"/>
          </w:pPr>
        </w:p>
        <w:p w:rsidR="009A3179" w:rsidRPr="00AB6DA8" w:rsidRDefault="009A3179" w:rsidP="009A3179"/>
        <w:p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rsidR="00363CD8" w:rsidRPr="00316ADD" w:rsidRDefault="00E60A84" w:rsidP="00316ADD"/>
      </w:sdtContent>
    </w:sdt>
    <w:bookmarkStart w:id="3" w:name="_Toc21516078" w:displacedByCustomXml="next"/>
    <w:bookmarkStart w:id="4" w:name="_Toc97211729"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rsidR="00E93F5E" w:rsidRPr="007D577F" w:rsidRDefault="00AF6AEC" w:rsidP="00FB63FC">
          <w:pPr>
            <w:pStyle w:val="Heading1"/>
          </w:pPr>
          <w:r w:rsidRPr="00E93F5E">
            <w:t>Table of Contents</w:t>
          </w:r>
          <w:bookmarkEnd w:id="4"/>
          <w:bookmarkEnd w:id="3"/>
        </w:p>
        <w:p w:rsidR="002F4626" w:rsidRDefault="002F4626" w:rsidP="00E27370">
          <w:pPr>
            <w:pStyle w:val="TOC1"/>
            <w:tabs>
              <w:tab w:val="right" w:leader="dot" w:pos="9350"/>
            </w:tabs>
            <w:rPr>
              <w:rFonts w:asciiTheme="minorHAnsi" w:hAnsiTheme="minorHAnsi"/>
              <w:i/>
            </w:rPr>
          </w:pPr>
        </w:p>
        <w:p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rsidR="00F55C91" w:rsidRDefault="00E60A84">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rsidR="00F55C91" w:rsidRDefault="00E60A84">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rsidR="00F55C91" w:rsidRDefault="00E60A84">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rsidR="00F55C91" w:rsidRDefault="00E60A84">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rsidR="00F55C91" w:rsidRDefault="00E60A84">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rsidR="00F55C91" w:rsidRDefault="00E60A84">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rsidR="00F55C91" w:rsidRDefault="00E60A84">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rsidR="00F55C91" w:rsidRDefault="00E60A84">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rsidR="00F55C91" w:rsidRDefault="00E60A84">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rsidR="00F55C91" w:rsidRDefault="00E60A84">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rsidR="00F55C91" w:rsidRDefault="00E60A84">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rsidR="00F55C91" w:rsidRDefault="00E60A84">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rsidR="00F55C91" w:rsidRDefault="00E60A84">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rsidR="00F55C91" w:rsidRDefault="00E60A84">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rsidR="00F55C91" w:rsidRDefault="00E60A84">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rsidR="00F55C91" w:rsidRDefault="00E60A84">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rsidR="00F55C91" w:rsidRDefault="00E60A84">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rsidR="00F55C91" w:rsidRDefault="00E60A84">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rsidR="00F55C91" w:rsidRDefault="00E60A84">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rsidR="00F55C91" w:rsidRDefault="00E60A84">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rsidR="00F55C91" w:rsidRDefault="00E60A84">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rsidR="00F55C91" w:rsidRDefault="00E60A84">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rsidR="00F55C91" w:rsidRDefault="00E60A84">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rsidR="004F0141" w:rsidRDefault="009A7D64" w:rsidP="00FB63FC">
          <w:r>
            <w:rPr>
              <w:rFonts w:asciiTheme="minorHAnsi" w:hAnsiTheme="minorHAnsi"/>
              <w:i/>
              <w:sz w:val="24"/>
              <w:szCs w:val="24"/>
            </w:rPr>
            <w:fldChar w:fldCharType="end"/>
          </w:r>
        </w:p>
      </w:sdtContent>
    </w:sdt>
    <w:p w:rsidR="004F0141" w:rsidRPr="004F0141" w:rsidRDefault="00AF6AEC" w:rsidP="00FB63FC">
      <w:r w:rsidRPr="0097201A">
        <w:br w:type="page"/>
      </w:r>
    </w:p>
    <w:p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rsidR="00D0136B" w:rsidRPr="00C821B6" w:rsidRDefault="00D9001D" w:rsidP="00FB63FC">
      <w:pPr>
        <w:pStyle w:val="Heading2"/>
      </w:pPr>
      <w:bookmarkStart w:id="9" w:name="_Toc536547236"/>
      <w:bookmarkStart w:id="10" w:name="_Toc97211732"/>
      <w:r w:rsidRPr="00C821B6">
        <w:t>I.2 Objectives</w:t>
      </w:r>
      <w:bookmarkEnd w:id="9"/>
      <w:bookmarkEnd w:id="10"/>
    </w:p>
    <w:p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rsidR="00D9001D" w:rsidRPr="00FB2BB3" w:rsidRDefault="00D9001D" w:rsidP="00403BE5">
      <w:pPr>
        <w:pStyle w:val="ListParagraph"/>
        <w:numPr>
          <w:ilvl w:val="0"/>
          <w:numId w:val="7"/>
        </w:numPr>
      </w:pPr>
      <w:r w:rsidRPr="00FB2BB3">
        <w:t>Reduce processing time per item by 80%</w:t>
      </w:r>
    </w:p>
    <w:p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rsidR="00D9001D" w:rsidRPr="0097201A" w:rsidRDefault="00D9001D" w:rsidP="00FB63FC">
      <w:pPr>
        <w:pStyle w:val="Heading2"/>
      </w:pPr>
      <w:bookmarkStart w:id="11" w:name="_Toc536547237"/>
      <w:bookmarkStart w:id="12" w:name="_Toc97211733"/>
      <w:r w:rsidRPr="0097201A">
        <w:t>I.3 Process key contact</w:t>
      </w:r>
      <w:bookmarkEnd w:id="11"/>
      <w:bookmarkEnd w:id="12"/>
    </w:p>
    <w:p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rsidTr="00202917">
        <w:trPr>
          <w:trHeight w:val="20"/>
        </w:trPr>
        <w:tc>
          <w:tcPr>
            <w:tcW w:w="1435" w:type="dxa"/>
            <w:shd w:val="clear" w:color="auto" w:fill="498CF1" w:themeFill="background2" w:themeFillShade="BF"/>
            <w:vAlign w:val="center"/>
          </w:tcPr>
          <w:p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rsidTr="00202917">
        <w:trPr>
          <w:trHeight w:val="20"/>
        </w:trPr>
        <w:tc>
          <w:tcPr>
            <w:tcW w:w="1435" w:type="dxa"/>
          </w:tcPr>
          <w:p w:rsidR="00D9001D" w:rsidRPr="005C4926" w:rsidRDefault="00D9001D" w:rsidP="00FB63FC">
            <w:pPr>
              <w:pStyle w:val="table"/>
            </w:pPr>
          </w:p>
        </w:tc>
        <w:tc>
          <w:tcPr>
            <w:tcW w:w="2529" w:type="dxa"/>
          </w:tcPr>
          <w:p w:rsidR="00D9001D" w:rsidRPr="005C4926" w:rsidRDefault="00D9001D" w:rsidP="00FB63FC">
            <w:pPr>
              <w:pStyle w:val="table"/>
            </w:pPr>
            <w:r w:rsidRPr="005C4926">
              <w:t>preti</w:t>
            </w:r>
          </w:p>
        </w:tc>
        <w:tc>
          <w:tcPr>
            <w:tcW w:w="2804" w:type="dxa"/>
          </w:tcPr>
          <w:p w:rsidR="00D9001D" w:rsidRPr="005C4926" w:rsidRDefault="00D9001D" w:rsidP="00FB63FC">
            <w:pPr>
              <w:pStyle w:val="table"/>
            </w:pPr>
          </w:p>
        </w:tc>
        <w:tc>
          <w:tcPr>
            <w:tcW w:w="2725" w:type="dxa"/>
          </w:tcPr>
          <w:p w:rsidR="00D9001D" w:rsidRPr="005C4926" w:rsidRDefault="00D9001D" w:rsidP="00FB63FC">
            <w:pPr>
              <w:pStyle w:val="table"/>
            </w:pPr>
          </w:p>
        </w:tc>
      </w:tr>
    </w:tbl>
    <w:p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rsidR="00D9001D" w:rsidRPr="0097201A" w:rsidRDefault="00604851" w:rsidP="00403BE5">
      <w:pPr>
        <w:pStyle w:val="ListParagraph"/>
        <w:numPr>
          <w:ilvl w:val="0"/>
          <w:numId w:val="3"/>
        </w:numPr>
      </w:pPr>
      <w:r>
        <w:t>A f</w:t>
      </w:r>
      <w:r w:rsidR="00D9001D" w:rsidRPr="0097201A">
        <w:t>illed in Process Definition Document</w:t>
      </w:r>
    </w:p>
    <w:p w:rsidR="00D9001D" w:rsidRPr="0097201A" w:rsidRDefault="00D9001D" w:rsidP="00403BE5">
      <w:pPr>
        <w:pStyle w:val="ListParagraph"/>
        <w:numPr>
          <w:ilvl w:val="0"/>
          <w:numId w:val="3"/>
        </w:numPr>
      </w:pPr>
      <w:r w:rsidRPr="0097201A">
        <w:t>Test Data to support development</w:t>
      </w:r>
    </w:p>
    <w:p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rsidR="00D0136B" w:rsidRPr="00D0136B" w:rsidRDefault="00D9001D" w:rsidP="00FB63FC">
      <w:pPr>
        <w:pStyle w:val="Heading2"/>
      </w:pPr>
      <w:bookmarkStart w:id="17" w:name="_Toc536547240"/>
      <w:bookmarkStart w:id="18" w:name="_Toc97211736"/>
      <w:r w:rsidRPr="0097201A">
        <w:t>II.1 Process Overview</w:t>
      </w:r>
      <w:bookmarkEnd w:id="17"/>
      <w:bookmarkEnd w:id="18"/>
    </w:p>
    <w:p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1</w:t>
            </w:r>
          </w:p>
        </w:tc>
        <w:tc>
          <w:tcPr>
            <w:tcW w:w="4395" w:type="dxa"/>
          </w:tcPr>
          <w:p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rsidR="00241983" w:rsidRPr="00241983" w:rsidRDefault="0055652D" w:rsidP="000724F7">
            <w:pPr>
              <w:pStyle w:val="table"/>
            </w:pPr>
            <w:r w:rsidRPr="00241983">
              <w:t>Login Process validator</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2</w:t>
            </w:r>
          </w:p>
        </w:tc>
        <w:tc>
          <w:tcPr>
            <w:tcW w:w="4395" w:type="dxa"/>
          </w:tcPr>
          <w:p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rsidR="00241983" w:rsidRPr="00241983" w:rsidRDefault="00CF1C6F" w:rsidP="000724F7">
            <w:pPr>
              <w:pStyle w:val="table"/>
            </w:pPr>
            <w:r>
              <w:t>onboarding</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3</w:t>
            </w:r>
          </w:p>
        </w:tc>
        <w:tc>
          <w:tcPr>
            <w:tcW w:w="4395" w:type="dxa"/>
          </w:tcPr>
          <w:p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rsidR="00241983" w:rsidRPr="00241983" w:rsidRDefault="00CF1C6F" w:rsidP="000724F7">
            <w:pPr>
              <w:pStyle w:val="table"/>
            </w:pPr>
            <w:r>
              <w:t>HR</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4</w:t>
            </w:r>
          </w:p>
        </w:tc>
        <w:tc>
          <w:tcPr>
            <w:tcW w:w="4395" w:type="dxa"/>
          </w:tcPr>
          <w:p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rsidR="00241983" w:rsidRPr="00241983" w:rsidRDefault="00241983" w:rsidP="000724F7">
            <w:pPr>
              <w:pStyle w:val="table"/>
            </w:pPr>
            <w:r w:rsidRPr="00241983">
              <w:t>it is an automation to verify hash value</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5</w:t>
            </w:r>
          </w:p>
        </w:tc>
        <w:tc>
          <w:tcPr>
            <w:tcW w:w="4395" w:type="dxa"/>
          </w:tcPr>
          <w:p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rsidR="00241983" w:rsidRPr="00241983" w:rsidRDefault="00CF1C6F" w:rsidP="000724F7">
            <w:pPr>
              <w:pStyle w:val="table"/>
            </w:pPr>
            <w:r>
              <w:t>User creation access</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6</w:t>
            </w:r>
          </w:p>
        </w:tc>
        <w:tc>
          <w:tcPr>
            <w:tcW w:w="4395" w:type="dxa"/>
          </w:tcPr>
          <w:p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rsidR="00241983" w:rsidRPr="00241983" w:rsidRDefault="00A36578" w:rsidP="000724F7">
            <w:pPr>
              <w:pStyle w:val="table"/>
            </w:pPr>
            <w:r>
              <w:t>Yearly once</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7</w:t>
            </w:r>
          </w:p>
        </w:tc>
        <w:tc>
          <w:tcPr>
            <w:tcW w:w="4395" w:type="dxa"/>
          </w:tcPr>
          <w:p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rsidR="00241983" w:rsidRPr="00241983" w:rsidRDefault="0057255C" w:rsidP="000724F7">
            <w:pPr>
              <w:pStyle w:val="table"/>
            </w:pPr>
            <w:r>
              <w:t>10</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8</w:t>
            </w:r>
          </w:p>
        </w:tc>
        <w:tc>
          <w:tcPr>
            <w:tcW w:w="4395" w:type="dxa"/>
          </w:tcPr>
          <w:p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rsidR="00241983" w:rsidRPr="00241983" w:rsidRDefault="00241983" w:rsidP="000724F7">
            <w:pPr>
              <w:pStyle w:val="table"/>
            </w:pPr>
            <w:r w:rsidRPr="00241983">
              <w:t>1 min. 14 sec.</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9</w:t>
            </w:r>
          </w:p>
        </w:tc>
        <w:tc>
          <w:tcPr>
            <w:tcW w:w="4395" w:type="dxa"/>
          </w:tcPr>
          <w:p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rsidR="00241983" w:rsidRPr="00241983" w:rsidRDefault="0057255C" w:rsidP="000724F7">
            <w:pPr>
              <w:pStyle w:val="table"/>
            </w:pPr>
            <w:r>
              <w:t>NA</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10</w:t>
            </w:r>
          </w:p>
        </w:tc>
        <w:tc>
          <w:tcPr>
            <w:tcW w:w="4395" w:type="dxa"/>
          </w:tcPr>
          <w:p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rsidR="00241983" w:rsidRPr="00241983" w:rsidRDefault="0057255C" w:rsidP="000724F7">
            <w:pPr>
              <w:pStyle w:val="table"/>
            </w:pPr>
            <w:r>
              <w:t>NA</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11</w:t>
            </w:r>
          </w:p>
        </w:tc>
        <w:tc>
          <w:tcPr>
            <w:tcW w:w="4395" w:type="dxa"/>
          </w:tcPr>
          <w:p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rsidR="00241983" w:rsidRPr="00241983" w:rsidRDefault="0057255C" w:rsidP="000724F7">
            <w:pPr>
              <w:pStyle w:val="table"/>
            </w:pPr>
            <w:r>
              <w:t>1</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12</w:t>
            </w:r>
          </w:p>
        </w:tc>
        <w:tc>
          <w:tcPr>
            <w:tcW w:w="4395" w:type="dxa"/>
          </w:tcPr>
          <w:p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rsidR="00241983" w:rsidRPr="00241983" w:rsidRDefault="0057255C" w:rsidP="000724F7">
            <w:pPr>
              <w:pStyle w:val="table"/>
            </w:pPr>
            <w:r>
              <w:t>No increase</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13</w:t>
            </w:r>
          </w:p>
        </w:tc>
        <w:tc>
          <w:tcPr>
            <w:tcW w:w="4395" w:type="dxa"/>
          </w:tcPr>
          <w:p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rsidR="00241983" w:rsidRPr="00241983" w:rsidRDefault="0057255C" w:rsidP="000724F7">
            <w:pPr>
              <w:pStyle w:val="table"/>
            </w:pPr>
            <w:r>
              <w:t>No exceptions</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14</w:t>
            </w:r>
          </w:p>
        </w:tc>
        <w:tc>
          <w:tcPr>
            <w:tcW w:w="4395" w:type="dxa"/>
          </w:tcPr>
          <w:p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rsidR="00241983" w:rsidRPr="00241983" w:rsidRDefault="0057255C" w:rsidP="000724F7">
            <w:pPr>
              <w:pStyle w:val="table"/>
            </w:pPr>
            <w:r>
              <w:t>Data from website</w:t>
            </w:r>
          </w:p>
        </w:tc>
      </w:tr>
      <w:tr w:rsidR="00241983" w:rsidRPr="00767335" w:rsidTr="00202917">
        <w:trPr>
          <w:trHeight w:val="21"/>
        </w:trPr>
        <w:tc>
          <w:tcPr>
            <w:tcW w:w="567" w:type="dxa"/>
            <w:tcBorders>
              <w:left w:val="single" w:sz="4" w:space="0" w:color="666666" w:themeColor="text1" w:themeTint="99"/>
              <w:bottom w:val="single" w:sz="4" w:space="0" w:color="666666" w:themeColor="text1" w:themeTint="99"/>
            </w:tcBorders>
          </w:tcPr>
          <w:p w:rsidR="00241983" w:rsidRPr="00241983" w:rsidRDefault="00241983" w:rsidP="00FB63FC">
            <w:pPr>
              <w:pStyle w:val="table"/>
            </w:pPr>
            <w:r w:rsidRPr="00241983">
              <w:t>15</w:t>
            </w:r>
          </w:p>
        </w:tc>
        <w:tc>
          <w:tcPr>
            <w:tcW w:w="4395" w:type="dxa"/>
            <w:tcBorders>
              <w:bottom w:val="single" w:sz="4" w:space="0" w:color="666666" w:themeColor="text1" w:themeTint="99"/>
            </w:tcBorders>
          </w:tcPr>
          <w:p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rsidR="00241983" w:rsidRPr="00241983" w:rsidRDefault="0057255C" w:rsidP="000724F7">
            <w:pPr>
              <w:pStyle w:val="table"/>
            </w:pPr>
            <w:r>
              <w:t xml:space="preserve">Email with successful </w:t>
            </w:r>
            <w:r w:rsidR="00C97241">
              <w:t xml:space="preserve">(screenshot) </w:t>
            </w:r>
            <w:bookmarkStart w:id="19" w:name="_GoBack"/>
            <w:bookmarkEnd w:id="19"/>
            <w:r>
              <w:t xml:space="preserve">items </w:t>
            </w:r>
          </w:p>
        </w:tc>
      </w:tr>
    </w:tbl>
    <w:p w:rsidR="0066095D" w:rsidRDefault="0066095D" w:rsidP="00FB63FC">
      <w:pPr>
        <w:rPr>
          <w:rStyle w:val="SubtleEmphasis"/>
        </w:rPr>
      </w:pPr>
    </w:p>
    <w:p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rsidR="00FB2BB3" w:rsidRDefault="00FB2BB3" w:rsidP="00FB63FC">
      <w:pPr>
        <w:rPr>
          <w:rStyle w:val="SubtleEmphasis"/>
        </w:rPr>
      </w:pPr>
      <w:r>
        <w:rPr>
          <w:rStyle w:val="SubtleEmphasis"/>
        </w:rPr>
        <w:br w:type="page"/>
      </w:r>
    </w:p>
    <w:p w:rsidR="00D9001D" w:rsidRPr="0097201A" w:rsidRDefault="00D9001D" w:rsidP="00FB63FC">
      <w:pPr>
        <w:pStyle w:val="Heading2"/>
      </w:pPr>
      <w:bookmarkStart w:id="20" w:name="_Toc536547241"/>
      <w:bookmarkStart w:id="21" w:name="_Toc97211737"/>
      <w:r w:rsidRPr="0097201A">
        <w:lastRenderedPageBreak/>
        <w:t xml:space="preserve">II.2. </w:t>
      </w:r>
      <w:r w:rsidRPr="00241983">
        <w:t>Applications</w:t>
      </w:r>
      <w:r w:rsidRPr="0097201A">
        <w:t xml:space="preserve"> used in the process</w:t>
      </w:r>
      <w:r w:rsidRPr="0097201A">
        <w:softHyphen/>
      </w:r>
      <w:bookmarkEnd w:id="20"/>
      <w:bookmarkEnd w:id="21"/>
    </w:p>
    <w:p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rsidTr="000724F7">
        <w:trPr>
          <w:trHeight w:val="20"/>
        </w:trPr>
        <w:tc>
          <w:tcPr>
            <w:tcW w:w="225" w:type="pct"/>
            <w:shd w:val="clear" w:color="auto" w:fill="498CF1" w:themeFill="background2" w:themeFillShade="BF"/>
            <w:vAlign w:val="center"/>
          </w:tcPr>
          <w:p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rsidR="000507FA" w:rsidRPr="0097201A" w:rsidRDefault="000507FA" w:rsidP="000724F7">
            <w:pPr>
              <w:pStyle w:val="TableHeadingg"/>
            </w:pPr>
            <w:r w:rsidRPr="0097201A">
              <w:t>Comments</w:t>
            </w:r>
          </w:p>
        </w:tc>
      </w:tr>
      <w:tr w:rsidR="005C4926" w:rsidRPr="00767335" w:rsidTr="005C4926">
        <w:trPr>
          <w:trHeight w:val="20"/>
        </w:trPr>
        <w:tc>
          <w:tcPr>
            <w:tcW w:w="225" w:type="pct"/>
          </w:tcPr>
          <w:p w:rsidR="000507FA" w:rsidRPr="00767335" w:rsidRDefault="000507FA" w:rsidP="00FB63FC">
            <w:pPr>
              <w:pStyle w:val="table"/>
            </w:pPr>
          </w:p>
        </w:tc>
        <w:tc>
          <w:tcPr>
            <w:tcW w:w="834" w:type="pct"/>
          </w:tcPr>
          <w:p w:rsidR="000507FA" w:rsidRPr="00767335" w:rsidRDefault="000507FA" w:rsidP="00FB63FC">
            <w:pPr>
              <w:pStyle w:val="table"/>
            </w:pPr>
          </w:p>
        </w:tc>
        <w:tc>
          <w:tcPr>
            <w:tcW w:w="682" w:type="pct"/>
          </w:tcPr>
          <w:p w:rsidR="000507FA" w:rsidRPr="00767335" w:rsidRDefault="000507FA" w:rsidP="00FB63FC">
            <w:pPr>
              <w:pStyle w:val="table"/>
            </w:pPr>
          </w:p>
        </w:tc>
        <w:tc>
          <w:tcPr>
            <w:tcW w:w="758" w:type="pct"/>
          </w:tcPr>
          <w:p w:rsidR="000507FA" w:rsidRPr="00767335" w:rsidRDefault="000507FA" w:rsidP="00FB63FC">
            <w:pPr>
              <w:pStyle w:val="table"/>
            </w:pPr>
          </w:p>
        </w:tc>
        <w:tc>
          <w:tcPr>
            <w:tcW w:w="1062" w:type="pct"/>
          </w:tcPr>
          <w:p w:rsidR="000507FA" w:rsidRPr="00767335" w:rsidRDefault="000507FA" w:rsidP="00FB63FC">
            <w:pPr>
              <w:pStyle w:val="table"/>
            </w:pPr>
          </w:p>
        </w:tc>
        <w:tc>
          <w:tcPr>
            <w:tcW w:w="1439" w:type="pct"/>
          </w:tcPr>
          <w:p w:rsidR="000507FA" w:rsidRPr="00767335" w:rsidRDefault="000507FA" w:rsidP="00FB63FC">
            <w:pPr>
              <w:pStyle w:val="table"/>
            </w:pPr>
          </w:p>
        </w:tc>
      </w:tr>
    </w:tbl>
    <w:p w:rsidR="000507FA" w:rsidRPr="00261226" w:rsidRDefault="000507FA" w:rsidP="00FB63FC">
      <w:pPr>
        <w:rPr>
          <w:rStyle w:val="SubtleEmphasis"/>
        </w:rPr>
      </w:pPr>
      <w:r w:rsidRPr="00261226">
        <w:rPr>
          <w:rStyle w:val="SubtleEmphasis"/>
        </w:rPr>
        <w:t>*Add more rows to the table to include the complete list of applications.</w:t>
      </w:r>
    </w:p>
    <w:p w:rsidR="00D9001D" w:rsidRPr="0097201A" w:rsidRDefault="00D9001D" w:rsidP="00FB63FC">
      <w:pPr>
        <w:pStyle w:val="Heading2"/>
      </w:pPr>
      <w:bookmarkStart w:id="22" w:name="_Toc536547242"/>
      <w:bookmarkStart w:id="23" w:name="_Toc97211738"/>
      <w:r w:rsidRPr="0097201A">
        <w:t xml:space="preserve">II.3 </w:t>
      </w:r>
      <w:proofErr w:type="gramStart"/>
      <w:r w:rsidRPr="0097201A">
        <w:t>A</w:t>
      </w:r>
      <w:r w:rsidR="005366AE">
        <w:t>s-</w:t>
      </w:r>
      <w:proofErr w:type="gramEnd"/>
      <w:r w:rsidR="005366AE">
        <w:t>Is</w:t>
      </w:r>
      <w:r w:rsidRPr="0097201A">
        <w:t xml:space="preserve"> Process map</w:t>
      </w:r>
      <w:bookmarkEnd w:id="22"/>
      <w:bookmarkEnd w:id="23"/>
    </w:p>
    <w:p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rsidR="00604851" w:rsidRDefault="00D9001D" w:rsidP="00FB63FC">
      <w:r w:rsidRPr="0097201A">
        <w:t xml:space="preserve">This chapter depicts the </w:t>
      </w:r>
      <w:proofErr w:type="gramStart"/>
      <w:r w:rsidRPr="0097201A">
        <w:t>As</w:t>
      </w:r>
      <w:r w:rsidR="005366AE">
        <w:t>-</w:t>
      </w:r>
      <w:proofErr w:type="gramEnd"/>
      <w:r w:rsidRPr="0097201A">
        <w:t>Is business process at a High Level to enable developers to have a high-level understanding of the current process.</w:t>
      </w:r>
    </w:p>
    <w:p w:rsidR="00510C73" w:rsidRPr="0097201A" w:rsidRDefault="00604851" w:rsidP="00FB63FC">
      <w:r>
        <w:rPr>
          <w:noProof/>
          <w:lang w:val="en-GB" w:eastAsia="en-GB"/>
        </w:rPr>
        <w:drawing>
          <wp:inline distT="0" distB="0" distL="0" distR="0">
            <wp:extent cx="4495800" cy="413385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4133850"/>
                    </a:xfrm>
                    <a:prstGeom prst="rect">
                      <a:avLst/>
                    </a:prstGeom>
                    <a:noFill/>
                    <a:ln>
                      <a:noFill/>
                    </a:ln>
                  </pic:spPr>
                </pic:pic>
              </a:graphicData>
            </a:graphic>
          </wp:inline>
        </w:drawing>
      </w:r>
      <w:r w:rsidR="00510C73">
        <w:br w:type="page"/>
      </w:r>
    </w:p>
    <w:p w:rsidR="00D9001D" w:rsidRPr="0097201A" w:rsidRDefault="00D9001D" w:rsidP="00FB63FC">
      <w:pPr>
        <w:pStyle w:val="Heading2"/>
      </w:pPr>
      <w:bookmarkStart w:id="24" w:name="_Toc97211739"/>
      <w:r w:rsidRPr="0097201A">
        <w:lastRenderedPageBreak/>
        <w:t>II.</w:t>
      </w:r>
      <w:r w:rsidRPr="0097201A">
        <w:rPr>
          <w:lang w:val="uk-UA"/>
        </w:rPr>
        <w:t>4</w:t>
      </w:r>
      <w:r w:rsidRPr="0097201A">
        <w:t xml:space="preserve"> Process statistics</w:t>
      </w:r>
      <w:bookmarkEnd w:id="24"/>
    </w:p>
    <w:p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rsidTr="00202917">
        <w:trPr>
          <w:trHeight w:val="26"/>
        </w:trPr>
        <w:tc>
          <w:tcPr>
            <w:tcW w:w="1418" w:type="dxa"/>
            <w:vAlign w:val="center"/>
          </w:tcPr>
          <w:p w:rsidR="006C6B1A" w:rsidRPr="00510C73" w:rsidRDefault="006C6B1A" w:rsidP="00FB63FC">
            <w:pPr>
              <w:pStyle w:val="table"/>
            </w:pPr>
            <w:r w:rsidRPr="00510C73">
              <w:t>1</w:t>
            </w:r>
          </w:p>
        </w:tc>
        <w:tc>
          <w:tcPr>
            <w:tcW w:w="1276" w:type="dxa"/>
            <w:vAlign w:val="center"/>
          </w:tcPr>
          <w:p w:rsidR="006C6B1A" w:rsidRPr="00510C73" w:rsidRDefault="006C6B1A" w:rsidP="00FB63FC">
            <w:pPr>
              <w:pStyle w:val="table"/>
            </w:pPr>
            <w:r w:rsidRPr="00510C73">
              <w:t>1</w:t>
            </w:r>
          </w:p>
        </w:tc>
        <w:tc>
          <w:tcPr>
            <w:tcW w:w="992" w:type="dxa"/>
            <w:vAlign w:val="center"/>
          </w:tcPr>
          <w:p w:rsidR="006C6B1A" w:rsidRPr="00510C73" w:rsidRDefault="006C6B1A" w:rsidP="00FB63FC">
            <w:pPr>
              <w:pStyle w:val="table"/>
            </w:pPr>
            <w:r w:rsidRPr="00510C73">
              <w:t>3</w:t>
            </w:r>
          </w:p>
        </w:tc>
        <w:tc>
          <w:tcPr>
            <w:tcW w:w="1134" w:type="dxa"/>
            <w:vAlign w:val="center"/>
          </w:tcPr>
          <w:p w:rsidR="006C6B1A" w:rsidRPr="00510C73" w:rsidRDefault="006C6B1A" w:rsidP="00FB63FC">
            <w:pPr>
              <w:pStyle w:val="table"/>
            </w:pPr>
            <w:r w:rsidRPr="00510C73">
              <w:t>3</w:t>
            </w:r>
          </w:p>
        </w:tc>
        <w:tc>
          <w:tcPr>
            <w:tcW w:w="1134" w:type="dxa"/>
            <w:vAlign w:val="center"/>
          </w:tcPr>
          <w:p w:rsidR="006C6B1A" w:rsidRPr="00510C73" w:rsidRDefault="006C6B1A" w:rsidP="00FB63FC">
            <w:pPr>
              <w:pStyle w:val="table"/>
            </w:pPr>
            <w:r w:rsidRPr="00510C73">
              <w:t>0</w:t>
            </w:r>
          </w:p>
        </w:tc>
        <w:tc>
          <w:tcPr>
            <w:tcW w:w="1276" w:type="dxa"/>
            <w:vAlign w:val="center"/>
          </w:tcPr>
          <w:p w:rsidR="006C6B1A" w:rsidRPr="00510C73" w:rsidRDefault="006C6B1A" w:rsidP="00FB63FC">
            <w:pPr>
              <w:pStyle w:val="table"/>
            </w:pPr>
            <w:r w:rsidRPr="00510C73">
              <w:t>0</w:t>
            </w:r>
          </w:p>
        </w:tc>
        <w:tc>
          <w:tcPr>
            <w:tcW w:w="1134" w:type="dxa"/>
            <w:vAlign w:val="center"/>
          </w:tcPr>
          <w:p w:rsidR="006C6B1A" w:rsidRPr="00510C73" w:rsidRDefault="006C6B1A" w:rsidP="00FB63FC">
            <w:pPr>
              <w:pStyle w:val="table"/>
            </w:pPr>
            <w:r w:rsidRPr="00510C73">
              <w:t>0</w:t>
            </w:r>
          </w:p>
        </w:tc>
        <w:tc>
          <w:tcPr>
            <w:tcW w:w="992" w:type="dxa"/>
            <w:vAlign w:val="center"/>
          </w:tcPr>
          <w:p w:rsidR="006C6B1A" w:rsidRPr="00510C73" w:rsidRDefault="006C6B1A" w:rsidP="00FB63FC">
            <w:pPr>
              <w:pStyle w:val="table"/>
            </w:pPr>
            <w:r w:rsidRPr="00510C73">
              <w:t>1 min. 14 sec.</w:t>
            </w:r>
          </w:p>
        </w:tc>
      </w:tr>
    </w:tbl>
    <w:p w:rsidR="00A90DF8" w:rsidRDefault="00A90DF8" w:rsidP="00FB63FC"/>
    <w:p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rsidTr="00202917">
        <w:trPr>
          <w:trHeight w:val="20"/>
        </w:trPr>
        <w:tc>
          <w:tcPr>
            <w:tcW w:w="1590" w:type="pct"/>
            <w:shd w:val="clear" w:color="auto" w:fill="498CF1" w:themeFill="background2" w:themeFillShade="BF"/>
            <w:vAlign w:val="center"/>
          </w:tcPr>
          <w:p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rsidR="0072405E" w:rsidRPr="0097201A" w:rsidRDefault="0072405E" w:rsidP="000724F7">
            <w:pPr>
              <w:pStyle w:val="TableHeadingg"/>
              <w:jc w:val="left"/>
            </w:pPr>
            <w:r w:rsidRPr="0097201A">
              <w:t>Keys pressed</w:t>
            </w:r>
          </w:p>
        </w:tc>
      </w:tr>
      <w:tr w:rsidR="003C6855" w:rsidRPr="00767335" w:rsidTr="00202917">
        <w:trPr>
          <w:trHeight w:val="20"/>
        </w:trPr>
        <w:tc>
          <w:tcPr>
            <w:tcW w:w="1590" w:type="pct"/>
            <w:vAlign w:val="center"/>
          </w:tcPr>
          <w:p w:rsidR="0072405E" w:rsidRPr="00767335" w:rsidRDefault="0072405E" w:rsidP="000724F7">
            <w:pPr>
              <w:pStyle w:val="table"/>
            </w:pPr>
            <w:r w:rsidRPr="0097201A">
              <w:t>XPERIENCE AI - Login - Google Chrome</w:t>
            </w:r>
          </w:p>
        </w:tc>
        <w:tc>
          <w:tcPr>
            <w:tcW w:w="1136" w:type="pct"/>
            <w:vAlign w:val="center"/>
          </w:tcPr>
          <w:p w:rsidR="0072405E" w:rsidRPr="00767335" w:rsidRDefault="0072405E" w:rsidP="000724F7">
            <w:pPr>
              <w:pStyle w:val="table"/>
            </w:pPr>
            <w:r w:rsidRPr="0097201A">
              <w:t>3</w:t>
            </w:r>
          </w:p>
        </w:tc>
        <w:tc>
          <w:tcPr>
            <w:tcW w:w="1136" w:type="pct"/>
            <w:vAlign w:val="center"/>
          </w:tcPr>
          <w:p w:rsidR="0072405E" w:rsidRPr="00767335" w:rsidRDefault="0072405E" w:rsidP="000724F7">
            <w:pPr>
              <w:pStyle w:val="table"/>
            </w:pPr>
            <w:r w:rsidRPr="0097201A">
              <w:t>0</w:t>
            </w:r>
          </w:p>
        </w:tc>
        <w:tc>
          <w:tcPr>
            <w:tcW w:w="1138" w:type="pct"/>
            <w:vAlign w:val="center"/>
          </w:tcPr>
          <w:p w:rsidR="0072405E" w:rsidRPr="00767335" w:rsidRDefault="0072405E" w:rsidP="000724F7">
            <w:pPr>
              <w:pStyle w:val="table"/>
            </w:pPr>
            <w:r w:rsidRPr="0097201A">
              <w:t xml:space="preserve">0 </w:t>
            </w:r>
          </w:p>
        </w:tc>
      </w:tr>
    </w:tbl>
    <w:p w:rsidR="00202917" w:rsidRDefault="00202917" w:rsidP="00202917">
      <w:pPr>
        <w:tabs>
          <w:tab w:val="left" w:pos="3815"/>
        </w:tabs>
      </w:pPr>
      <w:bookmarkStart w:id="25" w:name="_Toc536547243"/>
    </w:p>
    <w:p w:rsidR="00510C73" w:rsidRDefault="00202917" w:rsidP="00202917">
      <w:pPr>
        <w:tabs>
          <w:tab w:val="left" w:pos="3815"/>
        </w:tabs>
      </w:pPr>
      <w:r>
        <w:tab/>
      </w:r>
    </w:p>
    <w:p w:rsidR="00316ADD" w:rsidRDefault="00316ADD">
      <w:pPr>
        <w:spacing w:line="360" w:lineRule="auto"/>
        <w:ind w:firstLine="360"/>
        <w:rPr>
          <w:rFonts w:eastAsiaTheme="majorEastAsia" w:cstheme="majorBidi"/>
          <w:b/>
          <w:sz w:val="32"/>
          <w:szCs w:val="32"/>
        </w:rPr>
      </w:pPr>
      <w:r>
        <w:br w:type="page"/>
      </w:r>
    </w:p>
    <w:p w:rsidR="00D9001D" w:rsidRPr="00510C73" w:rsidRDefault="003C6855" w:rsidP="00FB63FC">
      <w:pPr>
        <w:pStyle w:val="Heading2"/>
        <w:rPr>
          <w:lang w:val="uk-UA"/>
        </w:rPr>
      </w:pPr>
      <w:bookmarkStart w:id="26"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5"/>
      <w:bookmarkEnd w:id="26"/>
    </w:p>
    <w:p w:rsidR="001F48BD" w:rsidRPr="001F48BD" w:rsidRDefault="000F284C" w:rsidP="00AA4072">
      <w:pPr>
        <w:pStyle w:val="Heading4"/>
        <w:keepNext/>
      </w:pPr>
      <w:r w:rsidRPr="004C3BED">
        <w:t>XPERIENCE AI - Login - Google Chrome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rsidTr="00202917">
        <w:trPr>
          <w:trHeight w:val="20"/>
        </w:trPr>
        <w:tc>
          <w:tcPr>
            <w:tcW w:w="3184" w:type="pct"/>
          </w:tcPr>
          <w:p w:rsidR="001F48BD" w:rsidRPr="006A36DA" w:rsidRDefault="001F48BD" w:rsidP="00AA4072">
            <w:pPr>
              <w:pStyle w:val="table"/>
              <w:keepNext/>
            </w:pPr>
          </w:p>
        </w:tc>
        <w:tc>
          <w:tcPr>
            <w:tcW w:w="1816" w:type="pct"/>
          </w:tcPr>
          <w:p w:rsidR="001F48BD" w:rsidRPr="001F48BD" w:rsidRDefault="001F48BD" w:rsidP="00AA4072">
            <w:pPr>
              <w:pStyle w:val="table"/>
              <w:keepNext/>
              <w:rPr>
                <w:b/>
              </w:rPr>
            </w:pPr>
            <w:r w:rsidRPr="0011609C">
              <w:rPr>
                <w:b/>
              </w:rPr>
              <w:t>Est. time:</w:t>
            </w:r>
            <w:r w:rsidR="00001B2B">
              <w:rPr>
                <w:b/>
              </w:rPr>
              <w:t xml:space="preserve"> </w:t>
            </w:r>
            <w:r w:rsidRPr="0011609C">
              <w:rPr>
                <w:b/>
              </w:rPr>
              <w:t>1 min. 14 sec.</w:t>
            </w:r>
          </w:p>
        </w:tc>
      </w:tr>
    </w:tbl>
    <w:p w:rsidR="00001B2B" w:rsidRDefault="00001B2B" w:rsidP="00FB63FC">
      <w:pPr>
        <w:pStyle w:val="table"/>
        <w:rPr>
          <w:b/>
        </w:rPr>
      </w:pPr>
    </w:p>
    <w:p w:rsidR="004C3BED" w:rsidRPr="003D5E71" w:rsidRDefault="004C3BED" w:rsidP="00AA4072">
      <w:pPr>
        <w:pStyle w:val="Heading5"/>
        <w:keepNext/>
      </w:pPr>
      <w:r w:rsidRPr="004C3BED">
        <w:t>Extract input information</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rsidTr="00202917">
        <w:trPr>
          <w:trHeight w:val="20"/>
        </w:trPr>
        <w:tc>
          <w:tcPr>
            <w:tcW w:w="3184" w:type="pct"/>
          </w:tcPr>
          <w:p w:rsidR="00BB103D" w:rsidRPr="0011609C" w:rsidRDefault="00BB103D" w:rsidP="00AA4072">
            <w:pPr>
              <w:pStyle w:val="table"/>
              <w:keepNext/>
              <w:rPr>
                <w:b/>
              </w:rPr>
            </w:pPr>
          </w:p>
        </w:tc>
        <w:tc>
          <w:tcPr>
            <w:tcW w:w="1816" w:type="pct"/>
          </w:tcPr>
          <w:p w:rsidR="00BB103D" w:rsidRPr="0011609C" w:rsidRDefault="00BB103D" w:rsidP="00AA4072">
            <w:pPr>
              <w:pStyle w:val="table"/>
              <w:keepNext/>
              <w:rPr>
                <w:b/>
              </w:rPr>
            </w:pPr>
            <w:r w:rsidRPr="0011609C">
              <w:rPr>
                <w:b/>
              </w:rPr>
              <w:t xml:space="preserve">Est. time: </w:t>
            </w:r>
            <w:r w:rsidR="00000CA3" w:rsidRPr="00000CA3">
              <w:rPr>
                <w:b/>
              </w:rPr>
              <w:t>3.4 sec.</w:t>
            </w:r>
          </w:p>
        </w:tc>
      </w:tr>
      <w:tr w:rsidR="00BB103D" w:rsidRPr="006A36DA" w:rsidTr="00202917">
        <w:trPr>
          <w:trHeight w:val="20"/>
        </w:trPr>
        <w:tc>
          <w:tcPr>
            <w:tcW w:w="3184" w:type="pct"/>
          </w:tcPr>
          <w:p w:rsidR="00BB103D" w:rsidRPr="0097201A" w:rsidRDefault="00BB103D" w:rsidP="00AA4072">
            <w:pPr>
              <w:pStyle w:val="table"/>
              <w:keepNext/>
            </w:pPr>
            <w:r w:rsidRPr="0097201A">
              <w:rPr>
                <w:noProof/>
                <w:lang w:val="en-GB" w:eastAsia="en-GB"/>
              </w:rPr>
              <w:drawing>
                <wp:inline distT="0" distB="0" distL="0" distR="0">
                  <wp:extent cx="4000500" cy="2143125"/>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tc>
        <w:tc>
          <w:tcPr>
            <w:tcW w:w="1816" w:type="pct"/>
          </w:tcPr>
          <w:p w:rsidR="00BB103D" w:rsidRDefault="0039793F" w:rsidP="0039793F">
            <w:pPr>
              <w:pStyle w:val="table"/>
              <w:keepNext/>
            </w:pPr>
            <w:r>
              <w:t xml:space="preserve">Action: </w:t>
            </w:r>
          </w:p>
          <w:p w:rsidR="00D8031A" w:rsidRPr="003D5E71" w:rsidRDefault="00D8031A" w:rsidP="00AA4072">
            <w:pPr>
              <w:pStyle w:val="table"/>
              <w:keepNext/>
            </w:pPr>
          </w:p>
        </w:tc>
      </w:tr>
    </w:tbl>
    <w:p w:rsidR="0066095D" w:rsidRDefault="0066095D" w:rsidP="00FB63FC">
      <w:pPr>
        <w:pStyle w:val="table"/>
      </w:pPr>
    </w:p>
    <w:p w:rsidR="004C3BED" w:rsidRPr="003D5E71" w:rsidRDefault="004C3BED" w:rsidP="00AA4072">
      <w:pPr>
        <w:pStyle w:val="Heading5"/>
        <w:keepNext/>
      </w:pPr>
      <w:r w:rsidRPr="004C3BED">
        <w:lastRenderedPageBreak/>
        <w:t>Process details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rsidTr="00202917">
        <w:trPr>
          <w:trHeight w:val="20"/>
        </w:trPr>
        <w:tc>
          <w:tcPr>
            <w:tcW w:w="3184" w:type="pct"/>
          </w:tcPr>
          <w:p w:rsidR="00B83E14" w:rsidRDefault="00E60A84">
            <w:pPr>
              <w:pStyle w:val="table"/>
              <w:keepNext/>
            </w:pPr>
            <w:r>
              <w:t>1. Copy userID</w:t>
            </w:r>
          </w:p>
          <w:p w:rsidR="00B83E14" w:rsidRDefault="00E60A84">
            <w:pPr>
              <w:pStyle w:val="table"/>
              <w:keepNext/>
            </w:pPr>
            <w:r>
              <w:t>2. Paste userID</w:t>
            </w:r>
          </w:p>
          <w:p w:rsidR="00B83E14" w:rsidRDefault="00E60A84">
            <w:pPr>
              <w:pStyle w:val="table"/>
              <w:keepNext/>
            </w:pPr>
            <w:r>
              <w:t>3. Copy password</w:t>
            </w:r>
          </w:p>
          <w:p w:rsidR="00B83E14" w:rsidRDefault="00E60A84">
            <w:pPr>
              <w:pStyle w:val="table"/>
              <w:keepNext/>
            </w:pPr>
            <w:r>
              <w:t>4. Paste password</w:t>
            </w:r>
          </w:p>
          <w:p w:rsidR="00B83E14" w:rsidRDefault="00E60A84">
            <w:pPr>
              <w:pStyle w:val="table"/>
              <w:keepNext/>
            </w:pPr>
            <w:r>
              <w:t>5. click on "Validate Password"</w:t>
            </w:r>
          </w:p>
          <w:p w:rsidR="00B83E14" w:rsidRDefault="00E60A84">
            <w:pPr>
              <w:pStyle w:val="table"/>
              <w:keepNext/>
            </w:pPr>
            <w:r>
              <w:t>6. Copy Hash value</w:t>
            </w:r>
          </w:p>
          <w:p w:rsidR="00B83E14" w:rsidRDefault="00E60A84">
            <w:pPr>
              <w:pStyle w:val="table"/>
              <w:keepNext/>
            </w:pPr>
            <w:r>
              <w:t>7. Paste hash value</w:t>
            </w:r>
          </w:p>
          <w:p w:rsidR="00B83E14" w:rsidRDefault="00E60A84">
            <w:pPr>
              <w:pStyle w:val="table"/>
              <w:keepNext/>
            </w:pPr>
            <w:r>
              <w:t>8. Click on verify</w:t>
            </w:r>
          </w:p>
        </w:tc>
        <w:tc>
          <w:tcPr>
            <w:tcW w:w="1816" w:type="pct"/>
          </w:tcPr>
          <w:p w:rsidR="00BB103D" w:rsidRPr="0011609C" w:rsidRDefault="00BB103D" w:rsidP="00AA4072">
            <w:pPr>
              <w:pStyle w:val="table"/>
              <w:keepNext/>
              <w:rPr>
                <w:b/>
              </w:rPr>
            </w:pPr>
            <w:r w:rsidRPr="0011609C">
              <w:rPr>
                <w:b/>
              </w:rPr>
              <w:t xml:space="preserve">Est. time: </w:t>
            </w:r>
            <w:r w:rsidR="00000CA3" w:rsidRPr="00000CA3">
              <w:rPr>
                <w:b/>
              </w:rPr>
              <w:t>6.6 sec.</w:t>
            </w:r>
          </w:p>
        </w:tc>
      </w:tr>
      <w:tr w:rsidR="00BB103D" w:rsidRPr="006A36DA" w:rsidTr="00202917">
        <w:trPr>
          <w:trHeight w:val="20"/>
        </w:trPr>
        <w:tc>
          <w:tcPr>
            <w:tcW w:w="3184" w:type="pct"/>
          </w:tcPr>
          <w:p w:rsidR="00BB103D" w:rsidRPr="0097201A" w:rsidRDefault="00BB103D" w:rsidP="00AA4072">
            <w:pPr>
              <w:pStyle w:val="table"/>
              <w:keepNext/>
            </w:pPr>
            <w:r w:rsidRPr="0097201A">
              <w:rPr>
                <w:noProof/>
                <w:lang w:val="en-GB" w:eastAsia="en-GB"/>
              </w:rPr>
              <w:drawing>
                <wp:inline distT="0" distB="0" distL="0" distR="0">
                  <wp:extent cx="4000500" cy="2143125"/>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tc>
        <w:tc>
          <w:tcPr>
            <w:tcW w:w="1816" w:type="pct"/>
          </w:tcPr>
          <w:p w:rsidR="00BB103D" w:rsidRDefault="0039793F" w:rsidP="0039793F">
            <w:pPr>
              <w:pStyle w:val="table"/>
              <w:keepNext/>
            </w:pPr>
            <w:r>
              <w:t>Action: Click</w:t>
            </w:r>
          </w:p>
          <w:p w:rsidR="00D8031A" w:rsidRPr="003D5E71" w:rsidRDefault="00D8031A" w:rsidP="00AA4072">
            <w:pPr>
              <w:pStyle w:val="table"/>
              <w:keepNext/>
            </w:pPr>
          </w:p>
        </w:tc>
      </w:tr>
    </w:tbl>
    <w:p w:rsidR="0066095D" w:rsidRDefault="0066095D" w:rsidP="00FB63FC">
      <w:pPr>
        <w:pStyle w:val="table"/>
      </w:pPr>
    </w:p>
    <w:p w:rsidR="004C3BED" w:rsidRPr="003D5E71" w:rsidRDefault="004C3BED" w:rsidP="00AA4072">
      <w:pPr>
        <w:pStyle w:val="Heading5"/>
        <w:keepNext/>
      </w:pPr>
      <w:proofErr w:type="gramStart"/>
      <w:r w:rsidRPr="004C3BED">
        <w:t>capture</w:t>
      </w:r>
      <w:proofErr w:type="gramEnd"/>
      <w:r w:rsidRPr="004C3BED">
        <w:t xml:space="preserve"> screenshot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rsidTr="00202917">
        <w:trPr>
          <w:trHeight w:val="20"/>
        </w:trPr>
        <w:tc>
          <w:tcPr>
            <w:tcW w:w="3184" w:type="pct"/>
          </w:tcPr>
          <w:p w:rsidR="00BB103D" w:rsidRPr="0011609C" w:rsidRDefault="00BB103D" w:rsidP="00AA4072">
            <w:pPr>
              <w:pStyle w:val="table"/>
              <w:keepNext/>
              <w:rPr>
                <w:b/>
              </w:rPr>
            </w:pPr>
            <w:proofErr w:type="gramStart"/>
            <w:r w:rsidRPr="003D5E71">
              <w:t>capture</w:t>
            </w:r>
            <w:proofErr w:type="gramEnd"/>
            <w:r w:rsidRPr="003D5E71">
              <w:t xml:space="preserve"> screenshot of the table containing data after verification.</w:t>
            </w:r>
          </w:p>
        </w:tc>
        <w:tc>
          <w:tcPr>
            <w:tcW w:w="1816" w:type="pct"/>
          </w:tcPr>
          <w:p w:rsidR="00BB103D" w:rsidRPr="0011609C" w:rsidRDefault="00BB103D" w:rsidP="00AA4072">
            <w:pPr>
              <w:pStyle w:val="table"/>
              <w:keepNext/>
              <w:rPr>
                <w:b/>
              </w:rPr>
            </w:pPr>
            <w:r w:rsidRPr="0011609C">
              <w:rPr>
                <w:b/>
              </w:rPr>
              <w:t xml:space="preserve">Est. time: </w:t>
            </w:r>
            <w:r w:rsidR="00000CA3" w:rsidRPr="00000CA3">
              <w:rPr>
                <w:b/>
              </w:rPr>
              <w:t>1 min. 4 sec.</w:t>
            </w:r>
          </w:p>
        </w:tc>
      </w:tr>
      <w:tr w:rsidR="00BB103D" w:rsidRPr="006A36DA" w:rsidTr="00202917">
        <w:trPr>
          <w:trHeight w:val="20"/>
        </w:trPr>
        <w:tc>
          <w:tcPr>
            <w:tcW w:w="3184" w:type="pct"/>
          </w:tcPr>
          <w:p w:rsidR="00BB103D" w:rsidRPr="0097201A" w:rsidRDefault="00BB103D" w:rsidP="00AA4072">
            <w:pPr>
              <w:pStyle w:val="table"/>
              <w:keepNext/>
            </w:pPr>
            <w:r w:rsidRPr="0097201A">
              <w:rPr>
                <w:noProof/>
                <w:lang w:val="en-GB" w:eastAsia="en-GB"/>
              </w:rPr>
              <w:drawing>
                <wp:inline distT="0" distB="0" distL="0" distR="0">
                  <wp:extent cx="4000500" cy="2143125"/>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tc>
        <w:tc>
          <w:tcPr>
            <w:tcW w:w="1816" w:type="pct"/>
          </w:tcPr>
          <w:p w:rsidR="00BB103D" w:rsidRDefault="0039793F" w:rsidP="0039793F">
            <w:pPr>
              <w:pStyle w:val="table"/>
              <w:keepNext/>
            </w:pPr>
            <w:r>
              <w:t>Action: Click</w:t>
            </w:r>
          </w:p>
          <w:p w:rsidR="00D8031A" w:rsidRPr="003D5E71" w:rsidRDefault="00D8031A" w:rsidP="00AA4072">
            <w:pPr>
              <w:pStyle w:val="table"/>
              <w:keepNext/>
            </w:pPr>
          </w:p>
        </w:tc>
      </w:tr>
    </w:tbl>
    <w:p w:rsidR="0066095D" w:rsidRDefault="0066095D" w:rsidP="00FB63FC">
      <w:pPr>
        <w:pStyle w:val="table"/>
      </w:pPr>
    </w:p>
    <w:p w:rsidR="001F48BD" w:rsidRPr="001F48BD" w:rsidRDefault="000F284C" w:rsidP="00AA4072">
      <w:pPr>
        <w:pStyle w:val="Heading4"/>
        <w:keepNext/>
      </w:pPr>
      <w:proofErr w:type="gramStart"/>
      <w:r w:rsidRPr="004C3BED">
        <w:lastRenderedPageBreak/>
        <w:t>send</w:t>
      </w:r>
      <w:proofErr w:type="gramEnd"/>
      <w:r w:rsidRPr="004C3BED">
        <w:t xml:space="preserve"> email to vajrang@output.com along with the screenshot of the output.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rsidTr="00202917">
        <w:trPr>
          <w:trHeight w:val="20"/>
        </w:trPr>
        <w:tc>
          <w:tcPr>
            <w:tcW w:w="3184" w:type="pct"/>
          </w:tcPr>
          <w:p w:rsidR="001F48BD" w:rsidRPr="006A36DA" w:rsidRDefault="001F48BD" w:rsidP="00AA4072">
            <w:pPr>
              <w:pStyle w:val="table"/>
              <w:keepNext/>
            </w:pPr>
          </w:p>
        </w:tc>
        <w:tc>
          <w:tcPr>
            <w:tcW w:w="1816" w:type="pct"/>
          </w:tcPr>
          <w:p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rsidR="00001B2B" w:rsidRDefault="00001B2B" w:rsidP="00FB63FC">
      <w:pPr>
        <w:pStyle w:val="table"/>
        <w:rPr>
          <w:b/>
        </w:rPr>
      </w:pPr>
    </w:p>
    <w:p w:rsidR="001F48BD" w:rsidRPr="001F48BD" w:rsidRDefault="000F284C" w:rsidP="00AA4072">
      <w:pPr>
        <w:pStyle w:val="Heading4"/>
        <w:keepNext/>
      </w:pPr>
      <w:r w:rsidRPr="004C3BED">
        <w:t>End</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rsidTr="00202917">
        <w:trPr>
          <w:trHeight w:val="20"/>
        </w:trPr>
        <w:tc>
          <w:tcPr>
            <w:tcW w:w="3184" w:type="pct"/>
          </w:tcPr>
          <w:p w:rsidR="001F48BD" w:rsidRPr="006A36DA" w:rsidRDefault="001F48BD" w:rsidP="00AA4072">
            <w:pPr>
              <w:pStyle w:val="table"/>
              <w:keepNext/>
            </w:pPr>
          </w:p>
        </w:tc>
        <w:tc>
          <w:tcPr>
            <w:tcW w:w="1816" w:type="pct"/>
          </w:tcPr>
          <w:p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rsidR="00001B2B" w:rsidRDefault="00001B2B" w:rsidP="00FB63FC">
      <w:pPr>
        <w:pStyle w:val="table"/>
        <w:rPr>
          <w:b/>
        </w:rPr>
      </w:pPr>
    </w:p>
    <w:p w:rsidR="00115761" w:rsidRDefault="00115761">
      <w:pPr>
        <w:spacing w:line="360" w:lineRule="auto"/>
        <w:ind w:firstLine="360"/>
        <w:rPr>
          <w:rFonts w:eastAsiaTheme="minorHAnsi" w:cs="Tahoma"/>
          <w:bCs/>
          <w:sz w:val="16"/>
          <w:szCs w:val="16"/>
          <w:lang w:val="en-CA" w:eastAsia="en-CA"/>
        </w:rPr>
      </w:pPr>
      <w:r>
        <w:br w:type="page"/>
      </w:r>
    </w:p>
    <w:p w:rsidR="00115761" w:rsidRPr="00510C73" w:rsidRDefault="00115761" w:rsidP="00115761">
      <w:pPr>
        <w:pStyle w:val="Heading2"/>
        <w:rPr>
          <w:lang w:val="uk-UA"/>
        </w:rPr>
      </w:pPr>
      <w:bookmarkStart w:id="27" w:name="_Toc97211741"/>
      <w:r w:rsidRPr="0097201A">
        <w:lastRenderedPageBreak/>
        <w:t>II.</w:t>
      </w:r>
      <w:r>
        <w:t>6</w:t>
      </w:r>
      <w:r w:rsidRPr="0097201A">
        <w:t xml:space="preserve"> </w:t>
      </w:r>
      <w:r w:rsidR="0073002F">
        <w:t>Exceptions</w:t>
      </w:r>
      <w:r w:rsidR="004F6E05">
        <w:t xml:space="preserve"> Handling</w:t>
      </w:r>
      <w:bookmarkEnd w:id="27"/>
    </w:p>
    <w:p w:rsidR="007B4320" w:rsidRDefault="007B4320" w:rsidP="00115761">
      <w:pPr>
        <w:pStyle w:val="table"/>
      </w:pPr>
    </w:p>
    <w:p w:rsidR="00115761" w:rsidRDefault="00115761" w:rsidP="00FB63FC">
      <w:pPr>
        <w:pStyle w:val="table"/>
      </w:pPr>
    </w:p>
    <w:p w:rsidR="00FB63FC" w:rsidRPr="00D07FEC" w:rsidRDefault="006A36DA" w:rsidP="00FB63FC">
      <w:r>
        <w:br w:type="page"/>
      </w:r>
    </w:p>
    <w:p w:rsidR="00D9001D" w:rsidRPr="0097201A" w:rsidRDefault="00D9001D" w:rsidP="00403BE5">
      <w:pPr>
        <w:pStyle w:val="Heading1"/>
        <w:numPr>
          <w:ilvl w:val="0"/>
          <w:numId w:val="4"/>
        </w:numPr>
      </w:pPr>
      <w:bookmarkStart w:id="28" w:name="_Toc536547245"/>
      <w:bookmarkStart w:id="29" w:name="_Toc97211742"/>
      <w:r w:rsidRPr="0097201A">
        <w:lastRenderedPageBreak/>
        <w:t>T</w:t>
      </w:r>
      <w:r w:rsidR="005366AE">
        <w:t>o-Be</w:t>
      </w:r>
      <w:r w:rsidRPr="0097201A">
        <w:t xml:space="preserve"> Process Description</w:t>
      </w:r>
      <w:bookmarkEnd w:id="28"/>
      <w:bookmarkEnd w:id="29"/>
    </w:p>
    <w:p w:rsidR="00D9001D" w:rsidRPr="0097201A" w:rsidRDefault="00D9001D" w:rsidP="00FB63FC">
      <w:pPr>
        <w:pStyle w:val="NormalCentred"/>
      </w:pPr>
      <w:r w:rsidRPr="001D4F2A">
        <w:t>This</w:t>
      </w:r>
      <w:r w:rsidRPr="0097201A">
        <w:t xml:space="preserve"> chapter highlights the expected design of the business process after automation.</w:t>
      </w:r>
    </w:p>
    <w:p w:rsidR="00D9001D" w:rsidRPr="0097201A" w:rsidRDefault="00D9001D" w:rsidP="00FB63FC">
      <w:pPr>
        <w:pStyle w:val="Heading2"/>
      </w:pPr>
      <w:bookmarkStart w:id="30" w:name="_Toc536547246"/>
      <w:bookmarkStart w:id="31" w:name="_Toc97211743"/>
      <w:r w:rsidRPr="0097201A">
        <w:t>III.1 T</w:t>
      </w:r>
      <w:r w:rsidR="005366AE">
        <w:t>o-Be</w:t>
      </w:r>
      <w:r w:rsidRPr="0097201A">
        <w:t xml:space="preserve"> Detailed Process Map</w:t>
      </w:r>
      <w:bookmarkEnd w:id="30"/>
      <w:bookmarkEnd w:id="31"/>
    </w:p>
    <w:p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rsidTr="00202917">
        <w:trPr>
          <w:trHeight w:val="20"/>
        </w:trPr>
        <w:tc>
          <w:tcPr>
            <w:tcW w:w="757" w:type="pct"/>
            <w:shd w:val="clear" w:color="auto" w:fill="498CF1" w:themeFill="background2" w:themeFillShade="BF"/>
          </w:tcPr>
          <w:p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rsidR="001D4F2A" w:rsidRPr="0097201A" w:rsidRDefault="00201EF9" w:rsidP="0066095D">
            <w:pPr>
              <w:pStyle w:val="TableHeadingg"/>
              <w:jc w:val="left"/>
            </w:pPr>
            <w:r>
              <w:t>Description</w:t>
            </w:r>
          </w:p>
        </w:tc>
      </w:tr>
      <w:tr w:rsidR="00201EF9" w:rsidRPr="00767335" w:rsidTr="00202917">
        <w:trPr>
          <w:trHeight w:val="20"/>
        </w:trPr>
        <w:tc>
          <w:tcPr>
            <w:tcW w:w="757" w:type="pct"/>
            <w:shd w:val="clear" w:color="auto" w:fill="FFFFFF" w:themeFill="background1"/>
          </w:tcPr>
          <w:p w:rsidR="00201EF9" w:rsidRPr="00767335" w:rsidRDefault="000A28A7" w:rsidP="0066095D">
            <w:pPr>
              <w:pStyle w:val="table"/>
              <w:jc w:val="center"/>
            </w:pPr>
            <w:r w:rsidRPr="000A28A7">
              <w:rPr>
                <w:noProof/>
                <w:lang w:val="en-GB" w:eastAsia="en-GB"/>
              </w:rPr>
              <w:drawing>
                <wp:inline distT="0" distB="0" distL="0" distR="0" wp14:anchorId="56B74A53" wp14:editId="62974F27">
                  <wp:extent cx="285750" cy="15308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rsidTr="00202917">
        <w:trPr>
          <w:trHeight w:val="20"/>
        </w:trPr>
        <w:tc>
          <w:tcPr>
            <w:tcW w:w="757" w:type="pct"/>
            <w:shd w:val="clear" w:color="auto" w:fill="FFFFFF" w:themeFill="background1"/>
          </w:tcPr>
          <w:p w:rsidR="00201EF9" w:rsidRPr="0097201A" w:rsidRDefault="00201EF9" w:rsidP="0066095D">
            <w:pPr>
              <w:pStyle w:val="table"/>
              <w:jc w:val="center"/>
            </w:pPr>
            <w:r>
              <w:rPr>
                <w:noProof/>
                <w:lang w:val="en-GB" w:eastAsia="en-GB"/>
              </w:rPr>
              <w:drawing>
                <wp:inline distT="0" distB="0" distL="0" distR="0" wp14:anchorId="2AF8C1B5" wp14:editId="0C52C7F0">
                  <wp:extent cx="217170" cy="217170"/>
                  <wp:effectExtent l="0" t="0" r="0" b="0"/>
                  <wp:docPr id="8"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rsidTr="00202917">
        <w:trPr>
          <w:trHeight w:val="20"/>
        </w:trPr>
        <w:tc>
          <w:tcPr>
            <w:tcW w:w="757" w:type="pct"/>
            <w:shd w:val="clear" w:color="auto" w:fill="FFFFFF" w:themeFill="background1"/>
          </w:tcPr>
          <w:p w:rsidR="00201EF9" w:rsidRPr="0097201A" w:rsidRDefault="00201EF9" w:rsidP="0066095D">
            <w:pPr>
              <w:pStyle w:val="table"/>
              <w:jc w:val="center"/>
            </w:pPr>
            <w:r>
              <w:rPr>
                <w:noProof/>
                <w:lang w:val="en-GB" w:eastAsia="en-GB"/>
              </w:rPr>
              <w:drawing>
                <wp:inline distT="0" distB="0" distL="0" distR="0" wp14:anchorId="43303785" wp14:editId="053CC94C">
                  <wp:extent cx="217170" cy="217170"/>
                  <wp:effectExtent l="0" t="0" r="0" b="0"/>
                  <wp:docPr id="9"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9"/>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rsidR="00D9001D" w:rsidRPr="000A28A7" w:rsidRDefault="00D9001D" w:rsidP="00FB63FC">
      <w:pPr>
        <w:pStyle w:val="Heading2"/>
      </w:pPr>
      <w:bookmarkStart w:id="32" w:name="_Toc536547247"/>
      <w:bookmarkStart w:id="33" w:name="_Toc97211744"/>
      <w:r w:rsidRPr="0097201A">
        <w:t xml:space="preserve">III.2 Parallel Initiatives/ Overlap (if </w:t>
      </w:r>
      <w:r w:rsidR="006433C7">
        <w:t>applicable</w:t>
      </w:r>
      <w:r w:rsidRPr="0097201A">
        <w:t>)</w:t>
      </w:r>
      <w:bookmarkEnd w:id="32"/>
      <w:bookmarkEnd w:id="33"/>
    </w:p>
    <w:p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8"/>
        <w:gridCol w:w="2381"/>
        <w:gridCol w:w="1404"/>
        <w:gridCol w:w="1746"/>
        <w:gridCol w:w="1426"/>
        <w:gridCol w:w="1675"/>
      </w:tblGrid>
      <w:tr w:rsidR="000A28A7" w:rsidRPr="00B65D06" w:rsidTr="00202917">
        <w:trPr>
          <w:trHeight w:val="20"/>
        </w:trPr>
        <w:tc>
          <w:tcPr>
            <w:tcW w:w="346" w:type="pct"/>
            <w:shd w:val="clear" w:color="auto" w:fill="498CF1" w:themeFill="background2" w:themeFillShade="BF"/>
          </w:tcPr>
          <w:p w:rsidR="000A28A7" w:rsidRPr="00767335" w:rsidRDefault="000A28A7" w:rsidP="00FB63FC">
            <w:pPr>
              <w:pStyle w:val="TableHeadingg"/>
              <w:rPr>
                <w:rStyle w:val="Strong"/>
                <w:b/>
                <w:bCs/>
                <w:sz w:val="16"/>
              </w:rPr>
            </w:pPr>
            <w:proofErr w:type="spellStart"/>
            <w:r w:rsidRPr="0097201A">
              <w:t>S.No</w:t>
            </w:r>
            <w:proofErr w:type="spellEnd"/>
          </w:p>
        </w:tc>
        <w:tc>
          <w:tcPr>
            <w:tcW w:w="1409" w:type="pct"/>
            <w:shd w:val="clear" w:color="auto" w:fill="498CF1" w:themeFill="background2" w:themeFillShade="BF"/>
          </w:tcPr>
          <w:p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rsidR="000A28A7" w:rsidRPr="0097201A" w:rsidRDefault="000A28A7" w:rsidP="00FB63FC">
            <w:pPr>
              <w:pStyle w:val="TableHeadingg"/>
            </w:pPr>
            <w:r w:rsidRPr="0097201A">
              <w:t>Contact person for more details</w:t>
            </w:r>
          </w:p>
        </w:tc>
      </w:tr>
      <w:tr w:rsidR="000A28A7" w:rsidRPr="006A36DA" w:rsidTr="006A36DA">
        <w:trPr>
          <w:trHeight w:val="20"/>
        </w:trPr>
        <w:tc>
          <w:tcPr>
            <w:tcW w:w="346" w:type="pct"/>
          </w:tcPr>
          <w:p w:rsidR="000A28A7" w:rsidRPr="006A36DA" w:rsidRDefault="000A28A7" w:rsidP="00FB63FC">
            <w:pPr>
              <w:pStyle w:val="table"/>
            </w:pPr>
            <w:r w:rsidRPr="006A36DA">
              <w:t> </w:t>
            </w:r>
          </w:p>
        </w:tc>
        <w:tc>
          <w:tcPr>
            <w:tcW w:w="1409" w:type="pct"/>
          </w:tcPr>
          <w:p w:rsidR="000A28A7" w:rsidRPr="006A36DA" w:rsidRDefault="000A28A7" w:rsidP="0066095D">
            <w:pPr>
              <w:pStyle w:val="table"/>
              <w:jc w:val="center"/>
            </w:pPr>
            <w:r w:rsidRPr="006A36DA">
              <w:t>n/a</w:t>
            </w:r>
          </w:p>
        </w:tc>
        <w:tc>
          <w:tcPr>
            <w:tcW w:w="886" w:type="pct"/>
          </w:tcPr>
          <w:p w:rsidR="000A28A7" w:rsidRPr="006A36DA" w:rsidRDefault="000A28A7" w:rsidP="00FB63FC">
            <w:pPr>
              <w:pStyle w:val="table"/>
            </w:pPr>
            <w:r w:rsidRPr="006A36DA">
              <w:t> </w:t>
            </w:r>
          </w:p>
        </w:tc>
        <w:tc>
          <w:tcPr>
            <w:tcW w:w="1069" w:type="pct"/>
          </w:tcPr>
          <w:p w:rsidR="000A28A7" w:rsidRPr="006A36DA" w:rsidRDefault="000A28A7" w:rsidP="00FB63FC">
            <w:pPr>
              <w:pStyle w:val="table"/>
            </w:pPr>
            <w:r w:rsidRPr="006A36DA">
              <w:t> </w:t>
            </w:r>
          </w:p>
        </w:tc>
        <w:tc>
          <w:tcPr>
            <w:tcW w:w="259" w:type="pct"/>
          </w:tcPr>
          <w:p w:rsidR="000A28A7" w:rsidRPr="006A36DA" w:rsidRDefault="000A28A7" w:rsidP="00FB63FC">
            <w:pPr>
              <w:pStyle w:val="table"/>
            </w:pPr>
            <w:r w:rsidRPr="006A36DA">
              <w:t> </w:t>
            </w:r>
          </w:p>
        </w:tc>
        <w:tc>
          <w:tcPr>
            <w:tcW w:w="1031" w:type="pct"/>
          </w:tcPr>
          <w:p w:rsidR="000A28A7" w:rsidRPr="006A36DA" w:rsidRDefault="000A28A7" w:rsidP="00FB63FC">
            <w:pPr>
              <w:pStyle w:val="table"/>
            </w:pPr>
            <w:r w:rsidRPr="006A36DA">
              <w:t> </w:t>
            </w:r>
          </w:p>
        </w:tc>
      </w:tr>
    </w:tbl>
    <w:p w:rsidR="00D9001D" w:rsidRPr="0097201A" w:rsidRDefault="00D9001D" w:rsidP="00FB63FC">
      <w:pPr>
        <w:pStyle w:val="Heading2"/>
      </w:pPr>
      <w:bookmarkStart w:id="34" w:name="_Toc536547248"/>
      <w:bookmarkStart w:id="35" w:name="_Toc97211745"/>
      <w:r w:rsidRPr="0097201A">
        <w:t xml:space="preserve">III.3 </w:t>
      </w:r>
      <w:proofErr w:type="gramStart"/>
      <w:r w:rsidRPr="0097201A">
        <w:t>In</w:t>
      </w:r>
      <w:proofErr w:type="gramEnd"/>
      <w:r w:rsidRPr="0097201A">
        <w:t xml:space="preserve"> Scope </w:t>
      </w:r>
      <w:r w:rsidR="006433C7">
        <w:t>of</w:t>
      </w:r>
      <w:r w:rsidRPr="0097201A">
        <w:t xml:space="preserve"> RPA</w:t>
      </w:r>
      <w:bookmarkEnd w:id="34"/>
      <w:bookmarkEnd w:id="35"/>
    </w:p>
    <w:p w:rsidR="00D9001D" w:rsidRPr="0097201A" w:rsidRDefault="00D9001D" w:rsidP="00FB63FC">
      <w:r w:rsidRPr="0097201A">
        <w:t xml:space="preserve">The activities </w:t>
      </w:r>
      <w:proofErr w:type="gramStart"/>
      <w:r w:rsidR="006433C7">
        <w:rPr>
          <w:b/>
        </w:rPr>
        <w:t>I</w:t>
      </w:r>
      <w:r w:rsidRPr="0097201A">
        <w:rPr>
          <w:b/>
        </w:rPr>
        <w:t>n</w:t>
      </w:r>
      <w:proofErr w:type="gramEnd"/>
      <w:r w:rsidRPr="0097201A">
        <w:rPr>
          <w:b/>
        </w:rPr>
        <w:t xml:space="preserve"> scope of RPA</w:t>
      </w:r>
      <w:r w:rsidRPr="0097201A">
        <w:t>, are listed here:</w:t>
      </w:r>
    </w:p>
    <w:p w:rsidR="00D9001D" w:rsidRDefault="00FB1CED" w:rsidP="00FB63FC">
      <w:pPr>
        <w:pStyle w:val="IntenseQuote"/>
      </w:pPr>
      <w:r>
        <w:t>Action</w:t>
      </w:r>
      <w:r w:rsidR="00D9001D" w:rsidRPr="00387CDB">
        <w:t>s 1-10</w:t>
      </w:r>
    </w:p>
    <w:p w:rsidR="00D07FEC" w:rsidRPr="00D07FEC" w:rsidRDefault="00D07FEC" w:rsidP="00D07FEC">
      <w:pPr>
        <w:spacing w:line="360" w:lineRule="auto"/>
        <w:ind w:firstLine="360"/>
      </w:pPr>
      <w:r>
        <w:br w:type="page"/>
      </w:r>
    </w:p>
    <w:p w:rsidR="00D9001D" w:rsidRPr="0097201A" w:rsidRDefault="00D9001D" w:rsidP="00FB63FC">
      <w:pPr>
        <w:pStyle w:val="Heading2"/>
      </w:pPr>
      <w:bookmarkStart w:id="36" w:name="_Toc536547249"/>
      <w:bookmarkStart w:id="37" w:name="_Toc97211746"/>
      <w:r w:rsidRPr="0097201A">
        <w:lastRenderedPageBreak/>
        <w:t xml:space="preserve">III.4 Out of Scope </w:t>
      </w:r>
      <w:r w:rsidR="006433C7">
        <w:t>of</w:t>
      </w:r>
      <w:r w:rsidRPr="0097201A">
        <w:t xml:space="preserve"> RPA</w:t>
      </w:r>
      <w:bookmarkEnd w:id="36"/>
      <w:bookmarkEnd w:id="37"/>
    </w:p>
    <w:p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366"/>
        <w:gridCol w:w="2553"/>
        <w:gridCol w:w="1674"/>
        <w:gridCol w:w="2098"/>
        <w:gridCol w:w="1659"/>
      </w:tblGrid>
      <w:tr w:rsidR="00387CDB" w:rsidRPr="00B65D06" w:rsidTr="00202917">
        <w:trPr>
          <w:trHeight w:val="20"/>
        </w:trPr>
        <w:tc>
          <w:tcPr>
            <w:tcW w:w="564" w:type="pct"/>
            <w:shd w:val="clear" w:color="auto" w:fill="498CF1" w:themeFill="background2" w:themeFillShade="BF"/>
          </w:tcPr>
          <w:p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rsidR="00387CDB" w:rsidRPr="0097201A" w:rsidRDefault="00387CDB" w:rsidP="00FB63FC">
            <w:pPr>
              <w:pStyle w:val="TableHeadingg"/>
            </w:pPr>
            <w:r w:rsidRPr="00492D0E">
              <w:t>Possible measures to be taken into consideration for future automation</w:t>
            </w:r>
          </w:p>
        </w:tc>
      </w:tr>
      <w:tr w:rsidR="006A36DA" w:rsidRPr="006A36DA" w:rsidTr="00D07FEC">
        <w:trPr>
          <w:trHeight w:val="20"/>
        </w:trPr>
        <w:tc>
          <w:tcPr>
            <w:tcW w:w="564" w:type="pct"/>
          </w:tcPr>
          <w:p w:rsidR="00387CDB" w:rsidRPr="006A36DA" w:rsidRDefault="00387CDB" w:rsidP="00FB63FC">
            <w:pPr>
              <w:pStyle w:val="table"/>
              <w:rPr>
                <w:rStyle w:val="IntenseEmphasis"/>
              </w:rPr>
            </w:pPr>
            <w:r w:rsidRPr="006A36DA">
              <w:rPr>
                <w:rStyle w:val="IntenseEmphasis"/>
              </w:rPr>
              <w:t>1.1</w:t>
            </w:r>
          </w:p>
        </w:tc>
        <w:tc>
          <w:tcPr>
            <w:tcW w:w="1408" w:type="pct"/>
          </w:tcPr>
          <w:p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rsidR="00387CDB" w:rsidRPr="006A36DA" w:rsidRDefault="00387CDB" w:rsidP="00FB63FC">
            <w:pPr>
              <w:pStyle w:val="table"/>
              <w:rPr>
                <w:rStyle w:val="IntenseEmphasis"/>
              </w:rPr>
            </w:pPr>
            <w:r w:rsidRPr="006A36DA">
              <w:rPr>
                <w:rStyle w:val="IntenseEmphasis"/>
              </w:rPr>
              <w:t>Input: handwritten form</w:t>
            </w:r>
          </w:p>
        </w:tc>
        <w:tc>
          <w:tcPr>
            <w:tcW w:w="1164" w:type="pct"/>
          </w:tcPr>
          <w:p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rsidR="00D9001D" w:rsidRPr="0097201A" w:rsidRDefault="00D9001D" w:rsidP="00FB63FC">
      <w:pPr>
        <w:pStyle w:val="Heading2"/>
      </w:pPr>
      <w:bookmarkStart w:id="38" w:name="_Toc536547250"/>
      <w:bookmarkStart w:id="39" w:name="_Toc97211747"/>
      <w:r w:rsidRPr="0097201A">
        <w:t>III.5 Business Exceptions Handling</w:t>
      </w:r>
      <w:bookmarkEnd w:id="38"/>
      <w:bookmarkEnd w:id="39"/>
    </w:p>
    <w:p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rsidTr="00202917">
        <w:trPr>
          <w:trHeight w:val="20"/>
        </w:trPr>
        <w:tc>
          <w:tcPr>
            <w:tcW w:w="1439" w:type="pct"/>
            <w:shd w:val="clear" w:color="auto" w:fill="498CF1" w:themeFill="background2" w:themeFillShade="BF"/>
          </w:tcPr>
          <w:p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rsidR="00261226" w:rsidRPr="00767335" w:rsidRDefault="00261226" w:rsidP="00FB63FC">
            <w:pPr>
              <w:pStyle w:val="TableHeadingg"/>
              <w:rPr>
                <w:rStyle w:val="Strong"/>
                <w:b/>
                <w:bCs/>
                <w:sz w:val="16"/>
              </w:rPr>
            </w:pPr>
            <w:r w:rsidRPr="0097201A">
              <w:t>Unknown</w:t>
            </w:r>
          </w:p>
        </w:tc>
      </w:tr>
      <w:tr w:rsidR="00FB63FC" w:rsidRPr="00FB63FC" w:rsidTr="006A36DA">
        <w:trPr>
          <w:trHeight w:val="20"/>
        </w:trPr>
        <w:tc>
          <w:tcPr>
            <w:tcW w:w="1439" w:type="pct"/>
          </w:tcPr>
          <w:p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rsidR="00FB63FC" w:rsidRPr="00FB63FC" w:rsidRDefault="00FB63FC" w:rsidP="00FB63FC"/>
    <w:p w:rsidR="00D9001D" w:rsidRPr="0097201A" w:rsidRDefault="00D9001D" w:rsidP="00FB63FC">
      <w:pPr>
        <w:pStyle w:val="Heading3"/>
      </w:pPr>
      <w:r w:rsidRPr="0097201A">
        <w:t>Known Exceptions</w:t>
      </w:r>
    </w:p>
    <w:p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61"/>
        <w:gridCol w:w="2925"/>
        <w:gridCol w:w="901"/>
        <w:gridCol w:w="2074"/>
        <w:gridCol w:w="2789"/>
      </w:tblGrid>
      <w:tr w:rsidR="00AE5715" w:rsidRPr="00B65D06" w:rsidTr="00202917">
        <w:trPr>
          <w:trHeight w:val="20"/>
        </w:trPr>
        <w:tc>
          <w:tcPr>
            <w:tcW w:w="379" w:type="pct"/>
            <w:shd w:val="clear" w:color="auto" w:fill="498CF1" w:themeFill="background2" w:themeFillShade="BF"/>
          </w:tcPr>
          <w:p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rsidR="00AE5715" w:rsidRPr="0097201A" w:rsidRDefault="00FB1CED" w:rsidP="00FB63FC">
            <w:pPr>
              <w:pStyle w:val="TableHeadingg"/>
            </w:pPr>
            <w:r>
              <w:t>Action</w:t>
            </w:r>
          </w:p>
        </w:tc>
        <w:tc>
          <w:tcPr>
            <w:tcW w:w="1135" w:type="pct"/>
            <w:shd w:val="clear" w:color="auto" w:fill="498CF1" w:themeFill="background2" w:themeFillShade="BF"/>
          </w:tcPr>
          <w:p w:rsidR="00AE5715" w:rsidRPr="0097201A" w:rsidRDefault="00AE5715" w:rsidP="00FB63FC">
            <w:pPr>
              <w:pStyle w:val="TableHeadingg"/>
            </w:pPr>
            <w:r w:rsidRPr="0097201A">
              <w:t>Parameters</w:t>
            </w:r>
          </w:p>
        </w:tc>
        <w:tc>
          <w:tcPr>
            <w:tcW w:w="1517" w:type="pct"/>
            <w:shd w:val="clear" w:color="auto" w:fill="498CF1" w:themeFill="background2" w:themeFillShade="BF"/>
          </w:tcPr>
          <w:p w:rsidR="00AE5715" w:rsidRPr="0097201A" w:rsidRDefault="00AE5715" w:rsidP="00FB63FC">
            <w:pPr>
              <w:pStyle w:val="TableHeadingg"/>
            </w:pPr>
            <w:r w:rsidRPr="0097201A">
              <w:t>Action to be taken</w:t>
            </w:r>
          </w:p>
        </w:tc>
      </w:tr>
      <w:tr w:rsidR="00AE5715" w:rsidRPr="00767335" w:rsidTr="00B02AD5">
        <w:trPr>
          <w:trHeight w:val="20"/>
        </w:trPr>
        <w:tc>
          <w:tcPr>
            <w:tcW w:w="379" w:type="pct"/>
          </w:tcPr>
          <w:p w:rsidR="00AE5715" w:rsidRPr="00387CDB" w:rsidRDefault="00AE5715" w:rsidP="00FB63FC">
            <w:pPr>
              <w:pStyle w:val="table"/>
              <w:rPr>
                <w:rStyle w:val="IntenseEmphasis"/>
              </w:rPr>
            </w:pPr>
          </w:p>
        </w:tc>
        <w:tc>
          <w:tcPr>
            <w:tcW w:w="1590" w:type="pct"/>
          </w:tcPr>
          <w:p w:rsidR="00AE5715" w:rsidRPr="00387CDB" w:rsidRDefault="00AE5715" w:rsidP="00FB63FC">
            <w:pPr>
              <w:pStyle w:val="table"/>
              <w:rPr>
                <w:rStyle w:val="IntenseEmphasis"/>
              </w:rPr>
            </w:pPr>
          </w:p>
        </w:tc>
        <w:tc>
          <w:tcPr>
            <w:tcW w:w="379" w:type="pct"/>
          </w:tcPr>
          <w:p w:rsidR="00AE5715" w:rsidRPr="00387CDB" w:rsidRDefault="00AE5715" w:rsidP="00FB63FC">
            <w:pPr>
              <w:pStyle w:val="table"/>
              <w:rPr>
                <w:rStyle w:val="IntenseEmphasis"/>
              </w:rPr>
            </w:pPr>
          </w:p>
        </w:tc>
        <w:tc>
          <w:tcPr>
            <w:tcW w:w="1135" w:type="pct"/>
          </w:tcPr>
          <w:p w:rsidR="00AE5715" w:rsidRPr="00387CDB" w:rsidRDefault="00AE5715" w:rsidP="00FB63FC">
            <w:pPr>
              <w:pStyle w:val="table"/>
              <w:rPr>
                <w:rStyle w:val="IntenseEmphasis"/>
              </w:rPr>
            </w:pPr>
          </w:p>
        </w:tc>
        <w:tc>
          <w:tcPr>
            <w:tcW w:w="1517" w:type="pct"/>
          </w:tcPr>
          <w:p w:rsidR="00AE5715" w:rsidRPr="00387CDB" w:rsidRDefault="00AE5715" w:rsidP="00FB63FC">
            <w:pPr>
              <w:pStyle w:val="table"/>
              <w:rPr>
                <w:rStyle w:val="IntenseEmphasis"/>
              </w:rPr>
            </w:pPr>
          </w:p>
        </w:tc>
      </w:tr>
    </w:tbl>
    <w:p w:rsidR="00D9001D" w:rsidRPr="0097201A" w:rsidRDefault="00D9001D" w:rsidP="00FB63FC">
      <w:pPr>
        <w:pStyle w:val="Heading3"/>
      </w:pPr>
      <w:r w:rsidRPr="0097201A">
        <w:t>Unknown Exceptions</w:t>
      </w:r>
    </w:p>
    <w:p w:rsidR="00D9001D" w:rsidRPr="0097201A" w:rsidRDefault="00D9001D" w:rsidP="00FB63FC">
      <w:r w:rsidRPr="0097201A">
        <w:t>For all other unanticipated or unknown business (process) exceptions, the robot should:</w:t>
      </w:r>
    </w:p>
    <w:p w:rsidR="00D9001D" w:rsidRPr="0097201A" w:rsidRDefault="00D9001D" w:rsidP="00FB63FC">
      <w:pPr>
        <w:pStyle w:val="Heading2"/>
      </w:pPr>
      <w:bookmarkStart w:id="40" w:name="_Toc536547251"/>
      <w:bookmarkStart w:id="41" w:name="_Toc97211748"/>
      <w:r w:rsidRPr="00C043E6">
        <w:t>III.6</w:t>
      </w:r>
      <w:r w:rsidRPr="0097201A">
        <w:rPr>
          <w:rFonts w:eastAsiaTheme="minorHAnsi" w:cstheme="minorHAnsi"/>
          <w:sz w:val="22"/>
          <w:szCs w:val="22"/>
        </w:rPr>
        <w:t xml:space="preserve"> </w:t>
      </w:r>
      <w:r w:rsidRPr="0097201A">
        <w:t>Application Error and Exception Handling</w:t>
      </w:r>
      <w:bookmarkEnd w:id="40"/>
      <w:bookmarkEnd w:id="41"/>
    </w:p>
    <w:p w:rsidR="00D9001D" w:rsidRPr="0097201A" w:rsidRDefault="00D9001D" w:rsidP="00FB63FC">
      <w:r w:rsidRPr="0097201A">
        <w:lastRenderedPageBreak/>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rsidR="00D9001D" w:rsidRDefault="00D9001D" w:rsidP="00FB63FC">
      <w:r w:rsidRPr="0097201A">
        <w:t>Errors identified in the automation process can be classified as:</w:t>
      </w:r>
    </w:p>
    <w:p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951"/>
        <w:gridCol w:w="3018"/>
        <w:gridCol w:w="4381"/>
      </w:tblGrid>
      <w:tr w:rsidR="00AE5715" w:rsidRPr="00B65D06" w:rsidTr="00202917">
        <w:trPr>
          <w:trHeight w:val="20"/>
        </w:trPr>
        <w:tc>
          <w:tcPr>
            <w:tcW w:w="1029" w:type="pct"/>
            <w:shd w:val="clear" w:color="auto" w:fill="498CF1" w:themeFill="background2" w:themeFillShade="BF"/>
            <w:vAlign w:val="center"/>
          </w:tcPr>
          <w:p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rsidR="00AE5715" w:rsidRPr="0097201A" w:rsidRDefault="00AE5715" w:rsidP="00FB63FC">
            <w:pPr>
              <w:pStyle w:val="TableHeadingg"/>
              <w:jc w:val="left"/>
            </w:pPr>
            <w:r w:rsidRPr="0097201A">
              <w:t>Unknown</w:t>
            </w:r>
          </w:p>
        </w:tc>
      </w:tr>
      <w:tr w:rsidR="00FB63FC" w:rsidRPr="00FB63FC" w:rsidTr="00FB63FC">
        <w:trPr>
          <w:trHeight w:val="20"/>
        </w:trPr>
        <w:tc>
          <w:tcPr>
            <w:tcW w:w="1029" w:type="pct"/>
          </w:tcPr>
          <w:p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rsidR="00D9001D" w:rsidRPr="0097201A" w:rsidRDefault="00D9001D" w:rsidP="00FB63FC"/>
    <w:p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rsidR="00D9001D" w:rsidRPr="0097201A" w:rsidRDefault="00D9001D" w:rsidP="00FB63FC">
      <w:r w:rsidRPr="0097201A">
        <w:t>The table below reflects all the errors identifie</w:t>
      </w:r>
      <w:r w:rsidR="00FA3DEF">
        <w:t>d</w:t>
      </w:r>
      <w:r w:rsidRPr="0097201A">
        <w:t xml:space="preserve"> in the process evaluation and documentation. </w:t>
      </w:r>
    </w:p>
    <w:p w:rsidR="00D9001D" w:rsidRDefault="00D9001D" w:rsidP="00FB63FC">
      <w:r w:rsidRPr="0097201A">
        <w:t>For each of these errors or exceptions, define a corresponding expected action that the robot should complete if it is encountered.</w:t>
      </w:r>
    </w:p>
    <w:p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08"/>
        <w:gridCol w:w="1700"/>
        <w:gridCol w:w="1702"/>
        <w:gridCol w:w="1416"/>
        <w:gridCol w:w="3824"/>
      </w:tblGrid>
      <w:tr w:rsidR="007D7407" w:rsidRPr="00B65D06" w:rsidTr="00202917">
        <w:trPr>
          <w:trHeight w:val="20"/>
        </w:trPr>
        <w:tc>
          <w:tcPr>
            <w:tcW w:w="379" w:type="pct"/>
            <w:shd w:val="clear" w:color="auto" w:fill="498CF1" w:themeFill="background2" w:themeFillShade="BF"/>
            <w:vAlign w:val="center"/>
          </w:tcPr>
          <w:p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rsidR="007D7407" w:rsidRPr="0097201A" w:rsidRDefault="00FB1CED" w:rsidP="00FB63FC">
            <w:pPr>
              <w:pStyle w:val="TableHeadingg"/>
            </w:pPr>
            <w:r>
              <w:t>Action</w:t>
            </w:r>
          </w:p>
        </w:tc>
        <w:tc>
          <w:tcPr>
            <w:tcW w:w="757" w:type="pct"/>
            <w:shd w:val="clear" w:color="auto" w:fill="498CF1" w:themeFill="background2" w:themeFillShade="BF"/>
            <w:vAlign w:val="center"/>
          </w:tcPr>
          <w:p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rsidR="007D7407" w:rsidRPr="0097201A" w:rsidRDefault="007D7407" w:rsidP="00FB63FC">
            <w:pPr>
              <w:pStyle w:val="TableHeadingg"/>
              <w:jc w:val="left"/>
            </w:pPr>
            <w:r w:rsidRPr="0097201A">
              <w:t>Action to be taken</w:t>
            </w:r>
          </w:p>
        </w:tc>
      </w:tr>
      <w:tr w:rsidR="00FB63FC" w:rsidRPr="00FB63FC" w:rsidTr="00FB63FC">
        <w:trPr>
          <w:trHeight w:val="20"/>
        </w:trPr>
        <w:tc>
          <w:tcPr>
            <w:tcW w:w="379" w:type="pct"/>
          </w:tcPr>
          <w:p w:rsidR="007D7407" w:rsidRPr="00FB63FC" w:rsidRDefault="007D7407" w:rsidP="00FB63FC">
            <w:pPr>
              <w:pStyle w:val="table"/>
              <w:jc w:val="center"/>
              <w:rPr>
                <w:rStyle w:val="IntenseEmphasis"/>
              </w:rPr>
            </w:pPr>
            <w:r w:rsidRPr="00FB63FC">
              <w:rPr>
                <w:rStyle w:val="IntenseEmphasis"/>
              </w:rPr>
              <w:t>1</w:t>
            </w:r>
          </w:p>
        </w:tc>
        <w:tc>
          <w:tcPr>
            <w:tcW w:w="909" w:type="pct"/>
          </w:tcPr>
          <w:p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rsidR="007D7407" w:rsidRPr="00FB63FC" w:rsidRDefault="007D7407" w:rsidP="00FB63FC">
            <w:pPr>
              <w:pStyle w:val="table"/>
              <w:rPr>
                <w:rStyle w:val="IntenseEmphasis"/>
              </w:rPr>
            </w:pPr>
            <w:r w:rsidRPr="00FB63FC">
              <w:rPr>
                <w:rStyle w:val="IntenseEmphasis"/>
              </w:rPr>
              <w:t>Error message</w:t>
            </w:r>
          </w:p>
        </w:tc>
        <w:tc>
          <w:tcPr>
            <w:tcW w:w="2045" w:type="pct"/>
          </w:tcPr>
          <w:p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rsidR="00D9001D" w:rsidRPr="007D7407" w:rsidRDefault="00D9001D" w:rsidP="00FB63FC">
      <w:pPr>
        <w:rPr>
          <w:lang w:val="uk-UA"/>
        </w:rPr>
      </w:pPr>
    </w:p>
    <w:p w:rsidR="00D9001D" w:rsidRPr="0097201A" w:rsidRDefault="00D9001D" w:rsidP="00FB63FC">
      <w:pPr>
        <w:pStyle w:val="Heading3"/>
      </w:pPr>
      <w:r w:rsidRPr="0097201A">
        <w:t>Unknow</w:t>
      </w:r>
      <w:r w:rsidR="006433C7">
        <w:t>n</w:t>
      </w:r>
      <w:r w:rsidRPr="0097201A">
        <w:t xml:space="preserve"> Errors and Exceptions</w:t>
      </w:r>
    </w:p>
    <w:p w:rsidR="00FB63FC" w:rsidRDefault="00D9001D" w:rsidP="00FB63FC">
      <w:r w:rsidRPr="0097201A">
        <w:t>For all the other unanticipated or unknown application exceptions/errors, the robot should:</w:t>
      </w:r>
    </w:p>
    <w:p w:rsidR="00D9001D" w:rsidRPr="00FB63FC" w:rsidRDefault="00FB63FC" w:rsidP="00FB63FC">
      <w:pPr>
        <w:spacing w:line="360" w:lineRule="auto"/>
        <w:ind w:firstLine="360"/>
      </w:pPr>
      <w:r>
        <w:br w:type="page"/>
      </w:r>
    </w:p>
    <w:p w:rsidR="00D9001D" w:rsidRDefault="00D9001D" w:rsidP="00FB63FC">
      <w:pPr>
        <w:pStyle w:val="Heading2"/>
      </w:pPr>
      <w:bookmarkStart w:id="42" w:name="_Toc536547252"/>
      <w:bookmarkStart w:id="43" w:name="_Toc97211749"/>
      <w:r w:rsidRPr="0097201A">
        <w:lastRenderedPageBreak/>
        <w:t>III.7 Reporting</w:t>
      </w:r>
      <w:bookmarkEnd w:id="42"/>
      <w:bookmarkEnd w:id="43"/>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67"/>
        <w:gridCol w:w="1558"/>
        <w:gridCol w:w="1275"/>
        <w:gridCol w:w="3680"/>
        <w:gridCol w:w="2270"/>
      </w:tblGrid>
      <w:tr w:rsidR="00B71931" w:rsidRPr="00B65D06" w:rsidTr="00202917">
        <w:trPr>
          <w:trHeight w:val="20"/>
        </w:trPr>
        <w:tc>
          <w:tcPr>
            <w:tcW w:w="303" w:type="pct"/>
            <w:shd w:val="clear" w:color="auto" w:fill="498CF1" w:themeFill="background2" w:themeFillShade="BF"/>
          </w:tcPr>
          <w:p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rsidR="007D7407" w:rsidRPr="0097201A" w:rsidRDefault="007D7407" w:rsidP="00FB63FC">
            <w:pPr>
              <w:pStyle w:val="TableHeadingg"/>
            </w:pPr>
            <w:r w:rsidRPr="0097201A">
              <w:t>Update frequency</w:t>
            </w:r>
          </w:p>
        </w:tc>
        <w:tc>
          <w:tcPr>
            <w:tcW w:w="1968" w:type="pct"/>
            <w:shd w:val="clear" w:color="auto" w:fill="498CF1" w:themeFill="background2" w:themeFillShade="BF"/>
          </w:tcPr>
          <w:p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rsidR="007D7407" w:rsidRPr="0097201A" w:rsidRDefault="007D7407" w:rsidP="00FB63FC">
            <w:pPr>
              <w:pStyle w:val="TableHeadingg"/>
            </w:pPr>
            <w:r w:rsidRPr="0097201A">
              <w:t>Monitoring Tool to visualise the data</w:t>
            </w:r>
          </w:p>
        </w:tc>
      </w:tr>
      <w:tr w:rsidR="00B71931" w:rsidRPr="00767335" w:rsidTr="00FB63FC">
        <w:trPr>
          <w:trHeight w:val="20"/>
        </w:trPr>
        <w:tc>
          <w:tcPr>
            <w:tcW w:w="303" w:type="pct"/>
          </w:tcPr>
          <w:p w:rsidR="007D7407" w:rsidRPr="00B71931" w:rsidRDefault="007D7407" w:rsidP="00FB63FC">
            <w:pPr>
              <w:pStyle w:val="table"/>
              <w:rPr>
                <w:rStyle w:val="IntenseEmphasis"/>
              </w:rPr>
            </w:pPr>
            <w:r w:rsidRPr="00B71931">
              <w:rPr>
                <w:rStyle w:val="IntenseEmphasis"/>
              </w:rPr>
              <w:t>1</w:t>
            </w:r>
          </w:p>
        </w:tc>
        <w:tc>
          <w:tcPr>
            <w:tcW w:w="833" w:type="pct"/>
          </w:tcPr>
          <w:p w:rsidR="007D7407" w:rsidRPr="00B71931" w:rsidRDefault="007D7407" w:rsidP="00FB63FC">
            <w:pPr>
              <w:pStyle w:val="table"/>
              <w:rPr>
                <w:rStyle w:val="IntenseEmphasis"/>
              </w:rPr>
            </w:pPr>
            <w:r w:rsidRPr="00B71931">
              <w:rPr>
                <w:rStyle w:val="IntenseEmphasis"/>
              </w:rPr>
              <w:t>Process logs</w:t>
            </w:r>
          </w:p>
        </w:tc>
        <w:tc>
          <w:tcPr>
            <w:tcW w:w="682" w:type="pct"/>
          </w:tcPr>
          <w:p w:rsidR="007D7407" w:rsidRPr="00B71931" w:rsidRDefault="007D7407" w:rsidP="00FB63FC">
            <w:pPr>
              <w:pStyle w:val="table"/>
              <w:rPr>
                <w:rStyle w:val="IntenseEmphasis"/>
              </w:rPr>
            </w:pPr>
            <w:r w:rsidRPr="00B71931">
              <w:rPr>
                <w:rStyle w:val="IntenseEmphasis"/>
              </w:rPr>
              <w:t>Daily</w:t>
            </w:r>
          </w:p>
        </w:tc>
        <w:tc>
          <w:tcPr>
            <w:tcW w:w="1968" w:type="pct"/>
          </w:tcPr>
          <w:p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rsidR="007D7407" w:rsidRPr="00B71931" w:rsidRDefault="007D7407" w:rsidP="00FB63FC">
            <w:pPr>
              <w:pStyle w:val="table"/>
              <w:rPr>
                <w:rStyle w:val="IntenseEmphasis"/>
              </w:rPr>
            </w:pPr>
            <w:r w:rsidRPr="00B71931">
              <w:rPr>
                <w:rStyle w:val="IntenseEmphasis"/>
              </w:rPr>
              <w:t xml:space="preserve">Kibana </w:t>
            </w:r>
          </w:p>
        </w:tc>
      </w:tr>
      <w:tr w:rsidR="007D7407" w:rsidRPr="00767335" w:rsidTr="00FB63FC">
        <w:trPr>
          <w:trHeight w:val="20"/>
        </w:trPr>
        <w:tc>
          <w:tcPr>
            <w:tcW w:w="303" w:type="pct"/>
          </w:tcPr>
          <w:p w:rsidR="007D7407" w:rsidRPr="00B71931" w:rsidRDefault="007D7407" w:rsidP="00FB63FC">
            <w:pPr>
              <w:pStyle w:val="table"/>
              <w:rPr>
                <w:rStyle w:val="IntenseEmphasis"/>
              </w:rPr>
            </w:pPr>
            <w:r w:rsidRPr="00B71931">
              <w:rPr>
                <w:rStyle w:val="IntenseEmphasis"/>
              </w:rPr>
              <w:t>2</w:t>
            </w:r>
          </w:p>
        </w:tc>
        <w:tc>
          <w:tcPr>
            <w:tcW w:w="833" w:type="pct"/>
          </w:tcPr>
          <w:p w:rsidR="007D7407" w:rsidRPr="00B71931" w:rsidRDefault="007D7407" w:rsidP="00FB63FC">
            <w:pPr>
              <w:pStyle w:val="table"/>
              <w:rPr>
                <w:rStyle w:val="IntenseEmphasis"/>
              </w:rPr>
            </w:pPr>
            <w:r w:rsidRPr="00B71931">
              <w:rPr>
                <w:rStyle w:val="IntenseEmphasis"/>
              </w:rPr>
              <w:t>Process logs</w:t>
            </w:r>
          </w:p>
        </w:tc>
        <w:tc>
          <w:tcPr>
            <w:tcW w:w="682" w:type="pct"/>
          </w:tcPr>
          <w:p w:rsidR="007D7407" w:rsidRPr="00B71931" w:rsidRDefault="007D7407" w:rsidP="00FB63FC">
            <w:pPr>
              <w:pStyle w:val="table"/>
              <w:rPr>
                <w:rStyle w:val="IntenseEmphasis"/>
              </w:rPr>
            </w:pPr>
            <w:r w:rsidRPr="00B71931">
              <w:rPr>
                <w:rStyle w:val="IntenseEmphasis"/>
              </w:rPr>
              <w:t>Monthly</w:t>
            </w:r>
          </w:p>
        </w:tc>
        <w:tc>
          <w:tcPr>
            <w:tcW w:w="1968" w:type="pct"/>
          </w:tcPr>
          <w:p w:rsidR="007D7407" w:rsidRPr="00B71931" w:rsidRDefault="007D7407" w:rsidP="00FB63FC">
            <w:pPr>
              <w:pStyle w:val="table"/>
              <w:rPr>
                <w:rStyle w:val="IntenseEmphasis"/>
              </w:rPr>
            </w:pPr>
            <w:r w:rsidRPr="00B71931">
              <w:rPr>
                <w:rStyle w:val="IntenseEmphasis"/>
              </w:rPr>
              <w:t>How many robots worked on this process per each month?</w:t>
            </w:r>
          </w:p>
          <w:p w:rsidR="007D7407" w:rsidRPr="00B71931" w:rsidRDefault="007D7407" w:rsidP="00FB63FC">
            <w:pPr>
              <w:pStyle w:val="table"/>
              <w:rPr>
                <w:rStyle w:val="IntenseEmphasis"/>
              </w:rPr>
            </w:pPr>
          </w:p>
        </w:tc>
        <w:tc>
          <w:tcPr>
            <w:tcW w:w="1214" w:type="pct"/>
          </w:tcPr>
          <w:p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rsidTr="00FB63FC">
        <w:trPr>
          <w:trHeight w:val="20"/>
        </w:trPr>
        <w:tc>
          <w:tcPr>
            <w:tcW w:w="303" w:type="pct"/>
          </w:tcPr>
          <w:p w:rsidR="007D7407" w:rsidRPr="00B71931" w:rsidRDefault="007D7407" w:rsidP="00FB63FC">
            <w:pPr>
              <w:pStyle w:val="table"/>
              <w:rPr>
                <w:rStyle w:val="IntenseEmphasis"/>
              </w:rPr>
            </w:pPr>
            <w:r w:rsidRPr="00B71931">
              <w:rPr>
                <w:rStyle w:val="IntenseEmphasis"/>
              </w:rPr>
              <w:t>3</w:t>
            </w:r>
          </w:p>
        </w:tc>
        <w:tc>
          <w:tcPr>
            <w:tcW w:w="833" w:type="pct"/>
          </w:tcPr>
          <w:p w:rsidR="007D7407" w:rsidRPr="00B71931" w:rsidRDefault="007D7407" w:rsidP="00FB63FC">
            <w:pPr>
              <w:pStyle w:val="table"/>
              <w:rPr>
                <w:rStyle w:val="IntenseEmphasis"/>
              </w:rPr>
            </w:pPr>
            <w:r w:rsidRPr="00B71931">
              <w:rPr>
                <w:rStyle w:val="IntenseEmphasis"/>
              </w:rPr>
              <w:t>Transaction logs</w:t>
            </w:r>
          </w:p>
        </w:tc>
        <w:tc>
          <w:tcPr>
            <w:tcW w:w="682" w:type="pct"/>
          </w:tcPr>
          <w:p w:rsidR="007D7407" w:rsidRPr="00B71931" w:rsidRDefault="007D7407" w:rsidP="00FB63FC">
            <w:pPr>
              <w:pStyle w:val="table"/>
              <w:rPr>
                <w:rStyle w:val="IntenseEmphasis"/>
              </w:rPr>
            </w:pPr>
            <w:r w:rsidRPr="00B71931">
              <w:rPr>
                <w:rStyle w:val="IntenseEmphasis"/>
              </w:rPr>
              <w:t>Daily</w:t>
            </w:r>
          </w:p>
        </w:tc>
        <w:tc>
          <w:tcPr>
            <w:tcW w:w="1968" w:type="pct"/>
          </w:tcPr>
          <w:p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rsidR="007D7407" w:rsidRPr="00B71931" w:rsidRDefault="007D7407" w:rsidP="00FB63FC">
            <w:pPr>
              <w:pStyle w:val="table"/>
              <w:rPr>
                <w:rStyle w:val="IntenseEmphasis"/>
              </w:rPr>
            </w:pPr>
            <w:r w:rsidRPr="00B71931">
              <w:rPr>
                <w:rStyle w:val="IntenseEmphasis"/>
              </w:rPr>
              <w:t>Kibana</w:t>
            </w:r>
          </w:p>
        </w:tc>
      </w:tr>
      <w:tr w:rsidR="007D7407" w:rsidRPr="00767335" w:rsidTr="00FB63FC">
        <w:trPr>
          <w:trHeight w:val="20"/>
        </w:trPr>
        <w:tc>
          <w:tcPr>
            <w:tcW w:w="303" w:type="pct"/>
          </w:tcPr>
          <w:p w:rsidR="007D7407" w:rsidRPr="00B71931" w:rsidRDefault="007D7407" w:rsidP="00FB63FC">
            <w:pPr>
              <w:pStyle w:val="table"/>
              <w:rPr>
                <w:rStyle w:val="IntenseEmphasis"/>
              </w:rPr>
            </w:pPr>
            <w:r w:rsidRPr="00B71931">
              <w:rPr>
                <w:rStyle w:val="IntenseEmphasis"/>
              </w:rPr>
              <w:t>4</w:t>
            </w:r>
          </w:p>
        </w:tc>
        <w:tc>
          <w:tcPr>
            <w:tcW w:w="833" w:type="pct"/>
          </w:tcPr>
          <w:p w:rsidR="007D7407" w:rsidRPr="00B71931" w:rsidRDefault="007D7407" w:rsidP="00FB63FC">
            <w:pPr>
              <w:pStyle w:val="table"/>
              <w:rPr>
                <w:rStyle w:val="IntenseEmphasis"/>
              </w:rPr>
            </w:pPr>
            <w:r w:rsidRPr="00B71931">
              <w:rPr>
                <w:rStyle w:val="IntenseEmphasis"/>
              </w:rPr>
              <w:t>Error logs</w:t>
            </w:r>
          </w:p>
        </w:tc>
        <w:tc>
          <w:tcPr>
            <w:tcW w:w="682" w:type="pct"/>
          </w:tcPr>
          <w:p w:rsidR="007D7407" w:rsidRPr="00B71931" w:rsidRDefault="007D7407" w:rsidP="00FB63FC">
            <w:pPr>
              <w:pStyle w:val="table"/>
              <w:rPr>
                <w:rStyle w:val="IntenseEmphasis"/>
              </w:rPr>
            </w:pPr>
            <w:r w:rsidRPr="00B71931">
              <w:rPr>
                <w:rStyle w:val="IntenseEmphasis"/>
              </w:rPr>
              <w:t>Daily</w:t>
            </w:r>
          </w:p>
        </w:tc>
        <w:tc>
          <w:tcPr>
            <w:tcW w:w="1968" w:type="pct"/>
          </w:tcPr>
          <w:p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rsidR="007D7407" w:rsidRPr="00B71931" w:rsidRDefault="007D7407" w:rsidP="00FB63FC">
            <w:pPr>
              <w:pStyle w:val="table"/>
              <w:rPr>
                <w:rStyle w:val="IntenseEmphasis"/>
              </w:rPr>
            </w:pPr>
            <w:r w:rsidRPr="00B71931">
              <w:rPr>
                <w:rStyle w:val="IntenseEmphasis"/>
              </w:rPr>
              <w:t>Kibana</w:t>
            </w:r>
          </w:p>
        </w:tc>
      </w:tr>
      <w:tr w:rsidR="007D7407" w:rsidRPr="00767335" w:rsidTr="00FB63FC">
        <w:trPr>
          <w:trHeight w:val="20"/>
        </w:trPr>
        <w:tc>
          <w:tcPr>
            <w:tcW w:w="303" w:type="pct"/>
          </w:tcPr>
          <w:p w:rsidR="007D7407" w:rsidRPr="00B71931" w:rsidRDefault="007D7407" w:rsidP="00FB63FC">
            <w:pPr>
              <w:pStyle w:val="table"/>
              <w:rPr>
                <w:rStyle w:val="IntenseEmphasis"/>
              </w:rPr>
            </w:pPr>
            <w:r w:rsidRPr="00B71931">
              <w:rPr>
                <w:rStyle w:val="IntenseEmphasis"/>
              </w:rPr>
              <w:t>5</w:t>
            </w:r>
          </w:p>
        </w:tc>
        <w:tc>
          <w:tcPr>
            <w:tcW w:w="833" w:type="pct"/>
          </w:tcPr>
          <w:p w:rsidR="007D7407" w:rsidRPr="00B71931" w:rsidRDefault="007D7407" w:rsidP="00FB63FC">
            <w:pPr>
              <w:pStyle w:val="table"/>
              <w:rPr>
                <w:rStyle w:val="IntenseEmphasis"/>
              </w:rPr>
            </w:pPr>
            <w:r w:rsidRPr="00B71931">
              <w:rPr>
                <w:rStyle w:val="IntenseEmphasis"/>
              </w:rPr>
              <w:t>Error logs</w:t>
            </w:r>
          </w:p>
        </w:tc>
        <w:tc>
          <w:tcPr>
            <w:tcW w:w="682" w:type="pct"/>
          </w:tcPr>
          <w:p w:rsidR="007D7407" w:rsidRPr="00B71931" w:rsidRDefault="007D7407" w:rsidP="00FB63FC">
            <w:pPr>
              <w:pStyle w:val="table"/>
              <w:rPr>
                <w:rStyle w:val="IntenseEmphasis"/>
              </w:rPr>
            </w:pPr>
            <w:r w:rsidRPr="00B71931">
              <w:rPr>
                <w:rStyle w:val="IntenseEmphasis"/>
              </w:rPr>
              <w:t>Daily</w:t>
            </w:r>
          </w:p>
        </w:tc>
        <w:tc>
          <w:tcPr>
            <w:tcW w:w="1968" w:type="pct"/>
          </w:tcPr>
          <w:p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rsidR="007D7407" w:rsidRPr="00B71931" w:rsidRDefault="007D7407" w:rsidP="00FB63FC">
            <w:pPr>
              <w:pStyle w:val="table"/>
              <w:rPr>
                <w:rStyle w:val="IntenseEmphasis"/>
              </w:rPr>
            </w:pPr>
            <w:r w:rsidRPr="00B71931">
              <w:rPr>
                <w:rStyle w:val="IntenseEmphasis"/>
              </w:rPr>
              <w:t>Csv file posted daily on drive</w:t>
            </w:r>
          </w:p>
        </w:tc>
      </w:tr>
    </w:tbl>
    <w:p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rsidR="00D9001D" w:rsidRPr="0097201A" w:rsidRDefault="00D9001D" w:rsidP="00403BE5">
      <w:pPr>
        <w:pStyle w:val="Heading1"/>
        <w:numPr>
          <w:ilvl w:val="0"/>
          <w:numId w:val="8"/>
        </w:numPr>
        <w:ind w:left="0" w:firstLine="0"/>
      </w:pPr>
      <w:bookmarkStart w:id="44" w:name="_Toc536547253"/>
      <w:bookmarkStart w:id="45" w:name="_Toc97211750"/>
      <w:r w:rsidRPr="0097201A">
        <w:t>Other Observations</w:t>
      </w:r>
      <w:bookmarkEnd w:id="44"/>
      <w:bookmarkEnd w:id="45"/>
    </w:p>
    <w:p w:rsidR="00D9001D" w:rsidRPr="00B71931" w:rsidRDefault="00D9001D" w:rsidP="00D07FEC">
      <w:r w:rsidRPr="00B71931">
        <w:t>Include below any other relevant observations you consider needed to be documented here.</w:t>
      </w:r>
    </w:p>
    <w:p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rsidR="00D9001D" w:rsidRPr="0097201A" w:rsidRDefault="00D9001D" w:rsidP="00403BE5">
      <w:pPr>
        <w:pStyle w:val="Heading1"/>
        <w:numPr>
          <w:ilvl w:val="0"/>
          <w:numId w:val="9"/>
        </w:numPr>
        <w:ind w:left="0" w:firstLine="0"/>
      </w:pPr>
      <w:bookmarkStart w:id="46" w:name="_Toc536547254"/>
      <w:bookmarkStart w:id="47" w:name="_Toc97211751"/>
      <w:r w:rsidRPr="00D07FEC">
        <w:lastRenderedPageBreak/>
        <w:t>Additional</w:t>
      </w:r>
      <w:r w:rsidRPr="0097201A">
        <w:t xml:space="preserve"> sources of process documentation</w:t>
      </w:r>
      <w:bookmarkEnd w:id="46"/>
      <w:bookmarkEnd w:id="47"/>
    </w:p>
    <w:p w:rsidR="00D9001D" w:rsidRDefault="00D9001D" w:rsidP="00D07FEC">
      <w:r w:rsidRPr="0097201A">
        <w:t>If there is additional material created to support the process automation please mention it here, along with the supported documentation provided.</w:t>
      </w:r>
    </w:p>
    <w:p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rsidTr="00202917">
        <w:trPr>
          <w:trHeight w:val="20"/>
        </w:trPr>
        <w:tc>
          <w:tcPr>
            <w:tcW w:w="5000" w:type="pct"/>
            <w:gridSpan w:val="3"/>
            <w:shd w:val="clear" w:color="auto" w:fill="498CF1" w:themeFill="background2" w:themeFillShade="BF"/>
          </w:tcPr>
          <w:p w:rsidR="00B71931" w:rsidRPr="0097201A" w:rsidRDefault="00B71931" w:rsidP="00FB63FC">
            <w:pPr>
              <w:pStyle w:val="TableHeadingg"/>
            </w:pPr>
            <w:r w:rsidRPr="0097201A">
              <w:t>Additional Process Documentation</w:t>
            </w:r>
          </w:p>
        </w:tc>
      </w:tr>
      <w:tr w:rsidR="00B71931" w:rsidRPr="00767335" w:rsidTr="00FB63FC">
        <w:trPr>
          <w:trHeight w:val="20"/>
        </w:trPr>
        <w:tc>
          <w:tcPr>
            <w:tcW w:w="1590" w:type="pct"/>
          </w:tcPr>
          <w:p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rsidR="00B71931" w:rsidRPr="00B71931" w:rsidRDefault="00B71931" w:rsidP="00FB63FC">
            <w:pPr>
              <w:pStyle w:val="table"/>
              <w:rPr>
                <w:rStyle w:val="IntenseEmphasis"/>
              </w:rPr>
            </w:pPr>
            <w:r w:rsidRPr="00B71931">
              <w:rPr>
                <w:rStyle w:val="IntenseEmphasis"/>
              </w:rPr>
              <w:t>Insert any relevant comments</w:t>
            </w:r>
          </w:p>
        </w:tc>
      </w:tr>
      <w:tr w:rsidR="00B71931" w:rsidRPr="00767335" w:rsidTr="00FB63FC">
        <w:trPr>
          <w:trHeight w:val="20"/>
        </w:trPr>
        <w:tc>
          <w:tcPr>
            <w:tcW w:w="1590" w:type="pct"/>
          </w:tcPr>
          <w:p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rsidR="00B71931" w:rsidRPr="00B71931" w:rsidRDefault="00B71931" w:rsidP="00FB63FC">
            <w:pPr>
              <w:pStyle w:val="table"/>
              <w:rPr>
                <w:rStyle w:val="IntenseEmphasis"/>
              </w:rPr>
            </w:pPr>
          </w:p>
        </w:tc>
        <w:tc>
          <w:tcPr>
            <w:tcW w:w="1517" w:type="pct"/>
          </w:tcPr>
          <w:p w:rsidR="00B71931" w:rsidRPr="00B71931" w:rsidRDefault="00B71931" w:rsidP="00FB63FC">
            <w:pPr>
              <w:pStyle w:val="table"/>
              <w:rPr>
                <w:rStyle w:val="IntenseEmphasis"/>
              </w:rPr>
            </w:pPr>
            <w:r w:rsidRPr="00B71931">
              <w:rPr>
                <w:rStyle w:val="IntenseEmphasis"/>
              </w:rPr>
              <w:t>Insert any relevant comments</w:t>
            </w:r>
          </w:p>
        </w:tc>
      </w:tr>
      <w:tr w:rsidR="00B71931" w:rsidRPr="00767335" w:rsidTr="00FB63FC">
        <w:trPr>
          <w:trHeight w:val="20"/>
        </w:trPr>
        <w:tc>
          <w:tcPr>
            <w:tcW w:w="1590" w:type="pct"/>
          </w:tcPr>
          <w:p w:rsidR="00B71931" w:rsidRPr="00B71931" w:rsidRDefault="00B71931" w:rsidP="00FB63FC">
            <w:pPr>
              <w:pStyle w:val="table"/>
            </w:pPr>
            <w:r w:rsidRPr="00B71931">
              <w:t>Business Rules Library</w:t>
            </w:r>
            <w:r w:rsidRPr="00B71931">
              <w:br/>
              <w:t>(Optional)</w:t>
            </w:r>
          </w:p>
        </w:tc>
        <w:tc>
          <w:tcPr>
            <w:tcW w:w="1893" w:type="pct"/>
          </w:tcPr>
          <w:p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rsidR="00B71931" w:rsidRPr="00B71931" w:rsidRDefault="00B71931" w:rsidP="00FB63FC">
            <w:pPr>
              <w:pStyle w:val="table"/>
              <w:rPr>
                <w:rStyle w:val="IntenseEmphasis"/>
              </w:rPr>
            </w:pPr>
            <w:r w:rsidRPr="00B71931">
              <w:rPr>
                <w:rStyle w:val="IntenseEmphasis"/>
              </w:rPr>
              <w:t>Insert any relevant comments</w:t>
            </w:r>
          </w:p>
        </w:tc>
      </w:tr>
      <w:tr w:rsidR="00B71931" w:rsidRPr="00767335" w:rsidTr="00FB63FC">
        <w:trPr>
          <w:trHeight w:val="20"/>
        </w:trPr>
        <w:tc>
          <w:tcPr>
            <w:tcW w:w="1590" w:type="pct"/>
          </w:tcPr>
          <w:p w:rsidR="00B71931" w:rsidRPr="00B71931" w:rsidRDefault="00B71931" w:rsidP="00FB63FC">
            <w:pPr>
              <w:pStyle w:val="table"/>
            </w:pPr>
            <w:r w:rsidRPr="00B71931">
              <w:t>Other documentation</w:t>
            </w:r>
            <w:r w:rsidRPr="00B71931">
              <w:br/>
              <w:t>(Optional)</w:t>
            </w:r>
          </w:p>
        </w:tc>
        <w:tc>
          <w:tcPr>
            <w:tcW w:w="1893" w:type="pct"/>
          </w:tcPr>
          <w:p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rsidR="00B71931" w:rsidRPr="00B71931" w:rsidRDefault="00B71931" w:rsidP="00FB63FC">
            <w:pPr>
              <w:pStyle w:val="table"/>
              <w:rPr>
                <w:rStyle w:val="IntenseEmphasis"/>
              </w:rPr>
            </w:pPr>
            <w:r w:rsidRPr="00B71931">
              <w:rPr>
                <w:rStyle w:val="IntenseEmphasis"/>
              </w:rPr>
              <w:t>Insert any relevant comments</w:t>
            </w:r>
          </w:p>
        </w:tc>
      </w:tr>
    </w:tbl>
    <w:p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20"/>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A84" w:rsidRDefault="00E60A84" w:rsidP="00FB63FC">
      <w:r>
        <w:separator/>
      </w:r>
    </w:p>
  </w:endnote>
  <w:endnote w:type="continuationSeparator" w:id="0">
    <w:p w:rsidR="00E60A84" w:rsidRDefault="00E60A84"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370" w:rsidRDefault="00E27370">
    <w:pPr>
      <w:pStyle w:val="Footer"/>
    </w:pPr>
    <w:r w:rsidRPr="00E16843">
      <w:rPr>
        <w:noProof/>
        <w:lang w:val="en-GB" w:eastAsia="en-GB"/>
      </w:rPr>
      <mc:AlternateContent>
        <mc:Choice Requires="wps">
          <w:drawing>
            <wp:anchor distT="0" distB="0" distL="114300" distR="114300" simplePos="0" relativeHeight="251661312" behindDoc="1" locked="0" layoutInCell="1" allowOverlap="1" wp14:anchorId="78C81BF2" wp14:editId="5B60D4D0">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0"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lang w:val="en-GB" w:eastAsia="en-GB"/>
      </w:rPr>
      <mc:AlternateContent>
        <mc:Choice Requires="wps">
          <w:drawing>
            <wp:anchor distT="0" distB="0" distL="114300" distR="114300" simplePos="0" relativeHeight="251660288" behindDoc="1" locked="0" layoutInCell="1" allowOverlap="1" wp14:anchorId="4039C0ED" wp14:editId="781E7C27">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1"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temporary/>
      <w:showingPlcHdr/>
      <w15:appearance w15:val="hidden"/>
    </w:sdtPr>
    <w:sdtEndPr/>
    <w:sdtContent>
      <w:p w:rsidR="00E27370" w:rsidRDefault="00E27370" w:rsidP="00FB63FC">
        <w:r>
          <w:t>[Type here]</w:t>
        </w:r>
      </w:p>
    </w:sdtContent>
  </w:sdt>
  <w:p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A84" w:rsidRDefault="00E60A84" w:rsidP="00FB63FC">
      <w:r>
        <w:separator/>
      </w:r>
    </w:p>
  </w:footnote>
  <w:footnote w:type="continuationSeparator" w:id="0">
    <w:p w:rsidR="00E60A84" w:rsidRDefault="00E60A84"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7255C"/>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6578"/>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83E14"/>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97241"/>
    <w:rsid w:val="00CA1CFC"/>
    <w:rsid w:val="00CB4CBD"/>
    <w:rsid w:val="00CC2979"/>
    <w:rsid w:val="00CF01AF"/>
    <w:rsid w:val="00CF1C6F"/>
    <w:rsid w:val="00D0136B"/>
    <w:rsid w:val="00D06B95"/>
    <w:rsid w:val="00D07B9E"/>
    <w:rsid w:val="00D07FEC"/>
    <w:rsid w:val="00D162F2"/>
    <w:rsid w:val="00D230A9"/>
    <w:rsid w:val="00D33CEA"/>
    <w:rsid w:val="00D4146A"/>
    <w:rsid w:val="00D45E69"/>
    <w:rsid w:val="00D56763"/>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0A84"/>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ED5B0D"/>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image" Target="media/image7.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jpe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18D46-DC30-4E17-AAA6-5BEF409B6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15</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LENOVO</cp:lastModifiedBy>
  <cp:revision>44</cp:revision>
  <cp:lastPrinted>2004-05-28T22:55:00Z</cp:lastPrinted>
  <dcterms:created xsi:type="dcterms:W3CDTF">2019-10-08T22:11:00Z</dcterms:created>
  <dcterms:modified xsi:type="dcterms:W3CDTF">2024-01-09T11:15:00Z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