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智能合约开发环境搭建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：安装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express</w:t>
      </w:r>
    </w:p>
    <w:p>
      <w:pPr>
        <w:ind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npm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install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-g express</w:t>
      </w:r>
    </w:p>
    <w:p>
      <w:pPr>
        <w:ind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npm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install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-g express-generator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启动项目</w:t>
      </w:r>
    </w:p>
    <w:p>
      <w:pPr>
        <w:ind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cd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/>
        </w:rPr>
        <w:t>dapp</w:t>
      </w:r>
    </w:p>
    <w:p>
      <w:pPr>
        <w:ind w:firstLine="420" w:firstLineChars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npm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install</w:t>
      </w:r>
    </w:p>
    <w:p>
      <w:pPr>
        <w:ind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npm start</w:t>
      </w:r>
    </w:p>
    <w:p>
      <w:pPr>
        <w:ind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/>
        </w:rPr>
        <w:t>num install web3</w:t>
      </w:r>
    </w:p>
    <w:p>
      <w:pPr>
        <w:ind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/>
        </w:rPr>
        <w:t>npm install truffle-contract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: 安装truffle。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安装nodejs，安装truffle，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创建一个目录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solidity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solidity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初始化项目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truffle init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编译发布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truffle.cmd compile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truffle.cmd migrate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3：运行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通过intellij idea 打开项目，直接运行。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从浏览器查看结果：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http://localhost:3000/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210349"/>
    <w:rsid w:val="02CF141E"/>
    <w:rsid w:val="07BF3738"/>
    <w:rsid w:val="13671738"/>
    <w:rsid w:val="2928485A"/>
    <w:rsid w:val="2F2F1A5A"/>
    <w:rsid w:val="3C0016D3"/>
    <w:rsid w:val="41F67227"/>
    <w:rsid w:val="49091E19"/>
    <w:rsid w:val="52BD7EA5"/>
    <w:rsid w:val="55A46D10"/>
    <w:rsid w:val="5E210349"/>
    <w:rsid w:val="61565F12"/>
    <w:rsid w:val="62FC77D2"/>
    <w:rsid w:val="7B0B0E97"/>
    <w:rsid w:val="7C9D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2017-08-28T08:55:00Z</dcterms:created>
  <dc:creator>cjf</dc:creator>
  <cp:lastModifiedBy>cjf</cp:lastModifiedBy>
  <dcterms:modified xsi:type="dcterms:W3CDTF">2017-08-29T09:28:03Z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