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2CDC5" w14:textId="77777777" w:rsidR="00AD4C75" w:rsidRPr="00AD4C75" w:rsidRDefault="00AD4C75" w:rsidP="00AD4C75">
      <w:pPr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0" w:name="_GoBack"/>
      <w:bookmarkEnd w:id="0"/>
      <w:r w:rsidRPr="00AD4C75">
        <w:rPr>
          <w:rFonts w:ascii="Times New Roman" w:eastAsiaTheme="majorEastAsia" w:hAnsi="Times New Roman" w:cs="Times New Roman"/>
          <w:b/>
          <w:sz w:val="28"/>
          <w:szCs w:val="28"/>
        </w:rPr>
        <w:t>АННОТАЦИЯ</w:t>
      </w:r>
    </w:p>
    <w:p w14:paraId="722767C2" w14:textId="3E8FCA07" w:rsidR="00AD4C75" w:rsidRDefault="00AD4C75" w:rsidP="00AD4C7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eastAsiaTheme="majorEastAsia" w:hAnsi="Times New Roman" w:cs="Times New Roman"/>
          <w:b/>
          <w:sz w:val="28"/>
          <w:szCs w:val="28"/>
        </w:rPr>
        <w:t>рабочей программы дисциплины «Паттерны проектирования»</w:t>
      </w:r>
    </w:p>
    <w:p w14:paraId="7E6D3116" w14:textId="3B73E94E" w:rsidR="00AD4C75" w:rsidRPr="00AD4C75" w:rsidRDefault="00AD4C75" w:rsidP="00AD4C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C75">
        <w:rPr>
          <w:rFonts w:ascii="Times New Roman" w:hAnsi="Times New Roman" w:cs="Times New Roman"/>
          <w:b/>
          <w:sz w:val="28"/>
          <w:szCs w:val="28"/>
        </w:rPr>
        <w:t>Направление подготовки 01.03.02 Прикладная математика и информатика,</w:t>
      </w:r>
      <w:r w:rsidRPr="00AD4C75">
        <w:rPr>
          <w:b/>
        </w:rPr>
        <w:t xml:space="preserve"> </w:t>
      </w:r>
      <w:r w:rsidRPr="00AD4C75">
        <w:rPr>
          <w:rFonts w:ascii="Times New Roman" w:hAnsi="Times New Roman" w:cs="Times New Roman"/>
          <w:b/>
          <w:sz w:val="28"/>
          <w:szCs w:val="28"/>
        </w:rPr>
        <w:t>02.03.02 Фундаментальная информатика и информационные технологии, 02.03.03 Математическое обеспечение и администрирование информационных систем, 09.03.03 Прикладная информатика</w:t>
      </w:r>
    </w:p>
    <w:p w14:paraId="390723FB" w14:textId="57993707" w:rsidR="00396B3D" w:rsidRDefault="00AD4C75" w:rsidP="00396B3D">
      <w:pPr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b/>
          <w:sz w:val="28"/>
          <w:szCs w:val="28"/>
        </w:rPr>
        <w:t>Объем трудоемкости</w:t>
      </w:r>
      <w:r w:rsidRPr="00AD4C75">
        <w:rPr>
          <w:rFonts w:ascii="Times New Roman" w:hAnsi="Times New Roman" w:cs="Times New Roman"/>
          <w:sz w:val="28"/>
          <w:szCs w:val="28"/>
        </w:rPr>
        <w:t xml:space="preserve">: 2 З.Е. </w:t>
      </w:r>
    </w:p>
    <w:p w14:paraId="235EA3C4" w14:textId="50B8AB87" w:rsidR="00396B3D" w:rsidRDefault="00AD4C75" w:rsidP="00396B3D">
      <w:pPr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b/>
          <w:sz w:val="28"/>
          <w:szCs w:val="28"/>
        </w:rPr>
        <w:t>Цель дисциплины</w:t>
      </w:r>
      <w:r w:rsidRPr="00C35EF1">
        <w:rPr>
          <w:rFonts w:ascii="Times New Roman" w:hAnsi="Times New Roman" w:cs="Times New Roman"/>
          <w:b/>
          <w:sz w:val="28"/>
          <w:szCs w:val="28"/>
        </w:rPr>
        <w:t>:</w:t>
      </w:r>
      <w:r w:rsidRPr="00AD4C75">
        <w:rPr>
          <w:rFonts w:ascii="Times New Roman" w:hAnsi="Times New Roman" w:cs="Times New Roman"/>
          <w:sz w:val="28"/>
          <w:szCs w:val="28"/>
        </w:rPr>
        <w:t xml:space="preserve"> формирование современных </w:t>
      </w:r>
      <w:r w:rsidR="00416596" w:rsidRPr="00AD4C75">
        <w:rPr>
          <w:rFonts w:ascii="Times New Roman" w:hAnsi="Times New Roman" w:cs="Times New Roman"/>
          <w:sz w:val="28"/>
          <w:szCs w:val="28"/>
        </w:rPr>
        <w:t>теоретических</w:t>
      </w:r>
      <w:r w:rsidRPr="00AD4C75">
        <w:rPr>
          <w:rFonts w:ascii="Times New Roman" w:hAnsi="Times New Roman" w:cs="Times New Roman"/>
          <w:sz w:val="28"/>
          <w:szCs w:val="28"/>
        </w:rPr>
        <w:t xml:space="preserve"> знаний, приобретение умений и навыков, позволяющих владеть на практике основными шаблонами проектирования – типичными способами решения часто встречающихся проблем при проектировании программ.</w:t>
      </w:r>
    </w:p>
    <w:p w14:paraId="0E901061" w14:textId="4AE1BA66" w:rsidR="00396B3D" w:rsidRDefault="00AD4C75" w:rsidP="00396B3D">
      <w:pPr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b/>
          <w:sz w:val="28"/>
          <w:szCs w:val="28"/>
        </w:rPr>
        <w:t>Задачи дисциплины:</w:t>
      </w:r>
      <w:r w:rsidR="00416596" w:rsidRPr="00416596">
        <w:rPr>
          <w:rFonts w:ascii="Times New Roman" w:hAnsi="Times New Roman" w:cs="Times New Roman"/>
          <w:sz w:val="28"/>
          <w:szCs w:val="28"/>
        </w:rPr>
        <w:tab/>
        <w:t>приобретение теоретических знаний в области разработки шаблонов проектирования</w:t>
      </w:r>
      <w:r w:rsidR="00416596">
        <w:rPr>
          <w:rFonts w:ascii="Times New Roman" w:hAnsi="Times New Roman" w:cs="Times New Roman"/>
          <w:sz w:val="28"/>
          <w:szCs w:val="28"/>
        </w:rPr>
        <w:t xml:space="preserve">, </w:t>
      </w:r>
      <w:r w:rsidR="00416596" w:rsidRPr="00416596">
        <w:rPr>
          <w:rFonts w:ascii="Times New Roman" w:hAnsi="Times New Roman" w:cs="Times New Roman"/>
          <w:sz w:val="28"/>
          <w:szCs w:val="28"/>
        </w:rPr>
        <w:t>приобретение практических навыков объектно-ориентированного проектирования прикладных задач с использованием шаблонов проектирования</w:t>
      </w:r>
      <w:r w:rsidR="00416596">
        <w:rPr>
          <w:rFonts w:ascii="Times New Roman" w:hAnsi="Times New Roman" w:cs="Times New Roman"/>
          <w:sz w:val="28"/>
          <w:szCs w:val="28"/>
        </w:rPr>
        <w:t>.</w:t>
      </w:r>
    </w:p>
    <w:p w14:paraId="5ECCB410" w14:textId="2BE0F158" w:rsidR="00396B3D" w:rsidRDefault="00AD4C75" w:rsidP="00396B3D">
      <w:pPr>
        <w:jc w:val="both"/>
        <w:rPr>
          <w:rFonts w:ascii="Times New Roman" w:hAnsi="Times New Roman" w:cs="Times New Roman"/>
          <w:sz w:val="28"/>
          <w:szCs w:val="28"/>
        </w:rPr>
      </w:pPr>
      <w:r w:rsidRPr="00416596">
        <w:rPr>
          <w:rFonts w:ascii="Times New Roman" w:hAnsi="Times New Roman" w:cs="Times New Roman"/>
          <w:b/>
          <w:sz w:val="28"/>
          <w:szCs w:val="28"/>
        </w:rPr>
        <w:t>Место дисциплины в структуре ООП ВО:</w:t>
      </w:r>
      <w:r w:rsidRPr="00AD4C75">
        <w:rPr>
          <w:rFonts w:ascii="Times New Roman" w:hAnsi="Times New Roman" w:cs="Times New Roman"/>
          <w:sz w:val="28"/>
          <w:szCs w:val="28"/>
        </w:rPr>
        <w:t xml:space="preserve"> </w:t>
      </w:r>
      <w:r w:rsidR="00416596" w:rsidRPr="00416596">
        <w:rPr>
          <w:rFonts w:ascii="Times New Roman" w:hAnsi="Times New Roman" w:cs="Times New Roman"/>
          <w:sz w:val="28"/>
          <w:szCs w:val="28"/>
        </w:rPr>
        <w:t>Дисциплина «Паттерны проектирования» является логическим продолжением дисциплины «Проектирование Информационных Систем». Входными знаниями для освоения данной дисциплины являются знания, умения и опыт, накопленный студентами в процессе изучения дисциплины «Введение в ООП» и «Проектирование Информационных Систем».</w:t>
      </w:r>
    </w:p>
    <w:p w14:paraId="0B48137D" w14:textId="77777777" w:rsidR="00416596" w:rsidRPr="00416596" w:rsidRDefault="00AD4C75" w:rsidP="00AD4C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596">
        <w:rPr>
          <w:rFonts w:ascii="Times New Roman" w:hAnsi="Times New Roman" w:cs="Times New Roman"/>
          <w:b/>
          <w:sz w:val="28"/>
          <w:szCs w:val="28"/>
        </w:rPr>
        <w:t>Требования к уровню освоения дисциплины</w:t>
      </w:r>
    </w:p>
    <w:p w14:paraId="001B20D1" w14:textId="77777777" w:rsidR="00396B3D" w:rsidRPr="00396B3D" w:rsidRDefault="00AD4C75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sz w:val="28"/>
          <w:szCs w:val="28"/>
        </w:rPr>
        <w:t xml:space="preserve"> </w:t>
      </w:r>
      <w:r w:rsidR="00396B3D" w:rsidRPr="00396B3D">
        <w:rPr>
          <w:rFonts w:ascii="Times New Roman" w:hAnsi="Times New Roman" w:cs="Times New Roman"/>
          <w:sz w:val="28"/>
          <w:szCs w:val="28"/>
        </w:rPr>
        <w:t>Умение студента выполнить и защитить практическую работу демонстрирует владение следующих компетенций:</w:t>
      </w:r>
    </w:p>
    <w:p w14:paraId="2BC68FD3" w14:textId="77777777" w:rsidR="00396B3D" w:rsidRP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sz w:val="28"/>
          <w:szCs w:val="28"/>
        </w:rPr>
        <w:t>ОК 1 Понимать сущность и социальную значимость своей будущей профессии, проявлять к ней устойчивый интерес.</w:t>
      </w:r>
    </w:p>
    <w:p w14:paraId="7B885755" w14:textId="77777777" w:rsidR="00396B3D" w:rsidRP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sz w:val="28"/>
          <w:szCs w:val="28"/>
        </w:rPr>
        <w:t>ОК 2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14:paraId="388B639F" w14:textId="77777777" w:rsidR="00396B3D" w:rsidRP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sz w:val="28"/>
          <w:szCs w:val="28"/>
        </w:rPr>
        <w:t>ОК 5 Использовать информационно-коммуникационные технологии для совершенствования профессиональной деятельности.</w:t>
      </w:r>
    </w:p>
    <w:p w14:paraId="56799B75" w14:textId="77777777" w:rsidR="00396B3D" w:rsidRP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sz w:val="28"/>
          <w:szCs w:val="28"/>
        </w:rPr>
        <w:t>ОК 7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14:paraId="124DC966" w14:textId="77777777" w:rsidR="00396B3D" w:rsidRP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sz w:val="28"/>
          <w:szCs w:val="28"/>
        </w:rPr>
        <w:t>ОК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6EBD9140" w14:textId="227EF788" w:rsid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sz w:val="28"/>
          <w:szCs w:val="28"/>
        </w:rPr>
        <w:lastRenderedPageBreak/>
        <w:t>ПК 1.2 Осуществлять разработку кода программного продукта на основе готовых спецификаций на уровне модуля.</w:t>
      </w:r>
    </w:p>
    <w:p w14:paraId="7BEAEDDA" w14:textId="77777777" w:rsid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3DCB6C" w14:textId="77777777" w:rsidR="00396B3D" w:rsidRPr="00396B3D" w:rsidRDefault="00AD4C75" w:rsidP="00396B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B3D">
        <w:rPr>
          <w:rFonts w:ascii="Times New Roman" w:hAnsi="Times New Roman" w:cs="Times New Roman"/>
          <w:b/>
          <w:sz w:val="28"/>
          <w:szCs w:val="28"/>
        </w:rPr>
        <w:t>Основные разделы дисциплины:</w:t>
      </w:r>
    </w:p>
    <w:p w14:paraId="1F74658A" w14:textId="77777777" w:rsidR="00396B3D" w:rsidRDefault="00AD4C75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sz w:val="28"/>
          <w:szCs w:val="28"/>
        </w:rPr>
        <w:t xml:space="preserve">1. </w:t>
      </w:r>
      <w:r w:rsidR="00396B3D" w:rsidRPr="00396B3D">
        <w:rPr>
          <w:rFonts w:ascii="Times New Roman" w:hAnsi="Times New Roman" w:cs="Times New Roman"/>
          <w:sz w:val="28"/>
          <w:szCs w:val="28"/>
        </w:rPr>
        <w:t>Введение в паттерны</w:t>
      </w:r>
    </w:p>
    <w:p w14:paraId="4FDDCD85" w14:textId="77777777" w:rsidR="00396B3D" w:rsidRDefault="00AD4C75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sz w:val="28"/>
          <w:szCs w:val="28"/>
        </w:rPr>
        <w:t xml:space="preserve">2. </w:t>
      </w:r>
      <w:r w:rsidR="00396B3D" w:rsidRPr="00396B3D">
        <w:rPr>
          <w:rFonts w:ascii="Times New Roman" w:hAnsi="Times New Roman" w:cs="Times New Roman"/>
          <w:sz w:val="28"/>
          <w:szCs w:val="28"/>
        </w:rPr>
        <w:t>Основные идеи паттернов</w:t>
      </w:r>
      <w:r w:rsidRPr="00AD4C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EE8E4" w14:textId="77777777" w:rsidR="00396B3D" w:rsidRDefault="00AD4C75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sz w:val="28"/>
          <w:szCs w:val="28"/>
        </w:rPr>
        <w:t xml:space="preserve">3. </w:t>
      </w:r>
      <w:r w:rsidR="00396B3D" w:rsidRPr="00396B3D">
        <w:rPr>
          <w:rFonts w:ascii="Times New Roman" w:hAnsi="Times New Roman" w:cs="Times New Roman"/>
          <w:sz w:val="28"/>
          <w:szCs w:val="28"/>
        </w:rPr>
        <w:t>Порождающие паттерны</w:t>
      </w:r>
      <w:r w:rsidRPr="00AD4C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6A276B" w14:textId="77777777" w:rsidR="00396B3D" w:rsidRDefault="00AD4C75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sz w:val="28"/>
          <w:szCs w:val="28"/>
        </w:rPr>
        <w:t xml:space="preserve">4. </w:t>
      </w:r>
      <w:r w:rsidR="00396B3D" w:rsidRPr="00396B3D">
        <w:rPr>
          <w:rFonts w:ascii="Times New Roman" w:hAnsi="Times New Roman" w:cs="Times New Roman"/>
          <w:sz w:val="28"/>
          <w:szCs w:val="28"/>
        </w:rPr>
        <w:t>Структурные паттерны</w:t>
      </w:r>
      <w:r w:rsidR="00396B3D">
        <w:rPr>
          <w:rFonts w:ascii="Times New Roman" w:hAnsi="Times New Roman" w:cs="Times New Roman"/>
          <w:sz w:val="28"/>
          <w:szCs w:val="28"/>
        </w:rPr>
        <w:t>.</w:t>
      </w:r>
    </w:p>
    <w:p w14:paraId="22C2C9BA" w14:textId="77777777" w:rsidR="00396B3D" w:rsidRDefault="00AD4C75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sz w:val="28"/>
          <w:szCs w:val="28"/>
        </w:rPr>
        <w:t xml:space="preserve">5. </w:t>
      </w:r>
      <w:r w:rsidR="00396B3D" w:rsidRPr="00396B3D">
        <w:rPr>
          <w:rFonts w:ascii="Times New Roman" w:hAnsi="Times New Roman" w:cs="Times New Roman"/>
          <w:sz w:val="28"/>
          <w:szCs w:val="28"/>
        </w:rPr>
        <w:t>Паттерны поведения</w:t>
      </w:r>
      <w:r w:rsidRPr="00AD4C75">
        <w:rPr>
          <w:rFonts w:ascii="Times New Roman" w:hAnsi="Times New Roman" w:cs="Times New Roman"/>
          <w:sz w:val="28"/>
          <w:szCs w:val="28"/>
        </w:rPr>
        <w:t>.</w:t>
      </w:r>
    </w:p>
    <w:p w14:paraId="1ABDC8E2" w14:textId="3D0CB64A" w:rsidR="00396B3D" w:rsidRDefault="00AD4C75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4C75">
        <w:rPr>
          <w:rFonts w:ascii="Times New Roman" w:hAnsi="Times New Roman" w:cs="Times New Roman"/>
          <w:sz w:val="28"/>
          <w:szCs w:val="28"/>
        </w:rPr>
        <w:t xml:space="preserve">6. </w:t>
      </w:r>
      <w:r w:rsidR="00396B3D" w:rsidRPr="00396B3D">
        <w:rPr>
          <w:rFonts w:ascii="Times New Roman" w:hAnsi="Times New Roman" w:cs="Times New Roman"/>
          <w:sz w:val="28"/>
          <w:szCs w:val="28"/>
        </w:rPr>
        <w:t>Системные шаблоны</w:t>
      </w:r>
      <w:r w:rsidR="00396B3D">
        <w:rPr>
          <w:rFonts w:ascii="Times New Roman" w:hAnsi="Times New Roman" w:cs="Times New Roman"/>
          <w:sz w:val="28"/>
          <w:szCs w:val="28"/>
        </w:rPr>
        <w:t>.</w:t>
      </w:r>
    </w:p>
    <w:p w14:paraId="2BBA01C3" w14:textId="77777777" w:rsidR="00396B3D" w:rsidRDefault="00396B3D" w:rsidP="00396B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3A220C" w14:textId="2038DA23" w:rsidR="00396B3D" w:rsidRDefault="00AD4C75" w:rsidP="00396B3D">
      <w:pPr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b/>
          <w:sz w:val="28"/>
          <w:szCs w:val="28"/>
        </w:rPr>
        <w:t>Курсовые работы:</w:t>
      </w:r>
      <w:r w:rsidRPr="00AD4C75">
        <w:rPr>
          <w:rFonts w:ascii="Times New Roman" w:hAnsi="Times New Roman" w:cs="Times New Roman"/>
          <w:sz w:val="28"/>
          <w:szCs w:val="28"/>
        </w:rPr>
        <w:t xml:space="preserve"> не предусмотрено. </w:t>
      </w:r>
    </w:p>
    <w:p w14:paraId="2C933B5D" w14:textId="19E25741" w:rsidR="001704D3" w:rsidRPr="00AD4C75" w:rsidRDefault="00AD4C75" w:rsidP="00396B3D">
      <w:pPr>
        <w:jc w:val="both"/>
        <w:rPr>
          <w:rFonts w:ascii="Times New Roman" w:hAnsi="Times New Roman" w:cs="Times New Roman"/>
          <w:sz w:val="28"/>
          <w:szCs w:val="28"/>
        </w:rPr>
      </w:pPr>
      <w:r w:rsidRPr="00396B3D">
        <w:rPr>
          <w:rFonts w:ascii="Times New Roman" w:hAnsi="Times New Roman" w:cs="Times New Roman"/>
          <w:b/>
          <w:sz w:val="28"/>
          <w:szCs w:val="28"/>
        </w:rPr>
        <w:t>Форма проведения аттестации по дисциплине:</w:t>
      </w:r>
      <w:r w:rsidRPr="00AD4C75">
        <w:rPr>
          <w:rFonts w:ascii="Times New Roman" w:hAnsi="Times New Roman" w:cs="Times New Roman"/>
          <w:sz w:val="28"/>
          <w:szCs w:val="28"/>
        </w:rPr>
        <w:t xml:space="preserve"> зачёт.</w:t>
      </w:r>
    </w:p>
    <w:sectPr w:rsidR="001704D3" w:rsidRPr="00AD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4451"/>
    <w:multiLevelType w:val="hybridMultilevel"/>
    <w:tmpl w:val="5614C36E"/>
    <w:lvl w:ilvl="0" w:tplc="F46C952A">
      <w:start w:val="1"/>
      <w:numFmt w:val="decimal"/>
      <w:lvlText w:val="%1."/>
      <w:lvlJc w:val="left"/>
      <w:pPr>
        <w:ind w:left="810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F98852C">
      <w:numFmt w:val="bullet"/>
      <w:lvlText w:val="•"/>
      <w:lvlJc w:val="left"/>
      <w:pPr>
        <w:ind w:left="1694" w:hanging="708"/>
      </w:pPr>
      <w:rPr>
        <w:lang w:val="ru-RU" w:eastAsia="en-US" w:bidi="ar-SA"/>
      </w:rPr>
    </w:lvl>
    <w:lvl w:ilvl="2" w:tplc="541C1364">
      <w:numFmt w:val="bullet"/>
      <w:lvlText w:val="•"/>
      <w:lvlJc w:val="left"/>
      <w:pPr>
        <w:ind w:left="2569" w:hanging="708"/>
      </w:pPr>
      <w:rPr>
        <w:lang w:val="ru-RU" w:eastAsia="en-US" w:bidi="ar-SA"/>
      </w:rPr>
    </w:lvl>
    <w:lvl w:ilvl="3" w:tplc="4B80BAD6">
      <w:numFmt w:val="bullet"/>
      <w:lvlText w:val="•"/>
      <w:lvlJc w:val="left"/>
      <w:pPr>
        <w:ind w:left="3443" w:hanging="708"/>
      </w:pPr>
      <w:rPr>
        <w:lang w:val="ru-RU" w:eastAsia="en-US" w:bidi="ar-SA"/>
      </w:rPr>
    </w:lvl>
    <w:lvl w:ilvl="4" w:tplc="34D67EC2">
      <w:numFmt w:val="bullet"/>
      <w:lvlText w:val="•"/>
      <w:lvlJc w:val="left"/>
      <w:pPr>
        <w:ind w:left="4318" w:hanging="708"/>
      </w:pPr>
      <w:rPr>
        <w:lang w:val="ru-RU" w:eastAsia="en-US" w:bidi="ar-SA"/>
      </w:rPr>
    </w:lvl>
    <w:lvl w:ilvl="5" w:tplc="4E44E848">
      <w:numFmt w:val="bullet"/>
      <w:lvlText w:val="•"/>
      <w:lvlJc w:val="left"/>
      <w:pPr>
        <w:ind w:left="5193" w:hanging="708"/>
      </w:pPr>
      <w:rPr>
        <w:lang w:val="ru-RU" w:eastAsia="en-US" w:bidi="ar-SA"/>
      </w:rPr>
    </w:lvl>
    <w:lvl w:ilvl="6" w:tplc="D3F28ED6">
      <w:numFmt w:val="bullet"/>
      <w:lvlText w:val="•"/>
      <w:lvlJc w:val="left"/>
      <w:pPr>
        <w:ind w:left="6067" w:hanging="708"/>
      </w:pPr>
      <w:rPr>
        <w:lang w:val="ru-RU" w:eastAsia="en-US" w:bidi="ar-SA"/>
      </w:rPr>
    </w:lvl>
    <w:lvl w:ilvl="7" w:tplc="0B984A60">
      <w:numFmt w:val="bullet"/>
      <w:lvlText w:val="•"/>
      <w:lvlJc w:val="left"/>
      <w:pPr>
        <w:ind w:left="6942" w:hanging="708"/>
      </w:pPr>
      <w:rPr>
        <w:lang w:val="ru-RU" w:eastAsia="en-US" w:bidi="ar-SA"/>
      </w:rPr>
    </w:lvl>
    <w:lvl w:ilvl="8" w:tplc="B89A8656">
      <w:numFmt w:val="bullet"/>
      <w:lvlText w:val="•"/>
      <w:lvlJc w:val="left"/>
      <w:pPr>
        <w:ind w:left="7817" w:hanging="708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C3"/>
    <w:rsid w:val="00396B3D"/>
    <w:rsid w:val="00416596"/>
    <w:rsid w:val="00422365"/>
    <w:rsid w:val="005824C3"/>
    <w:rsid w:val="00965D58"/>
    <w:rsid w:val="00AD4C75"/>
    <w:rsid w:val="00C35EF1"/>
    <w:rsid w:val="00CD5A79"/>
    <w:rsid w:val="00F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E834"/>
  <w15:chartTrackingRefBased/>
  <w15:docId w15:val="{887A0C65-64B6-4265-A43B-5C6A8244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5D58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D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965D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965D5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965D58"/>
    <w:pPr>
      <w:widowControl w:val="0"/>
      <w:autoSpaceDE w:val="0"/>
      <w:autoSpaceDN w:val="0"/>
      <w:spacing w:after="0" w:line="240" w:lineRule="auto"/>
      <w:ind w:left="810" w:hanging="7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Попеляева Оксана Сергеевна</dc:creator>
  <cp:keywords/>
  <dc:description/>
  <cp:lastModifiedBy>Антон Уткаев</cp:lastModifiedBy>
  <cp:revision>2</cp:revision>
  <dcterms:created xsi:type="dcterms:W3CDTF">2022-12-08T01:52:00Z</dcterms:created>
  <dcterms:modified xsi:type="dcterms:W3CDTF">2022-12-08T01:52:00Z</dcterms:modified>
</cp:coreProperties>
</file>