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31881" w14:textId="51A835E9" w:rsidR="00CC3347" w:rsidRDefault="00B107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公众号介绍：</w:t>
      </w:r>
    </w:p>
    <w:p w14:paraId="3D291A04" w14:textId="53FA89E3" w:rsidR="00B10747" w:rsidRDefault="00B107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分类：服务号、订阅号、小程序、企业微信。</w:t>
      </w:r>
    </w:p>
    <w:p w14:paraId="4D88B4B0" w14:textId="3FD02EA6" w:rsidR="000021DD" w:rsidRPr="00B10747" w:rsidRDefault="000021D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服务号一个月只能发送四条数据，订阅号可以每天发一条。个人只能进行订阅号。</w:t>
      </w:r>
      <w:bookmarkStart w:id="0" w:name="_GoBack"/>
      <w:bookmarkEnd w:id="0"/>
    </w:p>
    <w:sectPr w:rsidR="000021DD" w:rsidRPr="00B10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43"/>
    <w:rsid w:val="000021DD"/>
    <w:rsid w:val="00187A26"/>
    <w:rsid w:val="003F4743"/>
    <w:rsid w:val="00B10747"/>
    <w:rsid w:val="00C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855A"/>
  <w15:chartTrackingRefBased/>
  <w15:docId w15:val="{5DB94E64-20EC-4B50-AE14-F3B9A774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存喜 安</dc:creator>
  <cp:keywords/>
  <dc:description/>
  <cp:lastModifiedBy>存喜 安</cp:lastModifiedBy>
  <cp:revision>7</cp:revision>
  <dcterms:created xsi:type="dcterms:W3CDTF">2019-12-23T04:34:00Z</dcterms:created>
  <dcterms:modified xsi:type="dcterms:W3CDTF">2019-12-23T04:47:00Z</dcterms:modified>
</cp:coreProperties>
</file>