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BA31" w14:textId="34FF8559" w:rsidR="00CC3347" w:rsidRDefault="00C926D2">
      <w:pPr>
        <w:rPr>
          <w:rFonts w:ascii="宋体" w:eastAsia="宋体" w:hAnsi="宋体"/>
          <w:sz w:val="28"/>
          <w:szCs w:val="28"/>
        </w:rPr>
      </w:pPr>
      <w:r w:rsidRPr="00C926D2">
        <w:rPr>
          <w:rFonts w:ascii="宋体" w:eastAsia="宋体" w:hAnsi="宋体" w:hint="eastAsia"/>
          <w:sz w:val="28"/>
          <w:szCs w:val="28"/>
        </w:rPr>
        <w:t>第二章考试重点，第六章和第七章是非线性结构</w:t>
      </w:r>
    </w:p>
    <w:p w14:paraId="49AB89DD" w14:textId="3B2F7CDD" w:rsidR="00A77B41" w:rsidRDefault="00A77B4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重点：线性表结构及其基本运算、栈、二叉树、排序思想及实现。</w:t>
      </w:r>
    </w:p>
    <w:p w14:paraId="27D60972" w14:textId="4E8B4148" w:rsidR="00CC1BA5" w:rsidRDefault="00047C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第一章：概论：</w:t>
      </w:r>
    </w:p>
    <w:p w14:paraId="7C2508A3" w14:textId="25C99685" w:rsidR="00047CD1" w:rsidRDefault="00047CD1">
      <w:pPr>
        <w:rPr>
          <w:rFonts w:ascii="宋体" w:eastAsia="宋体" w:hAnsi="宋体"/>
          <w:sz w:val="28"/>
          <w:szCs w:val="28"/>
        </w:rPr>
      </w:pPr>
      <w:r w:rsidRPr="00A7705E">
        <w:rPr>
          <w:rFonts w:ascii="宋体" w:eastAsia="宋体" w:hAnsi="宋体" w:hint="eastAsia"/>
          <w:sz w:val="28"/>
          <w:szCs w:val="28"/>
          <w:highlight w:val="yellow"/>
        </w:rPr>
        <w:t>数据结构：</w:t>
      </w:r>
      <w:r w:rsidR="006A78B2" w:rsidRPr="00A7705E">
        <w:rPr>
          <w:rFonts w:ascii="宋体" w:eastAsia="宋体" w:hAnsi="宋体" w:hint="eastAsia"/>
          <w:sz w:val="28"/>
          <w:szCs w:val="28"/>
          <w:highlight w:val="yellow"/>
        </w:rPr>
        <w:t>数据元素之间的逻辑结构</w:t>
      </w:r>
      <w:r w:rsidR="00794299" w:rsidRPr="00A7705E">
        <w:rPr>
          <w:rFonts w:ascii="宋体" w:eastAsia="宋体" w:hAnsi="宋体" w:hint="eastAsia"/>
          <w:sz w:val="28"/>
          <w:szCs w:val="28"/>
          <w:highlight w:val="yellow"/>
        </w:rPr>
        <w:t>（一对一、一对多、多对多）</w:t>
      </w:r>
      <w:r w:rsidR="006A78B2" w:rsidRPr="00A7705E">
        <w:rPr>
          <w:rFonts w:ascii="宋体" w:eastAsia="宋体" w:hAnsi="宋体" w:hint="eastAsia"/>
          <w:sz w:val="28"/>
          <w:szCs w:val="28"/>
          <w:highlight w:val="yellow"/>
        </w:rPr>
        <w:t>、存储结构</w:t>
      </w:r>
      <w:r w:rsidR="00794299" w:rsidRPr="00A7705E">
        <w:rPr>
          <w:rFonts w:ascii="宋体" w:eastAsia="宋体" w:hAnsi="宋体" w:hint="eastAsia"/>
          <w:sz w:val="28"/>
          <w:szCs w:val="28"/>
          <w:highlight w:val="yellow"/>
        </w:rPr>
        <w:t>（怎么存储在内存中）</w:t>
      </w:r>
      <w:r w:rsidR="006A78B2" w:rsidRPr="00A7705E">
        <w:rPr>
          <w:rFonts w:ascii="宋体" w:eastAsia="宋体" w:hAnsi="宋体" w:hint="eastAsia"/>
          <w:sz w:val="28"/>
          <w:szCs w:val="28"/>
          <w:highlight w:val="yellow"/>
        </w:rPr>
        <w:t>、数据的抽象运算</w:t>
      </w:r>
      <w:r w:rsidR="00794299" w:rsidRPr="00A7705E">
        <w:rPr>
          <w:rFonts w:ascii="宋体" w:eastAsia="宋体" w:hAnsi="宋体" w:hint="eastAsia"/>
          <w:sz w:val="28"/>
          <w:szCs w:val="28"/>
          <w:highlight w:val="yellow"/>
        </w:rPr>
        <w:t>（对数据进行管理），即按照某种某种逻辑关系组织起来的数据，再按照一定的存储表示方式，并在数据上定义一组运算的集合。</w:t>
      </w:r>
    </w:p>
    <w:p w14:paraId="27180228" w14:textId="725E2638" w:rsidR="00A7705E" w:rsidRDefault="00A770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数据：描述客观事物的</w:t>
      </w:r>
      <w:r w:rsidR="00E440A9" w:rsidRPr="0047432E">
        <w:rPr>
          <w:rFonts w:ascii="宋体" w:eastAsia="宋体" w:hAnsi="宋体" w:hint="eastAsia"/>
          <w:sz w:val="28"/>
          <w:szCs w:val="28"/>
        </w:rPr>
        <w:t>数</w:t>
      </w:r>
      <w:r w:rsidRPr="0047432E">
        <w:rPr>
          <w:rFonts w:ascii="宋体" w:eastAsia="宋体" w:hAnsi="宋体" w:hint="eastAsia"/>
          <w:sz w:val="28"/>
          <w:szCs w:val="28"/>
        </w:rPr>
        <w:t>、</w:t>
      </w:r>
      <w:r w:rsidRPr="0047432E">
        <w:rPr>
          <w:rFonts w:ascii="宋体" w:eastAsia="宋体" w:hAnsi="宋体" w:hint="eastAsia"/>
          <w:sz w:val="28"/>
          <w:szCs w:val="28"/>
          <w:highlight w:val="yellow"/>
        </w:rPr>
        <w:t>字符</w:t>
      </w:r>
      <w:r>
        <w:rPr>
          <w:rFonts w:ascii="宋体" w:eastAsia="宋体" w:hAnsi="宋体" w:hint="eastAsia"/>
          <w:sz w:val="28"/>
          <w:szCs w:val="28"/>
        </w:rPr>
        <w:t>以及能输入计算机中被计算机处理的符号的集合。</w:t>
      </w:r>
    </w:p>
    <w:p w14:paraId="20ED3A3A" w14:textId="7F47BA1D" w:rsidR="00E21F61" w:rsidRDefault="00E21F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数据元素：节点，数据的</w:t>
      </w:r>
      <w:r w:rsidRPr="0047432E">
        <w:rPr>
          <w:rFonts w:ascii="宋体" w:eastAsia="宋体" w:hAnsi="宋体" w:hint="eastAsia"/>
          <w:sz w:val="28"/>
          <w:szCs w:val="28"/>
          <w:highlight w:val="yellow"/>
        </w:rPr>
        <w:t>基本单位</w:t>
      </w:r>
      <w:r>
        <w:rPr>
          <w:rFonts w:ascii="宋体" w:eastAsia="宋体" w:hAnsi="宋体" w:hint="eastAsia"/>
          <w:sz w:val="28"/>
          <w:szCs w:val="28"/>
        </w:rPr>
        <w:t>，由若干个</w:t>
      </w:r>
      <w:r w:rsidRPr="0047432E">
        <w:rPr>
          <w:rFonts w:ascii="宋体" w:eastAsia="宋体" w:hAnsi="宋体" w:hint="eastAsia"/>
          <w:sz w:val="28"/>
          <w:szCs w:val="28"/>
          <w:highlight w:val="yellow"/>
        </w:rPr>
        <w:t>数据项</w:t>
      </w:r>
      <w:r>
        <w:rPr>
          <w:rFonts w:ascii="宋体" w:eastAsia="宋体" w:hAnsi="宋体" w:hint="eastAsia"/>
          <w:sz w:val="28"/>
          <w:szCs w:val="28"/>
        </w:rPr>
        <w:t>组成，数据项是具有独立含义的</w:t>
      </w:r>
      <w:r w:rsidRPr="0047432E">
        <w:rPr>
          <w:rFonts w:ascii="宋体" w:eastAsia="宋体" w:hAnsi="宋体" w:hint="eastAsia"/>
          <w:sz w:val="28"/>
          <w:szCs w:val="28"/>
          <w:highlight w:val="yellow"/>
        </w:rPr>
        <w:t>最小标识单位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DBBD5AE" w14:textId="5949D62A" w:rsidR="0047432E" w:rsidRDefault="0047432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数据对象：具有相同性质的数据的集合，是数据的一个子集，比如图书类的书。</w:t>
      </w:r>
    </w:p>
    <w:p w14:paraId="00A9DF94" w14:textId="72C023B1" w:rsidR="0047432E" w:rsidRDefault="0047432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数据结构的概念：带有结构的数据元素的集合</w:t>
      </w:r>
      <w:r w:rsidR="00F86C4D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数据元素之间有某种关系</w:t>
      </w:r>
      <w:r w:rsidR="00F86C4D">
        <w:rPr>
          <w:rFonts w:ascii="宋体" w:eastAsia="宋体" w:hAnsi="宋体" w:hint="eastAsia"/>
          <w:sz w:val="28"/>
          <w:szCs w:val="28"/>
        </w:rPr>
        <w:t>，结构指数据元素的相互关系即组织形式。</w:t>
      </w:r>
    </w:p>
    <w:p w14:paraId="50263975" w14:textId="490E8096" w:rsidR="00FE2DD5" w:rsidRDefault="00FE2D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数据的逻辑结构：数据元素之间的逻辑关系，与存储结构无关，独立于计算机，分为</w:t>
      </w:r>
      <w:r w:rsidRPr="0014553E">
        <w:rPr>
          <w:rFonts w:ascii="宋体" w:eastAsia="宋体" w:hAnsi="宋体" w:hint="eastAsia"/>
          <w:sz w:val="28"/>
          <w:szCs w:val="28"/>
          <w:highlight w:val="yellow"/>
        </w:rPr>
        <w:t>线性结构</w:t>
      </w:r>
      <w:r w:rsidR="0014553E">
        <w:rPr>
          <w:rFonts w:ascii="宋体" w:eastAsia="宋体" w:hAnsi="宋体" w:hint="eastAsia"/>
          <w:sz w:val="28"/>
          <w:szCs w:val="28"/>
          <w:highlight w:val="yellow"/>
        </w:rPr>
        <w:t>（一对一）</w:t>
      </w:r>
      <w:r>
        <w:rPr>
          <w:rFonts w:ascii="宋体" w:eastAsia="宋体" w:hAnsi="宋体" w:hint="eastAsia"/>
          <w:sz w:val="28"/>
          <w:szCs w:val="28"/>
        </w:rPr>
        <w:t>和</w:t>
      </w:r>
      <w:r w:rsidRPr="0014553E">
        <w:rPr>
          <w:rFonts w:ascii="宋体" w:eastAsia="宋体" w:hAnsi="宋体" w:hint="eastAsia"/>
          <w:sz w:val="28"/>
          <w:szCs w:val="28"/>
          <w:highlight w:val="yellow"/>
        </w:rPr>
        <w:t>非线性结构</w:t>
      </w:r>
      <w:r w:rsidR="0014553E">
        <w:rPr>
          <w:rFonts w:ascii="宋体" w:eastAsia="宋体" w:hAnsi="宋体" w:hint="eastAsia"/>
          <w:sz w:val="28"/>
          <w:szCs w:val="28"/>
          <w:highlight w:val="yellow"/>
        </w:rPr>
        <w:t>（多对多）</w:t>
      </w:r>
      <w:r>
        <w:rPr>
          <w:rFonts w:ascii="宋体" w:eastAsia="宋体" w:hAnsi="宋体" w:hint="eastAsia"/>
          <w:sz w:val="28"/>
          <w:szCs w:val="28"/>
        </w:rPr>
        <w:t>两大类</w:t>
      </w:r>
      <w:r w:rsidR="002C52DB">
        <w:rPr>
          <w:rFonts w:ascii="宋体" w:eastAsia="宋体" w:hAnsi="宋体" w:hint="eastAsia"/>
          <w:sz w:val="28"/>
          <w:szCs w:val="28"/>
        </w:rPr>
        <w:t>。</w:t>
      </w:r>
    </w:p>
    <w:p w14:paraId="75DB5613" w14:textId="728D81BB" w:rsidR="0047432E" w:rsidRPr="00E21F61" w:rsidRDefault="002C52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存储结构：数据在计算机中的存储表示或映像，也称为数据的物理结构，包括数据元素和关系的表示，依赖计算机语言，存储结构有四种：</w:t>
      </w:r>
      <w:r w:rsidRPr="00056258">
        <w:rPr>
          <w:rFonts w:ascii="宋体" w:eastAsia="宋体" w:hAnsi="宋体" w:hint="eastAsia"/>
          <w:sz w:val="28"/>
          <w:szCs w:val="28"/>
          <w:highlight w:val="yellow"/>
        </w:rPr>
        <w:t>顺序存储</w:t>
      </w:r>
      <w:r w:rsidR="00065858">
        <w:rPr>
          <w:rFonts w:ascii="宋体" w:eastAsia="宋体" w:hAnsi="宋体" w:hint="eastAsia"/>
          <w:sz w:val="28"/>
          <w:szCs w:val="28"/>
        </w:rPr>
        <w:t>（逻辑上相邻的节点存储在物理上也相邻的连续的存储单元</w:t>
      </w:r>
      <w:r w:rsidR="004C374E">
        <w:rPr>
          <w:rFonts w:ascii="宋体" w:eastAsia="宋体" w:hAnsi="宋体"/>
          <w:sz w:val="28"/>
          <w:szCs w:val="28"/>
        </w:rPr>
        <w:t>—</w:t>
      </w:r>
      <w:r w:rsidR="004C374E">
        <w:rPr>
          <w:rFonts w:ascii="宋体" w:eastAsia="宋体" w:hAnsi="宋体" w:hint="eastAsia"/>
          <w:sz w:val="28"/>
          <w:szCs w:val="28"/>
        </w:rPr>
        <w:t>地址连续</w:t>
      </w:r>
      <w:r w:rsidR="00EE205E">
        <w:rPr>
          <w:rFonts w:ascii="宋体" w:eastAsia="宋体" w:hAnsi="宋体" w:hint="eastAsia"/>
          <w:sz w:val="28"/>
          <w:szCs w:val="28"/>
        </w:rPr>
        <w:t>，物理位置能反应逻辑关系，主要应用在线性</w:t>
      </w:r>
      <w:r w:rsidR="00EE205E">
        <w:rPr>
          <w:rFonts w:ascii="宋体" w:eastAsia="宋体" w:hAnsi="宋体" w:hint="eastAsia"/>
          <w:sz w:val="28"/>
          <w:szCs w:val="28"/>
        </w:rPr>
        <w:lastRenderedPageBreak/>
        <w:t>的数据结构的，非线性的也能采用某种方式进行存储</w:t>
      </w:r>
      <w:r w:rsidR="00065858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、</w:t>
      </w:r>
      <w:r w:rsidRPr="00056258">
        <w:rPr>
          <w:rFonts w:ascii="宋体" w:eastAsia="宋体" w:hAnsi="宋体" w:hint="eastAsia"/>
          <w:sz w:val="28"/>
          <w:szCs w:val="28"/>
          <w:highlight w:val="yellow"/>
        </w:rPr>
        <w:t>链式存储</w:t>
      </w:r>
      <w:r w:rsidR="00EE205E">
        <w:rPr>
          <w:rFonts w:ascii="宋体" w:eastAsia="宋体" w:hAnsi="宋体" w:hint="eastAsia"/>
          <w:sz w:val="28"/>
          <w:szCs w:val="28"/>
        </w:rPr>
        <w:t>（不连续的存储单元存储逻辑上相邻元素，元素逻辑关系由附加的指针域表示，借助指针来描述）</w:t>
      </w:r>
      <w:r>
        <w:rPr>
          <w:rFonts w:ascii="宋体" w:eastAsia="宋体" w:hAnsi="宋体" w:hint="eastAsia"/>
          <w:sz w:val="28"/>
          <w:szCs w:val="28"/>
        </w:rPr>
        <w:t>、</w:t>
      </w:r>
      <w:r w:rsidRPr="00056258">
        <w:rPr>
          <w:rFonts w:ascii="宋体" w:eastAsia="宋体" w:hAnsi="宋体" w:hint="eastAsia"/>
          <w:sz w:val="28"/>
          <w:szCs w:val="28"/>
          <w:highlight w:val="yellow"/>
        </w:rPr>
        <w:t>索引存储</w:t>
      </w:r>
      <w:r w:rsidR="000C7820">
        <w:rPr>
          <w:rFonts w:ascii="宋体" w:eastAsia="宋体" w:hAnsi="宋体" w:hint="eastAsia"/>
          <w:sz w:val="28"/>
          <w:szCs w:val="28"/>
        </w:rPr>
        <w:t>（建立索引表）</w:t>
      </w:r>
      <w:r>
        <w:rPr>
          <w:rFonts w:ascii="宋体" w:eastAsia="宋体" w:hAnsi="宋体" w:hint="eastAsia"/>
          <w:sz w:val="28"/>
          <w:szCs w:val="28"/>
        </w:rPr>
        <w:t>、</w:t>
      </w:r>
      <w:r w:rsidRPr="00056258">
        <w:rPr>
          <w:rFonts w:ascii="宋体" w:eastAsia="宋体" w:hAnsi="宋体" w:hint="eastAsia"/>
          <w:sz w:val="28"/>
          <w:szCs w:val="28"/>
          <w:highlight w:val="yellow"/>
        </w:rPr>
        <w:t>散列存储</w:t>
      </w:r>
      <w:r w:rsidR="000C7820">
        <w:rPr>
          <w:rFonts w:ascii="宋体" w:eastAsia="宋体" w:hAnsi="宋体" w:hint="eastAsia"/>
          <w:sz w:val="28"/>
          <w:szCs w:val="28"/>
        </w:rPr>
        <w:t>（根据关键字，直接计算元素的存储地址）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04D9F81" w14:textId="1880FA88" w:rsidR="00047CD1" w:rsidRDefault="00047C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数据的逻辑结构：线性和非线性</w:t>
      </w:r>
      <w:r w:rsidR="004603EA">
        <w:rPr>
          <w:rFonts w:ascii="宋体" w:eastAsia="宋体" w:hAnsi="宋体" w:hint="eastAsia"/>
          <w:sz w:val="28"/>
          <w:szCs w:val="28"/>
        </w:rPr>
        <w:t>，线性</w:t>
      </w:r>
      <w:r w:rsidR="004678EB">
        <w:rPr>
          <w:rFonts w:ascii="宋体" w:eastAsia="宋体" w:hAnsi="宋体"/>
          <w:sz w:val="28"/>
          <w:szCs w:val="28"/>
        </w:rPr>
        <w:t>—</w:t>
      </w:r>
      <w:r w:rsidR="004678EB">
        <w:rPr>
          <w:rFonts w:ascii="宋体" w:eastAsia="宋体" w:hAnsi="宋体" w:hint="eastAsia"/>
          <w:sz w:val="28"/>
          <w:szCs w:val="28"/>
        </w:rPr>
        <w:t>数据的每一行是一对一的关系，数据元素间的关系相互连接叫线性结构，非线性结构</w:t>
      </w:r>
      <w:r w:rsidR="004678EB">
        <w:rPr>
          <w:rFonts w:ascii="宋体" w:eastAsia="宋体" w:hAnsi="宋体"/>
          <w:sz w:val="28"/>
          <w:szCs w:val="28"/>
        </w:rPr>
        <w:t>—</w:t>
      </w:r>
      <w:r w:rsidR="004678EB">
        <w:rPr>
          <w:rFonts w:ascii="宋体" w:eastAsia="宋体" w:hAnsi="宋体" w:hint="eastAsia"/>
          <w:sz w:val="28"/>
          <w:szCs w:val="28"/>
        </w:rPr>
        <w:t>每个元素之间的关系不是一对一叫做非线性结构。</w:t>
      </w:r>
    </w:p>
    <w:p w14:paraId="676CE152" w14:textId="70B7D7C1" w:rsidR="00545623" w:rsidRDefault="008F5BF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数据的运算：</w:t>
      </w:r>
      <w:r w:rsidR="000B372F">
        <w:rPr>
          <w:rFonts w:ascii="宋体" w:eastAsia="宋体" w:hAnsi="宋体" w:hint="eastAsia"/>
          <w:sz w:val="28"/>
          <w:szCs w:val="28"/>
        </w:rPr>
        <w:t>定义在数据逻辑结构上，每种逻辑结构都有相应的一组运算。</w:t>
      </w:r>
    </w:p>
    <w:p w14:paraId="57DCE7D8" w14:textId="3886F64E" w:rsidR="000B372F" w:rsidRDefault="000B372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数据类型：一个值的集合和定义在这个值集上的操作的总称。</w:t>
      </w:r>
    </w:p>
    <w:p w14:paraId="3D11E511" w14:textId="1B39489E" w:rsidR="00545623" w:rsidRDefault="00A175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抽象数据类型：抽象数据的组织以及一组操作，简称A</w:t>
      </w:r>
      <w:r>
        <w:rPr>
          <w:rFonts w:ascii="宋体" w:eastAsia="宋体" w:hAnsi="宋体"/>
          <w:sz w:val="28"/>
          <w:szCs w:val="28"/>
        </w:rPr>
        <w:t>DT</w:t>
      </w:r>
      <w:r>
        <w:rPr>
          <w:rFonts w:ascii="宋体" w:eastAsia="宋体" w:hAnsi="宋体" w:hint="eastAsia"/>
          <w:sz w:val="28"/>
          <w:szCs w:val="28"/>
        </w:rPr>
        <w:t>，数据的定义和操作封装到一起。</w:t>
      </w:r>
    </w:p>
    <w:p w14:paraId="2F3256CC" w14:textId="04D1BFF6" w:rsidR="00047CD1" w:rsidRDefault="00047C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算法概念：</w:t>
      </w:r>
      <w:r w:rsidR="00183CD9">
        <w:rPr>
          <w:rFonts w:ascii="宋体" w:eastAsia="宋体" w:hAnsi="宋体" w:hint="eastAsia"/>
          <w:sz w:val="28"/>
          <w:szCs w:val="28"/>
        </w:rPr>
        <w:t>问题求解步骤的一种描述</w:t>
      </w:r>
      <w:r w:rsidR="00C618EB">
        <w:rPr>
          <w:rFonts w:ascii="宋体" w:eastAsia="宋体" w:hAnsi="宋体" w:hint="eastAsia"/>
          <w:sz w:val="28"/>
          <w:szCs w:val="28"/>
        </w:rPr>
        <w:t>，若干指令组成的又穷序列</w:t>
      </w:r>
      <w:r w:rsidR="00D77F21">
        <w:rPr>
          <w:rFonts w:ascii="宋体" w:eastAsia="宋体" w:hAnsi="宋体" w:hint="eastAsia"/>
          <w:sz w:val="28"/>
          <w:szCs w:val="28"/>
        </w:rPr>
        <w:t>。</w:t>
      </w:r>
    </w:p>
    <w:p w14:paraId="5D9AFB8E" w14:textId="038C9B5E" w:rsidR="00047CD1" w:rsidRDefault="00047C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算法</w:t>
      </w:r>
      <w:r w:rsidR="00D77F21">
        <w:rPr>
          <w:rFonts w:ascii="宋体" w:eastAsia="宋体" w:hAnsi="宋体" w:hint="eastAsia"/>
          <w:sz w:val="28"/>
          <w:szCs w:val="28"/>
        </w:rPr>
        <w:t>满足的</w:t>
      </w:r>
      <w:r>
        <w:rPr>
          <w:rFonts w:ascii="宋体" w:eastAsia="宋体" w:hAnsi="宋体" w:hint="eastAsia"/>
          <w:sz w:val="28"/>
          <w:szCs w:val="28"/>
        </w:rPr>
        <w:t>五条准则：</w:t>
      </w:r>
      <w:r w:rsidR="00D77F21">
        <w:rPr>
          <w:rFonts w:ascii="宋体" w:eastAsia="宋体" w:hAnsi="宋体" w:hint="eastAsia"/>
          <w:sz w:val="28"/>
          <w:szCs w:val="28"/>
        </w:rPr>
        <w:t>输入（开始前有变量测初始化，包含0或多个输入数据）、输出（至少一个或多个输出）、有穷性（每条指令次数有限，而且都在有穷的时间完成，算法必须在有限的步骤内结束）</w:t>
      </w:r>
      <w:r w:rsidR="00DB4124">
        <w:rPr>
          <w:rFonts w:ascii="宋体" w:eastAsia="宋体" w:hAnsi="宋体" w:hint="eastAsia"/>
          <w:sz w:val="28"/>
          <w:szCs w:val="28"/>
        </w:rPr>
        <w:t>、</w:t>
      </w:r>
      <w:r w:rsidR="00160FCD">
        <w:rPr>
          <w:rFonts w:ascii="宋体" w:eastAsia="宋体" w:hAnsi="宋体" w:hint="eastAsia"/>
          <w:sz w:val="28"/>
          <w:szCs w:val="28"/>
        </w:rPr>
        <w:t>确定性（每条指令确定含义，没二义性）</w:t>
      </w:r>
      <w:r w:rsidR="00B808B9">
        <w:rPr>
          <w:rFonts w:ascii="宋体" w:eastAsia="宋体" w:hAnsi="宋体" w:hint="eastAsia"/>
          <w:sz w:val="28"/>
          <w:szCs w:val="28"/>
        </w:rPr>
        <w:t>、可行性（算法描述的操作可以通过有限次基本运算实现）。</w:t>
      </w:r>
    </w:p>
    <w:p w14:paraId="44310957" w14:textId="7E8B5F64" w:rsidR="009B1D3E" w:rsidRDefault="009B1D3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算法评价指标：</w:t>
      </w:r>
      <w:r w:rsidRPr="0086592A">
        <w:rPr>
          <w:rFonts w:ascii="宋体" w:eastAsia="宋体" w:hAnsi="宋体" w:hint="eastAsia"/>
          <w:sz w:val="28"/>
          <w:szCs w:val="28"/>
          <w:highlight w:val="yellow"/>
        </w:rPr>
        <w:t>算法正确性</w:t>
      </w:r>
      <w:r>
        <w:rPr>
          <w:rFonts w:ascii="宋体" w:eastAsia="宋体" w:hAnsi="宋体" w:hint="eastAsia"/>
          <w:sz w:val="28"/>
          <w:szCs w:val="28"/>
        </w:rPr>
        <w:t>（一切合法输入数据，该算法通过有限时间执行能得到正确的结果）、</w:t>
      </w:r>
      <w:r w:rsidR="00992985" w:rsidRPr="0086592A">
        <w:rPr>
          <w:rFonts w:ascii="宋体" w:eastAsia="宋体" w:hAnsi="宋体" w:hint="eastAsia"/>
          <w:sz w:val="28"/>
          <w:szCs w:val="28"/>
          <w:highlight w:val="yellow"/>
        </w:rPr>
        <w:t>时间复杂性</w:t>
      </w:r>
      <w:r w:rsidR="00992985">
        <w:rPr>
          <w:rFonts w:ascii="宋体" w:eastAsia="宋体" w:hAnsi="宋体" w:hint="eastAsia"/>
          <w:sz w:val="28"/>
          <w:szCs w:val="28"/>
        </w:rPr>
        <w:t>（执行算法过程中消耗的事件）、</w:t>
      </w:r>
      <w:r w:rsidR="00992985" w:rsidRPr="0086592A">
        <w:rPr>
          <w:rFonts w:ascii="宋体" w:eastAsia="宋体" w:hAnsi="宋体" w:hint="eastAsia"/>
          <w:sz w:val="28"/>
          <w:szCs w:val="28"/>
          <w:highlight w:val="yellow"/>
        </w:rPr>
        <w:t>空间复杂性</w:t>
      </w:r>
      <w:r w:rsidR="00992985">
        <w:rPr>
          <w:rFonts w:ascii="宋体" w:eastAsia="宋体" w:hAnsi="宋体" w:hint="eastAsia"/>
          <w:sz w:val="28"/>
          <w:szCs w:val="28"/>
        </w:rPr>
        <w:t>（执行算法所消耗的存储空间，主要是辅助空间）、</w:t>
      </w:r>
      <w:r w:rsidR="00992985" w:rsidRPr="0086592A">
        <w:rPr>
          <w:rFonts w:ascii="宋体" w:eastAsia="宋体" w:hAnsi="宋体" w:hint="eastAsia"/>
          <w:sz w:val="28"/>
          <w:szCs w:val="28"/>
          <w:highlight w:val="yellow"/>
        </w:rPr>
        <w:t>可读性可操作性</w:t>
      </w:r>
      <w:r w:rsidR="00992985">
        <w:rPr>
          <w:rFonts w:ascii="宋体" w:eastAsia="宋体" w:hAnsi="宋体" w:hint="eastAsia"/>
          <w:sz w:val="28"/>
          <w:szCs w:val="28"/>
        </w:rPr>
        <w:t>（易于理解、编程、调试）</w:t>
      </w:r>
      <w:r w:rsidR="000B5A3B">
        <w:rPr>
          <w:rFonts w:ascii="宋体" w:eastAsia="宋体" w:hAnsi="宋体" w:hint="eastAsia"/>
          <w:sz w:val="28"/>
          <w:szCs w:val="28"/>
        </w:rPr>
        <w:t>。</w:t>
      </w:r>
    </w:p>
    <w:p w14:paraId="423A3D9C" w14:textId="7512AEC1" w:rsidR="000406D4" w:rsidRDefault="000406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时间复杂度：某个算法的时间消耗，是该算法所求问题规模N的函数T（n）=</w:t>
      </w:r>
      <w:r>
        <w:rPr>
          <w:rFonts w:ascii="宋体" w:eastAsia="宋体" w:hAnsi="宋体"/>
          <w:sz w:val="28"/>
          <w:szCs w:val="28"/>
        </w:rPr>
        <w:t>O(f(n))</w:t>
      </w:r>
      <w:r w:rsidR="00A738E3">
        <w:rPr>
          <w:rFonts w:ascii="宋体" w:eastAsia="宋体" w:hAnsi="宋体" w:hint="eastAsia"/>
          <w:sz w:val="28"/>
          <w:szCs w:val="28"/>
        </w:rPr>
        <w:t>，执行频度最高的语句所属的阶。</w:t>
      </w:r>
    </w:p>
    <w:p w14:paraId="68C71174" w14:textId="34FC0F65" w:rsidR="005555CA" w:rsidRDefault="005555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空间复杂度：</w:t>
      </w:r>
      <w:r w:rsidR="00E27EFA">
        <w:rPr>
          <w:rFonts w:ascii="宋体" w:eastAsia="宋体" w:hAnsi="宋体" w:hint="eastAsia"/>
          <w:sz w:val="28"/>
          <w:szCs w:val="28"/>
        </w:rPr>
        <w:t>某个算法的空间消耗，是改算法求解问题n的函数。</w:t>
      </w:r>
    </w:p>
    <w:p w14:paraId="44E75B73" w14:textId="1FDBB60A" w:rsidR="008F17EB" w:rsidRDefault="008F17E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算法复杂度：时间复杂度和空间复杂度的合称。</w:t>
      </w:r>
    </w:p>
    <w:p w14:paraId="0DA58F48" w14:textId="675B9AFD" w:rsidR="00047CD1" w:rsidRDefault="00047CD1">
      <w:pPr>
        <w:rPr>
          <w:rFonts w:ascii="宋体" w:eastAsia="宋体" w:hAnsi="宋体"/>
          <w:color w:val="FF0000"/>
          <w:sz w:val="28"/>
          <w:szCs w:val="28"/>
        </w:rPr>
      </w:pPr>
      <w:r w:rsidRPr="0086592A">
        <w:rPr>
          <w:rFonts w:ascii="宋体" w:eastAsia="宋体" w:hAnsi="宋体" w:hint="eastAsia"/>
          <w:color w:val="FF0000"/>
          <w:sz w:val="28"/>
          <w:szCs w:val="28"/>
        </w:rPr>
        <w:t>重点：数据逻辑结构和存储结构及运算的概念及关系，难点算法复杂度的分析。</w:t>
      </w:r>
    </w:p>
    <w:p w14:paraId="4055DAFD" w14:textId="06253D5B" w:rsidR="005555CA" w:rsidRPr="005555CA" w:rsidRDefault="00CC21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第二章：线性表</w:t>
      </w:r>
    </w:p>
    <w:p w14:paraId="11429449" w14:textId="3AC8B120" w:rsidR="005555CA" w:rsidRDefault="00CC21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线性表定义：</w:t>
      </w:r>
      <w:r w:rsidR="00044C6B">
        <w:rPr>
          <w:rFonts w:ascii="宋体" w:eastAsia="宋体" w:hAnsi="宋体" w:hint="eastAsia"/>
          <w:sz w:val="28"/>
          <w:szCs w:val="28"/>
        </w:rPr>
        <w:t>线性结构，由n个数据组成的有限序列，数据元素的个数n称为线性表的长度，当n为0称为空表。</w:t>
      </w:r>
    </w:p>
    <w:p w14:paraId="403FF636" w14:textId="121BB38B" w:rsidR="00CF11A9" w:rsidRDefault="00CF11A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线性表的基本运算：置空表、求表的长度、取表中第i个元素、按值查找、插入、删除。</w:t>
      </w:r>
    </w:p>
    <w:p w14:paraId="4BC38EF9" w14:textId="6CA4C098" w:rsidR="006C7829" w:rsidRDefault="00D861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线性表的顺序存储：将线性表的数据元素按照逻辑顺序依次存储到连续的逻辑单元里。</w:t>
      </w:r>
    </w:p>
    <w:p w14:paraId="3BB4A361" w14:textId="1F331415" w:rsidR="006C7829" w:rsidRDefault="008057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链式存储的链表节点不能随机存取。</w:t>
      </w:r>
    </w:p>
    <w:p w14:paraId="05962435" w14:textId="321C2B97" w:rsidR="00271570" w:rsidRDefault="002715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链表中每个元素称为节点，节点包括两个域，一个数据域，一个指针域</w:t>
      </w:r>
      <w:r w:rsidR="003E059C">
        <w:rPr>
          <w:rFonts w:ascii="宋体" w:eastAsia="宋体" w:hAnsi="宋体" w:hint="eastAsia"/>
          <w:sz w:val="28"/>
          <w:szCs w:val="28"/>
        </w:rPr>
        <w:t>。</w:t>
      </w:r>
    </w:p>
    <w:p w14:paraId="7DC11AE4" w14:textId="2E470AAE" w:rsidR="003E059C" w:rsidRDefault="003E05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单链表：每个节点中只包含一个指针域，称为单链表。</w:t>
      </w:r>
    </w:p>
    <w:p w14:paraId="76717798" w14:textId="3683A280" w:rsidR="00913F64" w:rsidRDefault="00913F6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单链表的基本运算：</w:t>
      </w:r>
    </w:p>
    <w:p w14:paraId="72FDE555" w14:textId="25FE5C64" w:rsidR="00913F64" w:rsidRDefault="00913F6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建立链表：1、头插法，将新结点插入到当前链表的表头</w:t>
      </w:r>
      <w:r w:rsidR="0018676A">
        <w:rPr>
          <w:rFonts w:ascii="宋体" w:eastAsia="宋体" w:hAnsi="宋体" w:hint="eastAsia"/>
          <w:sz w:val="28"/>
          <w:szCs w:val="28"/>
        </w:rPr>
        <w:t>；2、尾插法，将新结点插入到当前链表的尾部，需要增加一个指向链表尾部的指针变量。</w:t>
      </w:r>
    </w:p>
    <w:p w14:paraId="5D2236FB" w14:textId="0C34F6D4" w:rsidR="006C7829" w:rsidRDefault="0033150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查找运算分：按节点序号查找、按节点值查找。</w:t>
      </w:r>
    </w:p>
    <w:p w14:paraId="66EDD9C9" w14:textId="2C14683E" w:rsidR="00C07ACB" w:rsidRDefault="003B6DB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单</w:t>
      </w:r>
      <w:r w:rsidR="00990B80">
        <w:rPr>
          <w:rFonts w:ascii="宋体" w:eastAsia="宋体" w:hAnsi="宋体" w:hint="eastAsia"/>
          <w:sz w:val="28"/>
          <w:szCs w:val="28"/>
        </w:rPr>
        <w:t>循环链表：单链表最后一个结点的指针域不为空，指向链表的头结点，使整个链表构成一个环</w:t>
      </w:r>
      <w:r w:rsidR="009178EC">
        <w:rPr>
          <w:rFonts w:ascii="宋体" w:eastAsia="宋体" w:hAnsi="宋体" w:hint="eastAsia"/>
          <w:sz w:val="28"/>
          <w:szCs w:val="28"/>
        </w:rPr>
        <w:t>，因此，从表中任一结点开始都可以访问表中其他结点。</w:t>
      </w:r>
    </w:p>
    <w:p w14:paraId="631B0E99" w14:textId="60E5F352" w:rsidR="00990B80" w:rsidRDefault="005E640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双向链表：相比于单向链表，增加一个指向前驱的指针域prior。</w:t>
      </w:r>
    </w:p>
    <w:p w14:paraId="04BB4D12" w14:textId="16621FB9" w:rsidR="00990B80" w:rsidRDefault="00182FF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顺序表和链表的比较：顺序表随机存取元素方便，插入和删除操作需要移动大量元素，链式表插入、删除操作快，但失去了随机访问的特点。</w:t>
      </w:r>
    </w:p>
    <w:p w14:paraId="2AE2CBEE" w14:textId="3EB61C6A" w:rsidR="00990B80" w:rsidRDefault="00B161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顺序表空间利用率高，实现随机存储</w:t>
      </w:r>
      <w:r w:rsidR="006950B3">
        <w:rPr>
          <w:rFonts w:ascii="宋体" w:eastAsia="宋体" w:hAnsi="宋体" w:hint="eastAsia"/>
          <w:sz w:val="28"/>
          <w:szCs w:val="28"/>
        </w:rPr>
        <w:t>，插入删除操作不便，申请连续空间不能准确掌握预申请的存储空间。</w:t>
      </w:r>
    </w:p>
    <w:p w14:paraId="6B6CEE57" w14:textId="7447C45A" w:rsidR="0056619E" w:rsidRDefault="0056619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链表插入删除无需移动节点，动态分配，不会发生溢出操作</w:t>
      </w:r>
      <w:r w:rsidR="002323DB">
        <w:rPr>
          <w:rFonts w:ascii="宋体" w:eastAsia="宋体" w:hAnsi="宋体" w:hint="eastAsia"/>
          <w:sz w:val="28"/>
          <w:szCs w:val="28"/>
        </w:rPr>
        <w:t>，节点里要存储指针，空间利用率低。</w:t>
      </w:r>
    </w:p>
    <w:p w14:paraId="0044A271" w14:textId="253B5A1F" w:rsidR="00FC2217" w:rsidRDefault="00341B6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第三章：栈和队列</w:t>
      </w:r>
    </w:p>
    <w:p w14:paraId="3B6F8A20" w14:textId="6E1F3C28" w:rsidR="00990B80" w:rsidRDefault="009A7D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栈：在表的一端插入和删除的线性表，插入和删除端称为栈顶，另一端称为栈低，不含元素的表称为空栈</w:t>
      </w:r>
      <w:r w:rsidR="000E523C">
        <w:rPr>
          <w:rFonts w:ascii="宋体" w:eastAsia="宋体" w:hAnsi="宋体" w:hint="eastAsia"/>
          <w:sz w:val="28"/>
          <w:szCs w:val="28"/>
        </w:rPr>
        <w:t>也称为L</w:t>
      </w:r>
      <w:r w:rsidR="000E523C">
        <w:rPr>
          <w:rFonts w:ascii="宋体" w:eastAsia="宋体" w:hAnsi="宋体"/>
          <w:sz w:val="28"/>
          <w:szCs w:val="28"/>
        </w:rPr>
        <w:t>IFO</w:t>
      </w:r>
      <w:r w:rsidR="000E523C">
        <w:rPr>
          <w:rFonts w:ascii="宋体" w:eastAsia="宋体" w:hAnsi="宋体" w:hint="eastAsia"/>
          <w:sz w:val="28"/>
          <w:szCs w:val="28"/>
        </w:rPr>
        <w:t>表</w:t>
      </w:r>
    </w:p>
    <w:p w14:paraId="77367137" w14:textId="40A7F5C5" w:rsidR="001C208A" w:rsidRDefault="00A81F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第四章：多维数组和广义表</w:t>
      </w:r>
    </w:p>
    <w:p w14:paraId="340591FE" w14:textId="5E1AAC30" w:rsidR="001C208A" w:rsidRDefault="001C3F3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1</w:t>
      </w:r>
      <w:r w:rsidR="00712599">
        <w:rPr>
          <w:rFonts w:ascii="宋体" w:eastAsia="宋体" w:hAnsi="宋体" w:hint="eastAsia"/>
          <w:sz w:val="28"/>
          <w:szCs w:val="28"/>
        </w:rPr>
        <w:t>3</w:t>
      </w:r>
      <w:bookmarkStart w:id="0" w:name="_GoBack"/>
      <w:bookmarkEnd w:id="0"/>
    </w:p>
    <w:p w14:paraId="2EC384B1" w14:textId="1DC64335" w:rsidR="001C208A" w:rsidRDefault="001C208A">
      <w:pPr>
        <w:rPr>
          <w:rFonts w:ascii="宋体" w:eastAsia="宋体" w:hAnsi="宋体"/>
          <w:sz w:val="28"/>
          <w:szCs w:val="28"/>
        </w:rPr>
      </w:pPr>
    </w:p>
    <w:p w14:paraId="5A0D17FA" w14:textId="77777777" w:rsidR="001C208A" w:rsidRDefault="001C208A">
      <w:pPr>
        <w:rPr>
          <w:rFonts w:ascii="宋体" w:eastAsia="宋体" w:hAnsi="宋体"/>
          <w:sz w:val="28"/>
          <w:szCs w:val="28"/>
        </w:rPr>
      </w:pPr>
    </w:p>
    <w:p w14:paraId="08E54D1F" w14:textId="77777777" w:rsidR="00990B80" w:rsidRPr="00990B80" w:rsidRDefault="00990B80">
      <w:pPr>
        <w:rPr>
          <w:rFonts w:ascii="宋体" w:eastAsia="宋体" w:hAnsi="宋体"/>
          <w:sz w:val="28"/>
          <w:szCs w:val="28"/>
        </w:rPr>
      </w:pPr>
    </w:p>
    <w:p w14:paraId="30092EFE" w14:textId="6B5CA4FB" w:rsidR="00C07ACB" w:rsidRDefault="00C07ACB">
      <w:pPr>
        <w:rPr>
          <w:rFonts w:ascii="宋体" w:eastAsia="宋体" w:hAnsi="宋体"/>
          <w:sz w:val="28"/>
          <w:szCs w:val="28"/>
        </w:rPr>
      </w:pPr>
    </w:p>
    <w:p w14:paraId="5C3221CD" w14:textId="77777777" w:rsidR="00C07ACB" w:rsidRDefault="00C07ACB">
      <w:pPr>
        <w:rPr>
          <w:rFonts w:ascii="宋体" w:eastAsia="宋体" w:hAnsi="宋体"/>
          <w:sz w:val="28"/>
          <w:szCs w:val="28"/>
        </w:rPr>
      </w:pPr>
    </w:p>
    <w:p w14:paraId="29734E90" w14:textId="4799BED5" w:rsidR="006C7829" w:rsidRDefault="006C7829">
      <w:pPr>
        <w:rPr>
          <w:rFonts w:ascii="宋体" w:eastAsia="宋体" w:hAnsi="宋体"/>
          <w:sz w:val="28"/>
          <w:szCs w:val="28"/>
        </w:rPr>
      </w:pPr>
    </w:p>
    <w:p w14:paraId="703AC705" w14:textId="77777777" w:rsidR="006C7829" w:rsidRPr="00CF11A9" w:rsidRDefault="006C7829">
      <w:pPr>
        <w:rPr>
          <w:rFonts w:ascii="宋体" w:eastAsia="宋体" w:hAnsi="宋体"/>
          <w:sz w:val="28"/>
          <w:szCs w:val="28"/>
        </w:rPr>
      </w:pPr>
    </w:p>
    <w:p w14:paraId="3DB8BF3B" w14:textId="5FAAAA88" w:rsidR="00CC2161" w:rsidRDefault="00CC21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线性表数据结构：</w:t>
      </w:r>
    </w:p>
    <w:p w14:paraId="315D0AA9" w14:textId="19BF74BC" w:rsidR="00CC2161" w:rsidRDefault="00CC21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顺序表：</w:t>
      </w:r>
    </w:p>
    <w:p w14:paraId="60EE0EC9" w14:textId="502DB620" w:rsidR="00CC2161" w:rsidRDefault="00CC21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链式存储结构：</w:t>
      </w:r>
    </w:p>
    <w:p w14:paraId="04B0C8B7" w14:textId="6A5FC213" w:rsidR="00CC2161" w:rsidRDefault="00CC21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循环链表：</w:t>
      </w:r>
    </w:p>
    <w:p w14:paraId="76A534C1" w14:textId="1551EED9" w:rsidR="00CC2161" w:rsidRDefault="00CC21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双向链表：</w:t>
      </w:r>
    </w:p>
    <w:p w14:paraId="0344C47E" w14:textId="0FB1DFE5" w:rsidR="00CC2161" w:rsidRDefault="00CC21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重点：掌握顺序表及单链表的运算及算法分析，考单链表的运算，设计算法解决问题。</w:t>
      </w:r>
    </w:p>
    <w:p w14:paraId="54F6D4A7" w14:textId="1C48F31F" w:rsidR="00CC2161" w:rsidRDefault="00CC2161">
      <w:pPr>
        <w:rPr>
          <w:rFonts w:ascii="宋体" w:eastAsia="宋体" w:hAnsi="宋体"/>
          <w:sz w:val="28"/>
          <w:szCs w:val="28"/>
        </w:rPr>
      </w:pPr>
    </w:p>
    <w:p w14:paraId="35A3A7AE" w14:textId="77777777" w:rsidR="00CC2161" w:rsidRDefault="00CC2161">
      <w:pPr>
        <w:rPr>
          <w:rFonts w:ascii="宋体" w:eastAsia="宋体" w:hAnsi="宋体"/>
          <w:sz w:val="28"/>
          <w:szCs w:val="28"/>
        </w:rPr>
      </w:pPr>
    </w:p>
    <w:p w14:paraId="31DECF61" w14:textId="4BC69B66" w:rsidR="00CC2161" w:rsidRDefault="00CC2161">
      <w:pPr>
        <w:rPr>
          <w:rFonts w:ascii="宋体" w:eastAsia="宋体" w:hAnsi="宋体"/>
          <w:sz w:val="28"/>
          <w:szCs w:val="28"/>
        </w:rPr>
      </w:pPr>
    </w:p>
    <w:p w14:paraId="1D4465C2" w14:textId="77777777" w:rsidR="00CC2161" w:rsidRPr="005555CA" w:rsidRDefault="00CC2161">
      <w:pPr>
        <w:rPr>
          <w:rFonts w:ascii="宋体" w:eastAsia="宋体" w:hAnsi="宋体"/>
          <w:sz w:val="28"/>
          <w:szCs w:val="28"/>
        </w:rPr>
      </w:pPr>
    </w:p>
    <w:p w14:paraId="6D7D0CF0" w14:textId="716633C4" w:rsidR="005555CA" w:rsidRPr="005555CA" w:rsidRDefault="005555CA">
      <w:pPr>
        <w:rPr>
          <w:rFonts w:ascii="宋体" w:eastAsia="宋体" w:hAnsi="宋体"/>
          <w:sz w:val="28"/>
          <w:szCs w:val="28"/>
        </w:rPr>
      </w:pPr>
    </w:p>
    <w:p w14:paraId="78DCEBA6" w14:textId="4E492C7A" w:rsidR="005555CA" w:rsidRPr="005555CA" w:rsidRDefault="005555CA">
      <w:pPr>
        <w:rPr>
          <w:rFonts w:ascii="宋体" w:eastAsia="宋体" w:hAnsi="宋体"/>
          <w:sz w:val="28"/>
          <w:szCs w:val="28"/>
        </w:rPr>
      </w:pPr>
    </w:p>
    <w:p w14:paraId="683C10D2" w14:textId="77777777" w:rsidR="005555CA" w:rsidRPr="0086592A" w:rsidRDefault="005555CA">
      <w:pPr>
        <w:rPr>
          <w:rFonts w:ascii="宋体" w:eastAsia="宋体" w:hAnsi="宋体"/>
          <w:color w:val="FF0000"/>
          <w:sz w:val="28"/>
          <w:szCs w:val="28"/>
        </w:rPr>
      </w:pPr>
    </w:p>
    <w:sectPr w:rsidR="005555CA" w:rsidRPr="00865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D7"/>
    <w:rsid w:val="000406D4"/>
    <w:rsid w:val="00044C6B"/>
    <w:rsid w:val="00047CD1"/>
    <w:rsid w:val="000558D7"/>
    <w:rsid w:val="00056258"/>
    <w:rsid w:val="00065858"/>
    <w:rsid w:val="000B372F"/>
    <w:rsid w:val="000B5A3B"/>
    <w:rsid w:val="000C7820"/>
    <w:rsid w:val="000E523C"/>
    <w:rsid w:val="0014553E"/>
    <w:rsid w:val="00160FCD"/>
    <w:rsid w:val="00182FFF"/>
    <w:rsid w:val="00183CD9"/>
    <w:rsid w:val="0018676A"/>
    <w:rsid w:val="001C208A"/>
    <w:rsid w:val="001C3F38"/>
    <w:rsid w:val="001E6AF1"/>
    <w:rsid w:val="002323DB"/>
    <w:rsid w:val="00271570"/>
    <w:rsid w:val="002C52DB"/>
    <w:rsid w:val="00331507"/>
    <w:rsid w:val="00341B63"/>
    <w:rsid w:val="003A7632"/>
    <w:rsid w:val="003B6DB3"/>
    <w:rsid w:val="003E059C"/>
    <w:rsid w:val="003F7F8F"/>
    <w:rsid w:val="004603EA"/>
    <w:rsid w:val="004678EB"/>
    <w:rsid w:val="0047432E"/>
    <w:rsid w:val="004C374E"/>
    <w:rsid w:val="004D24D3"/>
    <w:rsid w:val="004E187E"/>
    <w:rsid w:val="00545623"/>
    <w:rsid w:val="005555CA"/>
    <w:rsid w:val="0056619E"/>
    <w:rsid w:val="005E640B"/>
    <w:rsid w:val="006950B3"/>
    <w:rsid w:val="006A78B2"/>
    <w:rsid w:val="006C7829"/>
    <w:rsid w:val="00712599"/>
    <w:rsid w:val="00757AAF"/>
    <w:rsid w:val="00794299"/>
    <w:rsid w:val="00805768"/>
    <w:rsid w:val="0086592A"/>
    <w:rsid w:val="008F17EB"/>
    <w:rsid w:val="008F5BFF"/>
    <w:rsid w:val="00913F64"/>
    <w:rsid w:val="009178EC"/>
    <w:rsid w:val="0092410B"/>
    <w:rsid w:val="00990B80"/>
    <w:rsid w:val="00992985"/>
    <w:rsid w:val="009A7DF2"/>
    <w:rsid w:val="009B1D3E"/>
    <w:rsid w:val="00A1750D"/>
    <w:rsid w:val="00A738E3"/>
    <w:rsid w:val="00A7705E"/>
    <w:rsid w:val="00A77B41"/>
    <w:rsid w:val="00A81FA1"/>
    <w:rsid w:val="00B1617D"/>
    <w:rsid w:val="00B808B9"/>
    <w:rsid w:val="00BF4529"/>
    <w:rsid w:val="00C07ACB"/>
    <w:rsid w:val="00C618EB"/>
    <w:rsid w:val="00C926D2"/>
    <w:rsid w:val="00CC1BA5"/>
    <w:rsid w:val="00CC2161"/>
    <w:rsid w:val="00CC3347"/>
    <w:rsid w:val="00CF11A9"/>
    <w:rsid w:val="00D77F21"/>
    <w:rsid w:val="00D86130"/>
    <w:rsid w:val="00DB4124"/>
    <w:rsid w:val="00E21F61"/>
    <w:rsid w:val="00E27EFA"/>
    <w:rsid w:val="00E440A9"/>
    <w:rsid w:val="00E83BCA"/>
    <w:rsid w:val="00EB0CFE"/>
    <w:rsid w:val="00EE205E"/>
    <w:rsid w:val="00F86C4D"/>
    <w:rsid w:val="00FC2217"/>
    <w:rsid w:val="00FE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5DE7"/>
  <w15:chartTrackingRefBased/>
  <w15:docId w15:val="{BD1D7A87-4E6F-41C3-BC1B-D713E5FD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CF0CE-1B3B-420A-85C3-B484D1DB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存喜 安</dc:creator>
  <cp:keywords/>
  <dc:description/>
  <cp:lastModifiedBy>存喜 安</cp:lastModifiedBy>
  <cp:revision>137</cp:revision>
  <dcterms:created xsi:type="dcterms:W3CDTF">2020-02-19T15:36:00Z</dcterms:created>
  <dcterms:modified xsi:type="dcterms:W3CDTF">2020-03-05T16:17:00Z</dcterms:modified>
</cp:coreProperties>
</file>