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3E44F066" w14:textId="0B090E1C" w:rsidR="00B6445D" w:rsidRDefault="00FA2933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Your</w:t>
      </w:r>
      <w:r w:rsidR="0095633A">
        <w:rPr>
          <w:color w:val="000000" w:themeColor="text1"/>
          <w:sz w:val="36"/>
        </w:rPr>
        <w:t xml:space="preserve"> Name:</w:t>
      </w:r>
      <w:r w:rsidR="00BE755D">
        <w:rPr>
          <w:color w:val="000000" w:themeColor="text1"/>
          <w:sz w:val="36"/>
        </w:rPr>
        <w:t xml:space="preserve"> Andrew Thompson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01B864A3" w:rsidR="0095633A" w:rsidRPr="00FA2933" w:rsidRDefault="00B6445D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(Note: this is an individual project.  No groups allowed.)</w:t>
      </w:r>
      <w:r w:rsidR="0095633A"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310E0DD4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624D08">
        <w:t>Run</w:t>
      </w:r>
      <w:r>
        <w:br/>
      </w:r>
    </w:p>
    <w:p w14:paraId="23A265B8" w14:textId="15954A03" w:rsidR="00624D08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proofErr w:type="spellStart"/>
      <w:r w:rsidR="008B625B">
        <w:t>MainPanel.</w:t>
      </w:r>
      <w:r w:rsidR="00624D08">
        <w:t>calculateNextIteration</w:t>
      </w:r>
      <w:proofErr w:type="spellEnd"/>
      <w:r w:rsidR="00624D08">
        <w:t>()</w:t>
      </w:r>
    </w:p>
    <w:p w14:paraId="0EB9D123" w14:textId="7E9794A4" w:rsidR="00BE657F" w:rsidRDefault="008B625B" w:rsidP="00624D08">
      <w:pPr>
        <w:pStyle w:val="ListParagraph"/>
        <w:ind w:left="1440"/>
      </w:pPr>
      <w:proofErr w:type="spellStart"/>
      <w:r>
        <w:t>MainPanel.</w:t>
      </w:r>
      <w:r w:rsidR="00624D08">
        <w:t>iterateCell</w:t>
      </w:r>
      <w:proofErr w:type="spellEnd"/>
      <w:r w:rsidR="00624D08">
        <w:t>()</w:t>
      </w:r>
      <w:r w:rsidR="00BE657F">
        <w:br/>
      </w:r>
    </w:p>
    <w:p w14:paraId="543B7CC0" w14:textId="0335426E" w:rsidR="001B13FC" w:rsidRDefault="00C1167C" w:rsidP="00BE657F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1B13FC">
        <w:rPr>
          <w:b/>
          <w:bCs/>
          <w:i/>
          <w:iCs/>
        </w:rPr>
        <w:t>after</w:t>
      </w:r>
      <w:r w:rsidR="00D907FC">
        <w:t xml:space="preserve"> optimizing Feature 1.  </w:t>
      </w:r>
    </w:p>
    <w:p w14:paraId="6129E24A" w14:textId="34A0A96E" w:rsidR="00CE23EA" w:rsidRPr="00CE23EA" w:rsidRDefault="00BE657F" w:rsidP="001B13FC">
      <w:r>
        <w:br/>
      </w:r>
      <w:r w:rsidR="008B625B">
        <w:rPr>
          <w:noProof/>
        </w:rPr>
        <w:drawing>
          <wp:inline distT="0" distB="0" distL="0" distR="0" wp14:anchorId="1290C119" wp14:editId="688BFA06">
            <wp:extent cx="5943600" cy="157480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4 Profiling After 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2491AFB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 w:rsidR="008B625B">
        <w:t>Write</w:t>
      </w:r>
      <w:r>
        <w:br/>
      </w:r>
    </w:p>
    <w:p w14:paraId="23FD35BF" w14:textId="131095F0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proofErr w:type="spellStart"/>
      <w:r w:rsidR="008B625B">
        <w:t>Cell.toString</w:t>
      </w:r>
      <w:proofErr w:type="spellEnd"/>
      <w:r w:rsidR="008B625B">
        <w:t>()</w:t>
      </w:r>
      <w:r>
        <w:br/>
      </w:r>
    </w:p>
    <w:p w14:paraId="4403B0EF" w14:textId="2D422EB8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</w:t>
      </w:r>
    </w:p>
    <w:p w14:paraId="18B82D2C" w14:textId="1A297B7D" w:rsidR="0095633A" w:rsidRPr="00C1167C" w:rsidRDefault="008B625B" w:rsidP="0095633A">
      <w:r>
        <w:rPr>
          <w:noProof/>
        </w:rPr>
        <w:drawing>
          <wp:inline distT="0" distB="0" distL="0" distR="0" wp14:anchorId="44731DBC" wp14:editId="34ABB6E3">
            <wp:extent cx="5943600" cy="1007110"/>
            <wp:effectExtent l="0" t="0" r="0" b="254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 Profiling After Wri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744"/>
    <w:rsid w:val="00001DF1"/>
    <w:rsid w:val="001B13FC"/>
    <w:rsid w:val="0022774B"/>
    <w:rsid w:val="002760C3"/>
    <w:rsid w:val="002D5999"/>
    <w:rsid w:val="004328BD"/>
    <w:rsid w:val="005A1C9E"/>
    <w:rsid w:val="005C1BAC"/>
    <w:rsid w:val="006131C7"/>
    <w:rsid w:val="00624D08"/>
    <w:rsid w:val="008B625B"/>
    <w:rsid w:val="0095633A"/>
    <w:rsid w:val="00B6445D"/>
    <w:rsid w:val="00BE657F"/>
    <w:rsid w:val="00BE755D"/>
    <w:rsid w:val="00C1167C"/>
    <w:rsid w:val="00C80F2B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Andrew Thompson</cp:lastModifiedBy>
  <cp:revision>3</cp:revision>
  <cp:lastPrinted>2020-03-10T14:48:00Z</cp:lastPrinted>
  <dcterms:created xsi:type="dcterms:W3CDTF">2020-03-31T18:37:00Z</dcterms:created>
  <dcterms:modified xsi:type="dcterms:W3CDTF">2020-03-31T19:23:00Z</dcterms:modified>
</cp:coreProperties>
</file>