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A85684" w14:textId="28A3EB07" w:rsidR="006D53E5" w:rsidRDefault="006D53E5">
      <w:pPr>
        <w:rPr>
          <w:lang w:eastAsia="zh-CN"/>
        </w:rPr>
      </w:pPr>
      <w:r>
        <w:rPr>
          <w:rFonts w:hint="eastAsia"/>
          <w:lang w:eastAsia="zh-CN"/>
        </w:rPr>
        <w:t>260717</w:t>
      </w:r>
    </w:p>
    <w:p w14:paraId="6B3ADE6B" w14:textId="77777777" w:rsidR="006D53E5" w:rsidRDefault="006D53E5">
      <w:r>
        <w:t xml:space="preserve"># ziyoulolo.com ## Goal Build a long-lasting home for the world of ZIYOU &amp; LOLO. --- </w:t>
      </w:r>
    </w:p>
    <w:p w14:paraId="0D695992" w14:textId="77777777" w:rsidR="006D53E5" w:rsidRDefault="006D53E5">
      <w:r>
        <w:t xml:space="preserve">## Pages - Home - Explore - Story - News - Contact --- </w:t>
      </w:r>
    </w:p>
    <w:p w14:paraId="4C1D3542" w14:textId="77777777" w:rsidR="006D53E5" w:rsidRDefault="006D53E5">
      <w:r>
        <w:t xml:space="preserve">## Explore - Paintings - Comics --- </w:t>
      </w:r>
    </w:p>
    <w:p w14:paraId="36355156" w14:textId="1D9DDC68" w:rsidR="006D53E5" w:rsidRDefault="006D53E5">
      <w:pPr>
        <w:rPr>
          <w:rFonts w:hint="eastAsia"/>
          <w:lang w:eastAsia="zh-CN"/>
        </w:rPr>
      </w:pPr>
      <w:r>
        <w:t>## Design Principles Minimal Timeless Quiet Readable Growing</w:t>
      </w:r>
    </w:p>
    <w:sectPr w:rsidR="006D53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E5"/>
    <w:rsid w:val="005051D8"/>
    <w:rsid w:val="006D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EFF76"/>
  <w15:chartTrackingRefBased/>
  <w15:docId w15:val="{478F1B3C-CA34-3A4D-BDBD-7C6643C5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53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3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3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3E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3E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3E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3E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53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D5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53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5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53E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53E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53E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53E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53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53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D5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3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D53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5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D53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53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53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5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D53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5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HD1984</dc:creator>
  <cp:keywords/>
  <dc:description/>
  <cp:lastModifiedBy>HD1984</cp:lastModifiedBy>
  <cp:revision>1</cp:revision>
  <dcterms:created xsi:type="dcterms:W3CDTF">2026-07-17T09:54:00Z</dcterms:created>
  <dcterms:modified xsi:type="dcterms:W3CDTF">2026-07-17T09:55:00Z</dcterms:modified>
</cp:coreProperties>
</file>