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0DD" w:rsidRPr="00841B13" w:rsidRDefault="00BF6920" w:rsidP="004210DD">
      <w:pPr>
        <w:pStyle w:val="Title"/>
        <w:jc w:val="right"/>
      </w:pPr>
      <w:r>
        <w:t xml:space="preserve">Catering </w:t>
      </w:r>
      <w:proofErr w:type="spellStart"/>
      <w:r>
        <w:t>uber</w:t>
      </w:r>
      <w:proofErr w:type="spellEnd"/>
      <w:r>
        <w:t xml:space="preserve"> appl</w:t>
      </w:r>
      <w:r w:rsidR="005A73B5">
        <w:t>i</w:t>
      </w:r>
      <w:r>
        <w:t>cation</w:t>
      </w:r>
    </w:p>
    <w:p w:rsidR="00E421C6" w:rsidRPr="00841B13" w:rsidRDefault="00CC05B4">
      <w:pPr>
        <w:pStyle w:val="Title"/>
        <w:jc w:val="right"/>
        <w:rPr>
          <w:rFonts w:ascii="Times New Roman" w:hAnsi="Times New Roman"/>
        </w:rPr>
      </w:pPr>
      <w:r w:rsidRPr="00841B13">
        <w:rPr>
          <w:rFonts w:ascii="Times New Roman" w:hAnsi="Times New Roman"/>
        </w:rPr>
        <w:fldChar w:fldCharType="begin"/>
      </w:r>
      <w:r w:rsidRPr="00841B13">
        <w:rPr>
          <w:rFonts w:ascii="Times New Roman" w:hAnsi="Times New Roman"/>
        </w:rPr>
        <w:instrText xml:space="preserve"> TITLE  \* MERGEFORMAT </w:instrText>
      </w:r>
      <w:r w:rsidRPr="00841B13">
        <w:rPr>
          <w:rFonts w:ascii="Times New Roman" w:hAnsi="Times New Roman"/>
        </w:rPr>
        <w:fldChar w:fldCharType="separate"/>
      </w:r>
      <w:r w:rsidR="00921E0D" w:rsidRPr="00841B13">
        <w:rPr>
          <w:rFonts w:ascii="Times New Roman" w:hAnsi="Times New Roman"/>
        </w:rPr>
        <w:t>Supplementary Specification</w:t>
      </w:r>
      <w:r w:rsidRPr="00841B13"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BE5C46" w:rsidP="00BE5C46">
            <w:pPr>
              <w:pStyle w:val="Tabletext"/>
            </w:pPr>
            <w:r>
              <w:t>22/03/201</w:t>
            </w:r>
            <w:r w:rsidR="005A73B5">
              <w:t>8</w:t>
            </w:r>
          </w:p>
        </w:tc>
        <w:tc>
          <w:tcPr>
            <w:tcW w:w="1152" w:type="dxa"/>
          </w:tcPr>
          <w:p w:rsidR="00E421C6" w:rsidRPr="00400EB4" w:rsidRDefault="00BE5C4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BF6920">
            <w:pPr>
              <w:pStyle w:val="Tabletext"/>
            </w:pPr>
            <w:r>
              <w:t>Moldovan Anda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B352F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B352F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854182">
        <w:lastRenderedPageBreak/>
        <w:fldChar w:fldCharType="begin"/>
      </w:r>
      <w:r w:rsidR="00854182">
        <w:instrText xml:space="preserve"> TITLE  \* MERGEFORMAT </w:instrText>
      </w:r>
      <w:r w:rsidR="00854182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854182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006AF1" w:rsidRPr="00006AF1" w:rsidRDefault="00006AF1" w:rsidP="00006AF1">
      <w:pPr>
        <w:pStyle w:val="BodyText"/>
      </w:pPr>
      <w:r>
        <w:tab/>
      </w:r>
      <w:r w:rsidR="00BF6920">
        <w:t xml:space="preserve">The Catering </w:t>
      </w:r>
      <w:proofErr w:type="spellStart"/>
      <w:r w:rsidR="00BF6920">
        <w:t>uber</w:t>
      </w:r>
      <w:proofErr w:type="spellEnd"/>
      <w:r w:rsidR="00BF6920">
        <w:t xml:space="preserve"> application will be easy to use by all parties, easy to maintain or modify, and it will be available on every platform.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Default="0040432F" w:rsidP="0040432F"/>
    <w:p w:rsidR="007B71C8" w:rsidRPr="00400EB4" w:rsidRDefault="007B71C8" w:rsidP="007B71C8">
      <w:pPr>
        <w:ind w:left="720" w:firstLine="720"/>
      </w:pPr>
      <w:r>
        <w:t>The application is designed to provide a</w:t>
      </w:r>
      <w:bookmarkStart w:id="4" w:name="_GoBack"/>
      <w:bookmarkEnd w:id="4"/>
      <w:r>
        <w:t xml:space="preserve"> fast and easy to use management system that is used by companies to simplify and reduce human intervention in the process of selling and buying. 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F31654" w:rsidRPr="00F31654" w:rsidRDefault="00BF6920" w:rsidP="00F31654">
      <w:pPr>
        <w:ind w:left="1440" w:firstLine="720"/>
      </w:pPr>
      <w:r>
        <w:t xml:space="preserve">The application will be available </w:t>
      </w:r>
      <w:proofErr w:type="gramStart"/>
      <w:r>
        <w:t>at all times</w:t>
      </w:r>
      <w:proofErr w:type="gramEnd"/>
      <w:r>
        <w:t>, provided that the device is connected to the internet.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F31654" w:rsidRPr="00F31654" w:rsidRDefault="00BF6920" w:rsidP="00F31654">
      <w:pPr>
        <w:ind w:left="1440" w:firstLine="720"/>
      </w:pPr>
      <w:r>
        <w:t xml:space="preserve">The basic features of the application, where the users are involved, should take little to no time,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F31654" w:rsidRPr="00F31654" w:rsidRDefault="00BF6920" w:rsidP="00F31654">
      <w:pPr>
        <w:ind w:left="1440" w:firstLine="720"/>
      </w:pPr>
      <w:r>
        <w:t xml:space="preserve">The system ensures its on integrity as that of the users. It uses encryption methods to protect the </w:t>
      </w:r>
      <w:proofErr w:type="gramStart"/>
      <w:r>
        <w:t>users</w:t>
      </w:r>
      <w:proofErr w:type="gramEnd"/>
      <w:r>
        <w:t xml:space="preserve"> password inside the database, as well as it assures that a user will not be able to reach or perform operation to a page he shouldn’t.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7B71C8" w:rsidRPr="007B71C8" w:rsidRDefault="00BF6920" w:rsidP="007B71C8">
      <w:pPr>
        <w:ind w:left="2160"/>
      </w:pPr>
      <w:r>
        <w:t>Is performed at method and class level (test units), and later at module level. Lastly the integration of the system is tested on the platform it is meant to be used.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7B71C8" w:rsidRPr="007B71C8" w:rsidRDefault="00BF6920" w:rsidP="007B71C8">
      <w:pPr>
        <w:ind w:left="2160"/>
      </w:pPr>
      <w:r>
        <w:t xml:space="preserve">It offers an easy </w:t>
      </w:r>
      <w:r w:rsidR="00F233F5">
        <w:t>way to register onto the platform, and after that users will find it easy to create links within them to sell services and buy them.</w:t>
      </w: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0A1A9A" w:rsidRDefault="000A1A9A" w:rsidP="000A1A9A"/>
    <w:p w:rsidR="00921E0D" w:rsidRPr="00400EB4" w:rsidRDefault="000A1A9A" w:rsidP="000A1A9A">
      <w:pPr>
        <w:ind w:left="1440"/>
      </w:pPr>
      <w:r>
        <w:t>The software is written in java</w:t>
      </w:r>
      <w:r w:rsidR="00F233F5">
        <w:t xml:space="preserve"> using the</w:t>
      </w:r>
      <w:r>
        <w:t xml:space="preserve"> </w:t>
      </w:r>
      <w:r w:rsidR="00F233F5">
        <w:t xml:space="preserve">Spring Framework </w:t>
      </w:r>
      <w:r>
        <w:t xml:space="preserve">and the database is created and operated by </w:t>
      </w:r>
      <w:proofErr w:type="spellStart"/>
      <w:r>
        <w:t>xampp</w:t>
      </w:r>
      <w:proofErr w:type="spellEnd"/>
      <w:r w:rsidR="00F233F5">
        <w:t xml:space="preserve"> an </w:t>
      </w:r>
      <w:proofErr w:type="spellStart"/>
      <w:r w:rsidR="00F233F5">
        <w:t>Mysql</w:t>
      </w:r>
      <w:proofErr w:type="spellEnd"/>
      <w:r>
        <w:t>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182" w:rsidRDefault="00854182">
      <w:pPr>
        <w:spacing w:line="240" w:lineRule="auto"/>
      </w:pPr>
      <w:r>
        <w:separator/>
      </w:r>
    </w:p>
  </w:endnote>
  <w:endnote w:type="continuationSeparator" w:id="0">
    <w:p w:rsidR="00854182" w:rsidRDefault="00854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BE5C46">
          <w:pPr>
            <w:jc w:val="center"/>
          </w:pPr>
          <w:r>
            <w:sym w:font="Symbol" w:char="F0D3"/>
          </w:r>
          <w:r w:rsidR="00BE5C46">
            <w:t>Gordon Alex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5A73B5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1B13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182" w:rsidRDefault="00854182">
      <w:pPr>
        <w:spacing w:line="240" w:lineRule="auto"/>
      </w:pPr>
      <w:r>
        <w:separator/>
      </w:r>
    </w:p>
  </w:footnote>
  <w:footnote w:type="continuationSeparator" w:id="0">
    <w:p w:rsidR="00854182" w:rsidRDefault="00854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D2371A" w:rsidRDefault="00BF6920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Moldovan Anda</w:t>
    </w:r>
  </w:p>
  <w:p w:rsidR="00697B53" w:rsidRPr="005A331F" w:rsidRDefault="005A331F" w:rsidP="005A331F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</w:t>
    </w:r>
    <w:r w:rsidR="00BF6920">
      <w:rPr>
        <w:rFonts w:ascii="Arial" w:hAnsi="Arial" w:cs="Arial"/>
        <w:sz w:val="36"/>
        <w:szCs w:val="36"/>
      </w:rPr>
      <w:t>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BF6920">
          <w:r>
            <w:t xml:space="preserve">Catering </w:t>
          </w:r>
          <w:proofErr w:type="spellStart"/>
          <w:r>
            <w:t>uber</w:t>
          </w:r>
          <w:proofErr w:type="spellEnd"/>
          <w:r>
            <w:t xml:space="preserve"> application</w:t>
          </w:r>
        </w:p>
      </w:tc>
      <w:tc>
        <w:tcPr>
          <w:tcW w:w="3179" w:type="dxa"/>
        </w:tcPr>
        <w:p w:rsidR="00E421C6" w:rsidRDefault="00AD64E8" w:rsidP="00BE5C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E5C46">
            <w:t>1.0</w:t>
          </w:r>
        </w:p>
      </w:tc>
    </w:tr>
    <w:tr w:rsidR="00E421C6">
      <w:tc>
        <w:tcPr>
          <w:tcW w:w="6379" w:type="dxa"/>
        </w:tcPr>
        <w:p w:rsidR="00E421C6" w:rsidRDefault="0085418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BE5C46">
          <w:r>
            <w:t xml:space="preserve">  Date:  </w:t>
          </w:r>
          <w:r w:rsidR="00BE5C46">
            <w:t>22.03.201</w:t>
          </w:r>
          <w:r w:rsidR="005A73B5">
            <w:t>8</w:t>
          </w:r>
        </w:p>
      </w:tc>
    </w:tr>
    <w:tr w:rsidR="00E421C6">
      <w:tc>
        <w:tcPr>
          <w:tcW w:w="9558" w:type="dxa"/>
          <w:gridSpan w:val="2"/>
        </w:tcPr>
        <w:p w:rsidR="00E421C6" w:rsidRDefault="00BE5C46">
          <w:r>
            <w:t>KV1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06AF1"/>
    <w:rsid w:val="000A1A9A"/>
    <w:rsid w:val="00113CC4"/>
    <w:rsid w:val="00161A84"/>
    <w:rsid w:val="001C12A4"/>
    <w:rsid w:val="00400EB4"/>
    <w:rsid w:val="0040432F"/>
    <w:rsid w:val="004210DD"/>
    <w:rsid w:val="0048708D"/>
    <w:rsid w:val="004B352F"/>
    <w:rsid w:val="005A331F"/>
    <w:rsid w:val="005A73B5"/>
    <w:rsid w:val="006039EA"/>
    <w:rsid w:val="006426E9"/>
    <w:rsid w:val="00697B53"/>
    <w:rsid w:val="007A32FC"/>
    <w:rsid w:val="007B71C8"/>
    <w:rsid w:val="007C4026"/>
    <w:rsid w:val="00841B13"/>
    <w:rsid w:val="008421A9"/>
    <w:rsid w:val="00854182"/>
    <w:rsid w:val="008A37D7"/>
    <w:rsid w:val="00921E0D"/>
    <w:rsid w:val="009619B3"/>
    <w:rsid w:val="00AD64E8"/>
    <w:rsid w:val="00BA055D"/>
    <w:rsid w:val="00BE5C46"/>
    <w:rsid w:val="00BF6920"/>
    <w:rsid w:val="00C45CCC"/>
    <w:rsid w:val="00CB05E2"/>
    <w:rsid w:val="00CC05B4"/>
    <w:rsid w:val="00D2371A"/>
    <w:rsid w:val="00E421C6"/>
    <w:rsid w:val="00EE5133"/>
    <w:rsid w:val="00F233F5"/>
    <w:rsid w:val="00F3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55935"/>
  <w15:docId w15:val="{8B7DABEE-28ED-4EDA-8B19-BA16483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4210DD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481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Anda Moldovan</cp:lastModifiedBy>
  <cp:revision>7</cp:revision>
  <cp:lastPrinted>1900-12-31T21:00:00Z</cp:lastPrinted>
  <dcterms:created xsi:type="dcterms:W3CDTF">2010-02-24T08:18:00Z</dcterms:created>
  <dcterms:modified xsi:type="dcterms:W3CDTF">2018-03-21T08:08:00Z</dcterms:modified>
</cp:coreProperties>
</file>