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"A corrida se caracteriza o Robotino percorrer de um ponto A até um ponto B, no menor tempo possível, evitando obstáculos.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Busca de caminho sem interferência externa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 capaz de desviar obstáculos (Complementar tipo de obstáculo)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Armazenamento da cartografia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Telemetria da cartografia do percurso do robô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Interface com usuário para exibir cartografia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Ir de ponto A a ponto 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Deve apresentar tempo de resposta aceitável (especificar, perguntar do prof)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Não funcionais: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plataforma robotino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sair da área demarcada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não interage com robô durante corrida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Testes modularizados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Testes devem considerar tipos de obstáculos que serão utilizados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Testes considerando múltiplos cenários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Devem haver testes em ambiente real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Resultados de teste devem apresentar X% de sucesso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Bottom-up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Testar classes vs testar funcionalidades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DOcumentação do teste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 de aceita = teste de múltiplos cenários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Fluxos de teste (diagramas…)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14 novembro – parte de análise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19 de novembro - sem aula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21 de novembro – design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26, 28 de novembro – linguagem de programação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03, 05 dezembro - exercícios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10, 12, 14 dezembro – seminário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17 a 21 dezembro – Robotino corrida – quarta-feira dia 19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quais documentos devem ser apresentados...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importante domínio do processo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trabalho final da disciplina, como já mencionamos, será a corrida de obstáculos com Robotino. Cada equipe irá desenvolver um software para controlar o Robotino e documentar o processo de desenvolvimento com os documentos já disponibilizados pelo professor Vicente. A seguir uma descrição do que deve ser desenvolvido no projeto, onde vocês podem definir os requisitos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 corrida se caracteriza o Robotino percorrer de um ponto A até um ponto B, no menor tempo possível, evitando obstáculos. O local onde será a corrida, será numa área retangular, sem inclinações, onde o ponto A será uma das bordas do retângulo e o ponto B, a borda oposta. O Robotino não pode sair da área demarcada pela corrida. Os obstáculos serão simples resmas de papel espalhadas pelo caminho em diferentes posições e Robotino não pode empurrar os obstáculos durante a corrida.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software pode ser desenvolvido em quaisquer uma das linguagens de programação orientadas à objetos da API disponível pela Festo e deve possuir uma interface gráfica de interação com usuário, minha recomendação pessoal seria usar Java e apenas uma linguagem de programação. O Robotino deve ser posicionado no ponto A, e após iniciar o programa, ele deve conseguir chegar até o ponto B sem quaisquer tipos de interferência externa ou input no software, caso haja uma falha durante o percurso, a corrida poderá ser reiniciada somente uma vez. Ao iniciar o percurso o software deve gerar uma cartografia do percurso em execução, para que o caminho escolhido possa ser usado na segunda corrida, onde todos correrão com um caminho salvo do trajeto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que a corrida seja a mais justa possível, todas as equipes correrão no mesmo percurso com os obstáculos nas mesmas posições, e equipe vencedora será aquela que obtiver a menor média dos dois trajetos. Quanto aos algoritmos de “path finding” e como usuário interage com a GUI, ficará a critério das equipes, desde que respeite as regras descritas anteriormente”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gerente: Anderson, Mikaela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desenvolvimento: Adriano, Edmilson, Rebeca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teste: Paulo Henrique, João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Principais documentos: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Plano de projeto - inclui alocação de recursos e tempo, fases do projeto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estrutura do projeto, fases etc relaciona com cronograma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Marcos - relaciona sempre com documento produzido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Análise, Design: </w:t>
      </w:r>
      <w:r w:rsidDel="00000000" w:rsidR="00000000" w:rsidRPr="00000000">
        <w:rPr>
          <w:color w:val="ff0000"/>
          <w:rtl w:val="0"/>
        </w:rPr>
        <w:t xml:space="preserve">inclui diagrama de classes, statechart, explicar fluxograma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Documento de requisitos – 16 de novembro, funcionais, não funcionais etc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Implementação - codigo fonte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Testes - </w:t>
      </w:r>
      <w:r w:rsidDel="00000000" w:rsidR="00000000" w:rsidRPr="00000000">
        <w:rPr>
          <w:color w:val="ff0000"/>
          <w:rtl w:val="0"/>
        </w:rPr>
        <w:t xml:space="preserve">documentação de casos de teste, resultado de teste?? </w:t>
      </w:r>
    </w:p>
    <w:p w:rsidR="00000000" w:rsidDel="00000000" w:rsidP="00000000" w:rsidRDefault="00000000" w:rsidRPr="00000000" w14:paraId="0000004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Documento de aceitação - ??  Relatório Final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