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56D0" w:rsidRPr="00AA56D0" w:rsidRDefault="00AA56D0" w:rsidP="00AA56D0">
      <w:pPr>
        <w:pStyle w:val="Title"/>
        <w:jc w:val="right"/>
        <w:rPr>
          <w:rFonts w:ascii="Times New Roman" w:hAnsi="Times New Roman"/>
        </w:rPr>
      </w:pPr>
      <w:r w:rsidRPr="00AA56D0">
        <w:rPr>
          <w:rFonts w:ascii="Times New Roman" w:hAnsi="Times New Roman"/>
        </w:rPr>
        <w:t>ASSIGNMENT A1</w:t>
      </w:r>
    </w:p>
    <w:p w:rsidR="009A036F" w:rsidRPr="00B55895" w:rsidRDefault="000963C0"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AA56D0">
        <w:rPr>
          <w:rFonts w:ascii="Times New Roman" w:hAnsi="Times New Roman"/>
          <w:sz w:val="28"/>
        </w:rPr>
        <w:t xml:space="preserve"> Tatomir Anda</w:t>
      </w:r>
    </w:p>
    <w:p w:rsidR="009A036F" w:rsidRPr="00B55895" w:rsidRDefault="009A036F" w:rsidP="009A036F">
      <w:pPr>
        <w:jc w:val="right"/>
      </w:pPr>
      <w:r w:rsidRPr="00B55895">
        <w:rPr>
          <w:b/>
          <w:sz w:val="28"/>
          <w:szCs w:val="28"/>
        </w:rPr>
        <w:t>Group</w:t>
      </w:r>
      <w:r w:rsidRPr="00CD2FDC">
        <w:rPr>
          <w:b/>
          <w:sz w:val="28"/>
        </w:rPr>
        <w:t>:</w:t>
      </w:r>
      <w:r w:rsidR="00AA56D0">
        <w:rPr>
          <w:b/>
          <w:sz w:val="28"/>
        </w:rPr>
        <w:t xml:space="preserve"> 30431</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B91929" w:rsidRPr="00B91929" w:rsidRDefault="00B91929" w:rsidP="00B91929">
      <w:pPr>
        <w:spacing w:after="120"/>
        <w:ind w:left="360"/>
        <w:jc w:val="both"/>
        <w:rPr>
          <w:sz w:val="24"/>
          <w:szCs w:val="24"/>
        </w:rPr>
      </w:pPr>
      <w:bookmarkStart w:id="23" w:name="_Toc254785388"/>
      <w:r w:rsidRPr="00B91929">
        <w:rPr>
          <w:sz w:val="24"/>
          <w:szCs w:val="24"/>
        </w:rPr>
        <w:t>Use JAVA/C# API to design and implement an application for the National Theater of Cluj. The application should have two types of users (a cashier user represented and an administrator) which must provide a username and a password to use the application.</w:t>
      </w:r>
    </w:p>
    <w:p w:rsidR="00B91929" w:rsidRPr="00B91929" w:rsidRDefault="00B91929" w:rsidP="00B91929">
      <w:pPr>
        <w:ind w:left="360"/>
        <w:jc w:val="both"/>
        <w:rPr>
          <w:sz w:val="24"/>
          <w:szCs w:val="24"/>
        </w:rPr>
      </w:pPr>
      <w:r w:rsidRPr="00B91929">
        <w:rPr>
          <w:sz w:val="24"/>
          <w:szCs w:val="24"/>
        </w:rPr>
        <w:t>The administrator user can perform the following operations:</w:t>
      </w:r>
    </w:p>
    <w:p w:rsidR="00B91929" w:rsidRPr="00B91929" w:rsidRDefault="00B91929" w:rsidP="00B91929">
      <w:pPr>
        <w:pStyle w:val="ListParagraph"/>
        <w:numPr>
          <w:ilvl w:val="0"/>
          <w:numId w:val="4"/>
        </w:numPr>
        <w:spacing w:after="120"/>
        <w:jc w:val="both"/>
        <w:rPr>
          <w:rFonts w:ascii="Times New Roman" w:hAnsi="Times New Roman" w:cs="Times New Roman"/>
          <w:sz w:val="24"/>
          <w:szCs w:val="24"/>
        </w:rPr>
      </w:pPr>
      <w:r w:rsidRPr="00B91929">
        <w:rPr>
          <w:rFonts w:ascii="Times New Roman" w:hAnsi="Times New Roman" w:cs="Times New Roman"/>
          <w:sz w:val="24"/>
          <w:szCs w:val="24"/>
        </w:rPr>
        <w:t>CRUD on cashiers’ information.</w:t>
      </w:r>
    </w:p>
    <w:p w:rsidR="00B91929" w:rsidRPr="00B91929" w:rsidRDefault="00B91929" w:rsidP="00B91929">
      <w:pPr>
        <w:pStyle w:val="ListParagraph"/>
        <w:numPr>
          <w:ilvl w:val="0"/>
          <w:numId w:val="4"/>
        </w:numPr>
        <w:spacing w:after="120"/>
        <w:jc w:val="both"/>
        <w:rPr>
          <w:rFonts w:ascii="Times New Roman" w:hAnsi="Times New Roman" w:cs="Times New Roman"/>
          <w:sz w:val="24"/>
          <w:szCs w:val="24"/>
        </w:rPr>
      </w:pPr>
      <w:r w:rsidRPr="00B91929">
        <w:rPr>
          <w:rFonts w:ascii="Times New Roman" w:hAnsi="Times New Roman" w:cs="Times New Roman"/>
          <w:sz w:val="24"/>
          <w:szCs w:val="24"/>
        </w:rPr>
        <w:t xml:space="preserve">CRUD on the list of shows that are performed at the theater. Keep track of the Genre (Opera, Ballet), Title, Distribution list (a long string is enough), Date of the show and the Number of tickets per show. </w:t>
      </w:r>
    </w:p>
    <w:p w:rsidR="00B91929" w:rsidRPr="00B91929" w:rsidRDefault="00B91929" w:rsidP="00B91929">
      <w:pPr>
        <w:pStyle w:val="ListParagraph"/>
        <w:numPr>
          <w:ilvl w:val="0"/>
          <w:numId w:val="4"/>
        </w:numPr>
        <w:spacing w:after="120"/>
        <w:jc w:val="both"/>
        <w:rPr>
          <w:rFonts w:ascii="Times New Roman" w:hAnsi="Times New Roman" w:cs="Times New Roman"/>
          <w:sz w:val="24"/>
          <w:szCs w:val="24"/>
        </w:rPr>
      </w:pPr>
      <w:r w:rsidRPr="00B91929">
        <w:rPr>
          <w:rFonts w:ascii="Times New Roman" w:hAnsi="Times New Roman" w:cs="Times New Roman"/>
          <w:sz w:val="24"/>
          <w:szCs w:val="24"/>
        </w:rPr>
        <w:t>From time to time he can export all the tickets that w</w:t>
      </w:r>
      <w:r w:rsidR="005F37FB">
        <w:rPr>
          <w:rFonts w:ascii="Times New Roman" w:hAnsi="Times New Roman" w:cs="Times New Roman"/>
          <w:sz w:val="24"/>
          <w:szCs w:val="24"/>
        </w:rPr>
        <w:t>ere sold for a certain show (e</w:t>
      </w:r>
      <w:r w:rsidRPr="00B91929">
        <w:rPr>
          <w:rFonts w:ascii="Times New Roman" w:hAnsi="Times New Roman" w:cs="Times New Roman"/>
          <w:sz w:val="24"/>
          <w:szCs w:val="24"/>
        </w:rPr>
        <w:t>ither in a csv or xml file).</w:t>
      </w:r>
    </w:p>
    <w:p w:rsidR="00B91929" w:rsidRPr="00B91929" w:rsidRDefault="00B91929" w:rsidP="00B91929">
      <w:pPr>
        <w:ind w:left="360"/>
        <w:jc w:val="both"/>
        <w:rPr>
          <w:sz w:val="24"/>
          <w:szCs w:val="24"/>
        </w:rPr>
      </w:pPr>
      <w:r w:rsidRPr="00B91929">
        <w:rPr>
          <w:sz w:val="24"/>
          <w:szCs w:val="24"/>
        </w:rPr>
        <w:t>The cashier can perform the following operations:</w:t>
      </w:r>
    </w:p>
    <w:p w:rsidR="00B91929" w:rsidRPr="00B91929" w:rsidRDefault="00B91929" w:rsidP="00B91929">
      <w:pPr>
        <w:pStyle w:val="ListParagraph"/>
        <w:numPr>
          <w:ilvl w:val="0"/>
          <w:numId w:val="5"/>
        </w:numPr>
        <w:jc w:val="both"/>
        <w:rPr>
          <w:rFonts w:ascii="Times New Roman" w:hAnsi="Times New Roman" w:cs="Times New Roman"/>
          <w:sz w:val="24"/>
          <w:szCs w:val="24"/>
        </w:rPr>
      </w:pPr>
      <w:r w:rsidRPr="00B91929">
        <w:rPr>
          <w:rFonts w:ascii="Times New Roman" w:hAnsi="Times New Roman" w:cs="Times New Roman"/>
          <w:sz w:val="24"/>
          <w:szCs w:val="24"/>
        </w:rPr>
        <w:t xml:space="preserve">Sell tickets to a show. A ticket should hold information about the seat row and seat number. </w:t>
      </w:r>
    </w:p>
    <w:p w:rsidR="00B91929" w:rsidRPr="00B91929" w:rsidRDefault="00B91929" w:rsidP="00B91929">
      <w:pPr>
        <w:pStyle w:val="ListParagraph"/>
        <w:numPr>
          <w:ilvl w:val="0"/>
          <w:numId w:val="5"/>
        </w:numPr>
        <w:spacing w:after="120"/>
        <w:jc w:val="both"/>
        <w:rPr>
          <w:rFonts w:ascii="Times New Roman" w:hAnsi="Times New Roman" w:cs="Times New Roman"/>
          <w:sz w:val="24"/>
          <w:szCs w:val="24"/>
        </w:rPr>
      </w:pPr>
      <w:r w:rsidRPr="00B91929">
        <w:rPr>
          <w:rFonts w:ascii="Times New Roman" w:hAnsi="Times New Roman" w:cs="Times New Roman"/>
          <w:sz w:val="24"/>
          <w:szCs w:val="24"/>
        </w:rPr>
        <w:t>The system should notify the cashier that the number of tickets per show was not exceeded.</w:t>
      </w:r>
    </w:p>
    <w:p w:rsidR="00B91929" w:rsidRPr="00B91929" w:rsidRDefault="00B91929" w:rsidP="00B91929">
      <w:pPr>
        <w:pStyle w:val="ListParagraph"/>
        <w:numPr>
          <w:ilvl w:val="0"/>
          <w:numId w:val="5"/>
        </w:numPr>
        <w:spacing w:after="120"/>
        <w:jc w:val="both"/>
        <w:rPr>
          <w:rFonts w:ascii="Times New Roman" w:hAnsi="Times New Roman" w:cs="Times New Roman"/>
          <w:sz w:val="24"/>
          <w:szCs w:val="24"/>
        </w:rPr>
      </w:pPr>
      <w:r w:rsidRPr="00B91929">
        <w:rPr>
          <w:rFonts w:ascii="Times New Roman" w:hAnsi="Times New Roman" w:cs="Times New Roman"/>
          <w:sz w:val="24"/>
          <w:szCs w:val="24"/>
        </w:rPr>
        <w:t>A cashier can see all the tickets that were sold for a show, cancel a reservation or edit the seat.</w:t>
      </w:r>
    </w:p>
    <w:p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3"/>
    </w:p>
    <w:p w:rsidR="00B91929" w:rsidRDefault="00B91929" w:rsidP="00B91929">
      <w:pPr>
        <w:pStyle w:val="ListParagraph"/>
        <w:numPr>
          <w:ilvl w:val="0"/>
          <w:numId w:val="7"/>
        </w:numPr>
        <w:jc w:val="both"/>
        <w:rPr>
          <w:rFonts w:ascii="Times New Roman" w:hAnsi="Times New Roman" w:cs="Times New Roman"/>
          <w:sz w:val="24"/>
          <w:szCs w:val="24"/>
        </w:rPr>
      </w:pPr>
      <w:bookmarkStart w:id="24" w:name="_Toc254785389"/>
      <w:r w:rsidRPr="00B91929">
        <w:rPr>
          <w:rFonts w:ascii="Times New Roman" w:hAnsi="Times New Roman" w:cs="Times New Roman"/>
          <w:sz w:val="24"/>
          <w:szCs w:val="24"/>
        </w:rPr>
        <w:t xml:space="preserve">The data </w:t>
      </w:r>
      <w:r>
        <w:rPr>
          <w:rFonts w:ascii="Times New Roman" w:hAnsi="Times New Roman" w:cs="Times New Roman"/>
          <w:sz w:val="24"/>
          <w:szCs w:val="24"/>
        </w:rPr>
        <w:t>should</w:t>
      </w:r>
      <w:r w:rsidRPr="00B91929">
        <w:rPr>
          <w:rFonts w:ascii="Times New Roman" w:hAnsi="Times New Roman" w:cs="Times New Roman"/>
          <w:sz w:val="24"/>
          <w:szCs w:val="24"/>
        </w:rPr>
        <w:t xml:space="preserve"> be stored in a database. </w:t>
      </w:r>
    </w:p>
    <w:p w:rsidR="00B91929" w:rsidRPr="00B91929" w:rsidRDefault="00B91929" w:rsidP="00B9192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w:t>
      </w:r>
      <w:r w:rsidRPr="00B91929">
        <w:rPr>
          <w:rFonts w:ascii="Times New Roman" w:hAnsi="Times New Roman" w:cs="Times New Roman"/>
          <w:sz w:val="24"/>
          <w:szCs w:val="24"/>
        </w:rPr>
        <w:t xml:space="preserve">he Layers architectural pattern </w:t>
      </w:r>
      <w:r>
        <w:rPr>
          <w:rFonts w:ascii="Times New Roman" w:hAnsi="Times New Roman" w:cs="Times New Roman"/>
          <w:sz w:val="24"/>
          <w:szCs w:val="24"/>
        </w:rPr>
        <w:t>should be used</w:t>
      </w:r>
      <w:r w:rsidRPr="00B91929">
        <w:rPr>
          <w:rFonts w:ascii="Times New Roman" w:hAnsi="Times New Roman" w:cs="Times New Roman"/>
          <w:sz w:val="24"/>
          <w:szCs w:val="24"/>
        </w:rPr>
        <w:t xml:space="preserve">. </w:t>
      </w:r>
    </w:p>
    <w:p w:rsidR="00B91929" w:rsidRPr="00B91929" w:rsidRDefault="00B91929" w:rsidP="00B91929">
      <w:pPr>
        <w:pStyle w:val="ListParagraph"/>
        <w:numPr>
          <w:ilvl w:val="0"/>
          <w:numId w:val="7"/>
        </w:numPr>
        <w:jc w:val="both"/>
        <w:rPr>
          <w:rFonts w:ascii="Times New Roman" w:hAnsi="Times New Roman" w:cs="Times New Roman"/>
          <w:sz w:val="24"/>
          <w:szCs w:val="24"/>
        </w:rPr>
      </w:pPr>
      <w:r w:rsidRPr="00B91929">
        <w:rPr>
          <w:rFonts w:ascii="Times New Roman" w:hAnsi="Times New Roman" w:cs="Times New Roman"/>
          <w:sz w:val="24"/>
          <w:szCs w:val="24"/>
        </w:rPr>
        <w:t xml:space="preserve">Passwords </w:t>
      </w:r>
      <w:r>
        <w:rPr>
          <w:rFonts w:ascii="Times New Roman" w:hAnsi="Times New Roman" w:cs="Times New Roman"/>
          <w:sz w:val="24"/>
          <w:szCs w:val="24"/>
        </w:rPr>
        <w:t>should be</w:t>
      </w:r>
      <w:r w:rsidRPr="00B91929">
        <w:rPr>
          <w:rFonts w:ascii="Times New Roman" w:hAnsi="Times New Roman" w:cs="Times New Roman"/>
          <w:sz w:val="24"/>
          <w:szCs w:val="24"/>
        </w:rPr>
        <w:t xml:space="preserve"> encrypted when stored to the database with a one-way encryption algorithm.</w:t>
      </w:r>
    </w:p>
    <w:p w:rsidR="00B91929" w:rsidRPr="00B91929" w:rsidRDefault="00B91929" w:rsidP="00B91929">
      <w:pPr>
        <w:pStyle w:val="ListParagraph"/>
        <w:numPr>
          <w:ilvl w:val="0"/>
          <w:numId w:val="7"/>
        </w:numPr>
        <w:jc w:val="both"/>
        <w:rPr>
          <w:rFonts w:ascii="Times New Roman" w:hAnsi="Times New Roman" w:cs="Times New Roman"/>
          <w:sz w:val="24"/>
          <w:szCs w:val="24"/>
        </w:rPr>
      </w:pPr>
      <w:r w:rsidRPr="00B91929">
        <w:rPr>
          <w:rFonts w:ascii="Times New Roman" w:hAnsi="Times New Roman" w:cs="Times New Roman"/>
          <w:sz w:val="24"/>
          <w:szCs w:val="24"/>
        </w:rPr>
        <w:t>Provide unit tests for the number of tickets for show exceeded validation and the encryption algorithm.</w:t>
      </w:r>
    </w:p>
    <w:p w:rsidR="00B91929" w:rsidRPr="00B91929" w:rsidRDefault="00B91929" w:rsidP="00B9192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Export to csv/xml using Factory Method</w:t>
      </w:r>
      <w:r w:rsidRPr="00B91929">
        <w:rPr>
          <w:rFonts w:ascii="Times New Roman" w:hAnsi="Times New Roman" w:cs="Times New Roman"/>
          <w:sz w:val="24"/>
          <w:szCs w:val="24"/>
        </w:rPr>
        <w:t>.</w:t>
      </w:r>
    </w:p>
    <w:p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Non-functional Requirements</w:t>
      </w:r>
      <w:bookmarkEnd w:id="24"/>
    </w:p>
    <w:p w:rsidR="000F0C36" w:rsidRPr="00B91929" w:rsidRDefault="00B91929" w:rsidP="00B91929">
      <w:pPr>
        <w:pStyle w:val="ListParagraph"/>
        <w:numPr>
          <w:ilvl w:val="0"/>
          <w:numId w:val="8"/>
        </w:numPr>
        <w:spacing w:line="240" w:lineRule="auto"/>
        <w:jc w:val="both"/>
        <w:rPr>
          <w:rFonts w:ascii="Times New Roman" w:hAnsi="Times New Roman" w:cs="Times New Roman"/>
          <w:sz w:val="24"/>
          <w:szCs w:val="24"/>
        </w:rPr>
      </w:pPr>
      <w:r w:rsidRPr="00B91929">
        <w:rPr>
          <w:rFonts w:ascii="Times New Roman" w:hAnsi="Times New Roman" w:cs="Times New Roman"/>
          <w:sz w:val="24"/>
          <w:szCs w:val="24"/>
        </w:rPr>
        <w:t>The application should be easy to use, by both the administrator and the cashier</w:t>
      </w:r>
    </w:p>
    <w:p w:rsidR="00B91929" w:rsidRDefault="00B91929" w:rsidP="00B91929">
      <w:pPr>
        <w:pStyle w:val="ListParagraph"/>
        <w:numPr>
          <w:ilvl w:val="0"/>
          <w:numId w:val="8"/>
        </w:numPr>
        <w:spacing w:line="240" w:lineRule="auto"/>
        <w:jc w:val="both"/>
        <w:rPr>
          <w:rFonts w:ascii="Times New Roman" w:hAnsi="Times New Roman" w:cs="Times New Roman"/>
          <w:sz w:val="24"/>
          <w:szCs w:val="24"/>
        </w:rPr>
      </w:pPr>
      <w:r w:rsidRPr="00B91929">
        <w:rPr>
          <w:rFonts w:ascii="Times New Roman" w:hAnsi="Times New Roman" w:cs="Times New Roman"/>
          <w:sz w:val="24"/>
          <w:szCs w:val="24"/>
        </w:rPr>
        <w:t>The application should be secure, storing the passwords of the users encrypted.</w:t>
      </w:r>
    </w:p>
    <w:p w:rsidR="00B91929" w:rsidRDefault="00E60CCB" w:rsidP="00B91929">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Extensibility</w:t>
      </w:r>
    </w:p>
    <w:p w:rsidR="00E60CCB" w:rsidRPr="00B91929" w:rsidRDefault="00E60CCB" w:rsidP="00B91929">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Maintainability</w:t>
      </w:r>
    </w:p>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713AEE" w:rsidRPr="005F37FB" w:rsidRDefault="00E60CCB" w:rsidP="005F37FB">
      <w:r>
        <w:rPr>
          <w:noProof/>
        </w:rPr>
        <w:lastRenderedPageBreak/>
        <w:drawing>
          <wp:anchor distT="0" distB="0" distL="114300" distR="114300" simplePos="0" relativeHeight="251658240" behindDoc="0" locked="0" layoutInCell="1" allowOverlap="1">
            <wp:simplePos x="0" y="0"/>
            <wp:positionH relativeFrom="column">
              <wp:posOffset>996950</wp:posOffset>
            </wp:positionH>
            <wp:positionV relativeFrom="paragraph">
              <wp:posOffset>0</wp:posOffset>
            </wp:positionV>
            <wp:extent cx="3980815" cy="36252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jpg"/>
                    <pic:cNvPicPr/>
                  </pic:nvPicPr>
                  <pic:blipFill>
                    <a:blip r:embed="rId9">
                      <a:extLst>
                        <a:ext uri="{28A0092B-C50C-407E-A947-70E740481C1C}">
                          <a14:useLocalDpi xmlns:a14="http://schemas.microsoft.com/office/drawing/2010/main" val="0"/>
                        </a:ext>
                      </a:extLst>
                    </a:blip>
                    <a:stretch>
                      <a:fillRect/>
                    </a:stretch>
                  </pic:blipFill>
                  <pic:spPr>
                    <a:xfrm>
                      <a:off x="0" y="0"/>
                      <a:ext cx="3980815" cy="3625215"/>
                    </a:xfrm>
                    <a:prstGeom prst="rect">
                      <a:avLst/>
                    </a:prstGeom>
                  </pic:spPr>
                </pic:pic>
              </a:graphicData>
            </a:graphic>
            <wp14:sizeRelH relativeFrom="margin">
              <wp14:pctWidth>0</wp14:pctWidth>
            </wp14:sizeRelH>
            <wp14:sizeRelV relativeFrom="margin">
              <wp14:pctHeight>0</wp14:pctHeight>
            </wp14:sizeRelV>
          </wp:anchor>
        </w:drawing>
      </w:r>
    </w:p>
    <w:p w:rsidR="00BD1387" w:rsidRPr="00B75F14" w:rsidRDefault="005F37FB" w:rsidP="00BD1387">
      <w:pPr>
        <w:pStyle w:val="Title"/>
        <w:jc w:val="both"/>
        <w:rPr>
          <w:rFonts w:ascii="Times New Roman" w:hAnsi="Times New Roman"/>
          <w:i/>
          <w:sz w:val="24"/>
        </w:rPr>
      </w:pPr>
      <w:bookmarkStart w:id="26" w:name="_Toc254785391"/>
      <w:r>
        <w:rPr>
          <w:rFonts w:ascii="Times New Roman" w:hAnsi="Times New Roman"/>
          <w:i/>
          <w:sz w:val="24"/>
        </w:rPr>
        <w:t>Use case: Export tickets</w:t>
      </w:r>
    </w:p>
    <w:p w:rsidR="00BD1387" w:rsidRPr="00B75F14" w:rsidRDefault="005F37FB" w:rsidP="00BD1387">
      <w:pPr>
        <w:pStyle w:val="Title"/>
        <w:jc w:val="both"/>
        <w:rPr>
          <w:rFonts w:ascii="Times New Roman" w:hAnsi="Times New Roman"/>
          <w:i/>
          <w:sz w:val="24"/>
        </w:rPr>
      </w:pPr>
      <w:r>
        <w:rPr>
          <w:rFonts w:ascii="Times New Roman" w:hAnsi="Times New Roman"/>
          <w:i/>
          <w:sz w:val="24"/>
        </w:rPr>
        <w:t>Level: User-level</w:t>
      </w:r>
    </w:p>
    <w:p w:rsidR="00BD1387" w:rsidRDefault="00BD1387" w:rsidP="00BD1387">
      <w:pPr>
        <w:pStyle w:val="Title"/>
        <w:jc w:val="both"/>
        <w:rPr>
          <w:rFonts w:ascii="Times New Roman" w:hAnsi="Times New Roman"/>
          <w:i/>
          <w:sz w:val="24"/>
        </w:rPr>
      </w:pPr>
      <w:r w:rsidRPr="00B75F14">
        <w:rPr>
          <w:rFonts w:ascii="Times New Roman" w:hAnsi="Times New Roman"/>
          <w:i/>
          <w:sz w:val="24"/>
        </w:rPr>
        <w:t>Prima</w:t>
      </w:r>
      <w:r w:rsidR="005F37FB">
        <w:rPr>
          <w:rFonts w:ascii="Times New Roman" w:hAnsi="Times New Roman"/>
          <w:i/>
          <w:sz w:val="24"/>
        </w:rPr>
        <w:t>ry actor: Administrator</w:t>
      </w:r>
    </w:p>
    <w:p w:rsidR="005F37FB" w:rsidRPr="005F37FB" w:rsidRDefault="005F37FB" w:rsidP="005F37FB">
      <w:pPr>
        <w:rPr>
          <w:b/>
          <w:i/>
          <w:sz w:val="24"/>
          <w:szCs w:val="24"/>
        </w:rPr>
      </w:pPr>
      <w:r w:rsidRPr="005F37FB">
        <w:rPr>
          <w:b/>
          <w:i/>
          <w:sz w:val="24"/>
          <w:szCs w:val="24"/>
        </w:rPr>
        <w:t xml:space="preserve">Success guarantee: A file in the selected format, containing the correct information is </w:t>
      </w:r>
      <w:r w:rsidRPr="005F37FB">
        <w:rPr>
          <w:b/>
          <w:sz w:val="24"/>
          <w:szCs w:val="24"/>
        </w:rPr>
        <w:t xml:space="preserve">created </w:t>
      </w:r>
      <w:r w:rsidRPr="005F37FB">
        <w:rPr>
          <w:b/>
          <w:i/>
          <w:sz w:val="24"/>
          <w:szCs w:val="24"/>
        </w:rPr>
        <w:t>and stored</w:t>
      </w:r>
    </w:p>
    <w:p w:rsidR="00BD1387" w:rsidRDefault="00BD1387" w:rsidP="00BD1387">
      <w:pPr>
        <w:pStyle w:val="Title"/>
        <w:jc w:val="both"/>
        <w:rPr>
          <w:rFonts w:ascii="Times New Roman" w:hAnsi="Times New Roman"/>
          <w:i/>
          <w:sz w:val="24"/>
        </w:rPr>
      </w:pPr>
      <w:r w:rsidRPr="00B75F14">
        <w:rPr>
          <w:rFonts w:ascii="Times New Roman" w:hAnsi="Times New Roman"/>
          <w:i/>
          <w:sz w:val="24"/>
        </w:rPr>
        <w:t xml:space="preserve">Main success scenario: </w:t>
      </w:r>
    </w:p>
    <w:p w:rsidR="005F37FB" w:rsidRPr="005F37FB" w:rsidRDefault="005F37FB" w:rsidP="005F37FB">
      <w:pPr>
        <w:pStyle w:val="ListParagraph"/>
        <w:numPr>
          <w:ilvl w:val="0"/>
          <w:numId w:val="10"/>
        </w:numPr>
        <w:rPr>
          <w:rFonts w:ascii="Times New Roman" w:hAnsi="Times New Roman" w:cs="Times New Roman"/>
        </w:rPr>
      </w:pPr>
      <w:r w:rsidRPr="005F37FB">
        <w:rPr>
          <w:rFonts w:ascii="Times New Roman" w:hAnsi="Times New Roman" w:cs="Times New Roman"/>
        </w:rPr>
        <w:t>The actor inputs its username and password</w:t>
      </w:r>
    </w:p>
    <w:p w:rsidR="005F37FB" w:rsidRPr="005F37FB" w:rsidRDefault="005F37FB" w:rsidP="005F37FB">
      <w:pPr>
        <w:pStyle w:val="ListParagraph"/>
        <w:numPr>
          <w:ilvl w:val="0"/>
          <w:numId w:val="10"/>
        </w:numPr>
        <w:rPr>
          <w:rFonts w:ascii="Times New Roman" w:hAnsi="Times New Roman" w:cs="Times New Roman"/>
        </w:rPr>
      </w:pPr>
      <w:r w:rsidRPr="005F37FB">
        <w:rPr>
          <w:rFonts w:ascii="Times New Roman" w:hAnsi="Times New Roman" w:cs="Times New Roman"/>
        </w:rPr>
        <w:t>The actor logs in</w:t>
      </w:r>
    </w:p>
    <w:p w:rsidR="005F37FB" w:rsidRPr="005F37FB" w:rsidRDefault="005F37FB" w:rsidP="005F37FB">
      <w:pPr>
        <w:pStyle w:val="ListParagraph"/>
        <w:numPr>
          <w:ilvl w:val="0"/>
          <w:numId w:val="10"/>
        </w:numPr>
        <w:rPr>
          <w:rFonts w:ascii="Times New Roman" w:hAnsi="Times New Roman" w:cs="Times New Roman"/>
        </w:rPr>
      </w:pPr>
      <w:r w:rsidRPr="005F37FB">
        <w:rPr>
          <w:rFonts w:ascii="Times New Roman" w:hAnsi="Times New Roman" w:cs="Times New Roman"/>
        </w:rPr>
        <w:t>The actor selects “Manage shows”</w:t>
      </w:r>
    </w:p>
    <w:p w:rsidR="005F37FB" w:rsidRPr="005F37FB" w:rsidRDefault="005F37FB" w:rsidP="005F37FB">
      <w:pPr>
        <w:pStyle w:val="ListParagraph"/>
        <w:numPr>
          <w:ilvl w:val="0"/>
          <w:numId w:val="10"/>
        </w:numPr>
        <w:rPr>
          <w:rFonts w:ascii="Times New Roman" w:hAnsi="Times New Roman" w:cs="Times New Roman"/>
        </w:rPr>
      </w:pPr>
      <w:r w:rsidRPr="005F37FB">
        <w:rPr>
          <w:rFonts w:ascii="Times New Roman" w:hAnsi="Times New Roman" w:cs="Times New Roman"/>
        </w:rPr>
        <w:t>The actor selects a show from the table</w:t>
      </w:r>
    </w:p>
    <w:p w:rsidR="005F37FB" w:rsidRPr="005F37FB" w:rsidRDefault="005F37FB" w:rsidP="005F37FB">
      <w:pPr>
        <w:pStyle w:val="ListParagraph"/>
        <w:numPr>
          <w:ilvl w:val="0"/>
          <w:numId w:val="10"/>
        </w:numPr>
        <w:rPr>
          <w:rFonts w:ascii="Times New Roman" w:hAnsi="Times New Roman" w:cs="Times New Roman"/>
        </w:rPr>
      </w:pPr>
      <w:r w:rsidRPr="005F37FB">
        <w:rPr>
          <w:rFonts w:ascii="Times New Roman" w:hAnsi="Times New Roman" w:cs="Times New Roman"/>
        </w:rPr>
        <w:t>The actor inputs a file name in the “filename” text field</w:t>
      </w:r>
    </w:p>
    <w:p w:rsidR="005F37FB" w:rsidRPr="005F37FB" w:rsidRDefault="005F37FB" w:rsidP="005F37FB">
      <w:pPr>
        <w:pStyle w:val="ListParagraph"/>
        <w:numPr>
          <w:ilvl w:val="0"/>
          <w:numId w:val="10"/>
        </w:numPr>
        <w:rPr>
          <w:rFonts w:ascii="Times New Roman" w:hAnsi="Times New Roman" w:cs="Times New Roman"/>
        </w:rPr>
      </w:pPr>
      <w:r w:rsidRPr="005F37FB">
        <w:rPr>
          <w:rFonts w:ascii="Times New Roman" w:hAnsi="Times New Roman" w:cs="Times New Roman"/>
        </w:rPr>
        <w:t>The actor clicks the “Export CSV” or “Export XML” button</w:t>
      </w:r>
    </w:p>
    <w:p w:rsidR="005F37FB" w:rsidRPr="005F37FB" w:rsidRDefault="005F37FB" w:rsidP="005F37FB">
      <w:pPr>
        <w:pStyle w:val="ListParagraph"/>
        <w:numPr>
          <w:ilvl w:val="0"/>
          <w:numId w:val="10"/>
        </w:numPr>
        <w:rPr>
          <w:rFonts w:ascii="Times New Roman" w:hAnsi="Times New Roman" w:cs="Times New Roman"/>
        </w:rPr>
      </w:pPr>
      <w:r w:rsidRPr="005F37FB">
        <w:rPr>
          <w:rFonts w:ascii="Times New Roman" w:hAnsi="Times New Roman" w:cs="Times New Roman"/>
        </w:rPr>
        <w:t>A file containing information about the tickets sold, in the desired format is saved.</w:t>
      </w:r>
    </w:p>
    <w:p w:rsidR="005F37FB" w:rsidRDefault="00BD1387" w:rsidP="005F37FB">
      <w:pPr>
        <w:pStyle w:val="Title"/>
        <w:jc w:val="both"/>
        <w:rPr>
          <w:rFonts w:ascii="Times New Roman" w:hAnsi="Times New Roman"/>
          <w:i/>
          <w:sz w:val="24"/>
        </w:rPr>
      </w:pPr>
      <w:r w:rsidRPr="005F37FB">
        <w:rPr>
          <w:rFonts w:ascii="Times New Roman" w:hAnsi="Times New Roman"/>
          <w:i/>
          <w:sz w:val="24"/>
        </w:rPr>
        <w:t>Extensions</w:t>
      </w:r>
      <w:r w:rsidR="005F37FB">
        <w:rPr>
          <w:rFonts w:ascii="Times New Roman" w:hAnsi="Times New Roman"/>
          <w:i/>
          <w:sz w:val="24"/>
        </w:rPr>
        <w:t xml:space="preserve">: </w:t>
      </w:r>
    </w:p>
    <w:p w:rsidR="005F37FB" w:rsidRPr="005F37FB" w:rsidRDefault="005F37FB" w:rsidP="005F37FB">
      <w:pPr>
        <w:pStyle w:val="ListParagraph"/>
        <w:numPr>
          <w:ilvl w:val="0"/>
          <w:numId w:val="13"/>
        </w:numPr>
        <w:rPr>
          <w:rFonts w:ascii="Times New Roman" w:hAnsi="Times New Roman" w:cs="Times New Roman"/>
        </w:rPr>
      </w:pPr>
      <w:r w:rsidRPr="005F37FB">
        <w:rPr>
          <w:rFonts w:ascii="Times New Roman" w:hAnsi="Times New Roman" w:cs="Times New Roman"/>
        </w:rPr>
        <w:t>The actor inputs an incorrect username or password. Occurs at step 1.</w:t>
      </w:r>
    </w:p>
    <w:p w:rsidR="005F37FB" w:rsidRPr="005F37FB" w:rsidRDefault="005F37FB" w:rsidP="005F37FB">
      <w:pPr>
        <w:pStyle w:val="ListParagraph"/>
        <w:numPr>
          <w:ilvl w:val="0"/>
          <w:numId w:val="14"/>
        </w:numPr>
        <w:rPr>
          <w:rFonts w:ascii="Times New Roman" w:hAnsi="Times New Roman" w:cs="Times New Roman"/>
        </w:rPr>
      </w:pPr>
      <w:r w:rsidRPr="005F37FB">
        <w:rPr>
          <w:rFonts w:ascii="Times New Roman" w:hAnsi="Times New Roman" w:cs="Times New Roman"/>
        </w:rPr>
        <w:t>A dialog appears warning the user that the username or password is invalid</w:t>
      </w:r>
    </w:p>
    <w:p w:rsidR="005F37FB" w:rsidRPr="005F37FB" w:rsidRDefault="005F37FB" w:rsidP="005F37FB">
      <w:pPr>
        <w:pStyle w:val="ListParagraph"/>
        <w:numPr>
          <w:ilvl w:val="0"/>
          <w:numId w:val="14"/>
        </w:numPr>
        <w:rPr>
          <w:rFonts w:ascii="Times New Roman" w:hAnsi="Times New Roman" w:cs="Times New Roman"/>
        </w:rPr>
      </w:pPr>
      <w:r w:rsidRPr="005F37FB">
        <w:rPr>
          <w:rFonts w:ascii="Times New Roman" w:hAnsi="Times New Roman" w:cs="Times New Roman"/>
        </w:rPr>
        <w:t>The actor closes the window</w:t>
      </w:r>
    </w:p>
    <w:p w:rsidR="005F37FB" w:rsidRPr="005F37FB" w:rsidRDefault="005F37FB" w:rsidP="005F37FB">
      <w:pPr>
        <w:pStyle w:val="ListParagraph"/>
        <w:numPr>
          <w:ilvl w:val="0"/>
          <w:numId w:val="14"/>
        </w:numPr>
        <w:rPr>
          <w:rFonts w:ascii="Times New Roman" w:hAnsi="Times New Roman" w:cs="Times New Roman"/>
        </w:rPr>
      </w:pPr>
      <w:r w:rsidRPr="005F37FB">
        <w:rPr>
          <w:rFonts w:ascii="Times New Roman" w:hAnsi="Times New Roman" w:cs="Times New Roman"/>
        </w:rPr>
        <w:t>The actor inputs his credentials correctly</w:t>
      </w:r>
    </w:p>
    <w:p w:rsidR="005F37FB" w:rsidRPr="005F37FB" w:rsidRDefault="005F37FB" w:rsidP="005F37FB">
      <w:pPr>
        <w:pStyle w:val="ListParagraph"/>
        <w:ind w:left="1800"/>
        <w:rPr>
          <w:rFonts w:ascii="Times New Roman" w:hAnsi="Times New Roman" w:cs="Times New Roman"/>
        </w:rPr>
      </w:pPr>
      <w:r w:rsidRPr="005F37FB">
        <w:rPr>
          <w:rFonts w:ascii="Times New Roman" w:hAnsi="Times New Roman" w:cs="Times New Roman"/>
        </w:rPr>
        <w:t>Return to 2.</w:t>
      </w:r>
    </w:p>
    <w:p w:rsidR="00B75F14" w:rsidRPr="005F37FB" w:rsidRDefault="00B75F14" w:rsidP="00BD1387">
      <w:pPr>
        <w:pStyle w:val="Title"/>
        <w:jc w:val="both"/>
        <w:rPr>
          <w:rFonts w:ascii="Times New Roman" w:hAnsi="Times New Roman"/>
          <w:b w:val="0"/>
          <w:i/>
          <w:color w:val="943634" w:themeColor="accent2" w:themeShade="BF"/>
          <w:sz w:val="24"/>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B2167A" w:rsidRPr="00B2167A" w:rsidRDefault="006F64B7" w:rsidP="00B2167A">
      <w:pPr>
        <w:pStyle w:val="ListParagraph"/>
        <w:numPr>
          <w:ilvl w:val="1"/>
          <w:numId w:val="4"/>
        </w:numPr>
        <w:spacing w:line="240" w:lineRule="auto"/>
        <w:jc w:val="both"/>
        <w:rPr>
          <w:rFonts w:ascii="Times New Roman" w:hAnsi="Times New Roman" w:cs="Times New Roman"/>
          <w:b/>
          <w:sz w:val="28"/>
        </w:rPr>
      </w:pPr>
      <w:r w:rsidRPr="00B2167A">
        <w:rPr>
          <w:rFonts w:ascii="Times New Roman" w:hAnsi="Times New Roman" w:cs="Times New Roman"/>
          <w:b/>
          <w:sz w:val="28"/>
        </w:rPr>
        <w:t>Architectural Pattern Description</w:t>
      </w:r>
    </w:p>
    <w:p w:rsidR="006F64B7" w:rsidRDefault="005F37FB" w:rsidP="006F64B7">
      <w:pPr>
        <w:spacing w:line="240" w:lineRule="auto"/>
        <w:jc w:val="both"/>
        <w:rPr>
          <w:sz w:val="24"/>
        </w:rPr>
      </w:pPr>
      <w:r>
        <w:rPr>
          <w:sz w:val="24"/>
        </w:rPr>
        <w:tab/>
        <w:t xml:space="preserve">The pattern used in developing the application is the Layers Architectural Pattern. This pattern </w:t>
      </w:r>
      <w:r w:rsidR="00A45B41">
        <w:rPr>
          <w:sz w:val="24"/>
        </w:rPr>
        <w:t>involves separating the functionality of the application into layers based on their functionality. Each layer only interacts with the layer directly below it and it accesses it through interfaces. Typically, the layers are the presentation, the business/service and database access layer.</w:t>
      </w:r>
    </w:p>
    <w:p w:rsidR="00A45B41" w:rsidRPr="00A45B41" w:rsidRDefault="00A45B41" w:rsidP="006F64B7">
      <w:pPr>
        <w:spacing w:line="240" w:lineRule="auto"/>
        <w:jc w:val="both"/>
        <w:rPr>
          <w:sz w:val="24"/>
        </w:rPr>
      </w:pPr>
      <w:r>
        <w:rPr>
          <w:sz w:val="24"/>
        </w:rPr>
        <w:tab/>
      </w:r>
      <w:r w:rsidRPr="00A45B41">
        <w:rPr>
          <w:sz w:val="24"/>
        </w:rPr>
        <w:t>In this case, the application is structured into:</w:t>
      </w:r>
    </w:p>
    <w:p w:rsidR="00A45B41" w:rsidRPr="00A45B41" w:rsidRDefault="00A45B41" w:rsidP="00A45B41">
      <w:pPr>
        <w:pStyle w:val="ListParagraph"/>
        <w:numPr>
          <w:ilvl w:val="0"/>
          <w:numId w:val="15"/>
        </w:numPr>
        <w:spacing w:line="240" w:lineRule="auto"/>
        <w:jc w:val="both"/>
        <w:rPr>
          <w:rFonts w:ascii="Times New Roman" w:hAnsi="Times New Roman" w:cs="Times New Roman"/>
          <w:sz w:val="24"/>
        </w:rPr>
      </w:pPr>
      <w:r w:rsidRPr="00A45B41">
        <w:rPr>
          <w:rFonts w:ascii="Times New Roman" w:hAnsi="Times New Roman" w:cs="Times New Roman"/>
          <w:sz w:val="24"/>
        </w:rPr>
        <w:t>Presentation layer</w:t>
      </w:r>
    </w:p>
    <w:p w:rsidR="00A45B41" w:rsidRPr="00A45B41" w:rsidRDefault="00A45B41" w:rsidP="00A45B41">
      <w:pPr>
        <w:pStyle w:val="ListParagraph"/>
        <w:numPr>
          <w:ilvl w:val="0"/>
          <w:numId w:val="15"/>
        </w:numPr>
        <w:spacing w:line="240" w:lineRule="auto"/>
        <w:jc w:val="both"/>
        <w:rPr>
          <w:rFonts w:ascii="Times New Roman" w:hAnsi="Times New Roman" w:cs="Times New Roman"/>
          <w:sz w:val="24"/>
        </w:rPr>
      </w:pPr>
      <w:r w:rsidRPr="00A45B41">
        <w:rPr>
          <w:rFonts w:ascii="Times New Roman" w:hAnsi="Times New Roman" w:cs="Times New Roman"/>
          <w:sz w:val="24"/>
        </w:rPr>
        <w:t>Business layer containing classes for the business logic of the application, structured into the model and service packages</w:t>
      </w:r>
    </w:p>
    <w:p w:rsidR="00A45B41" w:rsidRDefault="00A45B41" w:rsidP="00A45B41">
      <w:pPr>
        <w:pStyle w:val="ListParagraph"/>
        <w:numPr>
          <w:ilvl w:val="0"/>
          <w:numId w:val="15"/>
        </w:numPr>
        <w:spacing w:line="240" w:lineRule="auto"/>
        <w:jc w:val="both"/>
        <w:rPr>
          <w:rFonts w:ascii="Times New Roman" w:hAnsi="Times New Roman" w:cs="Times New Roman"/>
          <w:sz w:val="24"/>
        </w:rPr>
      </w:pPr>
      <w:r w:rsidRPr="00A45B41">
        <w:rPr>
          <w:rFonts w:ascii="Times New Roman" w:hAnsi="Times New Roman" w:cs="Times New Roman"/>
          <w:sz w:val="24"/>
        </w:rPr>
        <w:t xml:space="preserve">Data access layer containing classes for establishing the connection with and accessing the database, structured into the </w:t>
      </w:r>
      <w:proofErr w:type="spellStart"/>
      <w:r w:rsidRPr="00A45B41">
        <w:rPr>
          <w:rFonts w:ascii="Times New Roman" w:hAnsi="Times New Roman" w:cs="Times New Roman"/>
          <w:sz w:val="24"/>
        </w:rPr>
        <w:t>dbmodel</w:t>
      </w:r>
      <w:proofErr w:type="spellEnd"/>
      <w:r w:rsidRPr="00A45B41">
        <w:rPr>
          <w:rFonts w:ascii="Times New Roman" w:hAnsi="Times New Roman" w:cs="Times New Roman"/>
          <w:sz w:val="24"/>
        </w:rPr>
        <w:t xml:space="preserve"> and repository packages</w:t>
      </w:r>
    </w:p>
    <w:p w:rsidR="00A45B41" w:rsidRPr="00A45B41" w:rsidRDefault="00A45B41" w:rsidP="00A45B41">
      <w:pPr>
        <w:spacing w:line="240" w:lineRule="auto"/>
        <w:jc w:val="both"/>
        <w:rPr>
          <w:sz w:val="24"/>
        </w:rPr>
      </w:pPr>
      <w:r>
        <w:rPr>
          <w:sz w:val="24"/>
        </w:rPr>
        <w:t xml:space="preserve">Besides the above packages, the application also contains packages </w:t>
      </w:r>
      <w:proofErr w:type="spellStart"/>
      <w:r>
        <w:rPr>
          <w:sz w:val="24"/>
        </w:rPr>
        <w:t>util</w:t>
      </w:r>
      <w:proofErr w:type="spellEnd"/>
      <w:r>
        <w:rPr>
          <w:sz w:val="24"/>
        </w:rPr>
        <w:t xml:space="preserve"> (for exporting data into csv and xml formats) and test, for testing various functionalities of the application.</w:t>
      </w:r>
    </w:p>
    <w:p w:rsidR="006F64B7" w:rsidRPr="00A45B41" w:rsidRDefault="006F64B7" w:rsidP="00346E30">
      <w:pPr>
        <w:spacing w:line="240" w:lineRule="auto"/>
        <w:jc w:val="both"/>
        <w:rPr>
          <w:i/>
          <w:color w:val="943634" w:themeColor="accent2" w:themeShade="BF"/>
          <w:sz w:val="24"/>
        </w:rPr>
      </w:pPr>
    </w:p>
    <w:p w:rsidR="006F64B7" w:rsidRPr="00A45B41" w:rsidRDefault="006F64B7" w:rsidP="00A45B41">
      <w:pPr>
        <w:pStyle w:val="ListParagraph"/>
        <w:numPr>
          <w:ilvl w:val="1"/>
          <w:numId w:val="5"/>
        </w:numPr>
        <w:spacing w:line="240" w:lineRule="auto"/>
        <w:jc w:val="both"/>
        <w:rPr>
          <w:rFonts w:ascii="Times New Roman" w:hAnsi="Times New Roman" w:cs="Times New Roman"/>
          <w:b/>
          <w:sz w:val="28"/>
        </w:rPr>
      </w:pPr>
      <w:r w:rsidRPr="00A45B41">
        <w:rPr>
          <w:rFonts w:ascii="Times New Roman" w:hAnsi="Times New Roman" w:cs="Times New Roman"/>
          <w:b/>
          <w:sz w:val="28"/>
        </w:rPr>
        <w:t>Diagrams</w:t>
      </w:r>
    </w:p>
    <w:p w:rsidR="00A45B41" w:rsidRPr="00A45B41" w:rsidRDefault="00A45B41" w:rsidP="00A45B41">
      <w:pPr>
        <w:pStyle w:val="ListParagraph"/>
        <w:numPr>
          <w:ilvl w:val="0"/>
          <w:numId w:val="16"/>
        </w:numPr>
        <w:spacing w:line="240" w:lineRule="auto"/>
        <w:jc w:val="both"/>
        <w:rPr>
          <w:rFonts w:ascii="Times New Roman" w:hAnsi="Times New Roman" w:cs="Times New Roman"/>
          <w:b/>
        </w:rPr>
      </w:pPr>
      <w:r w:rsidRPr="00A45B41">
        <w:rPr>
          <w:rFonts w:ascii="Times New Roman" w:hAnsi="Times New Roman" w:cs="Times New Roman"/>
          <w:b/>
        </w:rPr>
        <w:t>Package diagram:</w:t>
      </w:r>
    </w:p>
    <w:p w:rsidR="000F0C36" w:rsidRPr="00B55895" w:rsidRDefault="00CA5961" w:rsidP="00346E30">
      <w:pPr>
        <w:spacing w:line="240" w:lineRule="auto"/>
        <w:jc w:val="both"/>
      </w:pPr>
      <w:r>
        <w:rPr>
          <w:noProof/>
        </w:rPr>
        <w:drawing>
          <wp:inline distT="0" distB="0" distL="0" distR="0">
            <wp:extent cx="4984115" cy="3727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jpeg"/>
                    <pic:cNvPicPr/>
                  </pic:nvPicPr>
                  <pic:blipFill>
                    <a:blip r:embed="rId10">
                      <a:extLst>
                        <a:ext uri="{28A0092B-C50C-407E-A947-70E740481C1C}">
                          <a14:useLocalDpi xmlns:a14="http://schemas.microsoft.com/office/drawing/2010/main" val="0"/>
                        </a:ext>
                      </a:extLst>
                    </a:blip>
                    <a:stretch>
                      <a:fillRect/>
                    </a:stretch>
                  </pic:blipFill>
                  <pic:spPr>
                    <a:xfrm>
                      <a:off x="0" y="0"/>
                      <a:ext cx="4987535" cy="3729587"/>
                    </a:xfrm>
                    <a:prstGeom prst="rect">
                      <a:avLst/>
                    </a:prstGeom>
                  </pic:spPr>
                </pic:pic>
              </a:graphicData>
            </a:graphic>
          </wp:inline>
        </w:drawing>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7"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7"/>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A45B41" w:rsidRPr="00C41066" w:rsidRDefault="00A45B41" w:rsidP="00A45B41">
      <w:pPr>
        <w:pStyle w:val="ListParagraph"/>
        <w:numPr>
          <w:ilvl w:val="0"/>
          <w:numId w:val="16"/>
        </w:numPr>
        <w:spacing w:line="240" w:lineRule="auto"/>
        <w:jc w:val="both"/>
      </w:pPr>
      <w:r>
        <w:rPr>
          <w:rFonts w:ascii="Times New Roman" w:hAnsi="Times New Roman" w:cs="Times New Roman"/>
          <w:b/>
          <w:sz w:val="24"/>
          <w:szCs w:val="24"/>
        </w:rPr>
        <w:t xml:space="preserve">Singleton </w:t>
      </w:r>
      <w:proofErr w:type="gramStart"/>
      <w:r>
        <w:rPr>
          <w:rFonts w:ascii="Times New Roman" w:hAnsi="Times New Roman" w:cs="Times New Roman"/>
          <w:b/>
          <w:sz w:val="24"/>
          <w:szCs w:val="24"/>
        </w:rPr>
        <w:t>pattern</w:t>
      </w:r>
      <w:r w:rsidR="00C41066">
        <w:rPr>
          <w:rFonts w:ascii="Times New Roman" w:hAnsi="Times New Roman" w:cs="Times New Roman"/>
          <w:b/>
          <w:sz w:val="24"/>
          <w:szCs w:val="24"/>
        </w:rPr>
        <w:t xml:space="preserve">  -</w:t>
      </w:r>
      <w:proofErr w:type="gramEnd"/>
      <w:r w:rsidR="00C41066">
        <w:rPr>
          <w:rFonts w:ascii="Times New Roman" w:hAnsi="Times New Roman" w:cs="Times New Roman"/>
          <w:b/>
          <w:sz w:val="24"/>
          <w:szCs w:val="24"/>
        </w:rPr>
        <w:t xml:space="preserve"> </w:t>
      </w:r>
      <w:r w:rsidR="00C41066" w:rsidRPr="00C41066">
        <w:rPr>
          <w:rFonts w:ascii="Times New Roman" w:hAnsi="Times New Roman" w:cs="Times New Roman"/>
          <w:sz w:val="24"/>
          <w:szCs w:val="24"/>
        </w:rPr>
        <w:t>a design pattern that restricts the instantiation of a class to one object</w:t>
      </w:r>
      <w:r w:rsidR="00C41066">
        <w:rPr>
          <w:rFonts w:ascii="Times New Roman" w:hAnsi="Times New Roman" w:cs="Times New Roman"/>
          <w:sz w:val="24"/>
          <w:szCs w:val="24"/>
        </w:rPr>
        <w:t>. This is achieved by making the constructor of the class private and defining a public static method for getting the only instance of the class</w:t>
      </w:r>
    </w:p>
    <w:p w:rsidR="00C12259" w:rsidRPr="00A45B41" w:rsidRDefault="00C12259" w:rsidP="00C12259">
      <w:pPr>
        <w:pStyle w:val="ListParagraph"/>
        <w:spacing w:line="240" w:lineRule="auto"/>
        <w:ind w:left="1860"/>
        <w:jc w:val="both"/>
        <w:rPr>
          <w:b/>
        </w:rPr>
      </w:pPr>
    </w:p>
    <w:p w:rsidR="00A45B41" w:rsidRPr="0095042A" w:rsidRDefault="00A45B41" w:rsidP="00A45B41">
      <w:pPr>
        <w:pStyle w:val="ListParagraph"/>
        <w:numPr>
          <w:ilvl w:val="0"/>
          <w:numId w:val="16"/>
        </w:numPr>
        <w:spacing w:line="240" w:lineRule="auto"/>
        <w:jc w:val="both"/>
      </w:pPr>
      <w:r>
        <w:rPr>
          <w:rFonts w:ascii="Times New Roman" w:hAnsi="Times New Roman" w:cs="Times New Roman"/>
          <w:b/>
          <w:sz w:val="24"/>
          <w:szCs w:val="24"/>
        </w:rPr>
        <w:t>Factory Method pattern</w:t>
      </w:r>
      <w:r w:rsidR="00C41066">
        <w:rPr>
          <w:rFonts w:ascii="Times New Roman" w:hAnsi="Times New Roman" w:cs="Times New Roman"/>
          <w:b/>
          <w:sz w:val="24"/>
          <w:szCs w:val="24"/>
        </w:rPr>
        <w:t xml:space="preserve"> </w:t>
      </w:r>
      <w:r w:rsidR="0095042A">
        <w:rPr>
          <w:rFonts w:ascii="Times New Roman" w:hAnsi="Times New Roman" w:cs="Times New Roman"/>
          <w:b/>
          <w:sz w:val="24"/>
          <w:szCs w:val="24"/>
        </w:rPr>
        <w:t>–</w:t>
      </w:r>
      <w:r w:rsidR="00C41066">
        <w:rPr>
          <w:rFonts w:ascii="Times New Roman" w:hAnsi="Times New Roman" w:cs="Times New Roman"/>
          <w:b/>
          <w:sz w:val="24"/>
          <w:szCs w:val="24"/>
        </w:rPr>
        <w:t xml:space="preserve"> </w:t>
      </w:r>
      <w:r w:rsidR="0095042A" w:rsidRPr="0095042A">
        <w:rPr>
          <w:rFonts w:ascii="Times New Roman" w:hAnsi="Times New Roman" w:cs="Times New Roman"/>
          <w:sz w:val="24"/>
          <w:szCs w:val="24"/>
        </w:rPr>
        <w:t>define interface for creating objects, but subclasses decide which class to instantiate</w:t>
      </w:r>
      <w:bookmarkStart w:id="28" w:name="_GoBack"/>
      <w:bookmarkEnd w:id="28"/>
    </w:p>
    <w:p w:rsidR="00C12259" w:rsidRPr="00C12259" w:rsidRDefault="00C12259" w:rsidP="00C12259">
      <w:pPr>
        <w:spacing w:line="240" w:lineRule="auto"/>
        <w:jc w:val="both"/>
        <w:rPr>
          <w:b/>
        </w:rPr>
      </w:pPr>
    </w:p>
    <w:p w:rsidR="00B55895" w:rsidRDefault="00B55895" w:rsidP="00B9306F">
      <w:pPr>
        <w:pStyle w:val="ListParagraph"/>
        <w:spacing w:line="240" w:lineRule="auto"/>
        <w:jc w:val="both"/>
      </w:pPr>
    </w:p>
    <w:p w:rsidR="00B55895" w:rsidRDefault="00C41066" w:rsidP="00F36F59">
      <w:pPr>
        <w:pStyle w:val="ListParagraph"/>
        <w:numPr>
          <w:ilvl w:val="1"/>
          <w:numId w:val="7"/>
        </w:numPr>
        <w:spacing w:line="240" w:lineRule="auto"/>
        <w:jc w:val="both"/>
        <w:rPr>
          <w:rFonts w:ascii="Times New Roman" w:hAnsi="Times New Roman" w:cs="Times New Roman"/>
          <w:b/>
          <w:sz w:val="28"/>
        </w:rPr>
      </w:pPr>
      <w:r>
        <w:rPr>
          <w:rFonts w:ascii="Times New Roman" w:hAnsi="Times New Roman" w:cs="Times New Roman"/>
          <w:b/>
          <w:noProof/>
          <w:sz w:val="28"/>
        </w:rPr>
        <w:drawing>
          <wp:anchor distT="0" distB="0" distL="114300" distR="114300" simplePos="0" relativeHeight="251670528" behindDoc="0" locked="0" layoutInCell="1" allowOverlap="1">
            <wp:simplePos x="0" y="0"/>
            <wp:positionH relativeFrom="column">
              <wp:posOffset>-382325</wp:posOffset>
            </wp:positionH>
            <wp:positionV relativeFrom="paragraph">
              <wp:posOffset>313524</wp:posOffset>
            </wp:positionV>
            <wp:extent cx="7025974" cy="185858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age model_whi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25974" cy="1858580"/>
                    </a:xfrm>
                    <a:prstGeom prst="rect">
                      <a:avLst/>
                    </a:prstGeom>
                  </pic:spPr>
                </pic:pic>
              </a:graphicData>
            </a:graphic>
            <wp14:sizeRelH relativeFrom="margin">
              <wp14:pctWidth>0</wp14:pctWidth>
            </wp14:sizeRelH>
            <wp14:sizeRelV relativeFrom="margin">
              <wp14:pctHeight>0</wp14:pctHeight>
            </wp14:sizeRelV>
          </wp:anchor>
        </w:drawing>
      </w:r>
      <w:r w:rsidR="00BE3789" w:rsidRPr="00F36F59">
        <w:rPr>
          <w:rFonts w:ascii="Times New Roman" w:hAnsi="Times New Roman" w:cs="Times New Roman"/>
          <w:b/>
          <w:sz w:val="28"/>
        </w:rPr>
        <w:t xml:space="preserve">UML </w:t>
      </w:r>
      <w:r w:rsidR="00B55895" w:rsidRPr="00F36F59">
        <w:rPr>
          <w:rFonts w:ascii="Times New Roman" w:hAnsi="Times New Roman" w:cs="Times New Roman"/>
          <w:b/>
          <w:sz w:val="28"/>
        </w:rPr>
        <w:t>Class Diagram</w:t>
      </w:r>
    </w:p>
    <w:p w:rsidR="00B020EC" w:rsidRPr="00F36F59" w:rsidRDefault="00B020EC" w:rsidP="00B020EC">
      <w:pPr>
        <w:pStyle w:val="ListParagraph"/>
        <w:spacing w:line="240" w:lineRule="auto"/>
        <w:ind w:left="780"/>
        <w:jc w:val="both"/>
        <w:rPr>
          <w:rFonts w:ascii="Times New Roman" w:hAnsi="Times New Roman" w:cs="Times New Roman"/>
          <w:b/>
          <w:sz w:val="28"/>
        </w:rPr>
      </w:pPr>
    </w:p>
    <w:p w:rsidR="00B2167A" w:rsidRPr="00B2167A" w:rsidRDefault="00B2167A" w:rsidP="00B2167A">
      <w:pPr>
        <w:pStyle w:val="ListParagraph"/>
        <w:numPr>
          <w:ilvl w:val="0"/>
          <w:numId w:val="19"/>
        </w:numPr>
        <w:spacing w:line="240" w:lineRule="auto"/>
        <w:jc w:val="both"/>
        <w:rPr>
          <w:rFonts w:ascii="Times New Roman" w:hAnsi="Times New Roman" w:cs="Times New Roman"/>
          <w:b/>
          <w:sz w:val="28"/>
        </w:rPr>
      </w:pPr>
      <w:r>
        <w:rPr>
          <w:noProof/>
        </w:rPr>
        <w:drawing>
          <wp:anchor distT="0" distB="0" distL="114300" distR="114300" simplePos="0" relativeHeight="251646976" behindDoc="0" locked="0" layoutInCell="1" allowOverlap="1" wp14:anchorId="277BFB3B">
            <wp:simplePos x="0" y="0"/>
            <wp:positionH relativeFrom="column">
              <wp:posOffset>1473200</wp:posOffset>
            </wp:positionH>
            <wp:positionV relativeFrom="paragraph">
              <wp:posOffset>803910</wp:posOffset>
            </wp:positionV>
            <wp:extent cx="2894965" cy="23247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4965" cy="23247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Connection factory – used for creating the connection to the database, implements singleton pattern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have a single connection in the whole application</w:t>
      </w:r>
    </w:p>
    <w:p w:rsidR="00B2167A" w:rsidRPr="00B2167A" w:rsidRDefault="00B2167A" w:rsidP="00B2167A">
      <w:pPr>
        <w:spacing w:line="240" w:lineRule="auto"/>
        <w:ind w:left="1500"/>
        <w:jc w:val="both"/>
        <w:rPr>
          <w:b/>
          <w:sz w:val="28"/>
        </w:rPr>
      </w:pPr>
    </w:p>
    <w:p w:rsidR="00B2167A" w:rsidRPr="00F36F59" w:rsidRDefault="00B2167A" w:rsidP="00B2167A">
      <w:pPr>
        <w:pStyle w:val="ListParagraph"/>
        <w:spacing w:line="240" w:lineRule="auto"/>
        <w:ind w:left="1500"/>
        <w:jc w:val="both"/>
        <w:rPr>
          <w:rFonts w:ascii="Times New Roman" w:hAnsi="Times New Roman" w:cs="Times New Roman"/>
          <w:b/>
          <w:sz w:val="28"/>
        </w:rPr>
      </w:pPr>
    </w:p>
    <w:p w:rsidR="00C12259" w:rsidRPr="00C12259" w:rsidRDefault="00F36F59" w:rsidP="00C12259">
      <w:pPr>
        <w:pStyle w:val="ListParagraph"/>
        <w:numPr>
          <w:ilvl w:val="0"/>
          <w:numId w:val="18"/>
        </w:numPr>
        <w:spacing w:line="240" w:lineRule="auto"/>
        <w:jc w:val="both"/>
        <w:rPr>
          <w:rFonts w:ascii="Times New Roman" w:hAnsi="Times New Roman" w:cs="Times New Roman"/>
          <w:sz w:val="24"/>
          <w:szCs w:val="24"/>
        </w:rPr>
      </w:pPr>
      <w:r w:rsidRPr="00B2167A">
        <w:rPr>
          <w:rFonts w:ascii="Times New Roman" w:hAnsi="Times New Roman" w:cs="Times New Roman"/>
          <w:sz w:val="24"/>
          <w:szCs w:val="24"/>
        </w:rPr>
        <w:lastRenderedPageBreak/>
        <w:t xml:space="preserve">Classes in the </w:t>
      </w:r>
      <w:proofErr w:type="spellStart"/>
      <w:r w:rsidRPr="00B2167A">
        <w:rPr>
          <w:rFonts w:ascii="Times New Roman" w:hAnsi="Times New Roman" w:cs="Times New Roman"/>
          <w:sz w:val="24"/>
          <w:szCs w:val="24"/>
        </w:rPr>
        <w:t>dbmodel</w:t>
      </w:r>
      <w:proofErr w:type="spellEnd"/>
      <w:r w:rsidRPr="00B2167A">
        <w:rPr>
          <w:rFonts w:ascii="Times New Roman" w:hAnsi="Times New Roman" w:cs="Times New Roman"/>
          <w:sz w:val="24"/>
          <w:szCs w:val="24"/>
        </w:rPr>
        <w:t xml:space="preserve"> package, modelling the data transfer objects (object that carries data between processes), one class </w:t>
      </w:r>
      <w:r w:rsidR="00B2167A">
        <w:rPr>
          <w:rFonts w:ascii="Times New Roman" w:hAnsi="Times New Roman" w:cs="Times New Roman"/>
          <w:sz w:val="24"/>
          <w:szCs w:val="24"/>
        </w:rPr>
        <w:t>corresponding to</w:t>
      </w:r>
      <w:r w:rsidRPr="00B2167A">
        <w:rPr>
          <w:rFonts w:ascii="Times New Roman" w:hAnsi="Times New Roman" w:cs="Times New Roman"/>
          <w:sz w:val="24"/>
          <w:szCs w:val="24"/>
        </w:rPr>
        <w:t xml:space="preserve"> each entity in the database</w:t>
      </w:r>
    </w:p>
    <w:p w:rsidR="00B2167A" w:rsidRDefault="00C12259" w:rsidP="00B2167A">
      <w:pPr>
        <w:pStyle w:val="ListParagraph"/>
        <w:numPr>
          <w:ilvl w:val="0"/>
          <w:numId w:val="18"/>
        </w:numPr>
        <w:spacing w:line="240" w:lineRule="auto"/>
        <w:jc w:val="both"/>
        <w:rPr>
          <w:rFonts w:ascii="Times New Roman" w:hAnsi="Times New Roman" w:cs="Times New Roman"/>
          <w:sz w:val="24"/>
          <w:szCs w:val="24"/>
        </w:rPr>
      </w:pPr>
      <w:r w:rsidRPr="00B2167A">
        <w:rPr>
          <w:rFonts w:ascii="Times New Roman" w:hAnsi="Times New Roman" w:cs="Times New Roman"/>
          <w:noProof/>
          <w:sz w:val="24"/>
          <w:szCs w:val="24"/>
        </w:rPr>
        <w:drawing>
          <wp:anchor distT="0" distB="0" distL="114300" distR="114300" simplePos="0" relativeHeight="251650048" behindDoc="0" locked="0" layoutInCell="1" allowOverlap="1">
            <wp:simplePos x="0" y="0"/>
            <wp:positionH relativeFrom="column">
              <wp:posOffset>739140</wp:posOffset>
            </wp:positionH>
            <wp:positionV relativeFrom="paragraph">
              <wp:posOffset>0</wp:posOffset>
            </wp:positionV>
            <wp:extent cx="5203825" cy="39458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model.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03825" cy="3945890"/>
                    </a:xfrm>
                    <a:prstGeom prst="rect">
                      <a:avLst/>
                    </a:prstGeom>
                  </pic:spPr>
                </pic:pic>
              </a:graphicData>
            </a:graphic>
            <wp14:sizeRelH relativeFrom="margin">
              <wp14:pctWidth>0</wp14:pctWidth>
            </wp14:sizeRelH>
            <wp14:sizeRelV relativeFrom="margin">
              <wp14:pctHeight>0</wp14:pctHeight>
            </wp14:sizeRelV>
          </wp:anchor>
        </w:drawing>
      </w:r>
      <w:r w:rsidR="00B2167A" w:rsidRPr="00B2167A">
        <w:rPr>
          <w:rFonts w:ascii="Times New Roman" w:hAnsi="Times New Roman" w:cs="Times New Roman"/>
          <w:sz w:val="24"/>
          <w:szCs w:val="24"/>
        </w:rPr>
        <w:t xml:space="preserve">Classes in the exporter package, implementing the Factory </w:t>
      </w:r>
      <w:r w:rsidR="00B2167A">
        <w:rPr>
          <w:rFonts w:ascii="Times New Roman" w:hAnsi="Times New Roman" w:cs="Times New Roman"/>
          <w:sz w:val="24"/>
          <w:szCs w:val="24"/>
        </w:rPr>
        <w:t>design pattern:</w:t>
      </w:r>
    </w:p>
    <w:p w:rsidR="00B2167A" w:rsidRPr="00B2167A" w:rsidRDefault="00B2167A" w:rsidP="00B2167A">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creation of the appropriate </w:t>
      </w:r>
      <w:proofErr w:type="spellStart"/>
      <w:r>
        <w:rPr>
          <w:rFonts w:ascii="Times New Roman" w:hAnsi="Times New Roman" w:cs="Times New Roman"/>
          <w:sz w:val="24"/>
          <w:szCs w:val="24"/>
        </w:rPr>
        <w:t>TicketExporter</w:t>
      </w:r>
      <w:proofErr w:type="spellEnd"/>
      <w:r>
        <w:rPr>
          <w:rFonts w:ascii="Times New Roman" w:hAnsi="Times New Roman" w:cs="Times New Roman"/>
          <w:sz w:val="24"/>
          <w:szCs w:val="24"/>
        </w:rPr>
        <w:t xml:space="preserve"> object is delegated to the </w:t>
      </w:r>
      <w:proofErr w:type="spellStart"/>
      <w:r>
        <w:rPr>
          <w:rFonts w:ascii="Times New Roman" w:hAnsi="Times New Roman" w:cs="Times New Roman"/>
          <w:sz w:val="24"/>
          <w:szCs w:val="24"/>
        </w:rPr>
        <w:t>ExporterFactory</w:t>
      </w:r>
      <w:proofErr w:type="spellEnd"/>
      <w:r>
        <w:rPr>
          <w:rFonts w:ascii="Times New Roman" w:hAnsi="Times New Roman" w:cs="Times New Roman"/>
          <w:sz w:val="24"/>
          <w:szCs w:val="24"/>
        </w:rPr>
        <w:t xml:space="preserve"> class, according to the type of the file to be exported (csv or xml), modelled with the </w:t>
      </w:r>
      <w:proofErr w:type="spellStart"/>
      <w:r>
        <w:rPr>
          <w:rFonts w:ascii="Times New Roman" w:hAnsi="Times New Roman" w:cs="Times New Roman"/>
          <w:sz w:val="24"/>
          <w:szCs w:val="24"/>
        </w:rPr>
        <w:t>FormatType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w:t>
      </w:r>
    </w:p>
    <w:p w:rsidR="000F0C36" w:rsidRPr="00B55895" w:rsidRDefault="00C12259" w:rsidP="00C12259">
      <w:pPr>
        <w:spacing w:line="240" w:lineRule="auto"/>
        <w:jc w:val="both"/>
      </w:pPr>
      <w:r>
        <w:rPr>
          <w:noProof/>
        </w:rPr>
        <w:lastRenderedPageBreak/>
        <w:drawing>
          <wp:anchor distT="0" distB="0" distL="114300" distR="114300" simplePos="0" relativeHeight="251660288" behindDoc="0" locked="0" layoutInCell="1" allowOverlap="1">
            <wp:simplePos x="0" y="0"/>
            <wp:positionH relativeFrom="column">
              <wp:posOffset>-151130</wp:posOffset>
            </wp:positionH>
            <wp:positionV relativeFrom="paragraph">
              <wp:posOffset>165735</wp:posOffset>
            </wp:positionV>
            <wp:extent cx="5943600" cy="393001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orter.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30015"/>
                    </a:xfrm>
                    <a:prstGeom prst="rect">
                      <a:avLst/>
                    </a:prstGeom>
                  </pic:spPr>
                </pic:pic>
              </a:graphicData>
            </a:graphic>
          </wp:anchor>
        </w:drawing>
      </w:r>
    </w:p>
    <w:p w:rsidR="00B2167A" w:rsidRPr="00C12259" w:rsidRDefault="00B2167A" w:rsidP="00C12259">
      <w:pPr>
        <w:pStyle w:val="Title"/>
        <w:ind w:left="2520"/>
        <w:jc w:val="both"/>
        <w:rPr>
          <w:rFonts w:ascii="Times New Roman" w:hAnsi="Times New Roman"/>
          <w:sz w:val="24"/>
          <w:szCs w:val="24"/>
        </w:rPr>
      </w:pPr>
      <w:bookmarkStart w:id="29" w:name="_Toc254785394"/>
    </w:p>
    <w:p w:rsidR="00B2167A" w:rsidRPr="00513B8E" w:rsidRDefault="00513B8E" w:rsidP="00513B8E">
      <w:pPr>
        <w:rPr>
          <w:rFonts w:eastAsiaTheme="minorHAnsi"/>
          <w:sz w:val="24"/>
          <w:szCs w:val="24"/>
        </w:rPr>
      </w:pPr>
      <w:r w:rsidRPr="00513B8E">
        <w:rPr>
          <w:rFonts w:eastAsiaTheme="minorHAnsi"/>
          <w:sz w:val="24"/>
          <w:szCs w:val="24"/>
        </w:rPr>
        <w:t xml:space="preserve">The classes in the repository package: for each </w:t>
      </w:r>
      <w:r>
        <w:rPr>
          <w:rFonts w:eastAsiaTheme="minorHAnsi"/>
          <w:sz w:val="24"/>
          <w:szCs w:val="24"/>
        </w:rPr>
        <w:t>entity there is a Repository class which implements the corresponding interface and which is responsible for executing queries and getting data through DTOs</w:t>
      </w:r>
    </w:p>
    <w:p w:rsidR="00513B8E" w:rsidRPr="00C12259" w:rsidRDefault="00513B8E" w:rsidP="00C12259">
      <w:pPr>
        <w:rPr>
          <w:rFonts w:eastAsiaTheme="minorHAnsi"/>
        </w:rPr>
      </w:pPr>
      <w:r>
        <w:rPr>
          <w:noProof/>
        </w:rPr>
        <w:drawing>
          <wp:anchor distT="0" distB="0" distL="114300" distR="114300" simplePos="0" relativeHeight="251655168" behindDoc="0" locked="0" layoutInCell="1" allowOverlap="1" wp14:anchorId="2B2199CF">
            <wp:simplePos x="0" y="0"/>
            <wp:positionH relativeFrom="column">
              <wp:posOffset>361</wp:posOffset>
            </wp:positionH>
            <wp:positionV relativeFrom="paragraph">
              <wp:posOffset>332685</wp:posOffset>
            </wp:positionV>
            <wp:extent cx="5267739" cy="3776901"/>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67739" cy="3776901"/>
                    </a:xfrm>
                    <a:prstGeom prst="rect">
                      <a:avLst/>
                    </a:prstGeom>
                  </pic:spPr>
                </pic:pic>
              </a:graphicData>
            </a:graphic>
          </wp:anchor>
        </w:drawing>
      </w:r>
    </w:p>
    <w:p w:rsidR="00B2167A" w:rsidRPr="00C12259" w:rsidRDefault="00B2167A" w:rsidP="00C12259">
      <w:pPr>
        <w:rPr>
          <w:rFonts w:eastAsiaTheme="minorHAnsi"/>
          <w:sz w:val="24"/>
          <w:szCs w:val="24"/>
        </w:rPr>
      </w:pPr>
    </w:p>
    <w:p w:rsidR="00B2167A" w:rsidRDefault="00337C87" w:rsidP="00B2167A">
      <w:pPr>
        <w:rPr>
          <w:sz w:val="24"/>
          <w:szCs w:val="24"/>
        </w:rPr>
      </w:pPr>
      <w:r>
        <w:rPr>
          <w:sz w:val="24"/>
          <w:szCs w:val="24"/>
        </w:rPr>
        <w:lastRenderedPageBreak/>
        <w:t>Each class</w:t>
      </w:r>
      <w:r w:rsidR="00513B8E" w:rsidRPr="00513B8E">
        <w:rPr>
          <w:sz w:val="24"/>
          <w:szCs w:val="24"/>
        </w:rPr>
        <w:t xml:space="preserve"> in the service package</w:t>
      </w:r>
      <w:r>
        <w:rPr>
          <w:sz w:val="24"/>
          <w:szCs w:val="24"/>
        </w:rPr>
        <w:t xml:space="preserve"> implements the corresponding interface. The layer above, presentation, accesses the business layer through these interfaces. The classes in this package use the classes in the model package for modelling data.</w:t>
      </w:r>
    </w:p>
    <w:p w:rsidR="00513B8E" w:rsidRDefault="00513B8E" w:rsidP="00B2167A">
      <w:pPr>
        <w:rPr>
          <w:sz w:val="24"/>
          <w:szCs w:val="24"/>
        </w:rPr>
      </w:pPr>
      <w:r>
        <w:rPr>
          <w:noProof/>
        </w:rPr>
        <w:drawing>
          <wp:anchor distT="0" distB="0" distL="114300" distR="114300" simplePos="0" relativeHeight="251667456" behindDoc="0" locked="0" layoutInCell="1" allowOverlap="1" wp14:anchorId="0F45AEB9">
            <wp:simplePos x="0" y="0"/>
            <wp:positionH relativeFrom="column">
              <wp:posOffset>745600</wp:posOffset>
            </wp:positionH>
            <wp:positionV relativeFrom="paragraph">
              <wp:posOffset>205740</wp:posOffset>
            </wp:positionV>
            <wp:extent cx="3328035" cy="303085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28035" cy="3030855"/>
                    </a:xfrm>
                    <a:prstGeom prst="rect">
                      <a:avLst/>
                    </a:prstGeom>
                  </pic:spPr>
                </pic:pic>
              </a:graphicData>
            </a:graphic>
          </wp:anchor>
        </w:drawing>
      </w:r>
    </w:p>
    <w:p w:rsidR="00513B8E" w:rsidRPr="00513B8E" w:rsidRDefault="00513B8E" w:rsidP="00B2167A">
      <w:pPr>
        <w:rPr>
          <w:sz w:val="24"/>
          <w:szCs w:val="24"/>
        </w:rPr>
      </w:pPr>
    </w:p>
    <w:p w:rsidR="00513B8E" w:rsidRPr="00B2167A" w:rsidRDefault="00513B8E" w:rsidP="00B2167A"/>
    <w:p w:rsidR="00713AEE" w:rsidRPr="00B55895"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Default="00F36F59" w:rsidP="00346E30">
      <w:pPr>
        <w:spacing w:line="240" w:lineRule="auto"/>
        <w:jc w:val="both"/>
        <w:rPr>
          <w:sz w:val="24"/>
        </w:rPr>
      </w:pPr>
      <w:r>
        <w:rPr>
          <w:i/>
          <w:color w:val="943634" w:themeColor="accent2" w:themeShade="BF"/>
          <w:sz w:val="24"/>
        </w:rPr>
        <w:tab/>
      </w:r>
      <w:r w:rsidR="00C12259">
        <w:rPr>
          <w:sz w:val="24"/>
        </w:rPr>
        <w:t>The following entities were used to model the application domain. Throughout the application, in each layer there is a class implementing an interface for the functionality associated to each model.</w:t>
      </w:r>
    </w:p>
    <w:p w:rsidR="00667A62" w:rsidRPr="00F36F59" w:rsidRDefault="00C12259" w:rsidP="00346E30">
      <w:pPr>
        <w:spacing w:line="240" w:lineRule="auto"/>
        <w:jc w:val="both"/>
      </w:pPr>
      <w:r>
        <w:rPr>
          <w:noProof/>
        </w:rPr>
        <w:lastRenderedPageBreak/>
        <w:drawing>
          <wp:inline distT="0" distB="0" distL="0" distR="0" wp14:anchorId="10464D8E" wp14:editId="296AE4F7">
            <wp:extent cx="5943600" cy="4015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15740"/>
                    </a:xfrm>
                    <a:prstGeom prst="rect">
                      <a:avLst/>
                    </a:prstGeom>
                  </pic:spPr>
                </pic:pic>
              </a:graphicData>
            </a:graphic>
          </wp:inline>
        </w:drawing>
      </w:r>
    </w:p>
    <w:p w:rsidR="00FC3A4D" w:rsidRPr="00FC3A4D" w:rsidRDefault="00346E30" w:rsidP="00FC3A4D">
      <w:pPr>
        <w:pStyle w:val="Title"/>
        <w:jc w:val="both"/>
        <w:rPr>
          <w:rFonts w:ascii="Times New Roman" w:hAnsi="Times New Roman"/>
        </w:rPr>
      </w:pPr>
      <w:r>
        <w:rPr>
          <w:rFonts w:ascii="Times New Roman" w:hAnsi="Times New Roman"/>
        </w:rPr>
        <w:t>7</w:t>
      </w:r>
      <w:r w:rsidR="000F0C36" w:rsidRPr="00B55895">
        <w:rPr>
          <w:rFonts w:ascii="Times New Roman" w:hAnsi="Times New Roman"/>
        </w:rPr>
        <w:t xml:space="preserve">. </w:t>
      </w:r>
      <w:bookmarkStart w:id="30" w:name="_Toc254785395"/>
      <w:r w:rsidR="00D05238" w:rsidRPr="00B55895">
        <w:rPr>
          <w:rFonts w:ascii="Times New Roman" w:hAnsi="Times New Roman"/>
        </w:rPr>
        <w:t>System</w:t>
      </w:r>
      <w:r w:rsidR="000F0C36" w:rsidRPr="00B55895">
        <w:rPr>
          <w:rFonts w:ascii="Times New Roman" w:hAnsi="Times New Roman"/>
        </w:rPr>
        <w:t xml:space="preserve"> Testing</w:t>
      </w:r>
      <w:bookmarkEnd w:id="30"/>
    </w:p>
    <w:p w:rsidR="00A45B41" w:rsidRDefault="00A45B41" w:rsidP="00A45B41">
      <w:pPr>
        <w:rPr>
          <w:sz w:val="24"/>
          <w:szCs w:val="24"/>
        </w:rPr>
      </w:pPr>
      <w:r>
        <w:tab/>
      </w:r>
      <w:r w:rsidR="00FC3A4D">
        <w:rPr>
          <w:sz w:val="24"/>
          <w:szCs w:val="24"/>
        </w:rPr>
        <w:t>F</w:t>
      </w:r>
      <w:r>
        <w:rPr>
          <w:sz w:val="24"/>
          <w:szCs w:val="24"/>
        </w:rPr>
        <w:t>or testing the system</w:t>
      </w:r>
      <w:r w:rsidR="00FC3A4D">
        <w:rPr>
          <w:sz w:val="24"/>
          <w:szCs w:val="24"/>
        </w:rPr>
        <w:t xml:space="preserve"> unit tests were designed for the following purposes</w:t>
      </w:r>
      <w:r>
        <w:rPr>
          <w:sz w:val="24"/>
          <w:szCs w:val="24"/>
        </w:rPr>
        <w:t>:</w:t>
      </w:r>
    </w:p>
    <w:p w:rsidR="00FC3A4D" w:rsidRDefault="00FC3A4D" w:rsidP="00A45B41">
      <w:pPr>
        <w:rPr>
          <w:sz w:val="24"/>
          <w:szCs w:val="24"/>
        </w:rPr>
      </w:pPr>
    </w:p>
    <w:p w:rsidR="00A45B41" w:rsidRDefault="00A45B41" w:rsidP="00A45B41">
      <w:pPr>
        <w:rPr>
          <w:sz w:val="24"/>
          <w:szCs w:val="24"/>
        </w:rPr>
      </w:pPr>
      <w:r>
        <w:rPr>
          <w:sz w:val="24"/>
          <w:szCs w:val="24"/>
        </w:rPr>
        <w:tab/>
      </w:r>
      <w:r>
        <w:rPr>
          <w:sz w:val="24"/>
          <w:szCs w:val="24"/>
        </w:rPr>
        <w:tab/>
        <w:t xml:space="preserve">- </w:t>
      </w:r>
      <w:r w:rsidR="00FC3A4D">
        <w:rPr>
          <w:sz w:val="24"/>
          <w:szCs w:val="24"/>
        </w:rPr>
        <w:t>Testing the connection with the database</w:t>
      </w:r>
    </w:p>
    <w:p w:rsidR="00FC3A4D" w:rsidRDefault="00FC3A4D" w:rsidP="00A45B41">
      <w:pPr>
        <w:rPr>
          <w:sz w:val="24"/>
          <w:szCs w:val="24"/>
        </w:rPr>
      </w:pPr>
      <w:r>
        <w:rPr>
          <w:sz w:val="24"/>
          <w:szCs w:val="24"/>
        </w:rPr>
        <w:tab/>
      </w:r>
      <w:r>
        <w:rPr>
          <w:sz w:val="24"/>
          <w:szCs w:val="24"/>
        </w:rPr>
        <w:tab/>
        <w:t>- Testing the correctness of the encryption algorithm, by comparing the results provided by the application with results obtained from an external source</w:t>
      </w:r>
    </w:p>
    <w:p w:rsidR="00FC3A4D" w:rsidRDefault="00FC3A4D" w:rsidP="00A45B41">
      <w:pPr>
        <w:rPr>
          <w:sz w:val="24"/>
          <w:szCs w:val="24"/>
        </w:rPr>
      </w:pPr>
      <w:r>
        <w:rPr>
          <w:sz w:val="24"/>
          <w:szCs w:val="24"/>
        </w:rPr>
        <w:tab/>
      </w:r>
      <w:r>
        <w:rPr>
          <w:sz w:val="24"/>
          <w:szCs w:val="24"/>
        </w:rPr>
        <w:tab/>
        <w:t xml:space="preserve">- Testing whether the system notifies the cashier when he attempts to sell a ticket and there are no more tickets available for that show. </w:t>
      </w:r>
      <w:proofErr w:type="gramStart"/>
      <w:r>
        <w:rPr>
          <w:sz w:val="24"/>
          <w:szCs w:val="24"/>
        </w:rPr>
        <w:t>In order to</w:t>
      </w:r>
      <w:proofErr w:type="gramEnd"/>
      <w:r>
        <w:rPr>
          <w:sz w:val="24"/>
          <w:szCs w:val="24"/>
        </w:rPr>
        <w:t xml:space="preserve"> test only the correctness of the desired functionality, the access to the database is simulated by building a collection of DTO objects that mock the data stored in the database.</w:t>
      </w:r>
    </w:p>
    <w:p w:rsidR="00FC3A4D" w:rsidRDefault="00FC3A4D" w:rsidP="00A45B41">
      <w:pPr>
        <w:rPr>
          <w:sz w:val="24"/>
          <w:szCs w:val="24"/>
        </w:rPr>
      </w:pPr>
      <w:r>
        <w:rPr>
          <w:sz w:val="24"/>
          <w:szCs w:val="24"/>
        </w:rPr>
        <w:tab/>
      </w:r>
      <w:r>
        <w:rPr>
          <w:sz w:val="24"/>
          <w:szCs w:val="24"/>
        </w:rPr>
        <w:tab/>
        <w:t xml:space="preserve">- Testing the functions of the </w:t>
      </w:r>
      <w:proofErr w:type="spellStart"/>
      <w:r>
        <w:rPr>
          <w:sz w:val="24"/>
          <w:szCs w:val="24"/>
        </w:rPr>
        <w:t>ShowRepository</w:t>
      </w:r>
      <w:proofErr w:type="spellEnd"/>
      <w:r>
        <w:rPr>
          <w:sz w:val="24"/>
          <w:szCs w:val="24"/>
        </w:rPr>
        <w:t xml:space="preserve"> class</w:t>
      </w:r>
    </w:p>
    <w:p w:rsidR="00C12259" w:rsidRDefault="00C12259" w:rsidP="00A45B41">
      <w:pPr>
        <w:rPr>
          <w:sz w:val="24"/>
          <w:szCs w:val="24"/>
        </w:rPr>
      </w:pPr>
    </w:p>
    <w:p w:rsidR="00C12259" w:rsidRPr="00A45B41" w:rsidRDefault="00C12259" w:rsidP="00A45B41">
      <w:pPr>
        <w:rPr>
          <w:sz w:val="24"/>
          <w:szCs w:val="24"/>
        </w:rPr>
      </w:pPr>
    </w:p>
    <w:p w:rsidR="009A036F" w:rsidRDefault="00346E30" w:rsidP="00346E30">
      <w:pPr>
        <w:pStyle w:val="Title"/>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rsidR="00667A62" w:rsidRPr="00667A62" w:rsidRDefault="00667A62" w:rsidP="00667A62"/>
    <w:p w:rsidR="00B2167A" w:rsidRDefault="00B2167A" w:rsidP="00F36F59">
      <w:pPr>
        <w:pStyle w:val="ListParagraph"/>
        <w:numPr>
          <w:ilvl w:val="0"/>
          <w:numId w:val="17"/>
        </w:numPr>
        <w:rPr>
          <w:rFonts w:ascii="Times New Roman" w:hAnsi="Times New Roman" w:cs="Times New Roman"/>
          <w:sz w:val="24"/>
          <w:szCs w:val="24"/>
        </w:rPr>
      </w:pPr>
      <w:hyperlink r:id="rId18" w:history="1">
        <w:r w:rsidRPr="0014614E">
          <w:rPr>
            <w:rStyle w:val="Hyperlink"/>
            <w:rFonts w:ascii="Times New Roman" w:hAnsi="Times New Roman" w:cs="Times New Roman"/>
            <w:sz w:val="24"/>
            <w:szCs w:val="24"/>
          </w:rPr>
          <w:t>https://sourcemaking.com/design_patterns/factory_method</w:t>
        </w:r>
      </w:hyperlink>
    </w:p>
    <w:p w:rsidR="00667A62" w:rsidRDefault="00667A62" w:rsidP="00667A62">
      <w:pPr>
        <w:pStyle w:val="ListParagraph"/>
        <w:numPr>
          <w:ilvl w:val="0"/>
          <w:numId w:val="17"/>
        </w:numPr>
        <w:rPr>
          <w:rFonts w:ascii="Times New Roman" w:hAnsi="Times New Roman" w:cs="Times New Roman"/>
          <w:sz w:val="24"/>
          <w:szCs w:val="24"/>
        </w:rPr>
      </w:pPr>
      <w:r w:rsidRPr="00667A62">
        <w:rPr>
          <w:rFonts w:ascii="Times New Roman" w:hAnsi="Times New Roman" w:cs="Times New Roman"/>
          <w:sz w:val="24"/>
          <w:szCs w:val="24"/>
        </w:rPr>
        <w:t>https://en.wikipedia.org/wiki/Factory_method_pattern</w:t>
      </w:r>
    </w:p>
    <w:p w:rsidR="00F36F59" w:rsidRDefault="00F36F59" w:rsidP="00F36F59">
      <w:pPr>
        <w:pStyle w:val="ListParagraph"/>
        <w:numPr>
          <w:ilvl w:val="0"/>
          <w:numId w:val="17"/>
        </w:numPr>
        <w:rPr>
          <w:rFonts w:ascii="Times New Roman" w:hAnsi="Times New Roman" w:cs="Times New Roman"/>
          <w:sz w:val="24"/>
          <w:szCs w:val="24"/>
        </w:rPr>
      </w:pPr>
      <w:hyperlink r:id="rId19" w:history="1">
        <w:r w:rsidRPr="0014614E">
          <w:rPr>
            <w:rStyle w:val="Hyperlink"/>
            <w:rFonts w:ascii="Times New Roman" w:hAnsi="Times New Roman" w:cs="Times New Roman"/>
            <w:sz w:val="24"/>
            <w:szCs w:val="24"/>
          </w:rPr>
          <w:t>https://docs.oracle.com/javafx/2/ui_controls/table-view.htm</w:t>
        </w:r>
      </w:hyperlink>
    </w:p>
    <w:p w:rsidR="00F36F59" w:rsidRPr="00F36F59" w:rsidRDefault="00F36F59" w:rsidP="00F36F59">
      <w:pPr>
        <w:pStyle w:val="ListParagraph"/>
        <w:numPr>
          <w:ilvl w:val="0"/>
          <w:numId w:val="17"/>
        </w:numPr>
        <w:rPr>
          <w:rFonts w:ascii="Times New Roman" w:hAnsi="Times New Roman" w:cs="Times New Roman"/>
          <w:sz w:val="24"/>
          <w:szCs w:val="24"/>
        </w:rPr>
      </w:pPr>
      <w:r w:rsidRPr="00F36F59">
        <w:rPr>
          <w:rFonts w:ascii="Times New Roman" w:hAnsi="Times New Roman" w:cs="Times New Roman"/>
          <w:sz w:val="24"/>
          <w:szCs w:val="24"/>
        </w:rPr>
        <w:t>https://www.mkyong.com/java/how</w:t>
      </w:r>
      <w:r>
        <w:rPr>
          <w:rFonts w:ascii="Times New Roman" w:hAnsi="Times New Roman" w:cs="Times New Roman"/>
          <w:sz w:val="24"/>
          <w:szCs w:val="24"/>
        </w:rPr>
        <w:t>-to-create-xml-file-in-java-dom</w:t>
      </w:r>
    </w:p>
    <w:sectPr w:rsidR="00F36F59" w:rsidRPr="00F36F59" w:rsidSect="00C12259">
      <w:headerReference w:type="default" r:id="rId20"/>
      <w:footerReference w:type="default" r:id="rId21"/>
      <w:headerReference w:type="first" r:id="rId22"/>
      <w:footerReference w:type="first" r:id="rId23"/>
      <w:pgSz w:w="12240" w:h="15840" w:code="1"/>
      <w:pgMar w:top="1440" w:right="1440" w:bottom="184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55ED" w:rsidRDefault="007A55ED" w:rsidP="009A036F">
      <w:pPr>
        <w:spacing w:line="240" w:lineRule="auto"/>
      </w:pPr>
      <w:r>
        <w:separator/>
      </w:r>
    </w:p>
  </w:endnote>
  <w:endnote w:type="continuationSeparator" w:id="0">
    <w:p w:rsidR="007A55ED" w:rsidRDefault="007A55ED"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F36F59">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95042A">
            <w:rPr>
              <w:rStyle w:val="PageNumber"/>
              <w:noProof/>
            </w:rPr>
            <w:t>10</w:t>
          </w:r>
          <w:r w:rsidR="00E303A0">
            <w:rPr>
              <w:rStyle w:val="PageNumber"/>
            </w:rPr>
            <w:fldChar w:fldCharType="end"/>
          </w:r>
          <w:r>
            <w:rPr>
              <w:rStyle w:val="PageNumber"/>
            </w:rPr>
            <w:t xml:space="preserve"> of </w:t>
          </w:r>
          <w:fldSimple w:instr=" NUMPAGES  \* MERGEFORMAT ">
            <w:r w:rsidR="0095042A" w:rsidRPr="0095042A">
              <w:rPr>
                <w:rStyle w:val="PageNumber"/>
                <w:noProof/>
              </w:rPr>
              <w:t>10</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55ED" w:rsidRDefault="007A55ED" w:rsidP="009A036F">
      <w:pPr>
        <w:spacing w:line="240" w:lineRule="auto"/>
      </w:pPr>
      <w:r>
        <w:separator/>
      </w:r>
    </w:p>
  </w:footnote>
  <w:footnote w:type="continuationSeparator" w:id="0">
    <w:p w:rsidR="007A55ED" w:rsidRDefault="007A55ED"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4F228D"/>
    <w:multiLevelType w:val="multilevel"/>
    <w:tmpl w:val="AB0429C8"/>
    <w:lvl w:ilvl="0">
      <w:start w:val="1"/>
      <w:numFmt w:val="decimal"/>
      <w:lvlText w:val="%1."/>
      <w:lvlJc w:val="left"/>
      <w:pPr>
        <w:ind w:left="108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 w15:restartNumberingAfterBreak="0">
    <w:nsid w:val="094540AC"/>
    <w:multiLevelType w:val="hybridMultilevel"/>
    <w:tmpl w:val="9AEE39C2"/>
    <w:lvl w:ilvl="0" w:tplc="DFBCD34E">
      <w:start w:val="3"/>
      <w:numFmt w:val="bullet"/>
      <w:lvlText w:val="-"/>
      <w:lvlJc w:val="left"/>
      <w:pPr>
        <w:ind w:left="2520" w:hanging="360"/>
      </w:pPr>
      <w:rPr>
        <w:rFonts w:ascii="Times New Roman" w:eastAsiaTheme="minorHAnsi" w:hAnsi="Times New Roman" w:cs="Times New Roman" w:hint="default"/>
      </w:rPr>
    </w:lvl>
    <w:lvl w:ilvl="1" w:tplc="00000003" w:tentative="1">
      <w:start w:val="1"/>
      <w:numFmt w:val="bullet"/>
      <w:lvlText w:val="o"/>
      <w:lvlJc w:val="left"/>
      <w:pPr>
        <w:ind w:left="3240" w:hanging="360"/>
      </w:pPr>
      <w:rPr>
        <w:rFonts w:ascii="Courier New" w:hAnsi="Courier New" w:cs="Courier New" w:hint="default"/>
      </w:rPr>
    </w:lvl>
    <w:lvl w:ilvl="2" w:tplc="00000005" w:tentative="1">
      <w:start w:val="1"/>
      <w:numFmt w:val="bullet"/>
      <w:lvlText w:val=""/>
      <w:lvlJc w:val="left"/>
      <w:pPr>
        <w:ind w:left="3960" w:hanging="360"/>
      </w:pPr>
      <w:rPr>
        <w:rFonts w:ascii="Wingdings" w:hAnsi="Wingdings" w:hint="default"/>
      </w:rPr>
    </w:lvl>
    <w:lvl w:ilvl="3" w:tplc="00000001" w:tentative="1">
      <w:start w:val="1"/>
      <w:numFmt w:val="bullet"/>
      <w:lvlText w:val=""/>
      <w:lvlJc w:val="left"/>
      <w:pPr>
        <w:ind w:left="4680" w:hanging="360"/>
      </w:pPr>
      <w:rPr>
        <w:rFonts w:ascii="Symbol" w:hAnsi="Symbol" w:hint="default"/>
      </w:rPr>
    </w:lvl>
    <w:lvl w:ilvl="4" w:tplc="00000003" w:tentative="1">
      <w:start w:val="1"/>
      <w:numFmt w:val="bullet"/>
      <w:lvlText w:val="o"/>
      <w:lvlJc w:val="left"/>
      <w:pPr>
        <w:ind w:left="5400" w:hanging="360"/>
      </w:pPr>
      <w:rPr>
        <w:rFonts w:ascii="Courier New" w:hAnsi="Courier New" w:cs="Courier New" w:hint="default"/>
      </w:rPr>
    </w:lvl>
    <w:lvl w:ilvl="5" w:tplc="00000005" w:tentative="1">
      <w:start w:val="1"/>
      <w:numFmt w:val="bullet"/>
      <w:lvlText w:val=""/>
      <w:lvlJc w:val="left"/>
      <w:pPr>
        <w:ind w:left="6120" w:hanging="360"/>
      </w:pPr>
      <w:rPr>
        <w:rFonts w:ascii="Wingdings" w:hAnsi="Wingdings" w:hint="default"/>
      </w:rPr>
    </w:lvl>
    <w:lvl w:ilvl="6" w:tplc="00000001" w:tentative="1">
      <w:start w:val="1"/>
      <w:numFmt w:val="bullet"/>
      <w:lvlText w:val=""/>
      <w:lvlJc w:val="left"/>
      <w:pPr>
        <w:ind w:left="6840" w:hanging="360"/>
      </w:pPr>
      <w:rPr>
        <w:rFonts w:ascii="Symbol" w:hAnsi="Symbol" w:hint="default"/>
      </w:rPr>
    </w:lvl>
    <w:lvl w:ilvl="7" w:tplc="00000003" w:tentative="1">
      <w:start w:val="1"/>
      <w:numFmt w:val="bullet"/>
      <w:lvlText w:val="o"/>
      <w:lvlJc w:val="left"/>
      <w:pPr>
        <w:ind w:left="7560" w:hanging="360"/>
      </w:pPr>
      <w:rPr>
        <w:rFonts w:ascii="Courier New" w:hAnsi="Courier New" w:cs="Courier New" w:hint="default"/>
      </w:rPr>
    </w:lvl>
    <w:lvl w:ilvl="8" w:tplc="00000005" w:tentative="1">
      <w:start w:val="1"/>
      <w:numFmt w:val="bullet"/>
      <w:lvlText w:val=""/>
      <w:lvlJc w:val="left"/>
      <w:pPr>
        <w:ind w:left="8280" w:hanging="360"/>
      </w:pPr>
      <w:rPr>
        <w:rFonts w:ascii="Wingdings" w:hAnsi="Wingdings" w:hint="default"/>
      </w:rPr>
    </w:lvl>
  </w:abstractNum>
  <w:abstractNum w:abstractNumId="3" w15:restartNumberingAfterBreak="0">
    <w:nsid w:val="09DD179B"/>
    <w:multiLevelType w:val="hybridMultilevel"/>
    <w:tmpl w:val="7E669A08"/>
    <w:lvl w:ilvl="0" w:tplc="00000001">
      <w:start w:val="1"/>
      <w:numFmt w:val="bullet"/>
      <w:lvlText w:val=""/>
      <w:lvlJc w:val="left"/>
      <w:pPr>
        <w:ind w:left="1080" w:hanging="360"/>
      </w:pPr>
      <w:rPr>
        <w:rFonts w:ascii="Symbol" w:hAnsi="Symbol" w:hint="default"/>
      </w:rPr>
    </w:lvl>
    <w:lvl w:ilvl="1" w:tplc="00000003" w:tentative="1">
      <w:start w:val="1"/>
      <w:numFmt w:val="bullet"/>
      <w:lvlText w:val="o"/>
      <w:lvlJc w:val="left"/>
      <w:pPr>
        <w:ind w:left="1800" w:hanging="360"/>
      </w:pPr>
      <w:rPr>
        <w:rFonts w:ascii="Courier New" w:hAnsi="Courier New" w:cs="Courier New" w:hint="default"/>
      </w:rPr>
    </w:lvl>
    <w:lvl w:ilvl="2" w:tplc="00000005" w:tentative="1">
      <w:start w:val="1"/>
      <w:numFmt w:val="bullet"/>
      <w:lvlText w:val=""/>
      <w:lvlJc w:val="left"/>
      <w:pPr>
        <w:ind w:left="2520" w:hanging="360"/>
      </w:pPr>
      <w:rPr>
        <w:rFonts w:ascii="Wingdings" w:hAnsi="Wingdings" w:hint="default"/>
      </w:rPr>
    </w:lvl>
    <w:lvl w:ilvl="3" w:tplc="00000001" w:tentative="1">
      <w:start w:val="1"/>
      <w:numFmt w:val="bullet"/>
      <w:lvlText w:val=""/>
      <w:lvlJc w:val="left"/>
      <w:pPr>
        <w:ind w:left="3240" w:hanging="360"/>
      </w:pPr>
      <w:rPr>
        <w:rFonts w:ascii="Symbol" w:hAnsi="Symbol" w:hint="default"/>
      </w:rPr>
    </w:lvl>
    <w:lvl w:ilvl="4" w:tplc="00000003" w:tentative="1">
      <w:start w:val="1"/>
      <w:numFmt w:val="bullet"/>
      <w:lvlText w:val="o"/>
      <w:lvlJc w:val="left"/>
      <w:pPr>
        <w:ind w:left="3960" w:hanging="360"/>
      </w:pPr>
      <w:rPr>
        <w:rFonts w:ascii="Courier New" w:hAnsi="Courier New" w:cs="Courier New" w:hint="default"/>
      </w:rPr>
    </w:lvl>
    <w:lvl w:ilvl="5" w:tplc="00000005" w:tentative="1">
      <w:start w:val="1"/>
      <w:numFmt w:val="bullet"/>
      <w:lvlText w:val=""/>
      <w:lvlJc w:val="left"/>
      <w:pPr>
        <w:ind w:left="4680" w:hanging="360"/>
      </w:pPr>
      <w:rPr>
        <w:rFonts w:ascii="Wingdings" w:hAnsi="Wingdings" w:hint="default"/>
      </w:rPr>
    </w:lvl>
    <w:lvl w:ilvl="6" w:tplc="00000001" w:tentative="1">
      <w:start w:val="1"/>
      <w:numFmt w:val="bullet"/>
      <w:lvlText w:val=""/>
      <w:lvlJc w:val="left"/>
      <w:pPr>
        <w:ind w:left="5400" w:hanging="360"/>
      </w:pPr>
      <w:rPr>
        <w:rFonts w:ascii="Symbol" w:hAnsi="Symbol" w:hint="default"/>
      </w:rPr>
    </w:lvl>
    <w:lvl w:ilvl="7" w:tplc="00000003" w:tentative="1">
      <w:start w:val="1"/>
      <w:numFmt w:val="bullet"/>
      <w:lvlText w:val="o"/>
      <w:lvlJc w:val="left"/>
      <w:pPr>
        <w:ind w:left="6120" w:hanging="360"/>
      </w:pPr>
      <w:rPr>
        <w:rFonts w:ascii="Courier New" w:hAnsi="Courier New" w:cs="Courier New" w:hint="default"/>
      </w:rPr>
    </w:lvl>
    <w:lvl w:ilvl="8" w:tplc="00000005" w:tentative="1">
      <w:start w:val="1"/>
      <w:numFmt w:val="bullet"/>
      <w:lvlText w:val=""/>
      <w:lvlJc w:val="left"/>
      <w:pPr>
        <w:ind w:left="6840" w:hanging="360"/>
      </w:pPr>
      <w:rPr>
        <w:rFonts w:ascii="Wingdings" w:hAnsi="Wingdings" w:hint="default"/>
      </w:rPr>
    </w:lvl>
  </w:abstractNum>
  <w:abstractNum w:abstractNumId="4" w15:restartNumberingAfterBreak="0">
    <w:nsid w:val="0E4F12BA"/>
    <w:multiLevelType w:val="hybridMultilevel"/>
    <w:tmpl w:val="D8D03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333CFB"/>
    <w:multiLevelType w:val="hybridMultilevel"/>
    <w:tmpl w:val="354C11E6"/>
    <w:lvl w:ilvl="0" w:tplc="D13C7F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A7E145C"/>
    <w:multiLevelType w:val="hybridMultilevel"/>
    <w:tmpl w:val="6C7E8FA4"/>
    <w:lvl w:ilvl="0" w:tplc="00000017">
      <w:start w:val="1"/>
      <w:numFmt w:val="lowerLetter"/>
      <w:lvlText w:val="%1)"/>
      <w:lvlJc w:val="left"/>
      <w:pPr>
        <w:ind w:left="1800" w:hanging="360"/>
      </w:pPr>
    </w:lvl>
    <w:lvl w:ilvl="1" w:tplc="00000019" w:tentative="1">
      <w:start w:val="1"/>
      <w:numFmt w:val="lowerLetter"/>
      <w:lvlText w:val="%2."/>
      <w:lvlJc w:val="left"/>
      <w:pPr>
        <w:ind w:left="2520" w:hanging="360"/>
      </w:pPr>
    </w:lvl>
    <w:lvl w:ilvl="2" w:tplc="0000001B" w:tentative="1">
      <w:start w:val="1"/>
      <w:numFmt w:val="lowerRoman"/>
      <w:lvlText w:val="%3."/>
      <w:lvlJc w:val="right"/>
      <w:pPr>
        <w:ind w:left="3240" w:hanging="180"/>
      </w:pPr>
    </w:lvl>
    <w:lvl w:ilvl="3" w:tplc="0000000F" w:tentative="1">
      <w:start w:val="1"/>
      <w:numFmt w:val="decimal"/>
      <w:lvlText w:val="%4."/>
      <w:lvlJc w:val="left"/>
      <w:pPr>
        <w:ind w:left="3960" w:hanging="360"/>
      </w:pPr>
    </w:lvl>
    <w:lvl w:ilvl="4" w:tplc="00000019" w:tentative="1">
      <w:start w:val="1"/>
      <w:numFmt w:val="lowerLetter"/>
      <w:lvlText w:val="%5."/>
      <w:lvlJc w:val="left"/>
      <w:pPr>
        <w:ind w:left="4680" w:hanging="360"/>
      </w:pPr>
    </w:lvl>
    <w:lvl w:ilvl="5" w:tplc="0000001B" w:tentative="1">
      <w:start w:val="1"/>
      <w:numFmt w:val="lowerRoman"/>
      <w:lvlText w:val="%6."/>
      <w:lvlJc w:val="right"/>
      <w:pPr>
        <w:ind w:left="5400" w:hanging="180"/>
      </w:pPr>
    </w:lvl>
    <w:lvl w:ilvl="6" w:tplc="0000000F" w:tentative="1">
      <w:start w:val="1"/>
      <w:numFmt w:val="decimal"/>
      <w:lvlText w:val="%7."/>
      <w:lvlJc w:val="left"/>
      <w:pPr>
        <w:ind w:left="6120" w:hanging="360"/>
      </w:pPr>
    </w:lvl>
    <w:lvl w:ilvl="7" w:tplc="00000019" w:tentative="1">
      <w:start w:val="1"/>
      <w:numFmt w:val="lowerLetter"/>
      <w:lvlText w:val="%8."/>
      <w:lvlJc w:val="left"/>
      <w:pPr>
        <w:ind w:left="6840" w:hanging="360"/>
      </w:pPr>
    </w:lvl>
    <w:lvl w:ilvl="8" w:tplc="0000001B" w:tentative="1">
      <w:start w:val="1"/>
      <w:numFmt w:val="lowerRoman"/>
      <w:lvlText w:val="%9."/>
      <w:lvlJc w:val="right"/>
      <w:pPr>
        <w:ind w:left="7560" w:hanging="180"/>
      </w:pPr>
    </w:lvl>
  </w:abstractNum>
  <w:abstractNum w:abstractNumId="7" w15:restartNumberingAfterBreak="0">
    <w:nsid w:val="1B32786B"/>
    <w:multiLevelType w:val="multilevel"/>
    <w:tmpl w:val="599AE1D4"/>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A727FFA"/>
    <w:multiLevelType w:val="hybridMultilevel"/>
    <w:tmpl w:val="725C9F3E"/>
    <w:lvl w:ilvl="0" w:tplc="00000001">
      <w:start w:val="1"/>
      <w:numFmt w:val="bullet"/>
      <w:lvlText w:val=""/>
      <w:lvlJc w:val="left"/>
      <w:pPr>
        <w:ind w:left="1860" w:hanging="360"/>
      </w:pPr>
      <w:rPr>
        <w:rFonts w:ascii="Symbol" w:hAnsi="Symbol" w:hint="default"/>
      </w:rPr>
    </w:lvl>
    <w:lvl w:ilvl="1" w:tplc="00000003" w:tentative="1">
      <w:start w:val="1"/>
      <w:numFmt w:val="bullet"/>
      <w:lvlText w:val="o"/>
      <w:lvlJc w:val="left"/>
      <w:pPr>
        <w:ind w:left="2580" w:hanging="360"/>
      </w:pPr>
      <w:rPr>
        <w:rFonts w:ascii="Courier New" w:hAnsi="Courier New" w:cs="Courier New" w:hint="default"/>
      </w:rPr>
    </w:lvl>
    <w:lvl w:ilvl="2" w:tplc="00000005" w:tentative="1">
      <w:start w:val="1"/>
      <w:numFmt w:val="bullet"/>
      <w:lvlText w:val=""/>
      <w:lvlJc w:val="left"/>
      <w:pPr>
        <w:ind w:left="3300" w:hanging="360"/>
      </w:pPr>
      <w:rPr>
        <w:rFonts w:ascii="Wingdings" w:hAnsi="Wingdings" w:hint="default"/>
      </w:rPr>
    </w:lvl>
    <w:lvl w:ilvl="3" w:tplc="00000001" w:tentative="1">
      <w:start w:val="1"/>
      <w:numFmt w:val="bullet"/>
      <w:lvlText w:val=""/>
      <w:lvlJc w:val="left"/>
      <w:pPr>
        <w:ind w:left="4020" w:hanging="360"/>
      </w:pPr>
      <w:rPr>
        <w:rFonts w:ascii="Symbol" w:hAnsi="Symbol" w:hint="default"/>
      </w:rPr>
    </w:lvl>
    <w:lvl w:ilvl="4" w:tplc="00000003" w:tentative="1">
      <w:start w:val="1"/>
      <w:numFmt w:val="bullet"/>
      <w:lvlText w:val="o"/>
      <w:lvlJc w:val="left"/>
      <w:pPr>
        <w:ind w:left="4740" w:hanging="360"/>
      </w:pPr>
      <w:rPr>
        <w:rFonts w:ascii="Courier New" w:hAnsi="Courier New" w:cs="Courier New" w:hint="default"/>
      </w:rPr>
    </w:lvl>
    <w:lvl w:ilvl="5" w:tplc="00000005" w:tentative="1">
      <w:start w:val="1"/>
      <w:numFmt w:val="bullet"/>
      <w:lvlText w:val=""/>
      <w:lvlJc w:val="left"/>
      <w:pPr>
        <w:ind w:left="5460" w:hanging="360"/>
      </w:pPr>
      <w:rPr>
        <w:rFonts w:ascii="Wingdings" w:hAnsi="Wingdings" w:hint="default"/>
      </w:rPr>
    </w:lvl>
    <w:lvl w:ilvl="6" w:tplc="00000001" w:tentative="1">
      <w:start w:val="1"/>
      <w:numFmt w:val="bullet"/>
      <w:lvlText w:val=""/>
      <w:lvlJc w:val="left"/>
      <w:pPr>
        <w:ind w:left="6180" w:hanging="360"/>
      </w:pPr>
      <w:rPr>
        <w:rFonts w:ascii="Symbol" w:hAnsi="Symbol" w:hint="default"/>
      </w:rPr>
    </w:lvl>
    <w:lvl w:ilvl="7" w:tplc="00000003" w:tentative="1">
      <w:start w:val="1"/>
      <w:numFmt w:val="bullet"/>
      <w:lvlText w:val="o"/>
      <w:lvlJc w:val="left"/>
      <w:pPr>
        <w:ind w:left="6900" w:hanging="360"/>
      </w:pPr>
      <w:rPr>
        <w:rFonts w:ascii="Courier New" w:hAnsi="Courier New" w:cs="Courier New" w:hint="default"/>
      </w:rPr>
    </w:lvl>
    <w:lvl w:ilvl="8" w:tplc="00000005" w:tentative="1">
      <w:start w:val="1"/>
      <w:numFmt w:val="bullet"/>
      <w:lvlText w:val=""/>
      <w:lvlJc w:val="left"/>
      <w:pPr>
        <w:ind w:left="7620" w:hanging="360"/>
      </w:pPr>
      <w:rPr>
        <w:rFonts w:ascii="Wingdings" w:hAnsi="Wingdings" w:hint="default"/>
      </w:rPr>
    </w:lvl>
  </w:abstractNum>
  <w:abstractNum w:abstractNumId="9" w15:restartNumberingAfterBreak="0">
    <w:nsid w:val="2F730696"/>
    <w:multiLevelType w:val="hybridMultilevel"/>
    <w:tmpl w:val="B90A5ADC"/>
    <w:lvl w:ilvl="0" w:tplc="ED9067C4">
      <w:start w:val="1"/>
      <w:numFmt w:val="decimal"/>
      <w:lvlText w:val="%1."/>
      <w:lvlJc w:val="left"/>
      <w:pPr>
        <w:ind w:left="108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0"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AD2584D"/>
    <w:multiLevelType w:val="hybridMultilevel"/>
    <w:tmpl w:val="A1BC3184"/>
    <w:lvl w:ilvl="0" w:tplc="ED9067C4">
      <w:start w:val="1"/>
      <w:numFmt w:val="decimal"/>
      <w:lvlText w:val="%1."/>
      <w:lvlJc w:val="left"/>
      <w:pPr>
        <w:ind w:left="1800" w:hanging="360"/>
      </w:pPr>
      <w:rPr>
        <w:rFonts w:hint="default"/>
      </w:rPr>
    </w:lvl>
    <w:lvl w:ilvl="1" w:tplc="00000019" w:tentative="1">
      <w:start w:val="1"/>
      <w:numFmt w:val="lowerLetter"/>
      <w:lvlText w:val="%2."/>
      <w:lvlJc w:val="left"/>
      <w:pPr>
        <w:ind w:left="2160" w:hanging="360"/>
      </w:pPr>
    </w:lvl>
    <w:lvl w:ilvl="2" w:tplc="0000001B" w:tentative="1">
      <w:start w:val="1"/>
      <w:numFmt w:val="lowerRoman"/>
      <w:lvlText w:val="%3."/>
      <w:lvlJc w:val="right"/>
      <w:pPr>
        <w:ind w:left="2880" w:hanging="180"/>
      </w:pPr>
    </w:lvl>
    <w:lvl w:ilvl="3" w:tplc="0000000F" w:tentative="1">
      <w:start w:val="1"/>
      <w:numFmt w:val="decimal"/>
      <w:lvlText w:val="%4."/>
      <w:lvlJc w:val="left"/>
      <w:pPr>
        <w:ind w:left="3600" w:hanging="360"/>
      </w:pPr>
    </w:lvl>
    <w:lvl w:ilvl="4" w:tplc="00000019" w:tentative="1">
      <w:start w:val="1"/>
      <w:numFmt w:val="lowerLetter"/>
      <w:lvlText w:val="%5."/>
      <w:lvlJc w:val="left"/>
      <w:pPr>
        <w:ind w:left="4320" w:hanging="360"/>
      </w:pPr>
    </w:lvl>
    <w:lvl w:ilvl="5" w:tplc="0000001B" w:tentative="1">
      <w:start w:val="1"/>
      <w:numFmt w:val="lowerRoman"/>
      <w:lvlText w:val="%6."/>
      <w:lvlJc w:val="right"/>
      <w:pPr>
        <w:ind w:left="5040" w:hanging="180"/>
      </w:pPr>
    </w:lvl>
    <w:lvl w:ilvl="6" w:tplc="0000000F" w:tentative="1">
      <w:start w:val="1"/>
      <w:numFmt w:val="decimal"/>
      <w:lvlText w:val="%7."/>
      <w:lvlJc w:val="left"/>
      <w:pPr>
        <w:ind w:left="5760" w:hanging="360"/>
      </w:pPr>
    </w:lvl>
    <w:lvl w:ilvl="7" w:tplc="00000019" w:tentative="1">
      <w:start w:val="1"/>
      <w:numFmt w:val="lowerLetter"/>
      <w:lvlText w:val="%8."/>
      <w:lvlJc w:val="left"/>
      <w:pPr>
        <w:ind w:left="6480" w:hanging="360"/>
      </w:pPr>
    </w:lvl>
    <w:lvl w:ilvl="8" w:tplc="0000001B" w:tentative="1">
      <w:start w:val="1"/>
      <w:numFmt w:val="lowerRoman"/>
      <w:lvlText w:val="%9."/>
      <w:lvlJc w:val="right"/>
      <w:pPr>
        <w:ind w:left="7200" w:hanging="180"/>
      </w:pPr>
    </w:lvl>
  </w:abstractNum>
  <w:abstractNum w:abstractNumId="12" w15:restartNumberingAfterBreak="0">
    <w:nsid w:val="3D517E32"/>
    <w:multiLevelType w:val="hybridMultilevel"/>
    <w:tmpl w:val="50B6D48E"/>
    <w:lvl w:ilvl="0" w:tplc="00000001">
      <w:start w:val="1"/>
      <w:numFmt w:val="bullet"/>
      <w:lvlText w:val=""/>
      <w:lvlJc w:val="left"/>
      <w:pPr>
        <w:ind w:left="1500" w:hanging="360"/>
      </w:pPr>
      <w:rPr>
        <w:rFonts w:ascii="Symbol" w:hAnsi="Symbol" w:hint="default"/>
      </w:rPr>
    </w:lvl>
    <w:lvl w:ilvl="1" w:tplc="00000003" w:tentative="1">
      <w:start w:val="1"/>
      <w:numFmt w:val="bullet"/>
      <w:lvlText w:val="o"/>
      <w:lvlJc w:val="left"/>
      <w:pPr>
        <w:ind w:left="2220" w:hanging="360"/>
      </w:pPr>
      <w:rPr>
        <w:rFonts w:ascii="Courier New" w:hAnsi="Courier New" w:cs="Courier New" w:hint="default"/>
      </w:rPr>
    </w:lvl>
    <w:lvl w:ilvl="2" w:tplc="00000005" w:tentative="1">
      <w:start w:val="1"/>
      <w:numFmt w:val="bullet"/>
      <w:lvlText w:val=""/>
      <w:lvlJc w:val="left"/>
      <w:pPr>
        <w:ind w:left="2940" w:hanging="360"/>
      </w:pPr>
      <w:rPr>
        <w:rFonts w:ascii="Wingdings" w:hAnsi="Wingdings" w:hint="default"/>
      </w:rPr>
    </w:lvl>
    <w:lvl w:ilvl="3" w:tplc="00000001" w:tentative="1">
      <w:start w:val="1"/>
      <w:numFmt w:val="bullet"/>
      <w:lvlText w:val=""/>
      <w:lvlJc w:val="left"/>
      <w:pPr>
        <w:ind w:left="3660" w:hanging="360"/>
      </w:pPr>
      <w:rPr>
        <w:rFonts w:ascii="Symbol" w:hAnsi="Symbol" w:hint="default"/>
      </w:rPr>
    </w:lvl>
    <w:lvl w:ilvl="4" w:tplc="00000003" w:tentative="1">
      <w:start w:val="1"/>
      <w:numFmt w:val="bullet"/>
      <w:lvlText w:val="o"/>
      <w:lvlJc w:val="left"/>
      <w:pPr>
        <w:ind w:left="4380" w:hanging="360"/>
      </w:pPr>
      <w:rPr>
        <w:rFonts w:ascii="Courier New" w:hAnsi="Courier New" w:cs="Courier New" w:hint="default"/>
      </w:rPr>
    </w:lvl>
    <w:lvl w:ilvl="5" w:tplc="00000005" w:tentative="1">
      <w:start w:val="1"/>
      <w:numFmt w:val="bullet"/>
      <w:lvlText w:val=""/>
      <w:lvlJc w:val="left"/>
      <w:pPr>
        <w:ind w:left="5100" w:hanging="360"/>
      </w:pPr>
      <w:rPr>
        <w:rFonts w:ascii="Wingdings" w:hAnsi="Wingdings" w:hint="default"/>
      </w:rPr>
    </w:lvl>
    <w:lvl w:ilvl="6" w:tplc="00000001" w:tentative="1">
      <w:start w:val="1"/>
      <w:numFmt w:val="bullet"/>
      <w:lvlText w:val=""/>
      <w:lvlJc w:val="left"/>
      <w:pPr>
        <w:ind w:left="5820" w:hanging="360"/>
      </w:pPr>
      <w:rPr>
        <w:rFonts w:ascii="Symbol" w:hAnsi="Symbol" w:hint="default"/>
      </w:rPr>
    </w:lvl>
    <w:lvl w:ilvl="7" w:tplc="00000003" w:tentative="1">
      <w:start w:val="1"/>
      <w:numFmt w:val="bullet"/>
      <w:lvlText w:val="o"/>
      <w:lvlJc w:val="left"/>
      <w:pPr>
        <w:ind w:left="6540" w:hanging="360"/>
      </w:pPr>
      <w:rPr>
        <w:rFonts w:ascii="Courier New" w:hAnsi="Courier New" w:cs="Courier New" w:hint="default"/>
      </w:rPr>
    </w:lvl>
    <w:lvl w:ilvl="8" w:tplc="00000005" w:tentative="1">
      <w:start w:val="1"/>
      <w:numFmt w:val="bullet"/>
      <w:lvlText w:val=""/>
      <w:lvlJc w:val="left"/>
      <w:pPr>
        <w:ind w:left="7260" w:hanging="360"/>
      </w:pPr>
      <w:rPr>
        <w:rFonts w:ascii="Wingdings" w:hAnsi="Wingdings" w:hint="default"/>
      </w:rPr>
    </w:lvl>
  </w:abstractNum>
  <w:abstractNum w:abstractNumId="13" w15:restartNumberingAfterBreak="0">
    <w:nsid w:val="3E6C6DF8"/>
    <w:multiLevelType w:val="hybridMultilevel"/>
    <w:tmpl w:val="39EC7E66"/>
    <w:lvl w:ilvl="0" w:tplc="ED9067C4">
      <w:start w:val="1"/>
      <w:numFmt w:val="decimal"/>
      <w:lvlText w:val="%1."/>
      <w:lvlJc w:val="left"/>
      <w:pPr>
        <w:ind w:left="108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4" w15:restartNumberingAfterBreak="0">
    <w:nsid w:val="42004317"/>
    <w:multiLevelType w:val="multilevel"/>
    <w:tmpl w:val="A5FC50E4"/>
    <w:lvl w:ilvl="0">
      <w:start w:val="1"/>
      <w:numFmt w:val="decimal"/>
      <w:lvlText w:val="%1."/>
      <w:lvlJc w:val="left"/>
      <w:pPr>
        <w:ind w:left="108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4D101716"/>
    <w:multiLevelType w:val="hybridMultilevel"/>
    <w:tmpl w:val="9AC0222C"/>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6" w15:restartNumberingAfterBreak="0">
    <w:nsid w:val="51183C94"/>
    <w:multiLevelType w:val="hybridMultilevel"/>
    <w:tmpl w:val="92008F10"/>
    <w:lvl w:ilvl="0" w:tplc="0000000F">
      <w:start w:val="1"/>
      <w:numFmt w:val="decimal"/>
      <w:lvlText w:val="%1."/>
      <w:lvlJc w:val="left"/>
      <w:pPr>
        <w:ind w:left="720" w:hanging="360"/>
      </w:p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7" w15:restartNumberingAfterBreak="0">
    <w:nsid w:val="65F0624E"/>
    <w:multiLevelType w:val="hybridMultilevel"/>
    <w:tmpl w:val="6BFC109C"/>
    <w:lvl w:ilvl="0" w:tplc="ED9067C4">
      <w:start w:val="1"/>
      <w:numFmt w:val="decimal"/>
      <w:lvlText w:val="%1."/>
      <w:lvlJc w:val="left"/>
      <w:pPr>
        <w:ind w:left="1080" w:hanging="360"/>
      </w:pPr>
      <w:rPr>
        <w:rFonts w:hint="default"/>
      </w:rPr>
    </w:lvl>
    <w:lvl w:ilvl="1" w:tplc="00000019" w:tentative="1">
      <w:start w:val="1"/>
      <w:numFmt w:val="lowerLetter"/>
      <w:lvlText w:val="%2."/>
      <w:lvlJc w:val="left"/>
      <w:pPr>
        <w:ind w:left="1800" w:hanging="360"/>
      </w:pPr>
    </w:lvl>
    <w:lvl w:ilvl="2" w:tplc="0000001B" w:tentative="1">
      <w:start w:val="1"/>
      <w:numFmt w:val="lowerRoman"/>
      <w:lvlText w:val="%3."/>
      <w:lvlJc w:val="right"/>
      <w:pPr>
        <w:ind w:left="2520" w:hanging="180"/>
      </w:pPr>
    </w:lvl>
    <w:lvl w:ilvl="3" w:tplc="0000000F" w:tentative="1">
      <w:start w:val="1"/>
      <w:numFmt w:val="decimal"/>
      <w:lvlText w:val="%4."/>
      <w:lvlJc w:val="left"/>
      <w:pPr>
        <w:ind w:left="3240" w:hanging="360"/>
      </w:pPr>
    </w:lvl>
    <w:lvl w:ilvl="4" w:tplc="00000019" w:tentative="1">
      <w:start w:val="1"/>
      <w:numFmt w:val="lowerLetter"/>
      <w:lvlText w:val="%5."/>
      <w:lvlJc w:val="left"/>
      <w:pPr>
        <w:ind w:left="3960" w:hanging="360"/>
      </w:pPr>
    </w:lvl>
    <w:lvl w:ilvl="5" w:tplc="0000001B" w:tentative="1">
      <w:start w:val="1"/>
      <w:numFmt w:val="lowerRoman"/>
      <w:lvlText w:val="%6."/>
      <w:lvlJc w:val="right"/>
      <w:pPr>
        <w:ind w:left="4680" w:hanging="180"/>
      </w:pPr>
    </w:lvl>
    <w:lvl w:ilvl="6" w:tplc="0000000F" w:tentative="1">
      <w:start w:val="1"/>
      <w:numFmt w:val="decimal"/>
      <w:lvlText w:val="%7."/>
      <w:lvlJc w:val="left"/>
      <w:pPr>
        <w:ind w:left="5400" w:hanging="360"/>
      </w:pPr>
    </w:lvl>
    <w:lvl w:ilvl="7" w:tplc="00000019" w:tentative="1">
      <w:start w:val="1"/>
      <w:numFmt w:val="lowerLetter"/>
      <w:lvlText w:val="%8."/>
      <w:lvlJc w:val="left"/>
      <w:pPr>
        <w:ind w:left="6120" w:hanging="360"/>
      </w:pPr>
    </w:lvl>
    <w:lvl w:ilvl="8" w:tplc="0000001B" w:tentative="1">
      <w:start w:val="1"/>
      <w:numFmt w:val="lowerRoman"/>
      <w:lvlText w:val="%9."/>
      <w:lvlJc w:val="right"/>
      <w:pPr>
        <w:ind w:left="6840" w:hanging="180"/>
      </w:pPr>
    </w:lvl>
  </w:abstractNum>
  <w:abstractNum w:abstractNumId="18" w15:restartNumberingAfterBreak="0">
    <w:nsid w:val="67F4466C"/>
    <w:multiLevelType w:val="hybridMultilevel"/>
    <w:tmpl w:val="C1B27A98"/>
    <w:lvl w:ilvl="0" w:tplc="00000001">
      <w:start w:val="1"/>
      <w:numFmt w:val="bullet"/>
      <w:lvlText w:val=""/>
      <w:lvlJc w:val="left"/>
      <w:pPr>
        <w:ind w:left="1500" w:hanging="360"/>
      </w:pPr>
      <w:rPr>
        <w:rFonts w:ascii="Symbol" w:hAnsi="Symbol" w:hint="default"/>
      </w:rPr>
    </w:lvl>
    <w:lvl w:ilvl="1" w:tplc="00000003">
      <w:start w:val="1"/>
      <w:numFmt w:val="bullet"/>
      <w:lvlText w:val="o"/>
      <w:lvlJc w:val="left"/>
      <w:pPr>
        <w:ind w:left="2220" w:hanging="360"/>
      </w:pPr>
      <w:rPr>
        <w:rFonts w:ascii="Courier New" w:hAnsi="Courier New" w:cs="Courier New" w:hint="default"/>
      </w:rPr>
    </w:lvl>
    <w:lvl w:ilvl="2" w:tplc="00000005">
      <w:start w:val="1"/>
      <w:numFmt w:val="bullet"/>
      <w:lvlText w:val=""/>
      <w:lvlJc w:val="left"/>
      <w:pPr>
        <w:ind w:left="2940" w:hanging="360"/>
      </w:pPr>
      <w:rPr>
        <w:rFonts w:ascii="Wingdings" w:hAnsi="Wingdings" w:hint="default"/>
      </w:rPr>
    </w:lvl>
    <w:lvl w:ilvl="3" w:tplc="00000001">
      <w:start w:val="1"/>
      <w:numFmt w:val="bullet"/>
      <w:lvlText w:val=""/>
      <w:lvlJc w:val="left"/>
      <w:pPr>
        <w:ind w:left="3660" w:hanging="360"/>
      </w:pPr>
      <w:rPr>
        <w:rFonts w:ascii="Symbol" w:hAnsi="Symbol" w:hint="default"/>
      </w:rPr>
    </w:lvl>
    <w:lvl w:ilvl="4" w:tplc="00000003" w:tentative="1">
      <w:start w:val="1"/>
      <w:numFmt w:val="bullet"/>
      <w:lvlText w:val="o"/>
      <w:lvlJc w:val="left"/>
      <w:pPr>
        <w:ind w:left="4380" w:hanging="360"/>
      </w:pPr>
      <w:rPr>
        <w:rFonts w:ascii="Courier New" w:hAnsi="Courier New" w:cs="Courier New" w:hint="default"/>
      </w:rPr>
    </w:lvl>
    <w:lvl w:ilvl="5" w:tplc="00000005" w:tentative="1">
      <w:start w:val="1"/>
      <w:numFmt w:val="bullet"/>
      <w:lvlText w:val=""/>
      <w:lvlJc w:val="left"/>
      <w:pPr>
        <w:ind w:left="5100" w:hanging="360"/>
      </w:pPr>
      <w:rPr>
        <w:rFonts w:ascii="Wingdings" w:hAnsi="Wingdings" w:hint="default"/>
      </w:rPr>
    </w:lvl>
    <w:lvl w:ilvl="6" w:tplc="00000001" w:tentative="1">
      <w:start w:val="1"/>
      <w:numFmt w:val="bullet"/>
      <w:lvlText w:val=""/>
      <w:lvlJc w:val="left"/>
      <w:pPr>
        <w:ind w:left="5820" w:hanging="360"/>
      </w:pPr>
      <w:rPr>
        <w:rFonts w:ascii="Symbol" w:hAnsi="Symbol" w:hint="default"/>
      </w:rPr>
    </w:lvl>
    <w:lvl w:ilvl="7" w:tplc="00000003" w:tentative="1">
      <w:start w:val="1"/>
      <w:numFmt w:val="bullet"/>
      <w:lvlText w:val="o"/>
      <w:lvlJc w:val="left"/>
      <w:pPr>
        <w:ind w:left="6540" w:hanging="360"/>
      </w:pPr>
      <w:rPr>
        <w:rFonts w:ascii="Courier New" w:hAnsi="Courier New" w:cs="Courier New" w:hint="default"/>
      </w:rPr>
    </w:lvl>
    <w:lvl w:ilvl="8" w:tplc="00000005" w:tentative="1">
      <w:start w:val="1"/>
      <w:numFmt w:val="bullet"/>
      <w:lvlText w:val=""/>
      <w:lvlJc w:val="left"/>
      <w:pPr>
        <w:ind w:left="7260" w:hanging="360"/>
      </w:pPr>
      <w:rPr>
        <w:rFonts w:ascii="Wingdings" w:hAnsi="Wingdings" w:hint="default"/>
      </w:rPr>
    </w:lvl>
  </w:abstractNum>
  <w:abstractNum w:abstractNumId="19" w15:restartNumberingAfterBreak="0">
    <w:nsid w:val="6D325EBF"/>
    <w:multiLevelType w:val="hybridMultilevel"/>
    <w:tmpl w:val="372A8EBE"/>
    <w:lvl w:ilvl="0" w:tplc="0000000F">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num w:numId="1">
    <w:abstractNumId w:val="0"/>
  </w:num>
  <w:num w:numId="2">
    <w:abstractNumId w:val="10"/>
  </w:num>
  <w:num w:numId="3">
    <w:abstractNumId w:val="5"/>
  </w:num>
  <w:num w:numId="4">
    <w:abstractNumId w:val="14"/>
  </w:num>
  <w:num w:numId="5">
    <w:abstractNumId w:val="1"/>
  </w:num>
  <w:num w:numId="6">
    <w:abstractNumId w:val="4"/>
  </w:num>
  <w:num w:numId="7">
    <w:abstractNumId w:val="7"/>
  </w:num>
  <w:num w:numId="8">
    <w:abstractNumId w:val="19"/>
  </w:num>
  <w:num w:numId="9">
    <w:abstractNumId w:val="16"/>
  </w:num>
  <w:num w:numId="10">
    <w:abstractNumId w:val="17"/>
  </w:num>
  <w:num w:numId="11">
    <w:abstractNumId w:val="13"/>
  </w:num>
  <w:num w:numId="12">
    <w:abstractNumId w:val="11"/>
  </w:num>
  <w:num w:numId="13">
    <w:abstractNumId w:val="9"/>
  </w:num>
  <w:num w:numId="14">
    <w:abstractNumId w:val="6"/>
  </w:num>
  <w:num w:numId="15">
    <w:abstractNumId w:val="3"/>
  </w:num>
  <w:num w:numId="16">
    <w:abstractNumId w:val="8"/>
  </w:num>
  <w:num w:numId="17">
    <w:abstractNumId w:val="15"/>
  </w:num>
  <w:num w:numId="18">
    <w:abstractNumId w:val="12"/>
  </w:num>
  <w:num w:numId="19">
    <w:abstractNumId w:val="1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963C0"/>
    <w:rsid w:val="000A1CA9"/>
    <w:rsid w:val="000F0C36"/>
    <w:rsid w:val="0010754F"/>
    <w:rsid w:val="002A2521"/>
    <w:rsid w:val="002D73DF"/>
    <w:rsid w:val="00337545"/>
    <w:rsid w:val="00337C87"/>
    <w:rsid w:val="00346E30"/>
    <w:rsid w:val="00410E2F"/>
    <w:rsid w:val="00417E15"/>
    <w:rsid w:val="00513B8E"/>
    <w:rsid w:val="00520221"/>
    <w:rsid w:val="00533FD6"/>
    <w:rsid w:val="005F37FB"/>
    <w:rsid w:val="00667A62"/>
    <w:rsid w:val="006D61FF"/>
    <w:rsid w:val="006F64B7"/>
    <w:rsid w:val="00713AEE"/>
    <w:rsid w:val="00722866"/>
    <w:rsid w:val="00765098"/>
    <w:rsid w:val="007A55ED"/>
    <w:rsid w:val="00910FF2"/>
    <w:rsid w:val="00921F5E"/>
    <w:rsid w:val="0095042A"/>
    <w:rsid w:val="009A036F"/>
    <w:rsid w:val="009C4FC7"/>
    <w:rsid w:val="009D2837"/>
    <w:rsid w:val="009E455F"/>
    <w:rsid w:val="00A02B00"/>
    <w:rsid w:val="00A45B41"/>
    <w:rsid w:val="00A65AEC"/>
    <w:rsid w:val="00AA56D0"/>
    <w:rsid w:val="00B020EC"/>
    <w:rsid w:val="00B2167A"/>
    <w:rsid w:val="00B55895"/>
    <w:rsid w:val="00B75F14"/>
    <w:rsid w:val="00B91929"/>
    <w:rsid w:val="00B9306F"/>
    <w:rsid w:val="00B933A8"/>
    <w:rsid w:val="00BD1387"/>
    <w:rsid w:val="00BE3789"/>
    <w:rsid w:val="00C12259"/>
    <w:rsid w:val="00C36558"/>
    <w:rsid w:val="00C41066"/>
    <w:rsid w:val="00CA5961"/>
    <w:rsid w:val="00CD2724"/>
    <w:rsid w:val="00CD2FDC"/>
    <w:rsid w:val="00CF3632"/>
    <w:rsid w:val="00D05238"/>
    <w:rsid w:val="00D2368D"/>
    <w:rsid w:val="00D332E3"/>
    <w:rsid w:val="00E238F1"/>
    <w:rsid w:val="00E303A0"/>
    <w:rsid w:val="00E60CCB"/>
    <w:rsid w:val="00E75DD5"/>
    <w:rsid w:val="00F36F59"/>
    <w:rsid w:val="00F9051C"/>
    <w:rsid w:val="00FC3A4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5879F"/>
  <w15:docId w15:val="{890EB904-A5E7-41F8-85B2-A56D1DDE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B91929"/>
    <w:pPr>
      <w:widowControl/>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F36F59"/>
    <w:rPr>
      <w:color w:val="0000FF" w:themeColor="hyperlink"/>
      <w:u w:val="single"/>
    </w:rPr>
  </w:style>
  <w:style w:type="character" w:styleId="UnresolvedMention">
    <w:name w:val="Unresolved Mention"/>
    <w:basedOn w:val="DefaultParagraphFont"/>
    <w:uiPriority w:val="99"/>
    <w:semiHidden/>
    <w:unhideWhenUsed/>
    <w:rsid w:val="00F36F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94212">
      <w:bodyDiv w:val="1"/>
      <w:marLeft w:val="0"/>
      <w:marRight w:val="0"/>
      <w:marTop w:val="0"/>
      <w:marBottom w:val="0"/>
      <w:divBdr>
        <w:top w:val="none" w:sz="0" w:space="0" w:color="auto"/>
        <w:left w:val="none" w:sz="0" w:space="0" w:color="auto"/>
        <w:bottom w:val="none" w:sz="0" w:space="0" w:color="auto"/>
        <w:right w:val="none" w:sz="0" w:space="0" w:color="auto"/>
      </w:divBdr>
    </w:div>
    <w:div w:id="550653524">
      <w:bodyDiv w:val="1"/>
      <w:marLeft w:val="0"/>
      <w:marRight w:val="0"/>
      <w:marTop w:val="0"/>
      <w:marBottom w:val="0"/>
      <w:divBdr>
        <w:top w:val="none" w:sz="0" w:space="0" w:color="auto"/>
        <w:left w:val="none" w:sz="0" w:space="0" w:color="auto"/>
        <w:bottom w:val="none" w:sz="0" w:space="0" w:color="auto"/>
        <w:right w:val="none" w:sz="0" w:space="0" w:color="auto"/>
      </w:divBdr>
    </w:div>
    <w:div w:id="807937577">
      <w:bodyDiv w:val="1"/>
      <w:marLeft w:val="0"/>
      <w:marRight w:val="0"/>
      <w:marTop w:val="0"/>
      <w:marBottom w:val="0"/>
      <w:divBdr>
        <w:top w:val="none" w:sz="0" w:space="0" w:color="auto"/>
        <w:left w:val="none" w:sz="0" w:space="0" w:color="auto"/>
        <w:bottom w:val="none" w:sz="0" w:space="0" w:color="auto"/>
        <w:right w:val="none" w:sz="0" w:space="0" w:color="auto"/>
      </w:divBdr>
    </w:div>
    <w:div w:id="1884900506">
      <w:bodyDiv w:val="1"/>
      <w:marLeft w:val="0"/>
      <w:marRight w:val="0"/>
      <w:marTop w:val="0"/>
      <w:marBottom w:val="0"/>
      <w:divBdr>
        <w:top w:val="none" w:sz="0" w:space="0" w:color="auto"/>
        <w:left w:val="none" w:sz="0" w:space="0" w:color="auto"/>
        <w:bottom w:val="none" w:sz="0" w:space="0" w:color="auto"/>
        <w:right w:val="none" w:sz="0" w:space="0" w:color="auto"/>
      </w:divBdr>
    </w:div>
    <w:div w:id="195778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sourcemaking.com/design_patterns/factory_method"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hyperlink" Target="https://docs.oracle.com/javafx/2/ui_controls/table-view.htm"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10</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Anda Tatomir</cp:lastModifiedBy>
  <cp:revision>15</cp:revision>
  <dcterms:created xsi:type="dcterms:W3CDTF">2010-02-25T14:36:00Z</dcterms:created>
  <dcterms:modified xsi:type="dcterms:W3CDTF">2018-03-28T12:20:00Z</dcterms:modified>
</cp:coreProperties>
</file>