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36A" w:rsidRDefault="0086336A" w:rsidP="0086336A">
      <w:r>
        <w:t>Brad Anderson</w:t>
      </w:r>
    </w:p>
    <w:p w:rsidR="0086336A" w:rsidRDefault="0086336A" w:rsidP="0086336A">
      <w:r>
        <w:t>ESM 244 |Winter 2018</w:t>
      </w:r>
    </w:p>
    <w:p w:rsidR="0086336A" w:rsidRDefault="0086336A" w:rsidP="00B40E93">
      <w:pPr>
        <w:pStyle w:val="Heading2"/>
        <w:jc w:val="center"/>
      </w:pPr>
      <w:r>
        <w:t>Assignment 2</w:t>
      </w:r>
    </w:p>
    <w:p w:rsidR="0086336A" w:rsidRDefault="0086336A" w:rsidP="0086336A">
      <w:pPr>
        <w:jc w:val="center"/>
      </w:pPr>
    </w:p>
    <w:p w:rsidR="0086336A" w:rsidRPr="00F82656" w:rsidRDefault="00C47F8C" w:rsidP="00C47F8C">
      <w:pPr>
        <w:pBdr>
          <w:bottom w:val="single" w:sz="4" w:space="1" w:color="auto"/>
        </w:pBdr>
        <w:jc w:val="both"/>
        <w:rPr>
          <w:b/>
          <w:i/>
        </w:rPr>
      </w:pPr>
      <w:r w:rsidRPr="00F82656">
        <w:rPr>
          <w:b/>
          <w:i/>
        </w:rPr>
        <w:t xml:space="preserve">Task 2: </w:t>
      </w:r>
      <w:r w:rsidR="0086336A" w:rsidRPr="00F82656">
        <w:rPr>
          <w:b/>
          <w:i/>
        </w:rPr>
        <w:t>Parameter Estimation – Wild Fish Catch</w:t>
      </w:r>
    </w:p>
    <w:p w:rsidR="00B40E93" w:rsidRPr="00B40E93" w:rsidRDefault="00B40E93" w:rsidP="0086336A">
      <w:pPr>
        <w:jc w:val="both"/>
        <w:rPr>
          <w:i/>
        </w:rPr>
      </w:pPr>
    </w:p>
    <w:p w:rsidR="0086336A" w:rsidRDefault="0086336A" w:rsidP="00B40E93">
      <w:pPr>
        <w:pStyle w:val="ListParagraph"/>
        <w:ind w:left="405"/>
        <w:jc w:val="center"/>
        <w:rPr>
          <w:rFonts w:ascii="Cambria Math" w:hAnsi="Cambria Math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t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100.28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1+4.32</m:t>
              </m:r>
              <m:sSup>
                <m:sSupPr>
                  <m:ctrlPr>
                    <w:rPr>
                      <w:rFonts w:ascii="Cambria Math" w:hAnsi="Cambria Math"/>
                      <w:sz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-0.07t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 xml:space="preserve"> </m:t>
              </m:r>
            </m:den>
          </m:f>
        </m:oMath>
      </m:oMathPara>
    </w:p>
    <w:p w:rsidR="0086336A" w:rsidRDefault="0086336A" w:rsidP="0086336A">
      <w:pPr>
        <w:jc w:val="both"/>
        <w:rPr>
          <w:rFonts w:ascii="Cambria Math" w:hAnsi="Cambria Math"/>
        </w:rPr>
      </w:pPr>
    </w:p>
    <w:p w:rsidR="0086336A" w:rsidRDefault="0086336A" w:rsidP="0086336A">
      <w:pPr>
        <w:jc w:val="both"/>
        <w:rPr>
          <w:rFonts w:ascii="Cambria Math" w:hAnsi="Cambria Math"/>
        </w:rPr>
      </w:pPr>
    </w:p>
    <w:p w:rsidR="00B40E93" w:rsidRDefault="0086132B" w:rsidP="0086132B">
      <w:pPr>
        <w:pStyle w:val="ListParagraph"/>
        <w:keepNext/>
        <w:ind w:left="0"/>
        <w:jc w:val="center"/>
      </w:pPr>
      <w:r>
        <w:rPr>
          <w:noProof/>
        </w:rPr>
        <w:drawing>
          <wp:inline distT="0" distB="0" distL="0" distR="0">
            <wp:extent cx="5486400" cy="3657600"/>
            <wp:effectExtent l="19050" t="0" r="0" b="0"/>
            <wp:docPr id="3" name="Picture 2" descr="C:\Users\Brad\Documents\github\244\Assignment 2\f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d\Documents\github\244\Assignment 2\fis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36A" w:rsidRDefault="00B40E93" w:rsidP="006C0F17">
      <w:pPr>
        <w:pStyle w:val="Caption"/>
        <w:ind w:left="540" w:right="450"/>
        <w:jc w:val="both"/>
        <w:rPr>
          <w:b w:val="0"/>
          <w:color w:val="auto"/>
        </w:rPr>
      </w:pPr>
      <w:r w:rsidRPr="00BC21FA">
        <w:rPr>
          <w:color w:val="auto"/>
        </w:rPr>
        <w:t xml:space="preserve">Figure </w:t>
      </w:r>
      <w:r w:rsidR="009931EA" w:rsidRPr="00BC21FA">
        <w:rPr>
          <w:color w:val="auto"/>
        </w:rPr>
        <w:fldChar w:fldCharType="begin"/>
      </w:r>
      <w:r w:rsidRPr="00BC21FA">
        <w:rPr>
          <w:color w:val="auto"/>
        </w:rPr>
        <w:instrText xml:space="preserve"> SEQ Figure \* ARABIC </w:instrText>
      </w:r>
      <w:r w:rsidR="009931EA" w:rsidRPr="00BC21FA">
        <w:rPr>
          <w:color w:val="auto"/>
        </w:rPr>
        <w:fldChar w:fldCharType="separate"/>
      </w:r>
      <w:r w:rsidR="009B4FFF">
        <w:rPr>
          <w:noProof/>
          <w:color w:val="auto"/>
        </w:rPr>
        <w:t>1</w:t>
      </w:r>
      <w:r w:rsidR="009931EA" w:rsidRPr="00BC21FA">
        <w:rPr>
          <w:color w:val="auto"/>
        </w:rPr>
        <w:fldChar w:fldCharType="end"/>
      </w:r>
      <w:r w:rsidRPr="00BC21FA">
        <w:rPr>
          <w:color w:val="auto"/>
        </w:rPr>
        <w:t>:</w:t>
      </w:r>
      <w:r w:rsidR="00BC21FA">
        <w:rPr>
          <w:color w:val="auto"/>
        </w:rPr>
        <w:t xml:space="preserve"> Global Wi</w:t>
      </w:r>
      <w:r w:rsidRPr="00BC21FA">
        <w:rPr>
          <w:color w:val="auto"/>
        </w:rPr>
        <w:t>ld Fish Catch</w:t>
      </w:r>
      <w:r w:rsidRPr="00BC21FA">
        <w:rPr>
          <w:b w:val="0"/>
          <w:color w:val="auto"/>
        </w:rPr>
        <w:t>. Historical data from</w:t>
      </w:r>
      <w:r w:rsidR="00BC21FA">
        <w:rPr>
          <w:b w:val="0"/>
          <w:color w:val="auto"/>
        </w:rPr>
        <w:t xml:space="preserve"> 1915 to 2012, with non-linear </w:t>
      </w:r>
      <w:r w:rsidRPr="00BC21FA">
        <w:rPr>
          <w:b w:val="0"/>
          <w:color w:val="auto"/>
        </w:rPr>
        <w:t>model projection of future catch.</w:t>
      </w:r>
      <w:r w:rsidR="00BC21FA">
        <w:rPr>
          <w:b w:val="0"/>
          <w:color w:val="auto"/>
        </w:rPr>
        <w:t xml:space="preserve"> </w:t>
      </w:r>
      <w:r w:rsidR="00BC21FA" w:rsidRPr="00BC21FA">
        <w:rPr>
          <w:b w:val="0"/>
          <w:color w:val="auto"/>
        </w:rPr>
        <w:t>Source</w:t>
      </w:r>
      <w:r w:rsidR="00BC21FA">
        <w:rPr>
          <w:b w:val="0"/>
          <w:color w:val="auto"/>
        </w:rPr>
        <w:t xml:space="preserve">: </w:t>
      </w:r>
      <w:r w:rsidR="00BC21FA" w:rsidRPr="00BC21FA">
        <w:rPr>
          <w:b w:val="0"/>
          <w:color w:val="auto"/>
        </w:rPr>
        <w:t>Earth Policy Institute with 1950-2010 from U.N. Food and Agriculture Organization (FAO), Global Capture Production and Global Aquaculture Production, electronic databases, at www.fao.org/fishery/topic/16140/en, updated March 2012</w:t>
      </w:r>
    </w:p>
    <w:p w:rsidR="008F521A" w:rsidRDefault="008F521A" w:rsidP="008F521A"/>
    <w:p w:rsidR="00C47F8C" w:rsidRDefault="00C47F8C" w:rsidP="00C47F8C">
      <w:pPr>
        <w:rPr>
          <w:i/>
        </w:rPr>
      </w:pPr>
    </w:p>
    <w:p w:rsidR="00C47F8C" w:rsidRDefault="00C47F8C" w:rsidP="00C47F8C">
      <w:pPr>
        <w:rPr>
          <w:i/>
        </w:rPr>
      </w:pPr>
    </w:p>
    <w:p w:rsidR="00C47F8C" w:rsidRDefault="00C47F8C" w:rsidP="00C47F8C">
      <w:pPr>
        <w:rPr>
          <w:i/>
        </w:rPr>
      </w:pPr>
    </w:p>
    <w:p w:rsidR="00C47F8C" w:rsidRDefault="00C47F8C" w:rsidP="00C47F8C">
      <w:pPr>
        <w:rPr>
          <w:i/>
        </w:rPr>
      </w:pPr>
    </w:p>
    <w:p w:rsidR="00C47F8C" w:rsidRDefault="00C47F8C" w:rsidP="00C47F8C">
      <w:pPr>
        <w:rPr>
          <w:i/>
        </w:rPr>
      </w:pPr>
    </w:p>
    <w:p w:rsidR="00C47F8C" w:rsidRDefault="00C47F8C" w:rsidP="00C47F8C">
      <w:pPr>
        <w:rPr>
          <w:i/>
        </w:rPr>
      </w:pPr>
    </w:p>
    <w:p w:rsidR="00C47F8C" w:rsidRDefault="00C47F8C" w:rsidP="00C47F8C">
      <w:pPr>
        <w:rPr>
          <w:i/>
        </w:rPr>
      </w:pPr>
    </w:p>
    <w:p w:rsidR="008F521A" w:rsidRPr="00F82656" w:rsidRDefault="00C47F8C" w:rsidP="00C47F8C">
      <w:pPr>
        <w:pBdr>
          <w:bottom w:val="single" w:sz="4" w:space="1" w:color="auto"/>
        </w:pBdr>
        <w:rPr>
          <w:b/>
          <w:i/>
        </w:rPr>
      </w:pPr>
      <w:r w:rsidRPr="00F82656">
        <w:rPr>
          <w:b/>
          <w:i/>
        </w:rPr>
        <w:lastRenderedPageBreak/>
        <w:t xml:space="preserve">Task 3: </w:t>
      </w:r>
      <w:r w:rsidR="008F521A" w:rsidRPr="00F82656">
        <w:rPr>
          <w:b/>
          <w:i/>
        </w:rPr>
        <w:t>Bootstrapped Confidence Intervals for Proportions</w:t>
      </w:r>
    </w:p>
    <w:p w:rsidR="00C47F8C" w:rsidRDefault="00C47F8C" w:rsidP="00C47F8C">
      <w:pPr>
        <w:pStyle w:val="FirstParagraph"/>
      </w:pPr>
      <w:r>
        <w:t>Load Packages.</w:t>
      </w:r>
    </w:p>
    <w:p w:rsidR="00C47F8C" w:rsidRDefault="00C47F8C" w:rsidP="00C47F8C">
      <w:pPr>
        <w:pStyle w:val="SourceCode"/>
      </w:pPr>
      <w:proofErr w:type="gramStart"/>
      <w:r>
        <w:rPr>
          <w:rStyle w:val="KeywordTok"/>
          <w:rFonts w:cstheme="minorBidi"/>
        </w:rPr>
        <w:t>library</w:t>
      </w:r>
      <w:r>
        <w:rPr>
          <w:rStyle w:val="NormalTok"/>
          <w:rFonts w:cstheme="minorBidi"/>
        </w:rPr>
        <w:t>(</w:t>
      </w:r>
      <w:proofErr w:type="spellStart"/>
      <w:proofErr w:type="gramEnd"/>
      <w:r>
        <w:rPr>
          <w:rStyle w:val="NormalTok"/>
          <w:rFonts w:cstheme="minorBidi"/>
        </w:rPr>
        <w:t>tidyverse</w:t>
      </w:r>
      <w:proofErr w:type="spellEnd"/>
      <w:r>
        <w:rPr>
          <w:rStyle w:val="NormalTok"/>
          <w:rFonts w:cstheme="minorBidi"/>
        </w:rPr>
        <w:t>)</w:t>
      </w:r>
    </w:p>
    <w:p w:rsidR="00C47F8C" w:rsidRDefault="00C47F8C" w:rsidP="00C47F8C">
      <w:pPr>
        <w:pStyle w:val="SourceCode"/>
      </w:pPr>
      <w:r>
        <w:rPr>
          <w:rStyle w:val="VerbatimChar"/>
          <w:rFonts w:cstheme="minorBidi"/>
        </w:rPr>
        <w:t xml:space="preserve">## Loading </w:t>
      </w:r>
      <w:proofErr w:type="spellStart"/>
      <w:r>
        <w:rPr>
          <w:rStyle w:val="VerbatimChar"/>
          <w:rFonts w:cstheme="minorBidi"/>
        </w:rPr>
        <w:t>tidyverse</w:t>
      </w:r>
      <w:proofErr w:type="spellEnd"/>
      <w:r>
        <w:rPr>
          <w:rStyle w:val="VerbatimChar"/>
          <w:rFonts w:cstheme="minorBidi"/>
        </w:rPr>
        <w:t>: ggplot2</w:t>
      </w:r>
      <w:r>
        <w:br/>
      </w:r>
      <w:r>
        <w:rPr>
          <w:rStyle w:val="VerbatimChar"/>
          <w:rFonts w:cstheme="minorBidi"/>
        </w:rPr>
        <w:t xml:space="preserve">## Loading </w:t>
      </w:r>
      <w:proofErr w:type="spellStart"/>
      <w:r>
        <w:rPr>
          <w:rStyle w:val="VerbatimChar"/>
          <w:rFonts w:cstheme="minorBidi"/>
        </w:rPr>
        <w:t>tidyverse</w:t>
      </w:r>
      <w:proofErr w:type="spellEnd"/>
      <w:r>
        <w:rPr>
          <w:rStyle w:val="VerbatimChar"/>
          <w:rFonts w:cstheme="minorBidi"/>
        </w:rPr>
        <w:t xml:space="preserve">: </w:t>
      </w:r>
      <w:proofErr w:type="spellStart"/>
      <w:r>
        <w:rPr>
          <w:rStyle w:val="VerbatimChar"/>
          <w:rFonts w:cstheme="minorBidi"/>
        </w:rPr>
        <w:t>tibble</w:t>
      </w:r>
      <w:proofErr w:type="spellEnd"/>
      <w:r>
        <w:br/>
      </w:r>
      <w:r>
        <w:rPr>
          <w:rStyle w:val="VerbatimChar"/>
          <w:rFonts w:cstheme="minorBidi"/>
        </w:rPr>
        <w:t xml:space="preserve">## Loading </w:t>
      </w:r>
      <w:proofErr w:type="spellStart"/>
      <w:r>
        <w:rPr>
          <w:rStyle w:val="VerbatimChar"/>
          <w:rFonts w:cstheme="minorBidi"/>
        </w:rPr>
        <w:t>tidyverse</w:t>
      </w:r>
      <w:proofErr w:type="spellEnd"/>
      <w:r>
        <w:rPr>
          <w:rStyle w:val="VerbatimChar"/>
          <w:rFonts w:cstheme="minorBidi"/>
        </w:rPr>
        <w:t xml:space="preserve">: </w:t>
      </w:r>
      <w:proofErr w:type="spellStart"/>
      <w:r>
        <w:rPr>
          <w:rStyle w:val="VerbatimChar"/>
          <w:rFonts w:cstheme="minorBidi"/>
        </w:rPr>
        <w:t>tidyr</w:t>
      </w:r>
      <w:proofErr w:type="spellEnd"/>
      <w:r>
        <w:br/>
      </w:r>
      <w:r>
        <w:rPr>
          <w:rStyle w:val="VerbatimChar"/>
          <w:rFonts w:cstheme="minorBidi"/>
        </w:rPr>
        <w:t xml:space="preserve">## Loading </w:t>
      </w:r>
      <w:proofErr w:type="spellStart"/>
      <w:r>
        <w:rPr>
          <w:rStyle w:val="VerbatimChar"/>
          <w:rFonts w:cstheme="minorBidi"/>
        </w:rPr>
        <w:t>tidyverse</w:t>
      </w:r>
      <w:proofErr w:type="spellEnd"/>
      <w:r>
        <w:rPr>
          <w:rStyle w:val="VerbatimChar"/>
          <w:rFonts w:cstheme="minorBidi"/>
        </w:rPr>
        <w:t xml:space="preserve">: </w:t>
      </w:r>
      <w:proofErr w:type="spellStart"/>
      <w:r>
        <w:rPr>
          <w:rStyle w:val="VerbatimChar"/>
          <w:rFonts w:cstheme="minorBidi"/>
        </w:rPr>
        <w:t>readr</w:t>
      </w:r>
      <w:proofErr w:type="spellEnd"/>
      <w:r>
        <w:br/>
      </w:r>
      <w:r>
        <w:rPr>
          <w:rStyle w:val="VerbatimChar"/>
          <w:rFonts w:cstheme="minorBidi"/>
        </w:rPr>
        <w:t xml:space="preserve">## Loading </w:t>
      </w:r>
      <w:proofErr w:type="spellStart"/>
      <w:r>
        <w:rPr>
          <w:rStyle w:val="VerbatimChar"/>
          <w:rFonts w:cstheme="minorBidi"/>
        </w:rPr>
        <w:t>tidyverse</w:t>
      </w:r>
      <w:proofErr w:type="spellEnd"/>
      <w:r>
        <w:rPr>
          <w:rStyle w:val="VerbatimChar"/>
          <w:rFonts w:cstheme="minorBidi"/>
        </w:rPr>
        <w:t xml:space="preserve">: </w:t>
      </w:r>
      <w:proofErr w:type="spellStart"/>
      <w:r>
        <w:rPr>
          <w:rStyle w:val="VerbatimChar"/>
          <w:rFonts w:cstheme="minorBidi"/>
        </w:rPr>
        <w:t>purrr</w:t>
      </w:r>
      <w:proofErr w:type="spellEnd"/>
      <w:r>
        <w:br/>
      </w:r>
      <w:r>
        <w:rPr>
          <w:rStyle w:val="VerbatimChar"/>
          <w:rFonts w:cstheme="minorBidi"/>
        </w:rPr>
        <w:t xml:space="preserve">## Loading </w:t>
      </w:r>
      <w:proofErr w:type="spellStart"/>
      <w:r>
        <w:rPr>
          <w:rStyle w:val="VerbatimChar"/>
          <w:rFonts w:cstheme="minorBidi"/>
        </w:rPr>
        <w:t>tidyverse</w:t>
      </w:r>
      <w:proofErr w:type="spellEnd"/>
      <w:r>
        <w:rPr>
          <w:rStyle w:val="VerbatimChar"/>
          <w:rFonts w:cstheme="minorBidi"/>
        </w:rPr>
        <w:t xml:space="preserve">: </w:t>
      </w:r>
      <w:proofErr w:type="spellStart"/>
      <w:r>
        <w:rPr>
          <w:rStyle w:val="VerbatimChar"/>
          <w:rFonts w:cstheme="minorBidi"/>
        </w:rPr>
        <w:t>dplyr</w:t>
      </w:r>
      <w:proofErr w:type="spellEnd"/>
    </w:p>
    <w:p w:rsidR="00C47F8C" w:rsidRDefault="00C47F8C" w:rsidP="00C47F8C">
      <w:pPr>
        <w:pStyle w:val="SourceCode"/>
      </w:pPr>
      <w:r>
        <w:rPr>
          <w:rStyle w:val="VerbatimChar"/>
          <w:rFonts w:cstheme="minorBidi"/>
        </w:rPr>
        <w:t>## Conflicts with tidy packages ----------------------------------------------</w:t>
      </w:r>
    </w:p>
    <w:p w:rsidR="00C47F8C" w:rsidRDefault="00C47F8C" w:rsidP="00C47F8C">
      <w:pPr>
        <w:pStyle w:val="SourceCode"/>
      </w:pPr>
      <w:r>
        <w:rPr>
          <w:rStyle w:val="VerbatimChar"/>
          <w:rFonts w:cstheme="minorBidi"/>
        </w:rPr>
        <w:t xml:space="preserve">## </w:t>
      </w:r>
      <w:proofErr w:type="gramStart"/>
      <w:r>
        <w:rPr>
          <w:rStyle w:val="VerbatimChar"/>
          <w:rFonts w:cstheme="minorBidi"/>
        </w:rPr>
        <w:t>filter(</w:t>
      </w:r>
      <w:proofErr w:type="gramEnd"/>
      <w:r>
        <w:rPr>
          <w:rStyle w:val="VerbatimChar"/>
          <w:rFonts w:cstheme="minorBidi"/>
        </w:rPr>
        <w:t xml:space="preserve">): </w:t>
      </w:r>
      <w:proofErr w:type="spellStart"/>
      <w:r>
        <w:rPr>
          <w:rStyle w:val="VerbatimChar"/>
          <w:rFonts w:cstheme="minorBidi"/>
        </w:rPr>
        <w:t>dplyr</w:t>
      </w:r>
      <w:proofErr w:type="spellEnd"/>
      <w:r>
        <w:rPr>
          <w:rStyle w:val="VerbatimChar"/>
          <w:rFonts w:cstheme="minorBidi"/>
        </w:rPr>
        <w:t>, stats</w:t>
      </w:r>
      <w:r>
        <w:br/>
      </w:r>
      <w:r>
        <w:rPr>
          <w:rStyle w:val="VerbatimChar"/>
          <w:rFonts w:cstheme="minorBidi"/>
        </w:rPr>
        <w:t xml:space="preserve">## lag():    </w:t>
      </w:r>
      <w:proofErr w:type="spellStart"/>
      <w:r>
        <w:rPr>
          <w:rStyle w:val="VerbatimChar"/>
          <w:rFonts w:cstheme="minorBidi"/>
        </w:rPr>
        <w:t>dplyr</w:t>
      </w:r>
      <w:proofErr w:type="spellEnd"/>
      <w:r>
        <w:rPr>
          <w:rStyle w:val="VerbatimChar"/>
          <w:rFonts w:cstheme="minorBidi"/>
        </w:rPr>
        <w:t>, stats</w:t>
      </w:r>
    </w:p>
    <w:p w:rsidR="00C47F8C" w:rsidRDefault="00C47F8C" w:rsidP="00C47F8C">
      <w:pPr>
        <w:pStyle w:val="SourceCode"/>
      </w:pPr>
      <w:proofErr w:type="gramStart"/>
      <w:r>
        <w:rPr>
          <w:rStyle w:val="KeywordTok"/>
          <w:rFonts w:cstheme="minorBidi"/>
        </w:rPr>
        <w:t>library</w:t>
      </w:r>
      <w:r>
        <w:rPr>
          <w:rStyle w:val="NormalTok"/>
          <w:rFonts w:cstheme="minorBidi"/>
        </w:rPr>
        <w:t>(</w:t>
      </w:r>
      <w:proofErr w:type="gramEnd"/>
      <w:r>
        <w:rPr>
          <w:rStyle w:val="NormalTok"/>
          <w:rFonts w:cstheme="minorBidi"/>
        </w:rPr>
        <w:t>boot)</w:t>
      </w:r>
    </w:p>
    <w:p w:rsidR="00C47F8C" w:rsidRDefault="00C47F8C" w:rsidP="00C47F8C">
      <w:pPr>
        <w:pStyle w:val="SourceCode"/>
      </w:pPr>
      <w:r>
        <w:rPr>
          <w:rStyle w:val="VerbatimChar"/>
          <w:rFonts w:cstheme="minorBidi"/>
        </w:rPr>
        <w:t>## Warning: package 'boot' was built under R version 3.4.3</w:t>
      </w:r>
    </w:p>
    <w:p w:rsidR="00C47F8C" w:rsidRDefault="00C47F8C" w:rsidP="00C47F8C">
      <w:pPr>
        <w:pStyle w:val="SourceCode"/>
      </w:pPr>
      <w:proofErr w:type="gramStart"/>
      <w:r>
        <w:rPr>
          <w:rStyle w:val="KeywordTok"/>
          <w:rFonts w:cstheme="minorBidi"/>
        </w:rPr>
        <w:t>library</w:t>
      </w:r>
      <w:r>
        <w:rPr>
          <w:rStyle w:val="NormalTok"/>
          <w:rFonts w:cstheme="minorBidi"/>
        </w:rPr>
        <w:t>(</w:t>
      </w:r>
      <w:proofErr w:type="spellStart"/>
      <w:proofErr w:type="gramEnd"/>
      <w:r>
        <w:rPr>
          <w:rStyle w:val="NormalTok"/>
          <w:rFonts w:cstheme="minorBidi"/>
        </w:rPr>
        <w:t>nlstools</w:t>
      </w:r>
      <w:proofErr w:type="spellEnd"/>
      <w:r>
        <w:rPr>
          <w:rStyle w:val="NormalTok"/>
          <w:rFonts w:cstheme="minorBidi"/>
        </w:rPr>
        <w:t>)</w:t>
      </w:r>
    </w:p>
    <w:p w:rsidR="00C47F8C" w:rsidRDefault="00C47F8C" w:rsidP="00C47F8C">
      <w:pPr>
        <w:pStyle w:val="SourceCode"/>
      </w:pP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'</w:t>
      </w:r>
      <w:proofErr w:type="spellStart"/>
      <w:r>
        <w:rPr>
          <w:rStyle w:val="VerbatimChar"/>
          <w:rFonts w:cstheme="minorBidi"/>
        </w:rPr>
        <w:t>nlstools</w:t>
      </w:r>
      <w:proofErr w:type="spellEnd"/>
      <w:r>
        <w:rPr>
          <w:rStyle w:val="VerbatimChar"/>
          <w:rFonts w:cstheme="minorBidi"/>
        </w:rPr>
        <w:t>' has been loaded.</w:t>
      </w:r>
    </w:p>
    <w:p w:rsidR="00C47F8C" w:rsidRDefault="00C47F8C" w:rsidP="00C47F8C">
      <w:pPr>
        <w:pStyle w:val="SourceCode"/>
      </w:pPr>
      <w:r>
        <w:rPr>
          <w:rStyle w:val="VerbatimChar"/>
          <w:rFonts w:cstheme="minorBidi"/>
        </w:rPr>
        <w:t>## IMPORTANT NOTICE: Most nonlinear regression models and data set examples</w:t>
      </w:r>
    </w:p>
    <w:p w:rsidR="00C47F8C" w:rsidRDefault="00C47F8C" w:rsidP="00C47F8C">
      <w:pPr>
        <w:pStyle w:val="SourceCode"/>
      </w:pPr>
      <w:r>
        <w:rPr>
          <w:rStyle w:val="VerbatimChar"/>
          <w:rFonts w:cstheme="minorBidi"/>
        </w:rPr>
        <w:t xml:space="preserve">## </w:t>
      </w:r>
      <w:proofErr w:type="gramStart"/>
      <w:r>
        <w:rPr>
          <w:rStyle w:val="VerbatimChar"/>
          <w:rFonts w:cstheme="minorBidi"/>
        </w:rPr>
        <w:t>related</w:t>
      </w:r>
      <w:proofErr w:type="gramEnd"/>
      <w:r>
        <w:rPr>
          <w:rStyle w:val="VerbatimChar"/>
          <w:rFonts w:cstheme="minorBidi"/>
        </w:rPr>
        <w:t xml:space="preserve"> to predictive </w:t>
      </w:r>
      <w:proofErr w:type="spellStart"/>
      <w:r>
        <w:rPr>
          <w:rStyle w:val="VerbatimChar"/>
          <w:rFonts w:cstheme="minorBidi"/>
        </w:rPr>
        <w:t>microbiolgy</w:t>
      </w:r>
      <w:proofErr w:type="spellEnd"/>
      <w:r>
        <w:rPr>
          <w:rStyle w:val="VerbatimChar"/>
          <w:rFonts w:cstheme="minorBidi"/>
        </w:rPr>
        <w:t xml:space="preserve"> have been moved to the package '</w:t>
      </w:r>
      <w:proofErr w:type="spellStart"/>
      <w:r>
        <w:rPr>
          <w:rStyle w:val="VerbatimChar"/>
          <w:rFonts w:cstheme="minorBidi"/>
        </w:rPr>
        <w:t>nlsMicrobio</w:t>
      </w:r>
      <w:proofErr w:type="spellEnd"/>
      <w:r>
        <w:rPr>
          <w:rStyle w:val="VerbatimChar"/>
          <w:rFonts w:cstheme="minorBidi"/>
        </w:rPr>
        <w:t>'</w:t>
      </w:r>
    </w:p>
    <w:p w:rsidR="00C47F8C" w:rsidRDefault="00C47F8C" w:rsidP="00C47F8C">
      <w:pPr>
        <w:pStyle w:val="FirstParagraph"/>
      </w:pPr>
      <w:r>
        <w:t>Create survey data vector and proportion function, then bootstrap.</w:t>
      </w:r>
    </w:p>
    <w:p w:rsidR="00C47F8C" w:rsidRDefault="00C47F8C" w:rsidP="00C47F8C">
      <w:pPr>
        <w:pStyle w:val="SourceCode"/>
      </w:pPr>
      <w:proofErr w:type="gramStart"/>
      <w:r>
        <w:rPr>
          <w:rStyle w:val="NormalTok"/>
          <w:rFonts w:cstheme="minorBidi"/>
        </w:rPr>
        <w:t>survey</w:t>
      </w:r>
      <w:proofErr w:type="gram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rep</w:t>
      </w:r>
      <w:r>
        <w:rPr>
          <w:rStyle w:val="NormalTok"/>
          <w:rFonts w:cstheme="minorBidi"/>
        </w:rPr>
        <w:t>(</w:t>
      </w:r>
      <w:r>
        <w:rPr>
          <w:rStyle w:val="DecValTok"/>
          <w:rFonts w:cstheme="minorBidi"/>
        </w:rPr>
        <w:t>1</w:t>
      </w:r>
      <w:r>
        <w:rPr>
          <w:rStyle w:val="OperatorTok"/>
          <w:rFonts w:cstheme="minorBidi"/>
        </w:rPr>
        <w:t>:</w:t>
      </w:r>
      <w:r>
        <w:rPr>
          <w:rStyle w:val="DecValTok"/>
          <w:rFonts w:cstheme="minorBidi"/>
        </w:rPr>
        <w:t>0</w:t>
      </w:r>
      <w:r>
        <w:rPr>
          <w:rStyle w:val="NormalTok"/>
          <w:rFonts w:cstheme="minorBidi"/>
        </w:rPr>
        <w:t xml:space="preserve">, 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r>
        <w:rPr>
          <w:rStyle w:val="DecValTok"/>
          <w:rFonts w:cstheme="minorBidi"/>
        </w:rPr>
        <w:t>22</w:t>
      </w:r>
      <w:r>
        <w:rPr>
          <w:rStyle w:val="NormalTok"/>
          <w:rFonts w:cstheme="minorBidi"/>
        </w:rPr>
        <w:t>,</w:t>
      </w:r>
      <w:r>
        <w:rPr>
          <w:rStyle w:val="DecValTok"/>
          <w:rFonts w:cstheme="minorBidi"/>
        </w:rPr>
        <w:t>14</w:t>
      </w:r>
      <w:r>
        <w:rPr>
          <w:rStyle w:val="NormalTok"/>
          <w:rFonts w:cstheme="minorBidi"/>
        </w:rPr>
        <w:t>))</w:t>
      </w:r>
      <w:r>
        <w:br/>
      </w:r>
      <w:r>
        <w:br/>
      </w:r>
      <w:proofErr w:type="spellStart"/>
      <w:r>
        <w:rPr>
          <w:rStyle w:val="NormalTok"/>
          <w:rFonts w:cstheme="minorBidi"/>
        </w:rPr>
        <w:t>prop_fun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r>
        <w:rPr>
          <w:rStyle w:val="ControlFlowTok"/>
          <w:rFonts w:cstheme="minorBidi"/>
        </w:rPr>
        <w:t>function</w:t>
      </w:r>
      <w:r>
        <w:rPr>
          <w:rStyle w:val="NormalTok"/>
          <w:rFonts w:cstheme="minorBidi"/>
        </w:rPr>
        <w:t xml:space="preserve"> (x, </w:t>
      </w:r>
      <w:proofErr w:type="spellStart"/>
      <w:r>
        <w:rPr>
          <w:rStyle w:val="NormalTok"/>
          <w:rFonts w:cstheme="minorBidi"/>
        </w:rPr>
        <w:t>i</w:t>
      </w:r>
      <w:proofErr w:type="spellEnd"/>
      <w:r>
        <w:rPr>
          <w:rStyle w:val="NormalTok"/>
          <w:rFonts w:cstheme="minorBidi"/>
        </w:rPr>
        <w:t>) {</w:t>
      </w:r>
      <w:r>
        <w:rPr>
          <w:rStyle w:val="KeywordTok"/>
          <w:rFonts w:cstheme="minorBidi"/>
        </w:rPr>
        <w:t>sum</w:t>
      </w:r>
      <w:r>
        <w:rPr>
          <w:rStyle w:val="NormalTok"/>
          <w:rFonts w:cstheme="minorBidi"/>
        </w:rPr>
        <w:t>(x[</w:t>
      </w:r>
      <w:proofErr w:type="spellStart"/>
      <w:r>
        <w:rPr>
          <w:rStyle w:val="NormalTok"/>
          <w:rFonts w:cstheme="minorBidi"/>
        </w:rPr>
        <w:t>i</w:t>
      </w:r>
      <w:proofErr w:type="spellEnd"/>
      <w:r>
        <w:rPr>
          <w:rStyle w:val="NormalTok"/>
          <w:rFonts w:cstheme="minorBidi"/>
        </w:rPr>
        <w:t>])</w:t>
      </w:r>
      <w:r>
        <w:rPr>
          <w:rStyle w:val="OperatorTok"/>
          <w:rFonts w:cstheme="minorBidi"/>
        </w:rPr>
        <w:t>/</w:t>
      </w:r>
      <w:r>
        <w:rPr>
          <w:rStyle w:val="KeywordTok"/>
          <w:rFonts w:cstheme="minorBidi"/>
        </w:rPr>
        <w:t>length</w:t>
      </w:r>
      <w:r>
        <w:rPr>
          <w:rStyle w:val="NormalTok"/>
          <w:rFonts w:cstheme="minorBidi"/>
        </w:rPr>
        <w:t>(x[</w:t>
      </w:r>
      <w:proofErr w:type="spellStart"/>
      <w:r>
        <w:rPr>
          <w:rStyle w:val="NormalTok"/>
          <w:rFonts w:cstheme="minorBidi"/>
        </w:rPr>
        <w:t>i</w:t>
      </w:r>
      <w:proofErr w:type="spellEnd"/>
      <w:r>
        <w:rPr>
          <w:rStyle w:val="NormalTok"/>
          <w:rFonts w:cstheme="minorBidi"/>
        </w:rPr>
        <w:t>])}</w:t>
      </w:r>
      <w:r>
        <w:br/>
      </w:r>
      <w:r>
        <w:br/>
      </w:r>
      <w:r>
        <w:rPr>
          <w:rStyle w:val="NormalTok"/>
          <w:rFonts w:cstheme="minorBidi"/>
        </w:rPr>
        <w:t>boot_</w:t>
      </w:r>
      <w:r>
        <w:rPr>
          <w:rStyle w:val="DecValTok"/>
          <w:rFonts w:cstheme="minorBidi"/>
        </w:rPr>
        <w:t>10000</w:t>
      </w:r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boot</w:t>
      </w:r>
      <w:r>
        <w:rPr>
          <w:rStyle w:val="NormalTok"/>
          <w:rFonts w:cstheme="minorBidi"/>
        </w:rPr>
        <w:t xml:space="preserve">(survey, </w:t>
      </w:r>
      <w:proofErr w:type="spellStart"/>
      <w:r>
        <w:rPr>
          <w:rStyle w:val="NormalTok"/>
          <w:rFonts w:cstheme="minorBidi"/>
        </w:rPr>
        <w:t>prop_fun</w:t>
      </w:r>
      <w:proofErr w:type="spellEnd"/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R =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10000</w:t>
      </w:r>
      <w:r>
        <w:rPr>
          <w:rStyle w:val="NormalTok"/>
          <w:rFonts w:cstheme="minorBidi"/>
        </w:rPr>
        <w:t>)</w:t>
      </w:r>
      <w:r>
        <w:br/>
      </w:r>
      <w:r>
        <w:rPr>
          <w:rStyle w:val="NormalTok"/>
          <w:rFonts w:cstheme="minorBidi"/>
        </w:rPr>
        <w:t>boot_</w:t>
      </w:r>
      <w:r>
        <w:rPr>
          <w:rStyle w:val="DecValTok"/>
          <w:rFonts w:cstheme="minorBidi"/>
        </w:rPr>
        <w:t>10000</w:t>
      </w:r>
    </w:p>
    <w:p w:rsidR="00C47F8C" w:rsidRDefault="00C47F8C" w:rsidP="00C47F8C">
      <w:pPr>
        <w:pStyle w:val="SourceCode"/>
      </w:pP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ORDINARY NONPARAMETRIC BOOTSTRAP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Call</w:t>
      </w:r>
      <w:proofErr w:type="gramStart"/>
      <w:r>
        <w:rPr>
          <w:rStyle w:val="VerbatimChar"/>
          <w:rFonts w:cstheme="minorBidi"/>
        </w:rPr>
        <w:t>:</w:t>
      </w:r>
      <w:proofErr w:type="gramEnd"/>
      <w:r>
        <w:br/>
      </w:r>
      <w:r>
        <w:rPr>
          <w:rStyle w:val="VerbatimChar"/>
          <w:rFonts w:cstheme="minorBidi"/>
        </w:rPr>
        <w:t xml:space="preserve">## boot(data = survey, statistic = </w:t>
      </w:r>
      <w:proofErr w:type="spellStart"/>
      <w:r>
        <w:rPr>
          <w:rStyle w:val="VerbatimChar"/>
          <w:rFonts w:cstheme="minorBidi"/>
        </w:rPr>
        <w:t>prop_fun</w:t>
      </w:r>
      <w:proofErr w:type="spellEnd"/>
      <w:r>
        <w:rPr>
          <w:rStyle w:val="VerbatimChar"/>
          <w:rFonts w:cstheme="minorBidi"/>
        </w:rPr>
        <w:t>, R = 10000)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Bootstrap Statistics :</w:t>
      </w:r>
      <w:r>
        <w:br/>
      </w:r>
      <w:r>
        <w:rPr>
          <w:rStyle w:val="VerbatimChar"/>
          <w:rFonts w:cstheme="minorBidi"/>
        </w:rPr>
        <w:t>##      original      bias    std. error</w:t>
      </w:r>
      <w:r>
        <w:br/>
      </w:r>
      <w:r>
        <w:rPr>
          <w:rStyle w:val="VerbatimChar"/>
          <w:rFonts w:cstheme="minorBidi"/>
        </w:rPr>
        <w:t>## t1* 0.6111111 0.001241667   0.0813038</w:t>
      </w:r>
    </w:p>
    <w:p w:rsidR="00C47F8C" w:rsidRDefault="00C47F8C" w:rsidP="00C47F8C">
      <w:pPr>
        <w:pStyle w:val="SourceCode"/>
      </w:pPr>
      <w:r>
        <w:rPr>
          <w:rStyle w:val="NormalTok"/>
          <w:rFonts w:cstheme="minorBidi"/>
        </w:rPr>
        <w:lastRenderedPageBreak/>
        <w:t xml:space="preserve"> </w:t>
      </w:r>
      <w:proofErr w:type="spellStart"/>
      <w:proofErr w:type="gramStart"/>
      <w:r>
        <w:rPr>
          <w:rStyle w:val="KeywordTok"/>
          <w:rFonts w:cstheme="minorBidi"/>
        </w:rPr>
        <w:t>hist</w:t>
      </w:r>
      <w:proofErr w:type="spellEnd"/>
      <w:r>
        <w:rPr>
          <w:rStyle w:val="NormalTok"/>
          <w:rFonts w:cstheme="minorBidi"/>
        </w:rPr>
        <w:t>(</w:t>
      </w:r>
      <w:proofErr w:type="gramEnd"/>
      <w:r>
        <w:rPr>
          <w:rStyle w:val="NormalTok"/>
          <w:rFonts w:cstheme="minorBidi"/>
        </w:rPr>
        <w:t>boot_</w:t>
      </w:r>
      <w:r>
        <w:rPr>
          <w:rStyle w:val="DecValTok"/>
          <w:rFonts w:cstheme="minorBidi"/>
        </w:rPr>
        <w:t>10000</w:t>
      </w:r>
      <w:r>
        <w:rPr>
          <w:rStyle w:val="OperatorTok"/>
          <w:rFonts w:cstheme="minorBidi"/>
        </w:rPr>
        <w:t>$</w:t>
      </w:r>
      <w:r>
        <w:rPr>
          <w:rStyle w:val="NormalTok"/>
          <w:rFonts w:cstheme="minorBidi"/>
        </w:rPr>
        <w:t>t,</w:t>
      </w:r>
      <w:r>
        <w:br/>
      </w:r>
      <w:r>
        <w:rPr>
          <w:rStyle w:val="NormalTok"/>
          <w:rFonts w:cstheme="minorBidi"/>
        </w:rPr>
        <w:t xml:space="preserve">      </w:t>
      </w:r>
      <w:r>
        <w:rPr>
          <w:rStyle w:val="DataTypeTok"/>
          <w:rFonts w:cstheme="minorBidi"/>
        </w:rPr>
        <w:t>main=</w:t>
      </w:r>
      <w:r>
        <w:rPr>
          <w:rStyle w:val="StringTok"/>
          <w:rFonts w:cstheme="minorBidi"/>
        </w:rPr>
        <w:t>"Histogram for UCSB Survey Bootstrap"</w:t>
      </w:r>
      <w:r>
        <w:rPr>
          <w:rStyle w:val="NormalTok"/>
          <w:rFonts w:cstheme="minorBidi"/>
        </w:rPr>
        <w:t xml:space="preserve">, </w:t>
      </w:r>
      <w:r>
        <w:br/>
      </w:r>
      <w:r>
        <w:rPr>
          <w:rStyle w:val="NormalTok"/>
          <w:rFonts w:cstheme="minorBidi"/>
        </w:rPr>
        <w:t xml:space="preserve">     </w:t>
      </w:r>
      <w:proofErr w:type="spellStart"/>
      <w:r>
        <w:rPr>
          <w:rStyle w:val="DataTypeTok"/>
          <w:rFonts w:cstheme="minorBidi"/>
        </w:rPr>
        <w:t>xlab</w:t>
      </w:r>
      <w:proofErr w:type="spellEnd"/>
      <w:r>
        <w:rPr>
          <w:rStyle w:val="DataTypeTok"/>
          <w:rFonts w:cstheme="minorBidi"/>
        </w:rPr>
        <w:t>=</w:t>
      </w:r>
      <w:r>
        <w:rPr>
          <w:rStyle w:val="StringTok"/>
          <w:rFonts w:cstheme="minorBidi"/>
        </w:rPr>
        <w:t>"Percent that Experienced Negative Behavior"</w:t>
      </w:r>
      <w:r>
        <w:rPr>
          <w:rStyle w:val="NormalTok"/>
          <w:rFonts w:cstheme="minorBidi"/>
        </w:rPr>
        <w:t xml:space="preserve">, </w:t>
      </w:r>
      <w:r>
        <w:br/>
      </w:r>
      <w:r>
        <w:rPr>
          <w:rStyle w:val="NormalTok"/>
          <w:rFonts w:cstheme="minorBidi"/>
        </w:rPr>
        <w:t xml:space="preserve">     </w:t>
      </w:r>
      <w:r>
        <w:rPr>
          <w:rStyle w:val="DataTypeTok"/>
          <w:rFonts w:cstheme="minorBidi"/>
        </w:rPr>
        <w:t>border=</w:t>
      </w:r>
      <w:r>
        <w:rPr>
          <w:rStyle w:val="StringTok"/>
          <w:rFonts w:cstheme="minorBidi"/>
        </w:rPr>
        <w:t>"white"</w:t>
      </w:r>
      <w:r>
        <w:rPr>
          <w:rStyle w:val="NormalTok"/>
          <w:rFonts w:cstheme="minorBidi"/>
        </w:rPr>
        <w:t xml:space="preserve">, </w:t>
      </w:r>
      <w:r>
        <w:br/>
      </w:r>
      <w:r>
        <w:rPr>
          <w:rStyle w:val="NormalTok"/>
          <w:rFonts w:cstheme="minorBidi"/>
        </w:rPr>
        <w:t xml:space="preserve">     </w:t>
      </w:r>
      <w:proofErr w:type="spellStart"/>
      <w:r>
        <w:rPr>
          <w:rStyle w:val="DataTypeTok"/>
          <w:rFonts w:cstheme="minorBidi"/>
        </w:rPr>
        <w:t>col</w:t>
      </w:r>
      <w:proofErr w:type="spellEnd"/>
      <w:r>
        <w:rPr>
          <w:rStyle w:val="DataTypeTok"/>
          <w:rFonts w:cstheme="minorBidi"/>
        </w:rPr>
        <w:t>=</w:t>
      </w:r>
      <w:r>
        <w:rPr>
          <w:rStyle w:val="StringTok"/>
          <w:rFonts w:cstheme="minorBidi"/>
        </w:rPr>
        <w:t>"gray"</w:t>
      </w:r>
      <w:r>
        <w:rPr>
          <w:rStyle w:val="NormalTok"/>
          <w:rFonts w:cstheme="minorBidi"/>
        </w:rPr>
        <w:t>)</w:t>
      </w:r>
    </w:p>
    <w:p w:rsidR="009B4FFF" w:rsidRDefault="009B4FFF" w:rsidP="009B4FFF">
      <w:pPr>
        <w:pStyle w:val="FirstParagraph"/>
        <w:keepNext/>
        <w:jc w:val="center"/>
      </w:pPr>
      <w:r>
        <w:rPr>
          <w:noProof/>
        </w:rPr>
        <w:drawing>
          <wp:inline distT="0" distB="0" distL="0" distR="0">
            <wp:extent cx="4912018" cy="3570136"/>
            <wp:effectExtent l="19050" t="0" r="2882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38" cy="3570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F8C" w:rsidRPr="009B4FFF" w:rsidRDefault="009B4FFF" w:rsidP="009B4FFF">
      <w:pPr>
        <w:pStyle w:val="Caption"/>
        <w:ind w:left="900" w:right="900"/>
        <w:jc w:val="both"/>
        <w:rPr>
          <w:b w:val="0"/>
          <w:color w:val="auto"/>
        </w:rPr>
      </w:pPr>
      <w:r w:rsidRPr="009B4FFF">
        <w:rPr>
          <w:color w:val="auto"/>
        </w:rPr>
        <w:t xml:space="preserve">Figure </w:t>
      </w:r>
      <w:r w:rsidRPr="009B4FFF">
        <w:rPr>
          <w:color w:val="auto"/>
        </w:rPr>
        <w:fldChar w:fldCharType="begin"/>
      </w:r>
      <w:r w:rsidRPr="009B4FFF">
        <w:rPr>
          <w:color w:val="auto"/>
        </w:rPr>
        <w:instrText xml:space="preserve"> SEQ Figure \* ARABIC </w:instrText>
      </w:r>
      <w:r w:rsidRPr="009B4FFF">
        <w:rPr>
          <w:color w:val="auto"/>
        </w:rPr>
        <w:fldChar w:fldCharType="separate"/>
      </w:r>
      <w:r w:rsidRPr="009B4FFF">
        <w:rPr>
          <w:noProof/>
          <w:color w:val="auto"/>
        </w:rPr>
        <w:t>2</w:t>
      </w:r>
      <w:r w:rsidRPr="009B4FFF">
        <w:rPr>
          <w:color w:val="auto"/>
        </w:rPr>
        <w:fldChar w:fldCharType="end"/>
      </w:r>
      <w:r w:rsidRPr="009B4FFF">
        <w:rPr>
          <w:color w:val="auto"/>
        </w:rPr>
        <w:t xml:space="preserve">: 10,000 bootstrap samples of UCSB survey data. </w:t>
      </w:r>
      <w:r>
        <w:rPr>
          <w:b w:val="0"/>
          <w:color w:val="auto"/>
        </w:rPr>
        <w:t xml:space="preserve">Original data (n = 36) stated that </w:t>
      </w:r>
      <w:r w:rsidRPr="009B4FFF">
        <w:rPr>
          <w:b w:val="0"/>
          <w:color w:val="auto"/>
        </w:rPr>
        <w:t xml:space="preserve">22 </w:t>
      </w:r>
      <w:r>
        <w:rPr>
          <w:b w:val="0"/>
          <w:color w:val="auto"/>
        </w:rPr>
        <w:t>of those</w:t>
      </w:r>
      <w:r w:rsidRPr="009B4FFF">
        <w:rPr>
          <w:b w:val="0"/>
          <w:color w:val="auto"/>
        </w:rPr>
        <w:t xml:space="preserve"> surveyed (61%) identifying as </w:t>
      </w:r>
      <w:proofErr w:type="spellStart"/>
      <w:r w:rsidRPr="009B4FFF">
        <w:rPr>
          <w:b w:val="0"/>
          <w:color w:val="auto"/>
        </w:rPr>
        <w:t>genderqueer</w:t>
      </w:r>
      <w:proofErr w:type="spellEnd"/>
      <w:r w:rsidRPr="009B4FFF">
        <w:rPr>
          <w:b w:val="0"/>
          <w:color w:val="auto"/>
        </w:rPr>
        <w:t xml:space="preserve"> responded that they had personally experienced “exclusionary, offensive, hostile or intimidating conduct”</w:t>
      </w:r>
      <w:r>
        <w:rPr>
          <w:b w:val="0"/>
          <w:color w:val="auto"/>
        </w:rPr>
        <w:t xml:space="preserve">. Source: </w:t>
      </w:r>
      <w:r w:rsidRPr="009B4FFF">
        <w:rPr>
          <w:b w:val="0"/>
          <w:color w:val="auto"/>
        </w:rPr>
        <w:t>2014 UCSB Campus Climate Project Final Report (prepared by Rankin &amp; Associates Consulting, available at http://campusclimate.ucop.edu/_common/files/pdf-climate/ucsb-fullreport.pdf).</w:t>
      </w:r>
    </w:p>
    <w:p w:rsidR="00C47F8C" w:rsidRDefault="00C47F8C" w:rsidP="00C47F8C">
      <w:pPr>
        <w:pStyle w:val="SourceCode"/>
      </w:pPr>
      <w:proofErr w:type="spellStart"/>
      <w:r>
        <w:rPr>
          <w:rStyle w:val="NormalTok"/>
          <w:rFonts w:cstheme="minorBidi"/>
        </w:rPr>
        <w:t>survey_ci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proofErr w:type="gramStart"/>
      <w:r>
        <w:rPr>
          <w:rStyle w:val="KeywordTok"/>
          <w:rFonts w:cstheme="minorBidi"/>
        </w:rPr>
        <w:t>boot.ci</w:t>
      </w:r>
      <w:r>
        <w:rPr>
          <w:rStyle w:val="NormalTok"/>
          <w:rFonts w:cstheme="minorBidi"/>
        </w:rPr>
        <w:t>(</w:t>
      </w:r>
      <w:proofErr w:type="gramEnd"/>
      <w:r>
        <w:rPr>
          <w:rStyle w:val="NormalTok"/>
          <w:rFonts w:cstheme="minorBidi"/>
        </w:rPr>
        <w:t>boot_</w:t>
      </w:r>
      <w:r>
        <w:rPr>
          <w:rStyle w:val="DecValTok"/>
          <w:rFonts w:cstheme="minorBidi"/>
        </w:rPr>
        <w:t>10000</w:t>
      </w:r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conf =</w:t>
      </w:r>
      <w:r>
        <w:rPr>
          <w:rStyle w:val="NormalTok"/>
          <w:rFonts w:cstheme="minorBidi"/>
        </w:rPr>
        <w:t xml:space="preserve"> </w:t>
      </w:r>
      <w:r>
        <w:rPr>
          <w:rStyle w:val="FloatTok"/>
          <w:rFonts w:cstheme="minorBidi"/>
        </w:rPr>
        <w:t>0.95</w:t>
      </w:r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type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perc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>)</w:t>
      </w:r>
      <w:r>
        <w:br/>
      </w:r>
      <w:proofErr w:type="spellStart"/>
      <w:r>
        <w:rPr>
          <w:rStyle w:val="NormalTok"/>
          <w:rFonts w:cstheme="minorBidi"/>
        </w:rPr>
        <w:t>survey_ci</w:t>
      </w:r>
      <w:proofErr w:type="spellEnd"/>
    </w:p>
    <w:p w:rsidR="00C47F8C" w:rsidRDefault="00C47F8C" w:rsidP="00C47F8C">
      <w:pPr>
        <w:pStyle w:val="SourceCode"/>
      </w:pPr>
      <w:r>
        <w:rPr>
          <w:rStyle w:val="VerbatimChar"/>
          <w:rFonts w:cstheme="minorBidi"/>
        </w:rPr>
        <w:t>## BOOTSTRAP CONFIDENCE INTERVAL CALCULATIONS</w:t>
      </w:r>
      <w:r>
        <w:br/>
      </w:r>
      <w:r>
        <w:rPr>
          <w:rStyle w:val="VerbatimChar"/>
          <w:rFonts w:cstheme="minorBidi"/>
        </w:rPr>
        <w:t>## Based on 10000 bootstrap replicates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 xml:space="preserve">## </w:t>
      </w:r>
      <w:proofErr w:type="gramStart"/>
      <w:r>
        <w:rPr>
          <w:rStyle w:val="VerbatimChar"/>
          <w:rFonts w:cstheme="minorBidi"/>
        </w:rPr>
        <w:t>CALL :</w:t>
      </w:r>
      <w:proofErr w:type="gramEnd"/>
      <w:r>
        <w:rPr>
          <w:rStyle w:val="VerbatimChar"/>
          <w:rFonts w:cstheme="minorBidi"/>
        </w:rPr>
        <w:t xml:space="preserve"> </w:t>
      </w:r>
      <w:r>
        <w:br/>
      </w:r>
      <w:r>
        <w:rPr>
          <w:rStyle w:val="VerbatimChar"/>
          <w:rFonts w:cstheme="minorBidi"/>
        </w:rPr>
        <w:t>## boot.ci(</w:t>
      </w:r>
      <w:proofErr w:type="spellStart"/>
      <w:r>
        <w:rPr>
          <w:rStyle w:val="VerbatimChar"/>
          <w:rFonts w:cstheme="minorBidi"/>
        </w:rPr>
        <w:t>boot.out</w:t>
      </w:r>
      <w:proofErr w:type="spellEnd"/>
      <w:r>
        <w:rPr>
          <w:rStyle w:val="VerbatimChar"/>
          <w:rFonts w:cstheme="minorBidi"/>
        </w:rPr>
        <w:t xml:space="preserve"> = boot_10000, conf = 0.95, type = "</w:t>
      </w:r>
      <w:proofErr w:type="spellStart"/>
      <w:r>
        <w:rPr>
          <w:rStyle w:val="VerbatimChar"/>
          <w:rFonts w:cstheme="minorBidi"/>
        </w:rPr>
        <w:t>perc</w:t>
      </w:r>
      <w:proofErr w:type="spellEnd"/>
      <w:r>
        <w:rPr>
          <w:rStyle w:val="VerbatimChar"/>
          <w:rFonts w:cstheme="minorBidi"/>
        </w:rPr>
        <w:t>")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 xml:space="preserve">## Intervals : </w:t>
      </w:r>
      <w:r>
        <w:br/>
      </w:r>
      <w:r>
        <w:rPr>
          <w:rStyle w:val="VerbatimChar"/>
          <w:rFonts w:cstheme="minorBidi"/>
        </w:rPr>
        <w:t xml:space="preserve">## Level     Percentile     </w:t>
      </w:r>
      <w:r>
        <w:br/>
      </w:r>
      <w:r>
        <w:rPr>
          <w:rStyle w:val="VerbatimChar"/>
          <w:rFonts w:cstheme="minorBidi"/>
        </w:rPr>
        <w:t xml:space="preserve">## 95%   ( 0.4444,  0.7778 )  </w:t>
      </w:r>
      <w:r>
        <w:br/>
      </w:r>
      <w:r>
        <w:rPr>
          <w:rStyle w:val="VerbatimChar"/>
          <w:rFonts w:cstheme="minorBidi"/>
        </w:rPr>
        <w:t>## Calculations and Intervals on Original Scale</w:t>
      </w:r>
    </w:p>
    <w:p w:rsidR="00C47F8C" w:rsidRDefault="00C47F8C" w:rsidP="00C47F8C">
      <w:pPr>
        <w:pStyle w:val="FirstParagraph"/>
      </w:pPr>
      <w:r>
        <w:t xml:space="preserve">The mean percent of </w:t>
      </w:r>
      <w:proofErr w:type="spellStart"/>
      <w:r>
        <w:t>genderqueer</w:t>
      </w:r>
      <w:proofErr w:type="spellEnd"/>
      <w:r>
        <w:t xml:space="preserve"> students who responded that they had personally experienced “exclusionary, offensive, hostile or intimidating conduct” is 61% (n =36), with a bootstrapped 95% confidence interval of [0.44, 0.7778] tons (10,000 bootstrap samples).</w:t>
      </w:r>
    </w:p>
    <w:p w:rsidR="00C47F8C" w:rsidRDefault="00C47F8C" w:rsidP="008F521A">
      <w:pPr>
        <w:rPr>
          <w:i/>
        </w:rPr>
      </w:pPr>
    </w:p>
    <w:p w:rsidR="00D60B7E" w:rsidRDefault="00D60B7E" w:rsidP="008F521A">
      <w:pPr>
        <w:rPr>
          <w:i/>
        </w:rPr>
      </w:pPr>
    </w:p>
    <w:p w:rsidR="00A31C6E" w:rsidRPr="00F82656" w:rsidRDefault="00C47F8C" w:rsidP="00C47F8C">
      <w:pPr>
        <w:pBdr>
          <w:bottom w:val="single" w:sz="4" w:space="1" w:color="auto"/>
        </w:pBdr>
        <w:rPr>
          <w:b/>
          <w:i/>
        </w:rPr>
      </w:pPr>
      <w:r w:rsidRPr="00F82656">
        <w:rPr>
          <w:b/>
          <w:i/>
        </w:rPr>
        <w:t xml:space="preserve">Task 4: </w:t>
      </w:r>
      <w:proofErr w:type="spellStart"/>
      <w:r w:rsidR="00A31C6E" w:rsidRPr="00F82656">
        <w:rPr>
          <w:b/>
          <w:i/>
        </w:rPr>
        <w:t>RProjects</w:t>
      </w:r>
      <w:proofErr w:type="spellEnd"/>
      <w:r w:rsidR="00A31C6E" w:rsidRPr="00F82656">
        <w:rPr>
          <w:b/>
          <w:i/>
        </w:rPr>
        <w:t xml:space="preserve">, R Markdown, Data </w:t>
      </w:r>
      <w:proofErr w:type="gramStart"/>
      <w:r w:rsidR="00A31C6E" w:rsidRPr="00F82656">
        <w:rPr>
          <w:b/>
          <w:i/>
        </w:rPr>
        <w:t>Wrangling</w:t>
      </w:r>
      <w:proofErr w:type="gramEnd"/>
      <w:r w:rsidR="00A31C6E" w:rsidRPr="00F82656">
        <w:rPr>
          <w:b/>
          <w:i/>
        </w:rPr>
        <w:t xml:space="preserve"> and </w:t>
      </w:r>
      <w:proofErr w:type="spellStart"/>
      <w:r w:rsidR="00A31C6E" w:rsidRPr="00F82656">
        <w:rPr>
          <w:b/>
          <w:i/>
        </w:rPr>
        <w:t>ggplot</w:t>
      </w:r>
      <w:proofErr w:type="spellEnd"/>
      <w:r w:rsidRPr="00F82656">
        <w:rPr>
          <w:b/>
          <w:i/>
        </w:rPr>
        <w:t xml:space="preserve"> </w:t>
      </w:r>
    </w:p>
    <w:p w:rsidR="00A31C6E" w:rsidRDefault="00A31C6E" w:rsidP="008F521A">
      <w:pPr>
        <w:rPr>
          <w:i/>
        </w:rPr>
      </w:pPr>
    </w:p>
    <w:p w:rsidR="00A31C6E" w:rsidRDefault="00A31C6E" w:rsidP="00A31C6E">
      <w:pPr>
        <w:pStyle w:val="SourceCode"/>
      </w:pPr>
      <w:proofErr w:type="gramStart"/>
      <w:r>
        <w:rPr>
          <w:rStyle w:val="KeywordTok"/>
          <w:rFonts w:cstheme="minorBidi"/>
        </w:rPr>
        <w:t>library</w:t>
      </w:r>
      <w:r>
        <w:rPr>
          <w:rStyle w:val="NormalTok"/>
          <w:rFonts w:cstheme="minorBidi"/>
        </w:rPr>
        <w:t>(</w:t>
      </w:r>
      <w:proofErr w:type="spellStart"/>
      <w:proofErr w:type="gramEnd"/>
      <w:r>
        <w:rPr>
          <w:rStyle w:val="NormalTok"/>
          <w:rFonts w:cstheme="minorBidi"/>
        </w:rPr>
        <w:t>tidyverse</w:t>
      </w:r>
      <w:proofErr w:type="spellEnd"/>
      <w:r>
        <w:rPr>
          <w:rStyle w:val="NormalTok"/>
          <w:rFonts w:cstheme="minorBidi"/>
        </w:rPr>
        <w:t>)</w:t>
      </w:r>
    </w:p>
    <w:p w:rsidR="00A31C6E" w:rsidRDefault="00A31C6E" w:rsidP="00A31C6E">
      <w:pPr>
        <w:pStyle w:val="SourceCode"/>
      </w:pPr>
      <w:proofErr w:type="gramStart"/>
      <w:r>
        <w:rPr>
          <w:rStyle w:val="NormalTok"/>
          <w:rFonts w:cstheme="minorBidi"/>
        </w:rPr>
        <w:t>pest</w:t>
      </w:r>
      <w:proofErr w:type="gram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KeywordTok"/>
          <w:rFonts w:cstheme="minorBidi"/>
        </w:rPr>
        <w:t>read_csv</w:t>
      </w:r>
      <w:proofErr w:type="spellEnd"/>
      <w:r>
        <w:rPr>
          <w:rStyle w:val="NormalTok"/>
          <w:rFonts w:cstheme="minorBidi"/>
        </w:rPr>
        <w:t>(</w:t>
      </w:r>
      <w:r>
        <w:rPr>
          <w:rStyle w:val="StringTok"/>
          <w:rFonts w:cstheme="minorBidi"/>
        </w:rPr>
        <w:t>"ca_pest.csv"</w:t>
      </w:r>
      <w:r>
        <w:rPr>
          <w:rStyle w:val="NormalTok"/>
          <w:rFonts w:cstheme="minorBidi"/>
        </w:rPr>
        <w:t>)</w:t>
      </w:r>
      <w:r>
        <w:br/>
      </w:r>
      <w:r>
        <w:br/>
      </w:r>
      <w:r>
        <w:rPr>
          <w:rStyle w:val="NormalTok"/>
          <w:rFonts w:cstheme="minorBidi"/>
        </w:rPr>
        <w:t>pop &lt;-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KeywordTok"/>
          <w:rFonts w:cstheme="minorBidi"/>
        </w:rPr>
        <w:t>read_csv</w:t>
      </w:r>
      <w:proofErr w:type="spellEnd"/>
      <w:r>
        <w:rPr>
          <w:rStyle w:val="NormalTok"/>
          <w:rFonts w:cstheme="minorBidi"/>
        </w:rPr>
        <w:t>(</w:t>
      </w:r>
      <w:r>
        <w:rPr>
          <w:rStyle w:val="StringTok"/>
          <w:rFonts w:cstheme="minorBidi"/>
        </w:rPr>
        <w:t>"ca_pop.csv"</w:t>
      </w:r>
      <w:r>
        <w:rPr>
          <w:rStyle w:val="NormalTok"/>
          <w:rFonts w:cstheme="minorBidi"/>
        </w:rPr>
        <w:t>)</w:t>
      </w:r>
    </w:p>
    <w:p w:rsidR="00A31C6E" w:rsidRDefault="00A31C6E" w:rsidP="00A31C6E">
      <w:pPr>
        <w:pStyle w:val="SourceCode"/>
      </w:pPr>
      <w:proofErr w:type="gramStart"/>
      <w:r>
        <w:rPr>
          <w:rStyle w:val="NormalTok"/>
          <w:rFonts w:cstheme="minorBidi"/>
        </w:rPr>
        <w:t>both</w:t>
      </w:r>
      <w:proofErr w:type="gram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merge</w:t>
      </w:r>
      <w:r>
        <w:rPr>
          <w:rStyle w:val="NormalTok"/>
          <w:rFonts w:cstheme="minorBidi"/>
        </w:rPr>
        <w:t xml:space="preserve">(pest, pop, </w:t>
      </w:r>
      <w:r>
        <w:rPr>
          <w:rStyle w:val="DataTypeTok"/>
          <w:rFonts w:cstheme="minorBidi"/>
        </w:rPr>
        <w:t>by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"County"</w:t>
      </w:r>
      <w:r>
        <w:rPr>
          <w:rStyle w:val="NormalTok"/>
          <w:rFonts w:cstheme="minorBidi"/>
        </w:rPr>
        <w:t>)</w:t>
      </w:r>
      <w:r>
        <w:br/>
      </w:r>
      <w:r>
        <w:br/>
      </w:r>
      <w:proofErr w:type="spellStart"/>
      <w:r>
        <w:rPr>
          <w:rStyle w:val="NormalTok"/>
          <w:rFonts w:cstheme="minorBidi"/>
        </w:rPr>
        <w:t>both</w:t>
      </w:r>
      <w:r>
        <w:rPr>
          <w:rStyle w:val="OperatorTok"/>
          <w:rFonts w:cstheme="minorBidi"/>
        </w:rPr>
        <w:t>$</w:t>
      </w:r>
      <w:r>
        <w:rPr>
          <w:rStyle w:val="NormalTok"/>
          <w:rFonts w:cstheme="minorBidi"/>
        </w:rPr>
        <w:t>PestConcentration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both</w:t>
      </w:r>
      <w:r>
        <w:rPr>
          <w:rStyle w:val="OperatorTok"/>
          <w:rFonts w:cstheme="minorBidi"/>
        </w:rPr>
        <w:t>$</w:t>
      </w:r>
      <w:r>
        <w:rPr>
          <w:rStyle w:val="NormalTok"/>
          <w:rFonts w:cstheme="minorBidi"/>
        </w:rPr>
        <w:t>PestConcentration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both</w:t>
      </w:r>
      <w:r>
        <w:rPr>
          <w:rStyle w:val="OperatorTok"/>
          <w:rFonts w:cstheme="minorBidi"/>
        </w:rPr>
        <w:t>$</w:t>
      </w:r>
      <w:r>
        <w:rPr>
          <w:rStyle w:val="NormalTok"/>
          <w:rFonts w:cstheme="minorBidi"/>
        </w:rPr>
        <w:t>PestPounds</w:t>
      </w:r>
      <w:proofErr w:type="spellEnd"/>
      <w:r>
        <w:rPr>
          <w:rStyle w:val="OperatorTok"/>
          <w:rFonts w:cstheme="minorBidi"/>
        </w:rPr>
        <w:t>/</w:t>
      </w:r>
      <w:proofErr w:type="spellStart"/>
      <w:r>
        <w:rPr>
          <w:rStyle w:val="NormalTok"/>
          <w:rFonts w:cstheme="minorBidi"/>
        </w:rPr>
        <w:t>both</w:t>
      </w:r>
      <w:r>
        <w:rPr>
          <w:rStyle w:val="OperatorTok"/>
          <w:rFonts w:cstheme="minorBidi"/>
        </w:rPr>
        <w:t>$</w:t>
      </w:r>
      <w:r>
        <w:rPr>
          <w:rStyle w:val="NormalTok"/>
          <w:rFonts w:cstheme="minorBidi"/>
        </w:rPr>
        <w:t>CountyArea</w:t>
      </w:r>
      <w:proofErr w:type="spellEnd"/>
      <w:r>
        <w:br/>
      </w:r>
      <w:r>
        <w:rPr>
          <w:rStyle w:val="NormalTok"/>
          <w:rFonts w:cstheme="minorBidi"/>
        </w:rPr>
        <w:t xml:space="preserve">  </w:t>
      </w:r>
      <w:r>
        <w:br/>
      </w:r>
      <w:r>
        <w:rPr>
          <w:rStyle w:val="NormalTok"/>
          <w:rFonts w:cstheme="minorBidi"/>
        </w:rPr>
        <w:t>both &lt;-</w:t>
      </w:r>
      <w:r>
        <w:rPr>
          <w:rStyle w:val="StringTok"/>
          <w:rFonts w:cstheme="minorBidi"/>
        </w:rPr>
        <w:t xml:space="preserve"> </w:t>
      </w:r>
      <w:r>
        <w:rPr>
          <w:rStyle w:val="NormalTok"/>
          <w:rFonts w:cstheme="minorBidi"/>
        </w:rPr>
        <w:t xml:space="preserve">both </w:t>
      </w:r>
      <w:r>
        <w:rPr>
          <w:rStyle w:val="OperatorTok"/>
          <w:rFonts w:cstheme="minorBidi"/>
        </w:rPr>
        <w:t>%&gt;%</w:t>
      </w:r>
      <w:r>
        <w:rPr>
          <w:rStyle w:val="StringTok"/>
          <w:rFonts w:cstheme="minorBidi"/>
        </w:rPr>
        <w:t xml:space="preserve"> </w:t>
      </w:r>
      <w:r>
        <w:br/>
      </w:r>
      <w:r>
        <w:rPr>
          <w:rStyle w:val="StringTok"/>
          <w:rFonts w:cstheme="minorBidi"/>
        </w:rPr>
        <w:t xml:space="preserve">    </w:t>
      </w:r>
      <w:r>
        <w:rPr>
          <w:rStyle w:val="KeywordTok"/>
          <w:rFonts w:cstheme="minorBidi"/>
        </w:rPr>
        <w:t>select</w:t>
      </w:r>
      <w:r>
        <w:rPr>
          <w:rStyle w:val="NormalTok"/>
          <w:rFonts w:cstheme="minorBidi"/>
        </w:rPr>
        <w:t xml:space="preserve">(County, </w:t>
      </w:r>
      <w:proofErr w:type="spellStart"/>
      <w:r>
        <w:rPr>
          <w:rStyle w:val="NormalTok"/>
          <w:rFonts w:cstheme="minorBidi"/>
        </w:rPr>
        <w:t>PestConcentration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NormalTok"/>
          <w:rFonts w:cstheme="minorBidi"/>
        </w:rPr>
        <w:t>MedFamilyIncome</w:t>
      </w:r>
      <w:proofErr w:type="spellEnd"/>
      <w:r>
        <w:rPr>
          <w:rStyle w:val="NormalTok"/>
          <w:rFonts w:cstheme="minorBidi"/>
        </w:rPr>
        <w:t xml:space="preserve">, Population) </w:t>
      </w:r>
      <w:r>
        <w:rPr>
          <w:rStyle w:val="OperatorTok"/>
          <w:rFonts w:cstheme="minorBidi"/>
        </w:rPr>
        <w:t>%&gt;%</w:t>
      </w:r>
      <w:r>
        <w:br/>
      </w:r>
      <w:r>
        <w:rPr>
          <w:rStyle w:val="StringTok"/>
          <w:rFonts w:cstheme="minorBidi"/>
        </w:rPr>
        <w:t xml:space="preserve">    </w:t>
      </w:r>
      <w:r>
        <w:rPr>
          <w:rStyle w:val="KeywordTok"/>
          <w:rFonts w:cstheme="minorBidi"/>
        </w:rPr>
        <w:t>arrange</w:t>
      </w:r>
      <w:r>
        <w:rPr>
          <w:rStyle w:val="NormalTok"/>
          <w:rFonts w:cstheme="minorBidi"/>
        </w:rPr>
        <w:t>(</w:t>
      </w:r>
      <w:r>
        <w:rPr>
          <w:rStyle w:val="OperatorTok"/>
          <w:rFonts w:cstheme="minorBidi"/>
        </w:rPr>
        <w:t>-</w:t>
      </w:r>
      <w:proofErr w:type="spellStart"/>
      <w:r>
        <w:rPr>
          <w:rStyle w:val="NormalTok"/>
          <w:rFonts w:cstheme="minorBidi"/>
        </w:rPr>
        <w:t>PestConcentration</w:t>
      </w:r>
      <w:proofErr w:type="spellEnd"/>
      <w:r>
        <w:rPr>
          <w:rStyle w:val="NormalTok"/>
          <w:rFonts w:cstheme="minorBidi"/>
        </w:rPr>
        <w:t>)</w:t>
      </w:r>
    </w:p>
    <w:p w:rsidR="00A31C6E" w:rsidRDefault="00A31C6E" w:rsidP="00A31C6E">
      <w:pPr>
        <w:pStyle w:val="SourceCode"/>
      </w:pPr>
      <w:proofErr w:type="spellStart"/>
      <w:r>
        <w:rPr>
          <w:rStyle w:val="KeywordTok"/>
          <w:rFonts w:cstheme="minorBidi"/>
        </w:rPr>
        <w:t>ggplot</w:t>
      </w:r>
      <w:proofErr w:type="spellEnd"/>
      <w:r>
        <w:rPr>
          <w:rStyle w:val="NormalTok"/>
          <w:rFonts w:cstheme="minorBidi"/>
        </w:rPr>
        <w:t xml:space="preserve">( both, </w:t>
      </w:r>
      <w:proofErr w:type="spellStart"/>
      <w:r>
        <w:rPr>
          <w:rStyle w:val="KeywordTok"/>
          <w:rFonts w:cstheme="minorBidi"/>
        </w:rPr>
        <w:t>aes</w:t>
      </w:r>
      <w:proofErr w:type="spellEnd"/>
      <w:r>
        <w:rPr>
          <w:rStyle w:val="NormalTok"/>
          <w:rFonts w:cstheme="minorBidi"/>
        </w:rPr>
        <w:t>(</w:t>
      </w:r>
      <w:r>
        <w:rPr>
          <w:rStyle w:val="DataTypeTok"/>
          <w:rFonts w:cstheme="minorBidi"/>
        </w:rPr>
        <w:t>x 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MedFamilyIncome</w:t>
      </w:r>
      <w:proofErr w:type="spellEnd"/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y 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PestConcentration</w:t>
      </w:r>
      <w:proofErr w:type="spellEnd"/>
      <w:r>
        <w:rPr>
          <w:rStyle w:val="NormalTok"/>
          <w:rFonts w:cstheme="minorBidi"/>
        </w:rPr>
        <w:t xml:space="preserve">)) </w:t>
      </w:r>
      <w:r>
        <w:rPr>
          <w:rStyle w:val="OperatorTok"/>
          <w:rFonts w:cstheme="minorBidi"/>
        </w:rPr>
        <w:t>+</w:t>
      </w:r>
      <w:r>
        <w:br/>
      </w:r>
      <w:r>
        <w:rPr>
          <w:rStyle w:val="StringTok"/>
          <w:rFonts w:cstheme="minorBidi"/>
        </w:rPr>
        <w:t xml:space="preserve">  </w:t>
      </w:r>
      <w:proofErr w:type="spellStart"/>
      <w:r>
        <w:rPr>
          <w:rStyle w:val="KeywordTok"/>
          <w:rFonts w:cstheme="minorBidi"/>
        </w:rPr>
        <w:t>geom_jitter</w:t>
      </w:r>
      <w:proofErr w:type="spellEnd"/>
      <w:r>
        <w:rPr>
          <w:rStyle w:val="NormalTok"/>
          <w:rFonts w:cstheme="minorBidi"/>
        </w:rPr>
        <w:t>(</w:t>
      </w:r>
      <w:proofErr w:type="spellStart"/>
      <w:r>
        <w:rPr>
          <w:rStyle w:val="KeywordTok"/>
          <w:rFonts w:cstheme="minorBidi"/>
        </w:rPr>
        <w:t>aes</w:t>
      </w:r>
      <w:proofErr w:type="spellEnd"/>
      <w:r>
        <w:rPr>
          <w:rStyle w:val="NormalTok"/>
          <w:rFonts w:cstheme="minorBidi"/>
        </w:rPr>
        <w:t>(</w:t>
      </w:r>
      <w:r>
        <w:rPr>
          <w:rStyle w:val="DataTypeTok"/>
          <w:rFonts w:cstheme="minorBidi"/>
        </w:rPr>
        <w:t>size =</w:t>
      </w:r>
      <w:r>
        <w:rPr>
          <w:rStyle w:val="NormalTok"/>
          <w:rFonts w:cstheme="minorBidi"/>
        </w:rPr>
        <w:t xml:space="preserve"> Population))</w:t>
      </w:r>
      <w:r>
        <w:rPr>
          <w:rStyle w:val="OperatorTok"/>
          <w:rFonts w:cstheme="minorBidi"/>
        </w:rPr>
        <w:t>+</w:t>
      </w:r>
      <w:r>
        <w:br/>
      </w:r>
      <w:r>
        <w:rPr>
          <w:rStyle w:val="StringTok"/>
          <w:rFonts w:cstheme="minorBidi"/>
        </w:rPr>
        <w:t xml:space="preserve">  </w:t>
      </w:r>
      <w:proofErr w:type="spellStart"/>
      <w:r>
        <w:rPr>
          <w:rStyle w:val="KeywordTok"/>
          <w:rFonts w:cstheme="minorBidi"/>
        </w:rPr>
        <w:t>ylab</w:t>
      </w:r>
      <w:proofErr w:type="spellEnd"/>
      <w:r>
        <w:rPr>
          <w:rStyle w:val="NormalTok"/>
          <w:rFonts w:cstheme="minorBidi"/>
        </w:rPr>
        <w:t>(</w:t>
      </w:r>
      <w:r>
        <w:rPr>
          <w:rStyle w:val="StringTok"/>
          <w:rFonts w:cstheme="minorBidi"/>
        </w:rPr>
        <w:t>"Pesticide (Pounds per Square Mile)"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+</w:t>
      </w:r>
      <w:r>
        <w:br/>
      </w:r>
      <w:r>
        <w:rPr>
          <w:rStyle w:val="StringTok"/>
          <w:rFonts w:cstheme="minorBidi"/>
        </w:rPr>
        <w:t xml:space="preserve">  </w:t>
      </w:r>
      <w:proofErr w:type="spellStart"/>
      <w:r>
        <w:rPr>
          <w:rStyle w:val="KeywordTok"/>
          <w:rFonts w:cstheme="minorBidi"/>
        </w:rPr>
        <w:t>xlab</w:t>
      </w:r>
      <w:proofErr w:type="spellEnd"/>
      <w:r>
        <w:rPr>
          <w:rStyle w:val="NormalTok"/>
          <w:rFonts w:cstheme="minorBidi"/>
        </w:rPr>
        <w:t>(</w:t>
      </w:r>
      <w:r>
        <w:rPr>
          <w:rStyle w:val="StringTok"/>
          <w:rFonts w:cstheme="minorBidi"/>
        </w:rPr>
        <w:t>"Median Family Income"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+</w:t>
      </w:r>
      <w:r>
        <w:br/>
      </w:r>
      <w:r>
        <w:rPr>
          <w:rStyle w:val="StringTok"/>
          <w:rFonts w:cstheme="minorBidi"/>
        </w:rPr>
        <w:t xml:space="preserve">  </w:t>
      </w:r>
      <w:proofErr w:type="spellStart"/>
      <w:r>
        <w:rPr>
          <w:rStyle w:val="KeywordTok"/>
          <w:rFonts w:cstheme="minorBidi"/>
        </w:rPr>
        <w:t>geom_smooth</w:t>
      </w:r>
      <w:proofErr w:type="spellEnd"/>
      <w:r>
        <w:rPr>
          <w:rStyle w:val="NormalTok"/>
          <w:rFonts w:cstheme="minorBidi"/>
        </w:rPr>
        <w:t>(</w:t>
      </w:r>
      <w:r>
        <w:rPr>
          <w:rStyle w:val="DataTypeTok"/>
          <w:rFonts w:cstheme="minorBidi"/>
        </w:rPr>
        <w:t>se =</w:t>
      </w:r>
      <w:r>
        <w:rPr>
          <w:rStyle w:val="NormalTok"/>
          <w:rFonts w:cstheme="minorBidi"/>
        </w:rPr>
        <w:t xml:space="preserve"> </w:t>
      </w:r>
      <w:r>
        <w:rPr>
          <w:rStyle w:val="OtherTok"/>
          <w:rFonts w:cstheme="minorBidi"/>
        </w:rPr>
        <w:t>FALSE</w:t>
      </w:r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method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"lm"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+</w:t>
      </w:r>
      <w:r>
        <w:br/>
      </w:r>
      <w:r>
        <w:rPr>
          <w:rStyle w:val="StringTok"/>
          <w:rFonts w:cstheme="minorBidi"/>
        </w:rPr>
        <w:t xml:space="preserve">  </w:t>
      </w:r>
      <w:proofErr w:type="spellStart"/>
      <w:r>
        <w:rPr>
          <w:rStyle w:val="KeywordTok"/>
          <w:rFonts w:cstheme="minorBidi"/>
        </w:rPr>
        <w:t>theme_bw</w:t>
      </w:r>
      <w:proofErr w:type="spellEnd"/>
      <w:r>
        <w:rPr>
          <w:rStyle w:val="NormalTok"/>
          <w:rFonts w:cstheme="minorBidi"/>
        </w:rPr>
        <w:t>()</w:t>
      </w:r>
      <w:r>
        <w:rPr>
          <w:rStyle w:val="OperatorTok"/>
          <w:rFonts w:cstheme="minorBidi"/>
        </w:rPr>
        <w:t>+</w:t>
      </w:r>
      <w:r>
        <w:br/>
      </w:r>
      <w:r>
        <w:rPr>
          <w:rStyle w:val="StringTok"/>
          <w:rFonts w:cstheme="minorBidi"/>
        </w:rPr>
        <w:t xml:space="preserve">    </w:t>
      </w:r>
      <w:r>
        <w:rPr>
          <w:rStyle w:val="KeywordTok"/>
          <w:rFonts w:cstheme="minorBidi"/>
        </w:rPr>
        <w:t>theme</w:t>
      </w:r>
      <w:r>
        <w:rPr>
          <w:rStyle w:val="NormalTok"/>
          <w:rFonts w:cstheme="minorBidi"/>
        </w:rPr>
        <w:t>(</w:t>
      </w:r>
      <w:proofErr w:type="spellStart"/>
      <w:r>
        <w:rPr>
          <w:rStyle w:val="DataTypeTok"/>
          <w:rFonts w:cstheme="minorBidi"/>
        </w:rPr>
        <w:t>panel.grid.major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KeywordTok"/>
          <w:rFonts w:cstheme="minorBidi"/>
        </w:rPr>
        <w:t>element_blank</w:t>
      </w:r>
      <w:proofErr w:type="spellEnd"/>
      <w:r>
        <w:rPr>
          <w:rStyle w:val="NormalTok"/>
          <w:rFonts w:cstheme="minorBidi"/>
        </w:rPr>
        <w:t>(),</w:t>
      </w:r>
      <w:r>
        <w:br/>
      </w:r>
      <w:r>
        <w:rPr>
          <w:rStyle w:val="NormalTok"/>
          <w:rFonts w:cstheme="minorBidi"/>
        </w:rPr>
        <w:t xml:space="preserve">         </w:t>
      </w:r>
      <w:proofErr w:type="spellStart"/>
      <w:r>
        <w:rPr>
          <w:rStyle w:val="DataTypeTok"/>
          <w:rFonts w:cstheme="minorBidi"/>
        </w:rPr>
        <w:t>panel.grid.minor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KeywordTok"/>
          <w:rFonts w:cstheme="minorBidi"/>
        </w:rPr>
        <w:t>element_blank</w:t>
      </w:r>
      <w:proofErr w:type="spellEnd"/>
      <w:r>
        <w:rPr>
          <w:rStyle w:val="NormalTok"/>
          <w:rFonts w:cstheme="minorBidi"/>
        </w:rPr>
        <w:t>())</w:t>
      </w:r>
    </w:p>
    <w:p w:rsidR="00A31C6E" w:rsidRDefault="0086132B" w:rsidP="0086132B">
      <w:pPr>
        <w:keepNext/>
        <w:jc w:val="center"/>
      </w:pPr>
      <w:r>
        <w:rPr>
          <w:noProof/>
        </w:rPr>
        <w:drawing>
          <wp:inline distT="0" distB="0" distL="0" distR="0">
            <wp:extent cx="4200525" cy="2800350"/>
            <wp:effectExtent l="19050" t="0" r="9525" b="0"/>
            <wp:docPr id="2" name="Picture 1" descr="C:\Users\Brad\Documents\github\244\Assignment 2\pestic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d\Documents\github\244\Assignment 2\pesticid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C6E" w:rsidRPr="00A31C6E" w:rsidRDefault="00A31C6E" w:rsidP="006C0F17">
      <w:pPr>
        <w:pStyle w:val="Caption"/>
        <w:ind w:left="540" w:right="540"/>
        <w:jc w:val="both"/>
      </w:pPr>
      <w:r w:rsidRPr="00A31C6E">
        <w:rPr>
          <w:color w:val="auto"/>
        </w:rPr>
        <w:t xml:space="preserve">Figure </w:t>
      </w:r>
      <w:r w:rsidR="009931EA" w:rsidRPr="00A31C6E">
        <w:rPr>
          <w:color w:val="auto"/>
        </w:rPr>
        <w:fldChar w:fldCharType="begin"/>
      </w:r>
      <w:r w:rsidRPr="00A31C6E">
        <w:rPr>
          <w:color w:val="auto"/>
        </w:rPr>
        <w:instrText xml:space="preserve"> SEQ Figure \* ARABIC </w:instrText>
      </w:r>
      <w:r w:rsidR="009931EA" w:rsidRPr="00A31C6E">
        <w:rPr>
          <w:color w:val="auto"/>
        </w:rPr>
        <w:fldChar w:fldCharType="separate"/>
      </w:r>
      <w:r w:rsidR="009B4FFF">
        <w:rPr>
          <w:noProof/>
          <w:color w:val="auto"/>
        </w:rPr>
        <w:t>3</w:t>
      </w:r>
      <w:r w:rsidR="009931EA" w:rsidRPr="00A31C6E">
        <w:rPr>
          <w:color w:val="auto"/>
        </w:rPr>
        <w:fldChar w:fldCharType="end"/>
      </w:r>
      <w:r w:rsidRPr="00A31C6E">
        <w:rPr>
          <w:color w:val="auto"/>
        </w:rPr>
        <w:t xml:space="preserve">: </w:t>
      </w:r>
      <w:r>
        <w:rPr>
          <w:color w:val="auto"/>
        </w:rPr>
        <w:t>Pesticide Use in California Counties</w:t>
      </w:r>
      <w:r w:rsidRPr="00BC21FA">
        <w:rPr>
          <w:b w:val="0"/>
          <w:color w:val="auto"/>
        </w:rPr>
        <w:t xml:space="preserve">. </w:t>
      </w:r>
      <w:proofErr w:type="gramStart"/>
      <w:r>
        <w:rPr>
          <w:b w:val="0"/>
          <w:color w:val="auto"/>
        </w:rPr>
        <w:t>Pesticide application in pounds per square mile for each county in California.</w:t>
      </w:r>
      <w:proofErr w:type="gramEnd"/>
      <w:r>
        <w:rPr>
          <w:b w:val="0"/>
          <w:color w:val="auto"/>
        </w:rPr>
        <w:t xml:space="preserve"> Size of circle represents </w:t>
      </w:r>
      <w:r w:rsidR="00397922">
        <w:rPr>
          <w:b w:val="0"/>
          <w:color w:val="auto"/>
        </w:rPr>
        <w:t xml:space="preserve">the county population size. Line of best fit shows decreased pesticide use corresponds with a higher family income. </w:t>
      </w:r>
      <w:r w:rsidRPr="00A31C6E">
        <w:rPr>
          <w:b w:val="0"/>
          <w:color w:val="auto"/>
        </w:rPr>
        <w:t>Pesticide data: 2014 CA pesticide application (by county) from the California Dep</w:t>
      </w:r>
      <w:r w:rsidR="006C0F17">
        <w:rPr>
          <w:b w:val="0"/>
          <w:color w:val="auto"/>
        </w:rPr>
        <w:t xml:space="preserve">artment of Pesticide Regulation. </w:t>
      </w:r>
      <w:r w:rsidRPr="00A31C6E">
        <w:rPr>
          <w:b w:val="0"/>
          <w:color w:val="auto"/>
        </w:rPr>
        <w:t xml:space="preserve">California population and income data: U.S. Census Bureau. </w:t>
      </w:r>
      <w:proofErr w:type="gramStart"/>
      <w:r w:rsidRPr="00A31C6E">
        <w:rPr>
          <w:b w:val="0"/>
          <w:color w:val="auto"/>
        </w:rPr>
        <w:t>American Community Survey, 2010- 2014 American Community Survey 5-Year Estimates</w:t>
      </w:r>
      <w:r w:rsidR="00397922">
        <w:rPr>
          <w:b w:val="0"/>
          <w:color w:val="auto"/>
        </w:rPr>
        <w:t>.</w:t>
      </w:r>
      <w:proofErr w:type="gramEnd"/>
    </w:p>
    <w:sectPr w:rsidR="00A31C6E" w:rsidRPr="00A31C6E" w:rsidSect="00736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6671F"/>
    <w:multiLevelType w:val="hybridMultilevel"/>
    <w:tmpl w:val="DB34F224"/>
    <w:lvl w:ilvl="0" w:tplc="F0F22B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7Y0tLQwMjA1MzSxNDFR0lEKTi0uzszPAykwqQUA36H/JiwAAAA="/>
  </w:docVars>
  <w:rsids>
    <w:rsidRoot w:val="0086336A"/>
    <w:rsid w:val="00397922"/>
    <w:rsid w:val="00695BCA"/>
    <w:rsid w:val="006C0F17"/>
    <w:rsid w:val="00736E2A"/>
    <w:rsid w:val="0086132B"/>
    <w:rsid w:val="0086336A"/>
    <w:rsid w:val="008F521A"/>
    <w:rsid w:val="009931EA"/>
    <w:rsid w:val="009B4FFF"/>
    <w:rsid w:val="00A31C6E"/>
    <w:rsid w:val="00A768CF"/>
    <w:rsid w:val="00B40E93"/>
    <w:rsid w:val="00BC21FA"/>
    <w:rsid w:val="00C2003A"/>
    <w:rsid w:val="00C47F8C"/>
    <w:rsid w:val="00D60B7E"/>
    <w:rsid w:val="00F82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E2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E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3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33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3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40E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0E9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VerbatimChar">
    <w:name w:val="Verbatim Char"/>
    <w:basedOn w:val="DefaultParagraphFont"/>
    <w:link w:val="SourceCode"/>
    <w:locked/>
    <w:rsid w:val="00A31C6E"/>
    <w:rPr>
      <w:rFonts w:ascii="Consolas" w:hAnsi="Consolas" w:cs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A31C6E"/>
    <w:pPr>
      <w:shd w:val="clear" w:color="auto" w:fill="F8F8F8"/>
      <w:wordWrap w:val="0"/>
      <w:spacing w:after="200" w:line="240" w:lineRule="auto"/>
    </w:pPr>
    <w:rPr>
      <w:rFonts w:ascii="Consolas" w:hAnsi="Consolas" w:cs="Consolas"/>
    </w:rPr>
  </w:style>
  <w:style w:type="character" w:customStyle="1" w:styleId="KeywordTok">
    <w:name w:val="KeywordTok"/>
    <w:basedOn w:val="VerbatimChar"/>
    <w:rsid w:val="00A31C6E"/>
    <w:rPr>
      <w:b/>
      <w:bCs w:val="0"/>
      <w:color w:val="204A87"/>
    </w:rPr>
  </w:style>
  <w:style w:type="character" w:customStyle="1" w:styleId="DataTypeTok">
    <w:name w:val="DataTypeTok"/>
    <w:basedOn w:val="VerbatimChar"/>
    <w:rsid w:val="00A31C6E"/>
    <w:rPr>
      <w:color w:val="204A87"/>
    </w:rPr>
  </w:style>
  <w:style w:type="character" w:customStyle="1" w:styleId="StringTok">
    <w:name w:val="StringTok"/>
    <w:basedOn w:val="VerbatimChar"/>
    <w:rsid w:val="00A31C6E"/>
    <w:rPr>
      <w:color w:val="4E9A06"/>
    </w:rPr>
  </w:style>
  <w:style w:type="character" w:customStyle="1" w:styleId="OtherTok">
    <w:name w:val="OtherTok"/>
    <w:basedOn w:val="VerbatimChar"/>
    <w:rsid w:val="00A31C6E"/>
    <w:rPr>
      <w:color w:val="8F5902"/>
    </w:rPr>
  </w:style>
  <w:style w:type="character" w:customStyle="1" w:styleId="OperatorTok">
    <w:name w:val="OperatorTok"/>
    <w:basedOn w:val="VerbatimChar"/>
    <w:rsid w:val="00A31C6E"/>
    <w:rPr>
      <w:b/>
      <w:bCs w:val="0"/>
      <w:color w:val="CE5C00"/>
    </w:rPr>
  </w:style>
  <w:style w:type="character" w:customStyle="1" w:styleId="NormalTok">
    <w:name w:val="NormalTok"/>
    <w:basedOn w:val="VerbatimChar"/>
    <w:rsid w:val="00A31C6E"/>
  </w:style>
  <w:style w:type="paragraph" w:customStyle="1" w:styleId="FirstParagraph">
    <w:name w:val="First Paragraph"/>
    <w:basedOn w:val="BodyText"/>
    <w:next w:val="BodyText"/>
    <w:qFormat/>
    <w:rsid w:val="00C47F8C"/>
    <w:pPr>
      <w:spacing w:before="180" w:after="180" w:line="240" w:lineRule="auto"/>
    </w:pPr>
    <w:rPr>
      <w:sz w:val="24"/>
      <w:szCs w:val="24"/>
    </w:rPr>
  </w:style>
  <w:style w:type="character" w:customStyle="1" w:styleId="DecValTok">
    <w:name w:val="DecValTok"/>
    <w:basedOn w:val="VerbatimChar"/>
    <w:rsid w:val="00C47F8C"/>
    <w:rPr>
      <w:color w:val="0000CF"/>
      <w:shd w:val="clear" w:color="auto" w:fill="FFFFFF"/>
    </w:rPr>
  </w:style>
  <w:style w:type="character" w:customStyle="1" w:styleId="FloatTok">
    <w:name w:val="FloatTok"/>
    <w:basedOn w:val="VerbatimChar"/>
    <w:rsid w:val="00C47F8C"/>
    <w:rPr>
      <w:color w:val="0000CF"/>
      <w:shd w:val="clear" w:color="auto" w:fill="FFFFFF"/>
    </w:rPr>
  </w:style>
  <w:style w:type="character" w:customStyle="1" w:styleId="ControlFlowTok">
    <w:name w:val="ControlFlowTok"/>
    <w:basedOn w:val="VerbatimChar"/>
    <w:rsid w:val="00C47F8C"/>
    <w:rPr>
      <w:b/>
      <w:bCs w:val="0"/>
      <w:color w:val="204A87"/>
      <w:shd w:val="clear" w:color="auto" w:fill="FFFFFF"/>
    </w:rPr>
  </w:style>
  <w:style w:type="paragraph" w:styleId="BodyText">
    <w:name w:val="Body Text"/>
    <w:basedOn w:val="Normal"/>
    <w:link w:val="BodyTextChar"/>
    <w:uiPriority w:val="99"/>
    <w:semiHidden/>
    <w:unhideWhenUsed/>
    <w:rsid w:val="00C47F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47F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3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250ED3-55AB-47D1-960A-D173622FD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8</cp:revision>
  <dcterms:created xsi:type="dcterms:W3CDTF">2018-02-24T04:23:00Z</dcterms:created>
  <dcterms:modified xsi:type="dcterms:W3CDTF">2018-02-27T06:51:00Z</dcterms:modified>
</cp:coreProperties>
</file>