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04" w:rsidRPr="006D182B" w:rsidRDefault="00E13B04" w:rsidP="00E13B04">
      <w:pPr>
        <w:widowControl/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6D182B">
        <w:rPr>
          <w:rFonts w:asciiTheme="minorHAnsi" w:hAnsiTheme="minorHAnsi" w:cstheme="minorHAnsi"/>
          <w:b/>
          <w:bCs/>
          <w:sz w:val="32"/>
          <w:szCs w:val="32"/>
        </w:rPr>
        <w:t>2. Conteúdo</w:t>
      </w:r>
    </w:p>
    <w:p w:rsidR="001601BC" w:rsidRDefault="001601BC" w:rsidP="00E13B04">
      <w:pPr>
        <w:rPr>
          <w:rFonts w:asciiTheme="minorHAnsi" w:hAnsiTheme="minorHAnsi" w:cstheme="minorHAnsi"/>
        </w:rPr>
      </w:pPr>
    </w:p>
    <w:p w:rsidR="00E13B04" w:rsidRPr="00E13B04" w:rsidRDefault="00E13B04" w:rsidP="00E13B04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E13B04" w:rsidRPr="00E13B04" w:rsidSect="00E13B04">
      <w:pgSz w:w="11907" w:h="16840" w:code="9"/>
      <w:pgMar w:top="1440" w:right="1080" w:bottom="1440" w:left="1080" w:header="720" w:footer="720" w:gutter="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4"/>
    <w:rsid w:val="001601BC"/>
    <w:rsid w:val="00C03588"/>
    <w:rsid w:val="00E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4DD1"/>
  <w15:chartTrackingRefBased/>
  <w15:docId w15:val="{1AFBAB5E-709A-405B-B2D6-D94DFFE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0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Anderson;CTI</dc:creator>
  <cp:keywords/>
  <dc:description/>
  <cp:lastModifiedBy>Anderson Kustela</cp:lastModifiedBy>
  <cp:revision>1</cp:revision>
  <dcterms:created xsi:type="dcterms:W3CDTF">2019-02-27T17:52:00Z</dcterms:created>
  <dcterms:modified xsi:type="dcterms:W3CDTF">2019-02-27T17:53:00Z</dcterms:modified>
</cp:coreProperties>
</file>