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0D99" w14:textId="660A43D1" w:rsidR="002C5485" w:rsidRDefault="002C5485">
      <w:r>
        <w:t xml:space="preserve">Note: </w:t>
      </w:r>
      <w:r w:rsidR="00737AA9">
        <w:t>For further details on the</w:t>
      </w:r>
      <w:r>
        <w:t xml:space="preserve"> full dataset of the network meta-analysis about pharmacological treatment of insomnia disorder </w:t>
      </w:r>
      <w:r w:rsidR="00737AA9">
        <w:t xml:space="preserve">please contact the contact author (Professor Andrea Cipriani) at </w:t>
      </w:r>
      <w:hyperlink r:id="rId4" w:history="1">
        <w:r w:rsidR="00737AA9" w:rsidRPr="00AC601B">
          <w:rPr>
            <w:rStyle w:val="Hyperlink"/>
          </w:rPr>
          <w:t>andrea.cipriani@psych.ox.ac.uk</w:t>
        </w:r>
      </w:hyperlink>
      <w:r>
        <w:t>.</w:t>
      </w:r>
      <w:r w:rsidR="0007105D">
        <w:t xml:space="preserve"> For further details on sub-group and sensitivity analyses and the Vitruvian plots please contact us at </w:t>
      </w:r>
      <w:hyperlink r:id="rId5" w:history="1">
        <w:r w:rsidR="0007105D" w:rsidRPr="00AC601B">
          <w:rPr>
            <w:rStyle w:val="Hyperlink"/>
          </w:rPr>
          <w:t>andrea.cipriani@psych.ox.ac.uk</w:t>
        </w:r>
      </w:hyperlink>
      <w:r w:rsidR="0007105D">
        <w:t xml:space="preserve"> and </w:t>
      </w:r>
      <w:hyperlink r:id="rId6" w:history="1">
        <w:r w:rsidR="0007105D" w:rsidRPr="00AC601B">
          <w:rPr>
            <w:rStyle w:val="Hyperlink"/>
          </w:rPr>
          <w:t>edoardo.ostinelli@psych.ox.ac.uk</w:t>
        </w:r>
      </w:hyperlink>
      <w:r w:rsidR="0007105D">
        <w:t>.</w:t>
      </w:r>
    </w:p>
    <w:p w14:paraId="68570670" w14:textId="0F0FA3D1" w:rsidR="0007105D" w:rsidRDefault="0007105D"/>
    <w:p w14:paraId="660C3D39" w14:textId="77777777" w:rsidR="006F0A84" w:rsidRDefault="006F0A84"/>
    <w:p w14:paraId="79EDB9CD" w14:textId="38388487" w:rsidR="0007105D" w:rsidRPr="0007105D" w:rsidRDefault="0007105D">
      <w:pPr>
        <w:rPr>
          <w:b/>
          <w:bCs/>
        </w:rPr>
      </w:pPr>
      <w:r w:rsidRPr="0007105D">
        <w:rPr>
          <w:b/>
          <w:bCs/>
        </w:rPr>
        <w:t>Continuous outcomes</w:t>
      </w:r>
    </w:p>
    <w:p w14:paraId="308F6858" w14:textId="0C911830" w:rsidR="0007105D" w:rsidRDefault="001528A9">
      <w:r w:rsidRPr="001528A9">
        <w:t>df1 &lt;- df1</w:t>
      </w:r>
      <w:proofErr w:type="gramStart"/>
      <w:r w:rsidRPr="001528A9">
        <w:t>[!is.na</w:t>
      </w:r>
      <w:proofErr w:type="gramEnd"/>
      <w:r w:rsidRPr="001528A9">
        <w:t>(df1$eligible_arms),]</w:t>
      </w:r>
    </w:p>
    <w:p w14:paraId="376E23F9" w14:textId="3B33493C" w:rsidR="0007105D" w:rsidRPr="006F0A84" w:rsidRDefault="006F0A84">
      <w:pPr>
        <w:rPr>
          <w:i/>
          <w:iCs/>
        </w:rPr>
      </w:pPr>
      <w:r w:rsidRPr="006F0A84">
        <w:rPr>
          <w:i/>
          <w:iCs/>
        </w:rPr>
        <w:t>[</w:t>
      </w:r>
      <w:r w:rsidRPr="006F0A84">
        <w:rPr>
          <w:i/>
          <w:iCs/>
        </w:rPr>
        <w:t>please ensure missing SDs are imputed using only eligible arms</w:t>
      </w:r>
      <w:r w:rsidRPr="006F0A84">
        <w:rPr>
          <w:i/>
          <w:iCs/>
        </w:rPr>
        <w:t>]</w:t>
      </w:r>
    </w:p>
    <w:p w14:paraId="32770278" w14:textId="77777777" w:rsidR="006F0A84" w:rsidRDefault="006F0A84" w:rsidP="006F0A84">
      <w:r>
        <w:t xml:space="preserve">pw.c1 &lt;- </w:t>
      </w:r>
      <w:proofErr w:type="gramStart"/>
      <w:r>
        <w:t>pairwise(</w:t>
      </w:r>
      <w:proofErr w:type="gramEnd"/>
      <w:r>
        <w:t xml:space="preserve">treat = intervention, n = n, mean = mean,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 xml:space="preserve">, data = df1, </w:t>
      </w:r>
      <w:proofErr w:type="spellStart"/>
      <w:r>
        <w:t>studlab</w:t>
      </w:r>
      <w:proofErr w:type="spellEnd"/>
      <w:r>
        <w:t xml:space="preserve"> = id, </w:t>
      </w:r>
      <w:proofErr w:type="spellStart"/>
      <w:r>
        <w:t>sm</w:t>
      </w:r>
      <w:proofErr w:type="spellEnd"/>
      <w:r>
        <w:t xml:space="preserve"> = 'SMD')</w:t>
      </w:r>
    </w:p>
    <w:p w14:paraId="398D44F6" w14:textId="01E2321F" w:rsidR="006F0A84" w:rsidRDefault="006F0A84" w:rsidP="006F0A84">
      <w:proofErr w:type="spellStart"/>
      <w:proofErr w:type="gramStart"/>
      <w:r>
        <w:t>netconnection</w:t>
      </w:r>
      <w:proofErr w:type="spellEnd"/>
      <w:r>
        <w:t>(</w:t>
      </w:r>
      <w:proofErr w:type="gramEnd"/>
      <w:r>
        <w:t xml:space="preserve">treat1, treat2, </w:t>
      </w:r>
      <w:proofErr w:type="spellStart"/>
      <w:r>
        <w:t>studlab</w:t>
      </w:r>
      <w:proofErr w:type="spellEnd"/>
      <w:r>
        <w:t>, data = pw.c1, subset = NULL)</w:t>
      </w:r>
    </w:p>
    <w:p w14:paraId="5DA98B6D" w14:textId="1713B9B5" w:rsidR="006F0A84" w:rsidRDefault="006F0A84" w:rsidP="006F0A84">
      <w:r w:rsidRPr="006F0A84">
        <w:t xml:space="preserve">NMA.C1 &lt;- </w:t>
      </w:r>
      <w:proofErr w:type="spellStart"/>
      <w:proofErr w:type="gramStart"/>
      <w:r w:rsidRPr="006F0A84">
        <w:t>netmeta</w:t>
      </w:r>
      <w:proofErr w:type="spellEnd"/>
      <w:r w:rsidRPr="006F0A84">
        <w:t>(</w:t>
      </w:r>
      <w:proofErr w:type="gramEnd"/>
      <w:r w:rsidRPr="006F0A84">
        <w:t xml:space="preserve">pw.c1, </w:t>
      </w:r>
      <w:proofErr w:type="spellStart"/>
      <w:r w:rsidRPr="006F0A84">
        <w:t>sm</w:t>
      </w:r>
      <w:proofErr w:type="spellEnd"/>
      <w:r w:rsidRPr="006F0A84">
        <w:t xml:space="preserve"> = 'SMD', random = T, </w:t>
      </w:r>
      <w:proofErr w:type="spellStart"/>
      <w:r w:rsidRPr="006F0A84">
        <w:t>details.chkmultiarm</w:t>
      </w:r>
      <w:proofErr w:type="spellEnd"/>
      <w:r w:rsidRPr="006F0A84">
        <w:t xml:space="preserve"> = T, prediction = T, ref = 'placebo')</w:t>
      </w:r>
    </w:p>
    <w:p w14:paraId="6AC8115E" w14:textId="5735D37C" w:rsidR="006F0A84" w:rsidRDefault="006F0A84" w:rsidP="006F0A84">
      <w:r w:rsidRPr="006F0A84">
        <w:t>NMA.C</w:t>
      </w:r>
      <w:proofErr w:type="gramStart"/>
      <w:r w:rsidRPr="006F0A84">
        <w:t>1.split</w:t>
      </w:r>
      <w:proofErr w:type="gramEnd"/>
      <w:r w:rsidRPr="006F0A84">
        <w:t xml:space="preserve"> &lt;- </w:t>
      </w:r>
      <w:proofErr w:type="spellStart"/>
      <w:r w:rsidRPr="006F0A84">
        <w:t>netsplit</w:t>
      </w:r>
      <w:proofErr w:type="spellEnd"/>
      <w:r w:rsidRPr="006F0A84">
        <w:t>(NMA.C1)</w:t>
      </w:r>
    </w:p>
    <w:p w14:paraId="46FF16C9" w14:textId="29893053" w:rsidR="006F0A84" w:rsidRDefault="006F0A84" w:rsidP="006F0A84">
      <w:proofErr w:type="gramStart"/>
      <w:r>
        <w:t>forest(</w:t>
      </w:r>
      <w:proofErr w:type="gramEnd"/>
      <w:r>
        <w:t xml:space="preserve">NMA.C1, ref = 'placebo', pooled = 'random', </w:t>
      </w:r>
      <w:proofErr w:type="spellStart"/>
      <w:r>
        <w:t>sortvar</w:t>
      </w:r>
      <w:proofErr w:type="spellEnd"/>
      <w:r>
        <w:t xml:space="preserve"> = -TE)</w:t>
      </w:r>
    </w:p>
    <w:p w14:paraId="4EE7918B" w14:textId="77777777" w:rsidR="006F0A84" w:rsidRDefault="006F0A84"/>
    <w:p w14:paraId="68049321" w14:textId="6102963F" w:rsidR="0007105D" w:rsidRPr="0007105D" w:rsidRDefault="0007105D">
      <w:pPr>
        <w:rPr>
          <w:b/>
          <w:bCs/>
        </w:rPr>
      </w:pPr>
      <w:r w:rsidRPr="0007105D">
        <w:rPr>
          <w:b/>
          <w:bCs/>
        </w:rPr>
        <w:t>Dichotomous outcomes, inverse variance</w:t>
      </w:r>
    </w:p>
    <w:p w14:paraId="3B4AE247" w14:textId="5063A0E6" w:rsidR="0007105D" w:rsidRDefault="0007105D">
      <w:r w:rsidRPr="0007105D">
        <w:t>df1 &lt;- df1</w:t>
      </w:r>
      <w:proofErr w:type="gramStart"/>
      <w:r w:rsidRPr="0007105D">
        <w:t>[!is.na</w:t>
      </w:r>
      <w:proofErr w:type="gramEnd"/>
      <w:r w:rsidRPr="0007105D">
        <w:t>(df1$eligible_arms),]</w:t>
      </w:r>
    </w:p>
    <w:p w14:paraId="42EF640E" w14:textId="77777777" w:rsidR="0007105D" w:rsidRDefault="0007105D" w:rsidP="0007105D">
      <w:proofErr w:type="gramStart"/>
      <w:r>
        <w:t>pw.d</w:t>
      </w:r>
      <w:proofErr w:type="gramEnd"/>
      <w:r>
        <w:t xml:space="preserve">1 &lt;- pairwise(treat = intervention, n, event = r, data = df1, </w:t>
      </w:r>
      <w:proofErr w:type="spellStart"/>
      <w:r>
        <w:t>studlab</w:t>
      </w:r>
      <w:proofErr w:type="spellEnd"/>
      <w:r>
        <w:t xml:space="preserve"> = id, </w:t>
      </w:r>
      <w:proofErr w:type="spellStart"/>
      <w:r>
        <w:t>sm</w:t>
      </w:r>
      <w:proofErr w:type="spellEnd"/>
      <w:r>
        <w:t xml:space="preserve"> = 'OR')</w:t>
      </w:r>
    </w:p>
    <w:p w14:paraId="19206735" w14:textId="0E39E4F0" w:rsidR="0007105D" w:rsidRDefault="0007105D" w:rsidP="0007105D">
      <w:proofErr w:type="spellStart"/>
      <w:proofErr w:type="gramStart"/>
      <w:r>
        <w:t>netconnection</w:t>
      </w:r>
      <w:proofErr w:type="spellEnd"/>
      <w:r>
        <w:t>(</w:t>
      </w:r>
      <w:proofErr w:type="gramEnd"/>
      <w:r>
        <w:t xml:space="preserve">treat1, treat2, </w:t>
      </w:r>
      <w:proofErr w:type="spellStart"/>
      <w:r>
        <w:t>studlab</w:t>
      </w:r>
      <w:proofErr w:type="spellEnd"/>
      <w:r>
        <w:t>, data = pw.d1, subset = NULL)</w:t>
      </w:r>
    </w:p>
    <w:p w14:paraId="5E107D03" w14:textId="1D514AF8" w:rsidR="0007105D" w:rsidRDefault="0007105D" w:rsidP="0007105D">
      <w:r w:rsidRPr="0007105D">
        <w:t xml:space="preserve">NMA.IV1 &lt;- </w:t>
      </w:r>
      <w:proofErr w:type="spellStart"/>
      <w:proofErr w:type="gramStart"/>
      <w:r w:rsidRPr="0007105D">
        <w:t>netmeta</w:t>
      </w:r>
      <w:proofErr w:type="spellEnd"/>
      <w:r w:rsidRPr="0007105D">
        <w:t>(</w:t>
      </w:r>
      <w:proofErr w:type="gramEnd"/>
      <w:r w:rsidRPr="0007105D">
        <w:t>pw.d1, ref = 'placebo')</w:t>
      </w:r>
    </w:p>
    <w:p w14:paraId="52B5CA35" w14:textId="3DD128B9" w:rsidR="0007105D" w:rsidRDefault="0007105D" w:rsidP="0007105D">
      <w:r w:rsidRPr="0007105D">
        <w:t xml:space="preserve">NMA.IV1.split &lt;- </w:t>
      </w:r>
      <w:proofErr w:type="spellStart"/>
      <w:proofErr w:type="gramStart"/>
      <w:r w:rsidRPr="0007105D">
        <w:t>netsplit</w:t>
      </w:r>
      <w:proofErr w:type="spellEnd"/>
      <w:r w:rsidRPr="0007105D">
        <w:t>(</w:t>
      </w:r>
      <w:proofErr w:type="gramEnd"/>
      <w:r w:rsidRPr="0007105D">
        <w:t>NMA.IV1)</w:t>
      </w:r>
    </w:p>
    <w:p w14:paraId="1C1418E0" w14:textId="0EBF9CA6" w:rsidR="0007105D" w:rsidRDefault="0007105D" w:rsidP="0007105D">
      <w:proofErr w:type="gramStart"/>
      <w:r>
        <w:t>forest(</w:t>
      </w:r>
      <w:proofErr w:type="gramEnd"/>
      <w:r>
        <w:t xml:space="preserve">NMA.IV1, ref = 'placebo', pooled = </w:t>
      </w:r>
      <w:r w:rsidR="001528A9">
        <w:t>'</w:t>
      </w:r>
      <w:r>
        <w:t>random</w:t>
      </w:r>
      <w:r w:rsidR="001528A9">
        <w:t>'</w:t>
      </w:r>
      <w:r>
        <w:t xml:space="preserve">, </w:t>
      </w:r>
      <w:proofErr w:type="spellStart"/>
      <w:r>
        <w:t>sortvar</w:t>
      </w:r>
      <w:proofErr w:type="spellEnd"/>
      <w:r>
        <w:t xml:space="preserve"> = -TE)</w:t>
      </w:r>
    </w:p>
    <w:p w14:paraId="0DE850DA" w14:textId="77777777" w:rsidR="006F0A84" w:rsidRDefault="006F0A84"/>
    <w:p w14:paraId="624E85A1" w14:textId="2B0446A7" w:rsidR="0007105D" w:rsidRPr="0007105D" w:rsidRDefault="0007105D">
      <w:pPr>
        <w:rPr>
          <w:b/>
          <w:bCs/>
        </w:rPr>
      </w:pPr>
      <w:r w:rsidRPr="0007105D">
        <w:rPr>
          <w:b/>
          <w:bCs/>
        </w:rPr>
        <w:t>Dichotomous outcomes, Mantel Haenszel</w:t>
      </w:r>
    </w:p>
    <w:p w14:paraId="14A417AF" w14:textId="77777777" w:rsidR="001528A9" w:rsidRDefault="001528A9" w:rsidP="001528A9">
      <w:r w:rsidRPr="0007105D">
        <w:t>df1 &lt;- df1</w:t>
      </w:r>
      <w:proofErr w:type="gramStart"/>
      <w:r w:rsidRPr="0007105D">
        <w:t>[!is.na</w:t>
      </w:r>
      <w:proofErr w:type="gramEnd"/>
      <w:r w:rsidRPr="0007105D">
        <w:t>(df1$eligible_arms),]</w:t>
      </w:r>
    </w:p>
    <w:p w14:paraId="5E174B0F" w14:textId="415A5618" w:rsidR="0007105D" w:rsidRDefault="001528A9">
      <w:proofErr w:type="gramStart"/>
      <w:r>
        <w:t>pw.d</w:t>
      </w:r>
      <w:proofErr w:type="gramEnd"/>
      <w:r>
        <w:t xml:space="preserve">1 &lt;- pairwise(treat = intervention, n, event = r, data = df1, </w:t>
      </w:r>
      <w:proofErr w:type="spellStart"/>
      <w:r>
        <w:t>studlab</w:t>
      </w:r>
      <w:proofErr w:type="spellEnd"/>
      <w:r>
        <w:t xml:space="preserve"> = id, </w:t>
      </w:r>
      <w:proofErr w:type="spellStart"/>
      <w:r>
        <w:t>sm</w:t>
      </w:r>
      <w:proofErr w:type="spellEnd"/>
      <w:r>
        <w:t xml:space="preserve"> = 'OR')</w:t>
      </w:r>
    </w:p>
    <w:p w14:paraId="0FB2CBD7" w14:textId="41A5B25B" w:rsidR="0007105D" w:rsidRDefault="0007105D">
      <w:r w:rsidRPr="0007105D">
        <w:t xml:space="preserve">NMA.MH1 &lt;- </w:t>
      </w:r>
      <w:proofErr w:type="spellStart"/>
      <w:proofErr w:type="gramStart"/>
      <w:r w:rsidRPr="0007105D">
        <w:t>netmetabin</w:t>
      </w:r>
      <w:proofErr w:type="spellEnd"/>
      <w:r w:rsidRPr="0007105D">
        <w:t>(</w:t>
      </w:r>
      <w:proofErr w:type="gramEnd"/>
      <w:r w:rsidRPr="0007105D">
        <w:t>pw.d1, ref = 'placebo')</w:t>
      </w:r>
    </w:p>
    <w:p w14:paraId="0CB82C85" w14:textId="43172D4D" w:rsidR="001528A9" w:rsidRDefault="001528A9">
      <w:r w:rsidRPr="001528A9">
        <w:t xml:space="preserve">NMA.MH1.split &lt;- </w:t>
      </w:r>
      <w:proofErr w:type="spellStart"/>
      <w:proofErr w:type="gramStart"/>
      <w:r w:rsidRPr="001528A9">
        <w:t>netsplit</w:t>
      </w:r>
      <w:proofErr w:type="spellEnd"/>
      <w:r w:rsidRPr="001528A9">
        <w:t>(</w:t>
      </w:r>
      <w:proofErr w:type="gramEnd"/>
      <w:r w:rsidRPr="001528A9">
        <w:t>NMA.MH1)</w:t>
      </w:r>
    </w:p>
    <w:p w14:paraId="6B31B325" w14:textId="24726455" w:rsidR="001528A9" w:rsidRDefault="001528A9">
      <w:proofErr w:type="gramStart"/>
      <w:r>
        <w:t>forest(</w:t>
      </w:r>
      <w:proofErr w:type="gramEnd"/>
      <w:r w:rsidRPr="0007105D">
        <w:t>NMA.MH1</w:t>
      </w:r>
      <w:r>
        <w:t>, ref = 'placebo', pooled = '</w:t>
      </w:r>
      <w:r>
        <w:t>fixed</w:t>
      </w:r>
      <w:r>
        <w:t xml:space="preserve">', </w:t>
      </w:r>
      <w:proofErr w:type="spellStart"/>
      <w:r>
        <w:t>sortvar</w:t>
      </w:r>
      <w:proofErr w:type="spellEnd"/>
      <w:r>
        <w:t xml:space="preserve"> = -TE)</w:t>
      </w:r>
    </w:p>
    <w:sectPr w:rsidR="0015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85"/>
    <w:rsid w:val="0007105D"/>
    <w:rsid w:val="001528A9"/>
    <w:rsid w:val="002C5485"/>
    <w:rsid w:val="006F0A84"/>
    <w:rsid w:val="0073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0EFB8"/>
  <w15:chartTrackingRefBased/>
  <w15:docId w15:val="{F46C8753-380B-1F43-B7AE-0843C8D5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oardo.ostinelli@psych.ox.ac.uk" TargetMode="External"/><Relationship Id="rId5" Type="http://schemas.openxmlformats.org/officeDocument/2006/relationships/hyperlink" Target="mailto:andrea.cipriani@psych.ox.ac.uk" TargetMode="External"/><Relationship Id="rId4" Type="http://schemas.openxmlformats.org/officeDocument/2006/relationships/hyperlink" Target="mailto:andrea.cipriani@psych.ox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Cipriani</dc:creator>
  <cp:keywords/>
  <dc:description/>
  <cp:lastModifiedBy>Edoardo Ostinelli</cp:lastModifiedBy>
  <cp:revision>3</cp:revision>
  <dcterms:created xsi:type="dcterms:W3CDTF">2022-02-02T13:41:00Z</dcterms:created>
  <dcterms:modified xsi:type="dcterms:W3CDTF">2022-06-24T12:17:00Z</dcterms:modified>
</cp:coreProperties>
</file>