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5069"/>
      </w:tblGrid>
      <w:tr w:rsidR="00EA3F0D" w:rsidRPr="00EA3F0D" w14:paraId="4BB234D8" w14:textId="77777777" w:rsidTr="00EA3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53E37" w14:textId="77777777" w:rsidR="00EA3F0D" w:rsidRPr="00EA3F0D" w:rsidRDefault="00EA3F0D" w:rsidP="00EA3F0D">
            <w:pPr>
              <w:rPr>
                <w:b/>
                <w:bCs/>
              </w:rPr>
            </w:pPr>
            <w:r w:rsidRPr="00EA3F0D">
              <w:rPr>
                <w:b/>
                <w:bCs/>
              </w:rPr>
              <w:t>CSS Rule</w:t>
            </w:r>
          </w:p>
        </w:tc>
        <w:tc>
          <w:tcPr>
            <w:tcW w:w="0" w:type="auto"/>
            <w:vAlign w:val="center"/>
            <w:hideMark/>
          </w:tcPr>
          <w:p w14:paraId="6CB08A30" w14:textId="77777777" w:rsidR="00EA3F0D" w:rsidRPr="00EA3F0D" w:rsidRDefault="00EA3F0D" w:rsidP="00EA3F0D">
            <w:pPr>
              <w:rPr>
                <w:b/>
                <w:bCs/>
              </w:rPr>
            </w:pPr>
            <w:r w:rsidRPr="00EA3F0D">
              <w:rPr>
                <w:b/>
                <w:bCs/>
              </w:rPr>
              <w:t>Explanation</w:t>
            </w:r>
          </w:p>
        </w:tc>
      </w:tr>
      <w:tr w:rsidR="00EA3F0D" w:rsidRPr="00EA3F0D" w14:paraId="76A83A77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2168" w14:textId="77777777" w:rsidR="00EA3F0D" w:rsidRPr="00EA3F0D" w:rsidRDefault="00EA3F0D" w:rsidP="00EA3F0D">
            <w:r w:rsidRPr="00EA3F0D">
              <w:t xml:space="preserve">header </w:t>
            </w:r>
            <w:proofErr w:type="gramStart"/>
            <w:r w:rsidRPr="00EA3F0D">
              <w:t>{ background</w:t>
            </w:r>
            <w:proofErr w:type="gramEnd"/>
            <w:r w:rsidRPr="00EA3F0D">
              <w:t>-color: #0B2265; color: white; padding: 20px; display: flex; justify-content: space-between; align-items: center; border-bottom: 5px solid red; }</w:t>
            </w:r>
          </w:p>
        </w:tc>
        <w:tc>
          <w:tcPr>
            <w:tcW w:w="0" w:type="auto"/>
            <w:vAlign w:val="center"/>
            <w:hideMark/>
          </w:tcPr>
          <w:p w14:paraId="7CE84B93" w14:textId="77777777" w:rsidR="00EA3F0D" w:rsidRPr="00EA3F0D" w:rsidRDefault="00EA3F0D" w:rsidP="00EA3F0D">
            <w:r w:rsidRPr="00EA3F0D">
              <w:rPr>
                <w:b/>
                <w:bCs/>
              </w:rPr>
              <w:t>Header styling</w:t>
            </w:r>
            <w:r w:rsidRPr="00EA3F0D">
              <w:t xml:space="preserve">: Sets a blue background color, white text, padding around the content, and uses </w:t>
            </w:r>
            <w:r w:rsidRPr="00EA3F0D">
              <w:rPr>
                <w:b/>
                <w:bCs/>
              </w:rPr>
              <w:t>flexbox</w:t>
            </w:r>
            <w:r w:rsidRPr="00EA3F0D">
              <w:t xml:space="preserve"> to space out the logo and navigation. The </w:t>
            </w:r>
            <w:r w:rsidRPr="00EA3F0D">
              <w:rPr>
                <w:b/>
                <w:bCs/>
              </w:rPr>
              <w:t>red border</w:t>
            </w:r>
            <w:r w:rsidRPr="00EA3F0D">
              <w:t xml:space="preserve"> at the bottom visually separates the header from the rest of the page.</w:t>
            </w:r>
          </w:p>
        </w:tc>
      </w:tr>
      <w:tr w:rsidR="00EA3F0D" w:rsidRPr="00EA3F0D" w14:paraId="6C5F3D8A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7CF02" w14:textId="77777777" w:rsidR="00EA3F0D" w:rsidRPr="00EA3F0D" w:rsidRDefault="00EA3F0D" w:rsidP="00EA3F0D">
            <w:r w:rsidRPr="00EA3F0D">
              <w:t xml:space="preserve">header h1 </w:t>
            </w:r>
            <w:proofErr w:type="gramStart"/>
            <w:r w:rsidRPr="00EA3F0D">
              <w:t>{ margin</w:t>
            </w:r>
            <w:proofErr w:type="gramEnd"/>
            <w:r w:rsidRPr="00EA3F0D">
              <w:t>: 0; flex-grow: 2; text-align: center; }</w:t>
            </w:r>
          </w:p>
        </w:tc>
        <w:tc>
          <w:tcPr>
            <w:tcW w:w="0" w:type="auto"/>
            <w:vAlign w:val="center"/>
            <w:hideMark/>
          </w:tcPr>
          <w:p w14:paraId="282D493C" w14:textId="77777777" w:rsidR="00EA3F0D" w:rsidRPr="00EA3F0D" w:rsidRDefault="00EA3F0D" w:rsidP="00EA3F0D">
            <w:r w:rsidRPr="00EA3F0D">
              <w:rPr>
                <w:b/>
                <w:bCs/>
              </w:rPr>
              <w:t>Header text styling</w:t>
            </w:r>
            <w:r w:rsidRPr="00EA3F0D">
              <w:t xml:space="preserve">: Removes margin for the heading and centers it. The </w:t>
            </w:r>
            <w:r w:rsidRPr="00EA3F0D">
              <w:rPr>
                <w:b/>
                <w:bCs/>
              </w:rPr>
              <w:t>flex-grow</w:t>
            </w:r>
            <w:r w:rsidRPr="00EA3F0D">
              <w:t xml:space="preserve"> property ensures the heading takes up extra space and maintains central alignment.</w:t>
            </w:r>
          </w:p>
        </w:tc>
      </w:tr>
      <w:tr w:rsidR="00EA3F0D" w:rsidRPr="00EA3F0D" w14:paraId="1A0F3E82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C08F" w14:textId="77777777" w:rsidR="00EA3F0D" w:rsidRPr="00EA3F0D" w:rsidRDefault="00EA3F0D" w:rsidP="00EA3F0D">
            <w:r w:rsidRPr="00EA3F0D">
              <w:t xml:space="preserve">nav </w:t>
            </w:r>
            <w:proofErr w:type="spellStart"/>
            <w:r w:rsidRPr="00EA3F0D">
              <w:t>ul</w:t>
            </w:r>
            <w:proofErr w:type="spellEnd"/>
            <w:r w:rsidRPr="00EA3F0D">
              <w:t xml:space="preserve"> </w:t>
            </w:r>
            <w:proofErr w:type="gramStart"/>
            <w:r w:rsidRPr="00EA3F0D">
              <w:t>{ display</w:t>
            </w:r>
            <w:proofErr w:type="gramEnd"/>
            <w:r w:rsidRPr="00EA3F0D">
              <w:t>: flex; list-style: none; padding: 0; }</w:t>
            </w:r>
          </w:p>
        </w:tc>
        <w:tc>
          <w:tcPr>
            <w:tcW w:w="0" w:type="auto"/>
            <w:vAlign w:val="center"/>
            <w:hideMark/>
          </w:tcPr>
          <w:p w14:paraId="5C8FF74D" w14:textId="77777777" w:rsidR="00EA3F0D" w:rsidRPr="00EA3F0D" w:rsidRDefault="00EA3F0D" w:rsidP="00EA3F0D">
            <w:r w:rsidRPr="00EA3F0D">
              <w:rPr>
                <w:b/>
                <w:bCs/>
              </w:rPr>
              <w:t>Navigation list styling</w:t>
            </w:r>
            <w:r w:rsidRPr="00EA3F0D">
              <w:t xml:space="preserve">: The </w:t>
            </w:r>
            <w:r w:rsidRPr="00EA3F0D">
              <w:rPr>
                <w:b/>
                <w:bCs/>
              </w:rPr>
              <w:t>flexbox</w:t>
            </w:r>
            <w:r w:rsidRPr="00EA3F0D">
              <w:t xml:space="preserve"> layout aligns list items horizontally, and </w:t>
            </w:r>
            <w:r w:rsidRPr="00EA3F0D">
              <w:rPr>
                <w:b/>
                <w:bCs/>
              </w:rPr>
              <w:t>list-style: none</w:t>
            </w:r>
            <w:r w:rsidRPr="00EA3F0D">
              <w:t xml:space="preserve"> removes default bullets. Padding is set to zero for consistent spacing.</w:t>
            </w:r>
          </w:p>
        </w:tc>
      </w:tr>
      <w:tr w:rsidR="00EA3F0D" w:rsidRPr="00EA3F0D" w14:paraId="4113DB6F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DCC87" w14:textId="77777777" w:rsidR="00EA3F0D" w:rsidRPr="00EA3F0D" w:rsidRDefault="00EA3F0D" w:rsidP="00EA3F0D">
            <w:r w:rsidRPr="00EA3F0D">
              <w:t xml:space="preserve">nav li </w:t>
            </w:r>
            <w:proofErr w:type="gramStart"/>
            <w:r w:rsidRPr="00EA3F0D">
              <w:t>{ margin</w:t>
            </w:r>
            <w:proofErr w:type="gramEnd"/>
            <w:r w:rsidRPr="00EA3F0D">
              <w:t>: 0 10px; }</w:t>
            </w:r>
          </w:p>
        </w:tc>
        <w:tc>
          <w:tcPr>
            <w:tcW w:w="0" w:type="auto"/>
            <w:vAlign w:val="center"/>
            <w:hideMark/>
          </w:tcPr>
          <w:p w14:paraId="38FC45F0" w14:textId="77777777" w:rsidR="00EA3F0D" w:rsidRPr="00EA3F0D" w:rsidRDefault="00EA3F0D" w:rsidP="00EA3F0D">
            <w:r w:rsidRPr="00EA3F0D">
              <w:rPr>
                <w:b/>
                <w:bCs/>
              </w:rPr>
              <w:t>Navigation list item styling</w:t>
            </w:r>
            <w:r w:rsidRPr="00EA3F0D">
              <w:t>: Adds horizontal spacing between navigation items for proper alignment and separation.</w:t>
            </w:r>
          </w:p>
        </w:tc>
      </w:tr>
      <w:tr w:rsidR="00EA3F0D" w:rsidRPr="00EA3F0D" w14:paraId="21AF8BE5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0399" w14:textId="77777777" w:rsidR="00EA3F0D" w:rsidRPr="00EA3F0D" w:rsidRDefault="00EA3F0D" w:rsidP="00EA3F0D">
            <w:r w:rsidRPr="00EA3F0D">
              <w:t xml:space="preserve">nav a </w:t>
            </w:r>
            <w:proofErr w:type="gramStart"/>
            <w:r w:rsidRPr="00EA3F0D">
              <w:t>{ color</w:t>
            </w:r>
            <w:proofErr w:type="gramEnd"/>
            <w:r w:rsidRPr="00EA3F0D">
              <w:t>: white; text-decoration: none; font-weight: bold; padding: 5px 10px; border-radius: 4px; }</w:t>
            </w:r>
          </w:p>
        </w:tc>
        <w:tc>
          <w:tcPr>
            <w:tcW w:w="0" w:type="auto"/>
            <w:vAlign w:val="center"/>
            <w:hideMark/>
          </w:tcPr>
          <w:p w14:paraId="7A54C8FD" w14:textId="77777777" w:rsidR="00EA3F0D" w:rsidRPr="00EA3F0D" w:rsidRDefault="00EA3F0D" w:rsidP="00EA3F0D">
            <w:r w:rsidRPr="00EA3F0D">
              <w:rPr>
                <w:b/>
                <w:bCs/>
              </w:rPr>
              <w:t>Navigation link styling</w:t>
            </w:r>
            <w:r w:rsidRPr="00EA3F0D">
              <w:t>: Defines the link color as white, removes the underline, and adds padding and rounded corners to the links. This makes them more clickable and aesthetically pleasing.</w:t>
            </w:r>
          </w:p>
        </w:tc>
      </w:tr>
      <w:tr w:rsidR="00EA3F0D" w:rsidRPr="00EA3F0D" w14:paraId="60EABD56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69EF0" w14:textId="77777777" w:rsidR="00EA3F0D" w:rsidRPr="00EA3F0D" w:rsidRDefault="00EA3F0D" w:rsidP="00EA3F0D">
            <w:r w:rsidRPr="00EA3F0D">
              <w:t xml:space="preserve">nav </w:t>
            </w:r>
            <w:proofErr w:type="gramStart"/>
            <w:r w:rsidRPr="00EA3F0D">
              <w:t>a:hover</w:t>
            </w:r>
            <w:proofErr w:type="gramEnd"/>
            <w:r w:rsidRPr="00EA3F0D">
              <w:t xml:space="preserve"> { background-color: red; }</w:t>
            </w:r>
          </w:p>
        </w:tc>
        <w:tc>
          <w:tcPr>
            <w:tcW w:w="0" w:type="auto"/>
            <w:vAlign w:val="center"/>
            <w:hideMark/>
          </w:tcPr>
          <w:p w14:paraId="3B5C59B8" w14:textId="77777777" w:rsidR="00EA3F0D" w:rsidRPr="00EA3F0D" w:rsidRDefault="00EA3F0D" w:rsidP="00EA3F0D">
            <w:r w:rsidRPr="00EA3F0D">
              <w:rPr>
                <w:b/>
                <w:bCs/>
              </w:rPr>
              <w:t>Hover effect on navigation links</w:t>
            </w:r>
            <w:r w:rsidRPr="00EA3F0D">
              <w:t>: Changes the background color of the links to red when hovered over to provide interactive feedback.</w:t>
            </w:r>
          </w:p>
        </w:tc>
      </w:tr>
      <w:tr w:rsidR="00EA3F0D" w:rsidRPr="00EA3F0D" w14:paraId="3A069042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6FC0" w14:textId="77777777" w:rsidR="00EA3F0D" w:rsidRPr="00EA3F0D" w:rsidRDefault="00EA3F0D" w:rsidP="00EA3F0D">
            <w:r w:rsidRPr="00EA3F0D">
              <w:t xml:space="preserve">main </w:t>
            </w:r>
            <w:proofErr w:type="gramStart"/>
            <w:r w:rsidRPr="00EA3F0D">
              <w:t>{ max</w:t>
            </w:r>
            <w:proofErr w:type="gramEnd"/>
            <w:r w:rsidRPr="00EA3F0D">
              <w:t>-width: 1200px; margin: 0 auto; padding: 20px; }</w:t>
            </w:r>
          </w:p>
        </w:tc>
        <w:tc>
          <w:tcPr>
            <w:tcW w:w="0" w:type="auto"/>
            <w:vAlign w:val="center"/>
            <w:hideMark/>
          </w:tcPr>
          <w:p w14:paraId="2FC1D49E" w14:textId="77777777" w:rsidR="00EA3F0D" w:rsidRPr="00EA3F0D" w:rsidRDefault="00EA3F0D" w:rsidP="00EA3F0D">
            <w:r w:rsidRPr="00EA3F0D">
              <w:rPr>
                <w:b/>
                <w:bCs/>
              </w:rPr>
              <w:t>Main content styling</w:t>
            </w:r>
            <w:r w:rsidRPr="00EA3F0D">
              <w:t xml:space="preserve">: Limits the maximum width of the main content to </w:t>
            </w:r>
            <w:r w:rsidRPr="00EA3F0D">
              <w:rPr>
                <w:b/>
                <w:bCs/>
              </w:rPr>
              <w:t>1200px</w:t>
            </w:r>
            <w:r w:rsidRPr="00EA3F0D">
              <w:t>, centers it horizontally using auto margins, and adds padding for internal spacing.</w:t>
            </w:r>
          </w:p>
        </w:tc>
      </w:tr>
      <w:tr w:rsidR="00EA3F0D" w:rsidRPr="00EA3F0D" w14:paraId="11559961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90C2B" w14:textId="77777777" w:rsidR="00EA3F0D" w:rsidRPr="00EA3F0D" w:rsidRDefault="00EA3F0D" w:rsidP="00EA3F0D">
            <w:r w:rsidRPr="00EA3F0D">
              <w:t xml:space="preserve">main h1 </w:t>
            </w:r>
            <w:proofErr w:type="gramStart"/>
            <w:r w:rsidRPr="00EA3F0D">
              <w:t>{ color</w:t>
            </w:r>
            <w:proofErr w:type="gramEnd"/>
            <w:r w:rsidRPr="00EA3F0D">
              <w:t>: white; font-size: 2.5rem; text-align: center; margin-bottom: 40px; }</w:t>
            </w:r>
          </w:p>
        </w:tc>
        <w:tc>
          <w:tcPr>
            <w:tcW w:w="0" w:type="auto"/>
            <w:vAlign w:val="center"/>
            <w:hideMark/>
          </w:tcPr>
          <w:p w14:paraId="29B49F72" w14:textId="77777777" w:rsidR="00EA3F0D" w:rsidRPr="00EA3F0D" w:rsidRDefault="00EA3F0D" w:rsidP="00EA3F0D">
            <w:r w:rsidRPr="00EA3F0D">
              <w:rPr>
                <w:b/>
                <w:bCs/>
              </w:rPr>
              <w:t>Main heading styling</w:t>
            </w:r>
            <w:r w:rsidRPr="00EA3F0D">
              <w:t>: Makes the main title text white and centers it, with a large font size for prominence and bottom margin for spacing.</w:t>
            </w:r>
          </w:p>
        </w:tc>
      </w:tr>
      <w:tr w:rsidR="00EA3F0D" w:rsidRPr="00EA3F0D" w14:paraId="50B77B8D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E439" w14:textId="77777777" w:rsidR="00EA3F0D" w:rsidRPr="00EA3F0D" w:rsidRDefault="00EA3F0D" w:rsidP="00EA3F0D">
            <w:proofErr w:type="gramStart"/>
            <w:r w:rsidRPr="00EA3F0D">
              <w:t>.image</w:t>
            </w:r>
            <w:proofErr w:type="gramEnd"/>
            <w:r w:rsidRPr="00EA3F0D">
              <w:t>-XXI, .image-XXV, .image-XLII, .image-XLVI, .image-Huff, .image-Strahan, .image-Tarkenton, .image-NYG { border: 4px solid white; width: 100%; height: auto; margin-bottom: 20px; }</w:t>
            </w:r>
          </w:p>
        </w:tc>
        <w:tc>
          <w:tcPr>
            <w:tcW w:w="0" w:type="auto"/>
            <w:vAlign w:val="center"/>
            <w:hideMark/>
          </w:tcPr>
          <w:p w14:paraId="76E52B35" w14:textId="77777777" w:rsidR="00EA3F0D" w:rsidRPr="00EA3F0D" w:rsidRDefault="00EA3F0D" w:rsidP="00EA3F0D">
            <w:r w:rsidRPr="00EA3F0D">
              <w:rPr>
                <w:b/>
                <w:bCs/>
              </w:rPr>
              <w:t>Image styling</w:t>
            </w:r>
            <w:r w:rsidRPr="00EA3F0D">
              <w:t>: Sets a white border around images, ensures they scale responsively with width: 100%, and adds a margin below for separation.</w:t>
            </w:r>
          </w:p>
        </w:tc>
      </w:tr>
      <w:tr w:rsidR="00EA3F0D" w:rsidRPr="00EA3F0D" w14:paraId="46E20D50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AE42" w14:textId="77777777" w:rsidR="00EA3F0D" w:rsidRPr="00EA3F0D" w:rsidRDefault="00EA3F0D" w:rsidP="00EA3F0D">
            <w:proofErr w:type="gramStart"/>
            <w:r w:rsidRPr="00EA3F0D">
              <w:lastRenderedPageBreak/>
              <w:t>.image</w:t>
            </w:r>
            <w:proofErr w:type="gramEnd"/>
            <w:r w:rsidRPr="00EA3F0D">
              <w:t>-XXI, .image-XXV, .image-XLII, .image-XLVI { max-width: 40%; }</w:t>
            </w:r>
          </w:p>
        </w:tc>
        <w:tc>
          <w:tcPr>
            <w:tcW w:w="0" w:type="auto"/>
            <w:vAlign w:val="center"/>
            <w:hideMark/>
          </w:tcPr>
          <w:p w14:paraId="1D28F23F" w14:textId="77777777" w:rsidR="00EA3F0D" w:rsidRPr="00EA3F0D" w:rsidRDefault="00EA3F0D" w:rsidP="00EA3F0D">
            <w:r w:rsidRPr="00EA3F0D">
              <w:rPr>
                <w:b/>
                <w:bCs/>
              </w:rPr>
              <w:t>Image size control</w:t>
            </w:r>
            <w:r w:rsidRPr="00EA3F0D">
              <w:t xml:space="preserve">: Limits specific images to </w:t>
            </w:r>
            <w:r w:rsidRPr="00EA3F0D">
              <w:rPr>
                <w:b/>
                <w:bCs/>
              </w:rPr>
              <w:t>40% of their container's width</w:t>
            </w:r>
            <w:r w:rsidRPr="00EA3F0D">
              <w:t xml:space="preserve"> to prevent them from becoming too large on the page.</w:t>
            </w:r>
          </w:p>
        </w:tc>
      </w:tr>
      <w:tr w:rsidR="00EA3F0D" w:rsidRPr="00EA3F0D" w14:paraId="584AC894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9944" w14:textId="77777777" w:rsidR="00EA3F0D" w:rsidRPr="00EA3F0D" w:rsidRDefault="00EA3F0D" w:rsidP="00EA3F0D">
            <w:proofErr w:type="gramStart"/>
            <w:r w:rsidRPr="00EA3F0D">
              <w:t>.image</w:t>
            </w:r>
            <w:proofErr w:type="gramEnd"/>
            <w:r w:rsidRPr="00EA3F0D">
              <w:t>-Huff, .image-Strahan, .image-Tarkenton { max-width: 45%; margin-right: 20px; }</w:t>
            </w:r>
          </w:p>
        </w:tc>
        <w:tc>
          <w:tcPr>
            <w:tcW w:w="0" w:type="auto"/>
            <w:vAlign w:val="center"/>
            <w:hideMark/>
          </w:tcPr>
          <w:p w14:paraId="6275B26C" w14:textId="77777777" w:rsidR="00EA3F0D" w:rsidRPr="00EA3F0D" w:rsidRDefault="00EA3F0D" w:rsidP="00EA3F0D">
            <w:r w:rsidRPr="00EA3F0D">
              <w:rPr>
                <w:b/>
                <w:bCs/>
              </w:rPr>
              <w:t>Image size and spacing</w:t>
            </w:r>
            <w:r w:rsidRPr="00EA3F0D">
              <w:t xml:space="preserve">: Restricts these player images to </w:t>
            </w:r>
            <w:r w:rsidRPr="00EA3F0D">
              <w:rPr>
                <w:b/>
                <w:bCs/>
              </w:rPr>
              <w:t>45% width</w:t>
            </w:r>
            <w:r w:rsidRPr="00EA3F0D">
              <w:t xml:space="preserve"> and adds a right margin for better spacing when they are next to text.</w:t>
            </w:r>
          </w:p>
        </w:tc>
      </w:tr>
      <w:tr w:rsidR="00EA3F0D" w:rsidRPr="00EA3F0D" w14:paraId="1AC07D2B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AC75" w14:textId="77777777" w:rsidR="00EA3F0D" w:rsidRPr="00EA3F0D" w:rsidRDefault="00EA3F0D" w:rsidP="00EA3F0D">
            <w:r w:rsidRPr="00EA3F0D">
              <w:t xml:space="preserve">p </w:t>
            </w:r>
            <w:proofErr w:type="gramStart"/>
            <w:r w:rsidRPr="00EA3F0D">
              <w:t>{ color</w:t>
            </w:r>
            <w:proofErr w:type="gramEnd"/>
            <w:r w:rsidRPr="00EA3F0D">
              <w:t>: white; font-size: 1rem; line-height: 1.5; margin-left: 20px; }</w:t>
            </w:r>
          </w:p>
        </w:tc>
        <w:tc>
          <w:tcPr>
            <w:tcW w:w="0" w:type="auto"/>
            <w:vAlign w:val="center"/>
            <w:hideMark/>
          </w:tcPr>
          <w:p w14:paraId="69CDE469" w14:textId="77777777" w:rsidR="00EA3F0D" w:rsidRPr="00EA3F0D" w:rsidRDefault="00EA3F0D" w:rsidP="00EA3F0D">
            <w:r w:rsidRPr="00EA3F0D">
              <w:rPr>
                <w:b/>
                <w:bCs/>
              </w:rPr>
              <w:t>Paragraph styling</w:t>
            </w:r>
            <w:r w:rsidRPr="00EA3F0D">
              <w:t xml:space="preserve">: Sets the paragraph text color to white, font size to </w:t>
            </w:r>
            <w:r w:rsidRPr="00EA3F0D">
              <w:rPr>
                <w:b/>
                <w:bCs/>
              </w:rPr>
              <w:t>1rem</w:t>
            </w:r>
            <w:r w:rsidRPr="00EA3F0D">
              <w:t xml:space="preserve"> for readability, and adds </w:t>
            </w:r>
            <w:r w:rsidRPr="00EA3F0D">
              <w:rPr>
                <w:b/>
                <w:bCs/>
              </w:rPr>
              <w:t>line-height</w:t>
            </w:r>
            <w:r w:rsidRPr="00EA3F0D">
              <w:t xml:space="preserve"> for better text legibility. Left margin is used for indentation.</w:t>
            </w:r>
          </w:p>
        </w:tc>
      </w:tr>
      <w:tr w:rsidR="00EA3F0D" w:rsidRPr="00EA3F0D" w14:paraId="25C0616F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991C" w14:textId="77777777" w:rsidR="00EA3F0D" w:rsidRPr="00EA3F0D" w:rsidRDefault="00EA3F0D" w:rsidP="00EA3F0D">
            <w:r w:rsidRPr="00EA3F0D">
              <w:t xml:space="preserve">section </w:t>
            </w:r>
            <w:proofErr w:type="gramStart"/>
            <w:r w:rsidRPr="00EA3F0D">
              <w:t>{ display</w:t>
            </w:r>
            <w:proofErr w:type="gramEnd"/>
            <w:r w:rsidRPr="00EA3F0D">
              <w:t>: flex; flex-wrap: wrap; gap: 20px; justify-content: space-around; }</w:t>
            </w:r>
          </w:p>
        </w:tc>
        <w:tc>
          <w:tcPr>
            <w:tcW w:w="0" w:type="auto"/>
            <w:vAlign w:val="center"/>
            <w:hideMark/>
          </w:tcPr>
          <w:p w14:paraId="2A94B3BF" w14:textId="77777777" w:rsidR="00EA3F0D" w:rsidRPr="00EA3F0D" w:rsidRDefault="00EA3F0D" w:rsidP="00EA3F0D">
            <w:r w:rsidRPr="00EA3F0D">
              <w:rPr>
                <w:b/>
                <w:bCs/>
              </w:rPr>
              <w:t>Section styling</w:t>
            </w:r>
            <w:r w:rsidRPr="00EA3F0D">
              <w:t xml:space="preserve">: Uses </w:t>
            </w:r>
            <w:r w:rsidRPr="00EA3F0D">
              <w:rPr>
                <w:b/>
                <w:bCs/>
              </w:rPr>
              <w:t>flexbox</w:t>
            </w:r>
            <w:r w:rsidRPr="00EA3F0D">
              <w:t xml:space="preserve"> to display content items in rows with wrapping. The gap creates spacing between </w:t>
            </w:r>
            <w:proofErr w:type="gramStart"/>
            <w:r w:rsidRPr="00EA3F0D">
              <w:t>items, and</w:t>
            </w:r>
            <w:proofErr w:type="gramEnd"/>
            <w:r w:rsidRPr="00EA3F0D">
              <w:t xml:space="preserve"> justify-content: space-around spaces them evenly across the section.</w:t>
            </w:r>
          </w:p>
        </w:tc>
      </w:tr>
      <w:tr w:rsidR="00EA3F0D" w:rsidRPr="00EA3F0D" w14:paraId="13664966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697E5" w14:textId="77777777" w:rsidR="00EA3F0D" w:rsidRPr="00EA3F0D" w:rsidRDefault="00EA3F0D" w:rsidP="00EA3F0D">
            <w:proofErr w:type="gramStart"/>
            <w:r w:rsidRPr="00EA3F0D">
              <w:t>.player</w:t>
            </w:r>
            <w:proofErr w:type="gramEnd"/>
            <w:r w:rsidRPr="00EA3F0D">
              <w:t xml:space="preserve"> { background-color: #1a3353; border-radius: 10px; padding: 20px; width: 30%; text-align: center; box-sizing: border-box; box-shadow: 0 4px 10px </w:t>
            </w:r>
            <w:proofErr w:type="spellStart"/>
            <w:r w:rsidRPr="00EA3F0D">
              <w:t>rgba</w:t>
            </w:r>
            <w:proofErr w:type="spellEnd"/>
            <w:r w:rsidRPr="00EA3F0D">
              <w:t>(0, 0, 0, 0.2); }</w:t>
            </w:r>
          </w:p>
        </w:tc>
        <w:tc>
          <w:tcPr>
            <w:tcW w:w="0" w:type="auto"/>
            <w:vAlign w:val="center"/>
            <w:hideMark/>
          </w:tcPr>
          <w:p w14:paraId="5ADE0B59" w14:textId="77777777" w:rsidR="00EA3F0D" w:rsidRPr="00EA3F0D" w:rsidRDefault="00EA3F0D" w:rsidP="00EA3F0D">
            <w:r w:rsidRPr="00EA3F0D">
              <w:rPr>
                <w:b/>
                <w:bCs/>
              </w:rPr>
              <w:t>Player card styling</w:t>
            </w:r>
            <w:r w:rsidRPr="00EA3F0D">
              <w:t xml:space="preserve">: Creates a </w:t>
            </w:r>
            <w:r w:rsidRPr="00EA3F0D">
              <w:rPr>
                <w:b/>
                <w:bCs/>
              </w:rPr>
              <w:t>card layout</w:t>
            </w:r>
            <w:r w:rsidRPr="00EA3F0D">
              <w:t xml:space="preserve"> for each player with a dark background, rounded corners, internal padding, and a box shadow to give a floating effect. The width is set to </w:t>
            </w:r>
            <w:r w:rsidRPr="00EA3F0D">
              <w:rPr>
                <w:b/>
                <w:bCs/>
              </w:rPr>
              <w:t>30%</w:t>
            </w:r>
            <w:r w:rsidRPr="00EA3F0D">
              <w:t xml:space="preserve"> for a neat arrangement.</w:t>
            </w:r>
          </w:p>
        </w:tc>
      </w:tr>
      <w:tr w:rsidR="00EA3F0D" w:rsidRPr="00EA3F0D" w14:paraId="7FA02E6D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A8F64" w14:textId="77777777" w:rsidR="00EA3F0D" w:rsidRPr="00EA3F0D" w:rsidRDefault="00EA3F0D" w:rsidP="00EA3F0D">
            <w:proofErr w:type="gramStart"/>
            <w:r w:rsidRPr="00EA3F0D">
              <w:t>.player</w:t>
            </w:r>
            <w:proofErr w:type="gramEnd"/>
            <w:r w:rsidRPr="00EA3F0D">
              <w:t xml:space="preserve"> </w:t>
            </w:r>
            <w:proofErr w:type="spellStart"/>
            <w:r w:rsidRPr="00EA3F0D">
              <w:t>img</w:t>
            </w:r>
            <w:proofErr w:type="spellEnd"/>
            <w:r w:rsidRPr="00EA3F0D">
              <w:t xml:space="preserve"> { width: 80%; height: auto; margin-bottom: 15px; }</w:t>
            </w:r>
          </w:p>
        </w:tc>
        <w:tc>
          <w:tcPr>
            <w:tcW w:w="0" w:type="auto"/>
            <w:vAlign w:val="center"/>
            <w:hideMark/>
          </w:tcPr>
          <w:p w14:paraId="53FBD827" w14:textId="77777777" w:rsidR="00EA3F0D" w:rsidRPr="00EA3F0D" w:rsidRDefault="00EA3F0D" w:rsidP="00EA3F0D">
            <w:r w:rsidRPr="00EA3F0D">
              <w:rPr>
                <w:b/>
                <w:bCs/>
              </w:rPr>
              <w:t>Image inside card</w:t>
            </w:r>
            <w:r w:rsidRPr="00EA3F0D">
              <w:t xml:space="preserve">: Limits the image to </w:t>
            </w:r>
            <w:r w:rsidRPr="00EA3F0D">
              <w:rPr>
                <w:b/>
                <w:bCs/>
              </w:rPr>
              <w:t>80% of the container's width</w:t>
            </w:r>
            <w:r w:rsidRPr="00EA3F0D">
              <w:t>, keeps it responsive with height: auto, and adds a bottom margin to separate it from text.</w:t>
            </w:r>
          </w:p>
        </w:tc>
      </w:tr>
      <w:tr w:rsidR="00EA3F0D" w:rsidRPr="00EA3F0D" w14:paraId="6F5EF978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F8C5" w14:textId="77777777" w:rsidR="00EA3F0D" w:rsidRPr="00EA3F0D" w:rsidRDefault="00EA3F0D" w:rsidP="00EA3F0D">
            <w:proofErr w:type="gramStart"/>
            <w:r w:rsidRPr="00EA3F0D">
              <w:t>.player</w:t>
            </w:r>
            <w:proofErr w:type="gramEnd"/>
            <w:r w:rsidRPr="00EA3F0D">
              <w:t xml:space="preserve"> h2 { font-size: 1.5rem; color: white; }</w:t>
            </w:r>
          </w:p>
        </w:tc>
        <w:tc>
          <w:tcPr>
            <w:tcW w:w="0" w:type="auto"/>
            <w:vAlign w:val="center"/>
            <w:hideMark/>
          </w:tcPr>
          <w:p w14:paraId="15516A12" w14:textId="77777777" w:rsidR="00EA3F0D" w:rsidRPr="00EA3F0D" w:rsidRDefault="00EA3F0D" w:rsidP="00EA3F0D">
            <w:r w:rsidRPr="00EA3F0D">
              <w:rPr>
                <w:b/>
                <w:bCs/>
              </w:rPr>
              <w:t>Heading inside player card</w:t>
            </w:r>
            <w:r w:rsidRPr="00EA3F0D">
              <w:t xml:space="preserve">: Sets the font size and color for the </w:t>
            </w:r>
            <w:proofErr w:type="gramStart"/>
            <w:r w:rsidRPr="00EA3F0D">
              <w:t>player</w:t>
            </w:r>
            <w:proofErr w:type="gramEnd"/>
            <w:r w:rsidRPr="00EA3F0D">
              <w:t xml:space="preserve"> name heading, making it more prominent and white to contrast with the background.</w:t>
            </w:r>
          </w:p>
        </w:tc>
      </w:tr>
      <w:tr w:rsidR="00EA3F0D" w:rsidRPr="00EA3F0D" w14:paraId="140EC2CC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74FE" w14:textId="77777777" w:rsidR="00EA3F0D" w:rsidRPr="00EA3F0D" w:rsidRDefault="00EA3F0D" w:rsidP="00EA3F0D">
            <w:proofErr w:type="gramStart"/>
            <w:r w:rsidRPr="00EA3F0D">
              <w:t>.player</w:t>
            </w:r>
            <w:proofErr w:type="gramEnd"/>
            <w:r w:rsidRPr="00EA3F0D">
              <w:t xml:space="preserve"> p { color: white; font-size: 1rem; line-height: 1.5; }</w:t>
            </w:r>
          </w:p>
        </w:tc>
        <w:tc>
          <w:tcPr>
            <w:tcW w:w="0" w:type="auto"/>
            <w:vAlign w:val="center"/>
            <w:hideMark/>
          </w:tcPr>
          <w:p w14:paraId="65B60C9D" w14:textId="77777777" w:rsidR="00EA3F0D" w:rsidRPr="00EA3F0D" w:rsidRDefault="00EA3F0D" w:rsidP="00EA3F0D">
            <w:r w:rsidRPr="00EA3F0D">
              <w:rPr>
                <w:b/>
                <w:bCs/>
              </w:rPr>
              <w:t>Player paragraph styling</w:t>
            </w:r>
            <w:r w:rsidRPr="00EA3F0D">
              <w:t xml:space="preserve">: Sets the text color to white, font size to </w:t>
            </w:r>
            <w:r w:rsidRPr="00EA3F0D">
              <w:rPr>
                <w:b/>
                <w:bCs/>
              </w:rPr>
              <w:t>1rem</w:t>
            </w:r>
            <w:r w:rsidRPr="00EA3F0D">
              <w:t>, and adjusts the line height for readability in the card.</w:t>
            </w:r>
          </w:p>
        </w:tc>
      </w:tr>
      <w:tr w:rsidR="00EA3F0D" w:rsidRPr="00EA3F0D" w14:paraId="6F32ABFE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C4D5" w14:textId="77777777" w:rsidR="00EA3F0D" w:rsidRPr="00EA3F0D" w:rsidRDefault="00EA3F0D" w:rsidP="00EA3F0D">
            <w:r w:rsidRPr="00EA3F0D">
              <w:t xml:space="preserve">footer </w:t>
            </w:r>
            <w:proofErr w:type="gramStart"/>
            <w:r w:rsidRPr="00EA3F0D">
              <w:t>{ background</w:t>
            </w:r>
            <w:proofErr w:type="gramEnd"/>
            <w:r w:rsidRPr="00EA3F0D">
              <w:t>-color: #0B2265; color: white; padding: 20px; text-align: center; }</w:t>
            </w:r>
          </w:p>
        </w:tc>
        <w:tc>
          <w:tcPr>
            <w:tcW w:w="0" w:type="auto"/>
            <w:vAlign w:val="center"/>
            <w:hideMark/>
          </w:tcPr>
          <w:p w14:paraId="49B2E61C" w14:textId="77777777" w:rsidR="00EA3F0D" w:rsidRPr="00EA3F0D" w:rsidRDefault="00EA3F0D" w:rsidP="00EA3F0D">
            <w:r w:rsidRPr="00EA3F0D">
              <w:rPr>
                <w:b/>
                <w:bCs/>
              </w:rPr>
              <w:t>Footer styling</w:t>
            </w:r>
            <w:r w:rsidRPr="00EA3F0D">
              <w:t xml:space="preserve">: Applies a blue background to the footer with white text, </w:t>
            </w:r>
            <w:proofErr w:type="gramStart"/>
            <w:r w:rsidRPr="00EA3F0D">
              <w:t>similar to</w:t>
            </w:r>
            <w:proofErr w:type="gramEnd"/>
            <w:r w:rsidRPr="00EA3F0D">
              <w:t xml:space="preserve"> the header. Adds padding and centers the text for consistency.</w:t>
            </w:r>
          </w:p>
        </w:tc>
      </w:tr>
      <w:tr w:rsidR="00EA3F0D" w:rsidRPr="00EA3F0D" w14:paraId="36868611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17BA" w14:textId="77777777" w:rsidR="00EA3F0D" w:rsidRPr="00EA3F0D" w:rsidRDefault="00EA3F0D" w:rsidP="00EA3F0D">
            <w:r w:rsidRPr="00EA3F0D">
              <w:t xml:space="preserve">@media only screen and (max-width: 768px) </w:t>
            </w:r>
            <w:proofErr w:type="gramStart"/>
            <w:r w:rsidRPr="00EA3F0D">
              <w:t>{ ...</w:t>
            </w:r>
            <w:proofErr w:type="gramEnd"/>
            <w:r w:rsidRPr="00EA3F0D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5983F623" w14:textId="77777777" w:rsidR="00EA3F0D" w:rsidRPr="00EA3F0D" w:rsidRDefault="00EA3F0D" w:rsidP="00EA3F0D">
            <w:r w:rsidRPr="00EA3F0D">
              <w:rPr>
                <w:b/>
                <w:bCs/>
              </w:rPr>
              <w:t>Responsive design (for tablets)</w:t>
            </w:r>
            <w:r w:rsidRPr="00EA3F0D">
              <w:t xml:space="preserve">: Adjusts the layout for devices with a screen width of </w:t>
            </w:r>
            <w:r w:rsidRPr="00EA3F0D">
              <w:rPr>
                <w:b/>
                <w:bCs/>
              </w:rPr>
              <w:t>768px or less</w:t>
            </w:r>
            <w:r w:rsidRPr="00EA3F0D">
              <w:t xml:space="preserve">, </w:t>
            </w:r>
            <w:r w:rsidRPr="00EA3F0D">
              <w:lastRenderedPageBreak/>
              <w:t>including changes to image sizes and player card layouts for better mobile viewing.</w:t>
            </w:r>
          </w:p>
        </w:tc>
      </w:tr>
      <w:tr w:rsidR="00EA3F0D" w:rsidRPr="00EA3F0D" w14:paraId="7D2B5658" w14:textId="77777777" w:rsidTr="00EA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FC7C" w14:textId="77777777" w:rsidR="00EA3F0D" w:rsidRPr="00EA3F0D" w:rsidRDefault="00EA3F0D" w:rsidP="00EA3F0D">
            <w:r w:rsidRPr="00EA3F0D">
              <w:lastRenderedPageBreak/>
              <w:t xml:space="preserve">@media only screen and (max-width: 480px) </w:t>
            </w:r>
            <w:proofErr w:type="gramStart"/>
            <w:r w:rsidRPr="00EA3F0D">
              <w:t>{ ...</w:t>
            </w:r>
            <w:proofErr w:type="gramEnd"/>
            <w:r w:rsidRPr="00EA3F0D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4FD017BC" w14:textId="77777777" w:rsidR="00EA3F0D" w:rsidRPr="00EA3F0D" w:rsidRDefault="00EA3F0D" w:rsidP="00EA3F0D">
            <w:r w:rsidRPr="00EA3F0D">
              <w:rPr>
                <w:b/>
                <w:bCs/>
              </w:rPr>
              <w:t>Responsive design (for mobile)</w:t>
            </w:r>
            <w:r w:rsidRPr="00EA3F0D">
              <w:t>: Fine-tunes the layout for smaller screens (e.g., phones), making text and images more readable and ensuring a clean, readable layout.</w:t>
            </w:r>
          </w:p>
        </w:tc>
      </w:tr>
    </w:tbl>
    <w:p w14:paraId="668658E7" w14:textId="77777777" w:rsidR="000F07C0" w:rsidRDefault="000F07C0"/>
    <w:sectPr w:rsidR="000F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0D"/>
    <w:rsid w:val="000C1714"/>
    <w:rsid w:val="000F07C0"/>
    <w:rsid w:val="001C4BC6"/>
    <w:rsid w:val="00237937"/>
    <w:rsid w:val="006C6FCE"/>
    <w:rsid w:val="00843B82"/>
    <w:rsid w:val="00A57943"/>
    <w:rsid w:val="00B5494B"/>
    <w:rsid w:val="00BC6A24"/>
    <w:rsid w:val="00EA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5B0A"/>
  <w15:chartTrackingRefBased/>
  <w15:docId w15:val="{6F947035-9CE9-4CCF-BBC7-929A4FC1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Jr, Donald</dc:creator>
  <cp:keywords/>
  <dc:description/>
  <cp:lastModifiedBy>Anderson Jr, Donald</cp:lastModifiedBy>
  <cp:revision>2</cp:revision>
  <dcterms:created xsi:type="dcterms:W3CDTF">2024-11-22T21:15:00Z</dcterms:created>
  <dcterms:modified xsi:type="dcterms:W3CDTF">2024-11-22T21:15:00Z</dcterms:modified>
</cp:coreProperties>
</file>