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Der er mange forskellige måde at implementere MVC mellem en klient og en server. Vi ville implementere vores løsning således at vores View var client-side. Det ville sige at brugeren kun kan interagere med vores brugergrænseflade/GUI. Det gør også at vores Controller ikke kan blive “manipuleret” med. Vores Controller, Model og database ville være server-side. </w:t>
      </w:r>
    </w:p>
    <w:p w:rsidR="00000000" w:rsidDel="00000000" w:rsidP="00000000" w:rsidRDefault="00000000" w:rsidRPr="00000000" w14:paraId="00000002">
      <w:pPr>
        <w:spacing w:after="1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405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Rule="auto"/>
        <w:rPr>
          <w:rFonts w:ascii="Calibri" w:cs="Calibri" w:eastAsia="Calibri" w:hAnsi="Calibri"/>
          <w:i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u w:val="single"/>
          <w:rtl w:val="0"/>
        </w:rPr>
        <w:t xml:space="preserve">Det var utrolig svært at finde fordele og ulemper ud fra et udelukket netværksperspektiv.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Fordele:</w:t>
      </w:r>
    </w:p>
    <w:p w:rsidR="00000000" w:rsidDel="00000000" w:rsidP="00000000" w:rsidRDefault="00000000" w:rsidRPr="00000000" w14:paraId="00000005">
      <w:pPr>
        <w:spacing w:after="1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Du kan tilføje ressourcer i form af netværkssegmenter, computere og servere til et client-server netværk uden større afbrydelser i netværket.</w:t>
      </w:r>
    </w:p>
    <w:p w:rsidR="00000000" w:rsidDel="00000000" w:rsidP="00000000" w:rsidRDefault="00000000" w:rsidRPr="00000000" w14:paraId="00000006">
      <w:pPr>
        <w:spacing w:after="1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Færre supportpersonale kræves for at vedligeholde netværket og bevare adgangen til netværksressourcer.</w:t>
      </w:r>
    </w:p>
    <w:p w:rsidR="00000000" w:rsidDel="00000000" w:rsidP="00000000" w:rsidRDefault="00000000" w:rsidRPr="00000000" w14:paraId="00000007">
      <w:pPr>
        <w:spacing w:after="1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Klient-server netværk har en tendens til at have hurtigere adgangs hastigheder på grund af det store antal brugere, de er designet til at understøtte.</w:t>
      </w:r>
    </w:p>
    <w:p w:rsidR="00000000" w:rsidDel="00000000" w:rsidP="00000000" w:rsidRDefault="00000000" w:rsidRPr="00000000" w14:paraId="00000008">
      <w:pPr>
        <w:spacing w:after="1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Servere kan konfigureres til at kontrollere adgangen til serverens data og andre ressourcer. Dette sikrer, at kun personer med passende tilladelser får adgang til specifikke data og applikationer på serveren.</w:t>
      </w:r>
    </w:p>
    <w:p w:rsidR="00000000" w:rsidDel="00000000" w:rsidP="00000000" w:rsidRDefault="00000000" w:rsidRPr="00000000" w14:paraId="00000009">
      <w:pPr>
        <w:spacing w:after="160" w:lineRule="auto"/>
        <w:rPr>
          <w:color w:val="3b444e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Ulemper: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rPr>
          <w:rFonts w:ascii="Calibri" w:cs="Calibri" w:eastAsia="Calibri" w:hAnsi="Calibri"/>
          <w:color w:val="3b444e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b444e"/>
          <w:sz w:val="28"/>
          <w:szCs w:val="28"/>
          <w:highlight w:val="white"/>
          <w:rtl w:val="0"/>
        </w:rPr>
        <w:t xml:space="preserve">Hvis man kun gør brug af en server til administrering af netværk og ressourcer, er der altid en chance for, at en serverfejl kan resultere i tab af data.</w:t>
      </w:r>
    </w:p>
    <w:p w:rsidR="00000000" w:rsidDel="00000000" w:rsidP="00000000" w:rsidRDefault="00000000" w:rsidRPr="00000000" w14:paraId="0000000B">
      <w:pPr>
        <w:spacing w:after="160" w:lineRule="auto"/>
        <w:rPr>
          <w:color w:val="3b444e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b444e"/>
          <w:sz w:val="28"/>
          <w:szCs w:val="28"/>
          <w:highlight w:val="white"/>
          <w:rtl w:val="0"/>
        </w:rPr>
        <w:t xml:space="preserve">For at få bedre responstider kan kræve, at flere komponenter er hos “clienten”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