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8264" w14:textId="0B456907" w:rsidR="00DB792F" w:rsidRPr="00DB792F" w:rsidRDefault="00DB792F" w:rsidP="00DB792F">
      <w:pPr>
        <w:jc w:val="center"/>
        <w:rPr>
          <w:b/>
          <w:bCs/>
          <w:sz w:val="32"/>
          <w:szCs w:val="32"/>
        </w:rPr>
      </w:pPr>
      <w:r w:rsidRPr="00DB792F">
        <w:rPr>
          <w:b/>
          <w:bCs/>
          <w:sz w:val="32"/>
          <w:szCs w:val="32"/>
        </w:rPr>
        <w:t>CSS Selectors</w:t>
      </w:r>
    </w:p>
    <w:p w14:paraId="3349AA83" w14:textId="77777777" w:rsidR="00DB792F" w:rsidRDefault="00DB792F" w:rsidP="00B3271E"/>
    <w:p w14:paraId="31D2D6B8" w14:textId="329174D7" w:rsidR="00137F17" w:rsidRDefault="00236D34" w:rsidP="00B3271E">
      <w:r>
        <w:t>In a</w:t>
      </w:r>
      <w:r w:rsidR="00137F17">
        <w:t xml:space="preserve"> CSS file</w:t>
      </w:r>
      <w:r>
        <w:t xml:space="preserve">, </w:t>
      </w:r>
      <w:r w:rsidR="00137F17">
        <w:t xml:space="preserve">selectors </w:t>
      </w:r>
      <w:r>
        <w:t>are used to</w:t>
      </w:r>
      <w:r w:rsidR="00137F17">
        <w:t xml:space="preserve"> represent parts of </w:t>
      </w:r>
      <w:r>
        <w:t>y</w:t>
      </w:r>
      <w:r w:rsidR="00137F17">
        <w:t xml:space="preserve">our </w:t>
      </w:r>
      <w:r>
        <w:t>HTML</w:t>
      </w:r>
      <w:r w:rsidR="00137F17">
        <w:t xml:space="preserve"> so </w:t>
      </w:r>
      <w:r>
        <w:t>that you</w:t>
      </w:r>
      <w:r w:rsidR="00137F17">
        <w:t xml:space="preserve"> can target </w:t>
      </w:r>
      <w:r>
        <w:t xml:space="preserve">specific elements and </w:t>
      </w:r>
      <w:r w:rsidR="00137F17">
        <w:t>apply style rules to</w:t>
      </w:r>
      <w:r>
        <w:t xml:space="preserve"> them</w:t>
      </w:r>
      <w:r w:rsidR="00137F17">
        <w:t xml:space="preserve">. </w:t>
      </w:r>
    </w:p>
    <w:p w14:paraId="4DF00E6F" w14:textId="77777777" w:rsidR="00236D34" w:rsidRDefault="00236D34" w:rsidP="00B3271E"/>
    <w:p w14:paraId="2C654938" w14:textId="792290D2" w:rsidR="00137F17" w:rsidRDefault="00236D34" w:rsidP="00B3271E">
      <w:r>
        <w:t>You</w:t>
      </w:r>
      <w:r w:rsidR="00137F17">
        <w:t xml:space="preserve"> can target </w:t>
      </w:r>
      <w:r>
        <w:t>elements</w:t>
      </w:r>
      <w:r w:rsidR="00137F17">
        <w:t xml:space="preserve"> by their </w:t>
      </w:r>
      <w:r w:rsidR="00137F17" w:rsidRPr="00236D34">
        <w:rPr>
          <w:b/>
          <w:bCs/>
        </w:rPr>
        <w:t>tag names</w:t>
      </w:r>
      <w:r w:rsidR="00137F17">
        <w:t>.</w:t>
      </w:r>
    </w:p>
    <w:p w14:paraId="15CEDB91" w14:textId="77777777" w:rsidR="00DB792F" w:rsidRDefault="00DB792F" w:rsidP="00B3271E"/>
    <w:p w14:paraId="0F4E1242" w14:textId="61C37747" w:rsidR="00DB792F" w:rsidRDefault="00DB792F" w:rsidP="00DB792F">
      <w:pPr>
        <w:jc w:val="center"/>
      </w:pPr>
      <w:r>
        <w:rPr>
          <w:noProof/>
        </w:rPr>
        <w:drawing>
          <wp:inline distT="0" distB="0" distL="0" distR="0" wp14:anchorId="22C3C66C" wp14:editId="213ACDE9">
            <wp:extent cx="3175116" cy="1562116"/>
            <wp:effectExtent l="12700" t="12700" r="12700" b="12700"/>
            <wp:docPr id="371431160" name="Picture 1" descr="A close-up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1160" name="Picture 1" descr="A close-up of a blu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202" cy="1593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3484A" w14:textId="77777777" w:rsidR="00DB792F" w:rsidRDefault="00DB792F" w:rsidP="00DB792F">
      <w:pPr>
        <w:jc w:val="center"/>
      </w:pPr>
    </w:p>
    <w:p w14:paraId="0D6E2147" w14:textId="77777777" w:rsidR="00236D34" w:rsidRPr="00236D34" w:rsidRDefault="00236D34" w:rsidP="00B3271E">
      <w:r w:rsidRPr="00236D34">
        <w:t xml:space="preserve">You can also use </w:t>
      </w:r>
      <w:r w:rsidRPr="00236D34">
        <w:rPr>
          <w:rStyle w:val="Strong"/>
        </w:rPr>
        <w:t>class</w:t>
      </w:r>
      <w:r w:rsidRPr="00236D34">
        <w:t xml:space="preserve"> and </w:t>
      </w:r>
      <w:r w:rsidRPr="00236D34">
        <w:rPr>
          <w:rStyle w:val="Strong"/>
        </w:rPr>
        <w:t>ID selectors</w:t>
      </w:r>
      <w:r w:rsidRPr="00236D34">
        <w:t xml:space="preserve"> to target specific elements. Only elements with a matching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236D34">
        <w:t xml:space="preserve"> or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class</w:t>
      </w:r>
      <w:r w:rsidRPr="00236D34">
        <w:t xml:space="preserve"> will be styled.</w:t>
      </w:r>
    </w:p>
    <w:p w14:paraId="1031F255" w14:textId="12B6E4A4" w:rsidR="00DB792F" w:rsidRPr="00236D34" w:rsidRDefault="00236D34" w:rsidP="00B3271E">
      <w:r w:rsidRPr="00236D34">
        <w:br/>
        <w:t xml:space="preserve">For example, the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id</w:t>
      </w:r>
      <w:r w:rsidRPr="00236D34">
        <w:t xml:space="preserve"> of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content</w:t>
      </w:r>
      <w:r w:rsidRPr="00236D34">
        <w:t xml:space="preserve"> and the class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highlight</w:t>
      </w:r>
      <w:r w:rsidRPr="00236D34">
        <w:t xml:space="preserve"> are being targeted in the example.</w:t>
      </w:r>
    </w:p>
    <w:p w14:paraId="51CF2478" w14:textId="77777777" w:rsidR="00236D34" w:rsidRDefault="00236D34" w:rsidP="00B3271E"/>
    <w:p w14:paraId="6046364E" w14:textId="5074E121" w:rsidR="00DB792F" w:rsidRDefault="00DB792F" w:rsidP="00DB792F">
      <w:pPr>
        <w:jc w:val="center"/>
      </w:pPr>
      <w:r>
        <w:rPr>
          <w:noProof/>
        </w:rPr>
        <w:drawing>
          <wp:inline distT="0" distB="0" distL="0" distR="0" wp14:anchorId="2EED87DB" wp14:editId="4387CA6B">
            <wp:extent cx="3338020" cy="1471439"/>
            <wp:effectExtent l="12700" t="12700" r="15240" b="14605"/>
            <wp:docPr id="1466640867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0867" name="Picture 2" descr="A whit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94" cy="1504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2C0B6" w14:textId="77777777" w:rsidR="00DB792F" w:rsidRDefault="00DB792F" w:rsidP="00DB792F">
      <w:pPr>
        <w:jc w:val="center"/>
      </w:pPr>
    </w:p>
    <w:p w14:paraId="4BCF20FD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t>Descendant Selectors</w:t>
      </w:r>
    </w:p>
    <w:p w14:paraId="643176A1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rPr>
          <w:rStyle w:val="Strong"/>
        </w:rPr>
        <w:t>Descendant selectors</w:t>
      </w:r>
      <w:r w:rsidRPr="00236D34">
        <w:t xml:space="preserve"> target elements </w:t>
      </w:r>
      <w:r w:rsidRPr="00236D34">
        <w:rPr>
          <w:rStyle w:val="Strong"/>
        </w:rPr>
        <w:t>within</w:t>
      </w:r>
      <w:r w:rsidRPr="00236D34">
        <w:t xml:space="preserve"> other elements.</w:t>
      </w:r>
      <w:r w:rsidRPr="00236D34">
        <w:br/>
        <w:t>For instance:</w:t>
      </w:r>
    </w:p>
    <w:p w14:paraId="58A0EDD5" w14:textId="77777777" w:rsidR="00236D34" w:rsidRPr="00236D34" w:rsidRDefault="00236D34" w:rsidP="00236D34">
      <w:pPr>
        <w:numPr>
          <w:ilvl w:val="0"/>
          <w:numId w:val="2"/>
        </w:numPr>
        <w:spacing w:before="100" w:beforeAutospacing="1" w:after="100" w:afterAutospacing="1"/>
      </w:pPr>
      <w:r w:rsidRPr="00236D34">
        <w:t xml:space="preserve">Paragraphs inside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&lt;div&gt;</w:t>
      </w:r>
    </w:p>
    <w:p w14:paraId="30D0DB12" w14:textId="77777777" w:rsidR="00236D34" w:rsidRPr="00236D34" w:rsidRDefault="00236D34" w:rsidP="00236D34">
      <w:pPr>
        <w:numPr>
          <w:ilvl w:val="0"/>
          <w:numId w:val="2"/>
        </w:numPr>
        <w:spacing w:before="100" w:beforeAutospacing="1" w:after="100" w:afterAutospacing="1"/>
      </w:pPr>
      <w:r w:rsidRPr="00236D34">
        <w:t xml:space="preserve">Elements with the class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highlight</w:t>
      </w:r>
      <w:r w:rsidRPr="00236D34">
        <w:t xml:space="preserve"> inside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&lt;section&gt;</w:t>
      </w:r>
    </w:p>
    <w:p w14:paraId="57712172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t>Only those nested elements will be affected.</w:t>
      </w:r>
    </w:p>
    <w:p w14:paraId="31E6464D" w14:textId="77777777" w:rsidR="00DB792F" w:rsidRDefault="00DB792F" w:rsidP="00B3271E"/>
    <w:p w14:paraId="7AE18DFB" w14:textId="3395BEC9" w:rsidR="00DB792F" w:rsidRDefault="00DB792F" w:rsidP="00DB792F">
      <w:pPr>
        <w:jc w:val="center"/>
      </w:pPr>
      <w:r>
        <w:rPr>
          <w:noProof/>
        </w:rPr>
        <w:lastRenderedPageBreak/>
        <w:drawing>
          <wp:inline distT="0" distB="0" distL="0" distR="0" wp14:anchorId="12C4E3D0" wp14:editId="3FC5C59C">
            <wp:extent cx="3477120" cy="1487063"/>
            <wp:effectExtent l="12700" t="12700" r="15875" b="12065"/>
            <wp:docPr id="2023929919" name="Picture 3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9919" name="Picture 3" descr="A close-up of a computer cod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344" cy="1525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B5BF2" w14:textId="77777777" w:rsidR="00DB792F" w:rsidRDefault="00DB792F" w:rsidP="00DB792F">
      <w:pPr>
        <w:jc w:val="center"/>
      </w:pPr>
    </w:p>
    <w:p w14:paraId="0B0CC16D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t>Group Selectors</w:t>
      </w:r>
    </w:p>
    <w:p w14:paraId="036526FA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t xml:space="preserve">With </w:t>
      </w:r>
      <w:r w:rsidRPr="00236D34">
        <w:rPr>
          <w:rStyle w:val="Strong"/>
        </w:rPr>
        <w:t>group selectors</w:t>
      </w:r>
      <w:r w:rsidRPr="00236D34">
        <w:t>, you can target multiple elements at once by separating them with commas.</w:t>
      </w:r>
      <w:r w:rsidRPr="00236D34">
        <w:br/>
        <w:t xml:space="preserve">For example, all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&lt;h1&gt;</w:t>
      </w:r>
      <w:r w:rsidRPr="00236D34">
        <w:t xml:space="preserve">,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&lt;h2&gt;</w:t>
      </w:r>
      <w:r w:rsidRPr="00236D34">
        <w:t xml:space="preserve">,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, and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&lt;li&gt;</w:t>
      </w:r>
      <w:r w:rsidRPr="00236D34">
        <w:t xml:space="preserve"> elements can be grouped and styled together.</w:t>
      </w:r>
    </w:p>
    <w:p w14:paraId="62A93685" w14:textId="06E27EF7" w:rsidR="00DB792F" w:rsidRDefault="00DB792F" w:rsidP="00DB792F">
      <w:pPr>
        <w:jc w:val="center"/>
      </w:pPr>
      <w:r>
        <w:rPr>
          <w:noProof/>
        </w:rPr>
        <w:drawing>
          <wp:inline distT="0" distB="0" distL="0" distR="0" wp14:anchorId="3A2D8ED1" wp14:editId="3DC16829">
            <wp:extent cx="3317729" cy="1602152"/>
            <wp:effectExtent l="12700" t="12700" r="10160" b="10795"/>
            <wp:docPr id="1229936030" name="Picture 4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6030" name="Picture 4" descr="A close-up of a computer cod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89" cy="1702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D096" w14:textId="77777777" w:rsidR="00770A20" w:rsidRDefault="00770A20" w:rsidP="00B3271E"/>
    <w:p w14:paraId="5930794F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t>Pseudo-Class Selectors</w:t>
      </w:r>
    </w:p>
    <w:p w14:paraId="33AAA683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rPr>
          <w:rStyle w:val="Strong"/>
        </w:rPr>
        <w:t>Pseudo-class selectors</w:t>
      </w:r>
      <w:r w:rsidRPr="00236D34">
        <w:t xml:space="preserve"> let you target elements in specific states or positions.</w:t>
      </w:r>
      <w:r w:rsidRPr="00236D34">
        <w:br/>
        <w:t>For example:</w:t>
      </w:r>
    </w:p>
    <w:p w14:paraId="34C2CF20" w14:textId="77777777" w:rsidR="00236D34" w:rsidRPr="00236D34" w:rsidRDefault="00236D34" w:rsidP="00236D34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a:hover</w:t>
      </w:r>
      <w:proofErr w:type="spellEnd"/>
      <w:proofErr w:type="gramEnd"/>
      <w:r w:rsidRPr="00236D34">
        <w:t xml:space="preserve"> targets only anchor tags that are being hovered over.</w:t>
      </w:r>
    </w:p>
    <w:p w14:paraId="3090C8CE" w14:textId="77777777" w:rsidR="00236D34" w:rsidRPr="00236D34" w:rsidRDefault="00236D34" w:rsidP="00236D34">
      <w:pPr>
        <w:numPr>
          <w:ilvl w:val="0"/>
          <w:numId w:val="3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li:nth</w:t>
      </w:r>
      <w:proofErr w:type="gram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-of-type</w:t>
      </w:r>
      <w:proofErr w:type="spell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(3)</w:t>
      </w:r>
      <w:r w:rsidRPr="00236D34">
        <w:t xml:space="preserve"> targets the </w:t>
      </w:r>
      <w:r w:rsidRPr="00236D34">
        <w:rPr>
          <w:rStyle w:val="Strong"/>
        </w:rPr>
        <w:t>third</w:t>
      </w:r>
      <w:r w:rsidRPr="00236D34">
        <w:t xml:space="preserve"> list item of its type.</w:t>
      </w:r>
    </w:p>
    <w:p w14:paraId="3011DDC7" w14:textId="77777777" w:rsidR="00770A20" w:rsidRDefault="00770A20" w:rsidP="00B3271E"/>
    <w:p w14:paraId="1D58CCE9" w14:textId="5AE98023" w:rsidR="00770A20" w:rsidRDefault="00770A20" w:rsidP="00770A20">
      <w:pPr>
        <w:jc w:val="center"/>
      </w:pPr>
      <w:r>
        <w:rPr>
          <w:noProof/>
        </w:rPr>
        <w:drawing>
          <wp:inline distT="0" distB="0" distL="0" distR="0" wp14:anchorId="4AE5B2C7" wp14:editId="2B21763A">
            <wp:extent cx="3334507" cy="1559665"/>
            <wp:effectExtent l="12700" t="12700" r="18415" b="15240"/>
            <wp:docPr id="1554605045" name="Picture 5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05045" name="Picture 5" descr="A close-up of a computer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24" cy="16049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A8B13" w14:textId="77777777" w:rsidR="00137F17" w:rsidRDefault="00137F17" w:rsidP="00B3271E"/>
    <w:p w14:paraId="31693511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t>Descendant Combinators: A Closer Look</w:t>
      </w:r>
    </w:p>
    <w:p w14:paraId="2C2595C8" w14:textId="77777777" w:rsidR="00236D34" w:rsidRDefault="00236D34" w:rsidP="00236D34">
      <w:pPr>
        <w:spacing w:before="100" w:beforeAutospacing="1" w:after="100" w:afterAutospacing="1"/>
      </w:pPr>
      <w:r>
        <w:t xml:space="preserve">Let’s take a closer look at </w:t>
      </w:r>
      <w:r>
        <w:rPr>
          <w:rStyle w:val="Strong"/>
        </w:rPr>
        <w:t>descendant combinators</w:t>
      </w:r>
      <w:r>
        <w:t>.</w:t>
      </w:r>
    </w:p>
    <w:p w14:paraId="2AD08076" w14:textId="77777777" w:rsidR="00236D34" w:rsidRPr="00770A20" w:rsidRDefault="00236D34" w:rsidP="00236D34">
      <w:pPr>
        <w:rPr>
          <w:b/>
          <w:bCs/>
        </w:rPr>
      </w:pPr>
      <w:r w:rsidRPr="00770A20">
        <w:rPr>
          <w:b/>
          <w:bCs/>
        </w:rPr>
        <w:t>div p</w:t>
      </w:r>
    </w:p>
    <w:p w14:paraId="7A23425B" w14:textId="77777777" w:rsidR="00770A20" w:rsidRDefault="00770A20" w:rsidP="00B3271E"/>
    <w:p w14:paraId="14675931" w14:textId="2581E275" w:rsidR="00770A20" w:rsidRDefault="00770A20" w:rsidP="00770A20">
      <w:pPr>
        <w:jc w:val="center"/>
      </w:pPr>
      <w:r>
        <w:rPr>
          <w:noProof/>
        </w:rPr>
        <w:drawing>
          <wp:inline distT="0" distB="0" distL="0" distR="0" wp14:anchorId="02D95D8D" wp14:editId="2657EB8A">
            <wp:extent cx="3443406" cy="2333864"/>
            <wp:effectExtent l="12700" t="12700" r="11430" b="15875"/>
            <wp:docPr id="168018958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9582" name="Picture 6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93" cy="2369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2C594" w14:textId="77777777" w:rsidR="00770A20" w:rsidRDefault="00770A20" w:rsidP="00770A20">
      <w:pPr>
        <w:jc w:val="center"/>
      </w:pPr>
    </w:p>
    <w:p w14:paraId="47ED5ACD" w14:textId="77777777" w:rsidR="00236D34" w:rsidRDefault="00236D34" w:rsidP="00236D34">
      <w:pPr>
        <w:spacing w:before="100" w:beforeAutospacing="1" w:after="100" w:afterAutospacing="1"/>
      </w:pPr>
      <w:r>
        <w:t xml:space="preserve">This targets all </w:t>
      </w:r>
      <w:r>
        <w:rPr>
          <w:rStyle w:val="HTMLCode"/>
          <w:rFonts w:eastAsiaTheme="majorEastAsia"/>
        </w:rPr>
        <w:t>&lt;p&gt;</w:t>
      </w:r>
      <w:r>
        <w:t xml:space="preserve"> elements </w:t>
      </w:r>
      <w:r>
        <w:rPr>
          <w:rStyle w:val="Strong"/>
        </w:rPr>
        <w:t>inside</w:t>
      </w:r>
      <w:r>
        <w:t xml:space="preserve"> a </w:t>
      </w:r>
      <w:r>
        <w:rPr>
          <w:rStyle w:val="HTMLCode"/>
          <w:rFonts w:eastAsiaTheme="majorEastAsia"/>
        </w:rPr>
        <w:t>&lt;div&gt;</w:t>
      </w:r>
      <w:r>
        <w:t xml:space="preserve"> (not just direct children—any level of nesting).</w:t>
      </w:r>
    </w:p>
    <w:p w14:paraId="4D85F5CD" w14:textId="77777777" w:rsidR="00236D34" w:rsidRDefault="00236D34" w:rsidP="00770A20"/>
    <w:p w14:paraId="687D4FE6" w14:textId="77C14BCD" w:rsidR="00770A20" w:rsidRDefault="00770A20" w:rsidP="00770A20">
      <w:r>
        <w:t>Let’s look at some you many have not seen. Here we see the selector:</w:t>
      </w:r>
    </w:p>
    <w:p w14:paraId="2A6F1089" w14:textId="77777777" w:rsidR="00770A20" w:rsidRDefault="00770A20" w:rsidP="00770A20"/>
    <w:p w14:paraId="6A481B90" w14:textId="77777777" w:rsidR="00770A20" w:rsidRPr="00770A20" w:rsidRDefault="00770A20" w:rsidP="00770A20">
      <w:pPr>
        <w:rPr>
          <w:b/>
          <w:bCs/>
        </w:rPr>
      </w:pPr>
      <w:r w:rsidRPr="00770A20">
        <w:rPr>
          <w:b/>
          <w:bCs/>
        </w:rPr>
        <w:t>div &gt; p</w:t>
      </w:r>
    </w:p>
    <w:p w14:paraId="695A7179" w14:textId="77777777" w:rsidR="00770A20" w:rsidRDefault="00770A20" w:rsidP="00770A20"/>
    <w:p w14:paraId="7FACA3F8" w14:textId="589773A5" w:rsidR="00770A20" w:rsidRDefault="00770A20" w:rsidP="00770A20">
      <w:pPr>
        <w:jc w:val="center"/>
      </w:pPr>
      <w:r>
        <w:rPr>
          <w:noProof/>
        </w:rPr>
        <w:drawing>
          <wp:inline distT="0" distB="0" distL="0" distR="0" wp14:anchorId="453C64AC" wp14:editId="78566B1B">
            <wp:extent cx="3313955" cy="2188414"/>
            <wp:effectExtent l="12700" t="12700" r="13970" b="8890"/>
            <wp:docPr id="69734839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8395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33" cy="2209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0B9AD" w14:textId="77777777" w:rsidR="00770A20" w:rsidRDefault="00770A20" w:rsidP="00770A20"/>
    <w:p w14:paraId="3F813217" w14:textId="1E6E9CB5" w:rsidR="00770A20" w:rsidRPr="00236D34" w:rsidRDefault="00236D34" w:rsidP="00B3271E">
      <w:r w:rsidRPr="00236D34">
        <w:lastRenderedPageBreak/>
        <w:t xml:space="preserve">This targets only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 elements that are </w:t>
      </w:r>
      <w:r w:rsidRPr="00236D34">
        <w:rPr>
          <w:rStyle w:val="Strong"/>
        </w:rPr>
        <w:t>direct children</w:t>
      </w:r>
      <w:r w:rsidRPr="00236D34">
        <w:t xml:space="preserve"> of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&lt;div&gt;</w:t>
      </w:r>
      <w:r w:rsidRPr="00236D34">
        <w:t>.</w:t>
      </w:r>
      <w:r w:rsidRPr="00236D34">
        <w:br/>
        <w:t xml:space="preserve">Notice that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 inside a nested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&lt;section&gt;</w:t>
      </w:r>
      <w:r w:rsidRPr="00236D34">
        <w:t xml:space="preserve"> wouldn't be selected because it's a </w:t>
      </w:r>
      <w:r w:rsidRPr="00236D34">
        <w:rPr>
          <w:rStyle w:val="Strong"/>
        </w:rPr>
        <w:t>grandchild</w:t>
      </w:r>
      <w:r w:rsidRPr="00236D34">
        <w:t>, not a direct child.</w:t>
      </w:r>
    </w:p>
    <w:p w14:paraId="21A5628A" w14:textId="77777777" w:rsidR="00236D34" w:rsidRDefault="00236D34" w:rsidP="00B3271E"/>
    <w:p w14:paraId="657A46AA" w14:textId="17BF9F8F" w:rsidR="00770A20" w:rsidRDefault="00770A20" w:rsidP="00B3271E">
      <w:r>
        <w:t>Here we see the selector:</w:t>
      </w:r>
    </w:p>
    <w:p w14:paraId="4BF5F72F" w14:textId="77777777" w:rsidR="00997534" w:rsidRDefault="00997534" w:rsidP="00B3271E"/>
    <w:p w14:paraId="6699B5DA" w14:textId="5189043E" w:rsidR="00137F17" w:rsidRPr="00997534" w:rsidRDefault="00137F17" w:rsidP="00B3271E">
      <w:pPr>
        <w:rPr>
          <w:b/>
          <w:bCs/>
        </w:rPr>
      </w:pPr>
      <w:r w:rsidRPr="00997534">
        <w:rPr>
          <w:b/>
          <w:bCs/>
        </w:rPr>
        <w:t>h1 + p</w:t>
      </w:r>
    </w:p>
    <w:p w14:paraId="4576C453" w14:textId="77777777" w:rsidR="00770A20" w:rsidRDefault="00770A20" w:rsidP="00B3271E"/>
    <w:p w14:paraId="6BACEF4E" w14:textId="0FBF0F74" w:rsidR="00997534" w:rsidRDefault="00997534" w:rsidP="00995693">
      <w:pPr>
        <w:jc w:val="center"/>
      </w:pPr>
      <w:r>
        <w:rPr>
          <w:noProof/>
        </w:rPr>
        <w:drawing>
          <wp:inline distT="0" distB="0" distL="0" distR="0" wp14:anchorId="2FC0A0D2" wp14:editId="3FDF3953">
            <wp:extent cx="3438033" cy="2330223"/>
            <wp:effectExtent l="12700" t="12700" r="16510" b="6985"/>
            <wp:docPr id="1082449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90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95" cy="2381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75E40" w14:textId="77777777" w:rsidR="00997534" w:rsidRDefault="00997534" w:rsidP="00B3271E"/>
    <w:p w14:paraId="7CADED94" w14:textId="0C0E9A26" w:rsidR="00995693" w:rsidRDefault="00236D34" w:rsidP="00B3271E">
      <w:r w:rsidRPr="00236D34">
        <w:t xml:space="preserve">This targets the </w:t>
      </w:r>
      <w:r w:rsidRPr="00236D34">
        <w:rPr>
          <w:rStyle w:val="Strong"/>
        </w:rPr>
        <w:t>immediate sibling</w:t>
      </w:r>
      <w:r w:rsidRPr="00236D34">
        <w:t xml:space="preserve">—the first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 that comes </w:t>
      </w:r>
      <w:r w:rsidRPr="00236D34">
        <w:rPr>
          <w:rStyle w:val="Strong"/>
        </w:rPr>
        <w:t>right after</w:t>
      </w:r>
      <w:r w:rsidRPr="00236D34">
        <w:t xml:space="preserve"> an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&lt;h1&gt;</w:t>
      </w:r>
      <w:r w:rsidRPr="00236D34">
        <w:t>.</w:t>
      </w:r>
    </w:p>
    <w:p w14:paraId="35742C11" w14:textId="77777777" w:rsidR="00236D34" w:rsidRPr="00236D34" w:rsidRDefault="00236D34" w:rsidP="00B3271E"/>
    <w:p w14:paraId="71D7AA6E" w14:textId="77777777" w:rsidR="00995693" w:rsidRDefault="00995693" w:rsidP="00995693">
      <w:r>
        <w:t>Here we see the selector:</w:t>
      </w:r>
    </w:p>
    <w:p w14:paraId="514331D7" w14:textId="77777777" w:rsidR="00995693" w:rsidRDefault="00995693" w:rsidP="00B3271E"/>
    <w:p w14:paraId="64E34F7F" w14:textId="5908B351" w:rsidR="00137F17" w:rsidRPr="00995693" w:rsidRDefault="00137F17" w:rsidP="00B3271E">
      <w:pPr>
        <w:rPr>
          <w:b/>
          <w:bCs/>
        </w:rPr>
      </w:pPr>
      <w:r w:rsidRPr="00995693">
        <w:rPr>
          <w:b/>
          <w:bCs/>
        </w:rPr>
        <w:t>h1 ~ p</w:t>
      </w:r>
    </w:p>
    <w:p w14:paraId="41DA531D" w14:textId="77777777" w:rsidR="00995693" w:rsidRDefault="00995693" w:rsidP="00137F17"/>
    <w:p w14:paraId="4F3C00C1" w14:textId="2CE64844" w:rsidR="00995693" w:rsidRDefault="00995693" w:rsidP="00995693">
      <w:pPr>
        <w:jc w:val="center"/>
      </w:pPr>
      <w:r>
        <w:rPr>
          <w:noProof/>
        </w:rPr>
        <w:drawing>
          <wp:inline distT="0" distB="0" distL="0" distR="0" wp14:anchorId="196F1B2B" wp14:editId="07F0E71F">
            <wp:extent cx="3382294" cy="2320269"/>
            <wp:effectExtent l="12700" t="12700" r="8890" b="17145"/>
            <wp:docPr id="70928964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9640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62" cy="2356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06E15" w14:textId="77777777" w:rsidR="00995693" w:rsidRDefault="00995693" w:rsidP="00137F17"/>
    <w:p w14:paraId="4D5CA8B1" w14:textId="5D2161BD" w:rsidR="00B3271E" w:rsidRPr="00236D34" w:rsidRDefault="00236D34" w:rsidP="00B3271E">
      <w:r w:rsidRPr="00236D34">
        <w:t xml:space="preserve">This targets </w:t>
      </w:r>
      <w:r w:rsidRPr="00236D34">
        <w:rPr>
          <w:rStyle w:val="Strong"/>
        </w:rPr>
        <w:t xml:space="preserve">all sibling </w:t>
      </w:r>
      <w:r w:rsidRPr="00236D34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&lt;p&gt;</w:t>
      </w:r>
      <w:r w:rsidRPr="00236D34">
        <w:rPr>
          <w:rStyle w:val="Strong"/>
        </w:rPr>
        <w:t xml:space="preserve"> elements</w:t>
      </w:r>
      <w:r w:rsidRPr="00236D34">
        <w:t xml:space="preserve"> that come </w:t>
      </w:r>
      <w:r w:rsidRPr="00236D34">
        <w:rPr>
          <w:rStyle w:val="Strong"/>
        </w:rPr>
        <w:t>after</w:t>
      </w:r>
      <w:r w:rsidRPr="00236D34">
        <w:t xml:space="preserve"> an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&lt;h1&gt;</w:t>
      </w:r>
      <w:r w:rsidRPr="00236D34">
        <w:t>.</w:t>
      </w:r>
    </w:p>
    <w:p w14:paraId="76C069B6" w14:textId="77777777" w:rsidR="00B3271E" w:rsidRDefault="00B3271E" w:rsidP="00B3271E"/>
    <w:p w14:paraId="47DE8F5B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lastRenderedPageBreak/>
        <w:t>More Pseudo-Class Selectors</w:t>
      </w:r>
    </w:p>
    <w:p w14:paraId="402E7E22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t>Here are some additional pseudo-class selectors:</w:t>
      </w:r>
    </w:p>
    <w:p w14:paraId="52A9C3A7" w14:textId="77777777" w:rsidR="00236D34" w:rsidRPr="00236D34" w:rsidRDefault="00236D34" w:rsidP="00236D34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p:first</w:t>
      </w:r>
      <w:proofErr w:type="gram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-child</w:t>
      </w:r>
      <w:proofErr w:type="spellEnd"/>
      <w:r w:rsidRPr="00236D34">
        <w:t xml:space="preserve"> — targets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 only if it is the </w:t>
      </w:r>
      <w:r w:rsidRPr="00236D34">
        <w:rPr>
          <w:rStyle w:val="Strong"/>
        </w:rPr>
        <w:t>first child</w:t>
      </w:r>
      <w:r w:rsidRPr="00236D34">
        <w:t xml:space="preserve"> of its parent.</w:t>
      </w:r>
    </w:p>
    <w:p w14:paraId="55C3CDAF" w14:textId="77777777" w:rsidR="00236D34" w:rsidRPr="00236D34" w:rsidRDefault="00236D34" w:rsidP="00236D34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p:last</w:t>
      </w:r>
      <w:proofErr w:type="gram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-child</w:t>
      </w:r>
      <w:proofErr w:type="spellEnd"/>
      <w:r w:rsidRPr="00236D34">
        <w:t xml:space="preserve"> — targets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&lt;p&gt;</w:t>
      </w:r>
      <w:r w:rsidRPr="00236D34">
        <w:t xml:space="preserve"> only if it is the </w:t>
      </w:r>
      <w:r w:rsidRPr="00236D34">
        <w:rPr>
          <w:rStyle w:val="Strong"/>
        </w:rPr>
        <w:t>last child</w:t>
      </w:r>
      <w:r w:rsidRPr="00236D34">
        <w:t>.</w:t>
      </w:r>
    </w:p>
    <w:p w14:paraId="53B6A19E" w14:textId="77777777" w:rsidR="00236D34" w:rsidRPr="00236D34" w:rsidRDefault="00236D34" w:rsidP="00236D34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li:nth</w:t>
      </w:r>
      <w:proofErr w:type="gram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-child</w:t>
      </w:r>
      <w:proofErr w:type="spellEnd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(odd)</w:t>
      </w:r>
      <w:r w:rsidRPr="00236D34">
        <w:t xml:space="preserve"> — targets all </w:t>
      </w:r>
      <w:r w:rsidRPr="00236D34">
        <w:rPr>
          <w:rStyle w:val="Strong"/>
        </w:rPr>
        <w:t>odd-numbered</w:t>
      </w:r>
      <w:r w:rsidRPr="00236D34">
        <w:t xml:space="preserve">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&lt;li&gt;</w:t>
      </w:r>
      <w:r w:rsidRPr="00236D34">
        <w:t xml:space="preserve"> elements (1st, 3rd, 5th, </w:t>
      </w:r>
      <w:proofErr w:type="spellStart"/>
      <w:r w:rsidRPr="00236D34">
        <w:t>etc</w:t>
      </w:r>
      <w:proofErr w:type="spellEnd"/>
      <w:r w:rsidRPr="00236D34">
        <w:t>).</w:t>
      </w:r>
    </w:p>
    <w:p w14:paraId="20630B95" w14:textId="77777777" w:rsidR="00236D34" w:rsidRPr="00236D34" w:rsidRDefault="00236D34" w:rsidP="00236D34">
      <w:pPr>
        <w:numPr>
          <w:ilvl w:val="0"/>
          <w:numId w:val="4"/>
        </w:numPr>
        <w:spacing w:before="100" w:beforeAutospacing="1" w:after="100" w:afterAutospacing="1"/>
      </w:pPr>
      <w:proofErr w:type="spellStart"/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input:focus</w:t>
      </w:r>
      <w:proofErr w:type="spellEnd"/>
      <w:proofErr w:type="gramEnd"/>
      <w:r w:rsidRPr="00236D34">
        <w:t xml:space="preserve"> — targets an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&lt;input&gt;</w:t>
      </w:r>
      <w:r w:rsidRPr="00236D34">
        <w:t xml:space="preserve"> element </w:t>
      </w:r>
      <w:r w:rsidRPr="00236D34">
        <w:rPr>
          <w:rStyle w:val="Strong"/>
        </w:rPr>
        <w:t>only when it is focused</w:t>
      </w:r>
      <w:r w:rsidRPr="00236D34">
        <w:t>.</w:t>
      </w:r>
    </w:p>
    <w:p w14:paraId="12C01D29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t>There are many more!</w:t>
      </w:r>
      <w:r w:rsidRPr="00236D34">
        <w:br/>
        <w:t>For a full reference, check out:</w:t>
      </w:r>
      <w:r w:rsidRPr="00236D34">
        <w:br/>
      </w:r>
      <w:r w:rsidRPr="00236D34">
        <w:rPr>
          <w:rFonts w:ascii="Apple Color Emoji" w:hAnsi="Apple Color Emoji" w:cs="Apple Color Emoji"/>
        </w:rPr>
        <w:t>🔗</w:t>
      </w:r>
      <w:r w:rsidRPr="00236D34">
        <w:t xml:space="preserve"> </w:t>
      </w:r>
      <w:hyperlink r:id="rId16" w:tgtFrame="_new" w:history="1">
        <w:r w:rsidRPr="00236D34">
          <w:rPr>
            <w:rStyle w:val="Hyperlink"/>
            <w:color w:val="auto"/>
          </w:rPr>
          <w:t>https://www.w3schools.com/cssref/css_ref_pseudo_classes.php</w:t>
        </w:r>
      </w:hyperlink>
    </w:p>
    <w:p w14:paraId="0B9F5404" w14:textId="77777777" w:rsidR="00137F17" w:rsidRDefault="00137F17" w:rsidP="00137F17"/>
    <w:p w14:paraId="7A3E5793" w14:textId="77777777" w:rsidR="00236D34" w:rsidRPr="00236D34" w:rsidRDefault="00236D34" w:rsidP="00236D34">
      <w:pPr>
        <w:pStyle w:val="Heading3"/>
        <w:rPr>
          <w:color w:val="auto"/>
        </w:rPr>
      </w:pPr>
      <w:r w:rsidRPr="00236D34">
        <w:rPr>
          <w:rStyle w:val="Strong"/>
          <w:color w:val="auto"/>
        </w:rPr>
        <w:t>CSS Attribute Selectors</w:t>
      </w:r>
    </w:p>
    <w:p w14:paraId="44B292CB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rPr>
          <w:rStyle w:val="Strong"/>
        </w:rPr>
        <w:t>Attribute selectors</w:t>
      </w:r>
      <w:r w:rsidRPr="00236D34">
        <w:t xml:space="preserve"> let you target elements based on their attributes in the HTML.</w:t>
      </w:r>
    </w:p>
    <w:p w14:paraId="11B66145" w14:textId="77777777" w:rsidR="00236D34" w:rsidRPr="00236D34" w:rsidRDefault="00236D34" w:rsidP="00236D34">
      <w:pPr>
        <w:spacing w:before="100" w:beforeAutospacing="1" w:after="100" w:afterAutospacing="1"/>
      </w:pPr>
      <w:r w:rsidRPr="00236D34">
        <w:t>Examples:</w:t>
      </w:r>
    </w:p>
    <w:p w14:paraId="1CBE60A5" w14:textId="77777777" w:rsidR="00236D34" w:rsidRPr="00236D34" w:rsidRDefault="00236D34" w:rsidP="00236D34">
      <w:pPr>
        <w:numPr>
          <w:ilvl w:val="0"/>
          <w:numId w:val="5"/>
        </w:numPr>
        <w:spacing w:before="100" w:beforeAutospacing="1" w:after="100" w:afterAutospacing="1"/>
      </w:pP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a[target="_blank"]</w:t>
      </w:r>
      <w:r w:rsidRPr="00236D34">
        <w:t xml:space="preserve"> — targets all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&lt;a&gt;</w:t>
      </w:r>
      <w:r w:rsidRPr="00236D34">
        <w:t xml:space="preserve"> tags with a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target</w:t>
      </w:r>
      <w:r w:rsidRPr="00236D34">
        <w:t xml:space="preserve"> attribute set to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_blank</w:t>
      </w:r>
      <w:r w:rsidRPr="00236D34">
        <w:t>.</w:t>
      </w:r>
    </w:p>
    <w:p w14:paraId="4E8E65D8" w14:textId="77777777" w:rsidR="00236D34" w:rsidRPr="00236D34" w:rsidRDefault="00236D34" w:rsidP="00236D34">
      <w:pPr>
        <w:numPr>
          <w:ilvl w:val="0"/>
          <w:numId w:val="5"/>
        </w:numPr>
        <w:spacing w:before="100" w:beforeAutospacing="1" w:after="100" w:afterAutospacing="1"/>
      </w:pP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input[type="text"]</w:t>
      </w:r>
      <w:r w:rsidRPr="00236D34">
        <w:t xml:space="preserve"> — targets only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&lt;input&gt;</w:t>
      </w:r>
      <w:r w:rsidRPr="00236D34">
        <w:t xml:space="preserve"> elements where the </w:t>
      </w:r>
      <w:proofErr w:type="gramStart"/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type</w:t>
      </w:r>
      <w:proofErr w:type="gramEnd"/>
      <w:r w:rsidRPr="00236D34">
        <w:t xml:space="preserve"> attribute is </w:t>
      </w:r>
      <w:r w:rsidRPr="00236D34">
        <w:rPr>
          <w:rStyle w:val="HTMLCode"/>
          <w:rFonts w:asciiTheme="minorHAnsi" w:eastAsiaTheme="majorEastAsia" w:hAnsiTheme="minorHAnsi"/>
          <w:sz w:val="24"/>
          <w:szCs w:val="24"/>
        </w:rPr>
        <w:t>"text"</w:t>
      </w:r>
      <w:r w:rsidRPr="00236D34">
        <w:t>.</w:t>
      </w:r>
    </w:p>
    <w:p w14:paraId="30959915" w14:textId="1B507FAA" w:rsidR="00B3271E" w:rsidRPr="00236D34" w:rsidRDefault="00B3271E" w:rsidP="00236D34"/>
    <w:sectPr w:rsidR="00B3271E" w:rsidRPr="00236D34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02936" w14:textId="77777777" w:rsidR="000921D1" w:rsidRDefault="000921D1" w:rsidP="00236D34">
      <w:r>
        <w:separator/>
      </w:r>
    </w:p>
  </w:endnote>
  <w:endnote w:type="continuationSeparator" w:id="0">
    <w:p w14:paraId="17CC1D4C" w14:textId="77777777" w:rsidR="000921D1" w:rsidRDefault="000921D1" w:rsidP="0023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5948560"/>
      <w:docPartObj>
        <w:docPartGallery w:val="Page Numbers (Bottom of Page)"/>
        <w:docPartUnique/>
      </w:docPartObj>
    </w:sdtPr>
    <w:sdtContent>
      <w:p w14:paraId="0EDDA93B" w14:textId="0F9DB4AE" w:rsidR="00236D34" w:rsidRDefault="00236D34" w:rsidP="001117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49E63" w14:textId="77777777" w:rsidR="00236D34" w:rsidRDefault="00236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0661703"/>
      <w:docPartObj>
        <w:docPartGallery w:val="Page Numbers (Bottom of Page)"/>
        <w:docPartUnique/>
      </w:docPartObj>
    </w:sdtPr>
    <w:sdtContent>
      <w:p w14:paraId="502D38EF" w14:textId="444ECBDF" w:rsidR="00236D34" w:rsidRDefault="00236D34" w:rsidP="001117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838BC" w14:textId="19183DEE" w:rsidR="00236D34" w:rsidRDefault="00236D34">
    <w:pPr>
      <w:pStyle w:val="Footer"/>
    </w:pPr>
    <w:r>
      <w:t>Dynamic Web Fundamentals</w:t>
    </w:r>
    <w:r>
      <w:ptab w:relativeTo="margin" w:alignment="center" w:leader="none"/>
    </w:r>
    <w:r>
      <w:ptab w:relativeTo="margin" w:alignment="right" w:leader="none"/>
    </w:r>
    <w:r>
      <w:t>Brigham Young University - Idaho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964DB" w14:textId="77777777" w:rsidR="000921D1" w:rsidRDefault="000921D1" w:rsidP="00236D34">
      <w:r>
        <w:separator/>
      </w:r>
    </w:p>
  </w:footnote>
  <w:footnote w:type="continuationSeparator" w:id="0">
    <w:p w14:paraId="17AC36D6" w14:textId="77777777" w:rsidR="000921D1" w:rsidRDefault="000921D1" w:rsidP="0023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32B9F"/>
    <w:multiLevelType w:val="hybridMultilevel"/>
    <w:tmpl w:val="0038C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7C2"/>
    <w:multiLevelType w:val="multilevel"/>
    <w:tmpl w:val="23C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84FEC"/>
    <w:multiLevelType w:val="multilevel"/>
    <w:tmpl w:val="8D5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5580"/>
    <w:multiLevelType w:val="multilevel"/>
    <w:tmpl w:val="C700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00E21"/>
    <w:multiLevelType w:val="multilevel"/>
    <w:tmpl w:val="70A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92654">
    <w:abstractNumId w:val="0"/>
  </w:num>
  <w:num w:numId="2" w16cid:durableId="2050959119">
    <w:abstractNumId w:val="1"/>
  </w:num>
  <w:num w:numId="3" w16cid:durableId="1892762005">
    <w:abstractNumId w:val="2"/>
  </w:num>
  <w:num w:numId="4" w16cid:durableId="1904871366">
    <w:abstractNumId w:val="3"/>
  </w:num>
  <w:num w:numId="5" w16cid:durableId="1630747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1E"/>
    <w:rsid w:val="000921D1"/>
    <w:rsid w:val="00137F17"/>
    <w:rsid w:val="00236D34"/>
    <w:rsid w:val="00365FB3"/>
    <w:rsid w:val="003E399B"/>
    <w:rsid w:val="005573BF"/>
    <w:rsid w:val="005F3233"/>
    <w:rsid w:val="00700757"/>
    <w:rsid w:val="00770A20"/>
    <w:rsid w:val="007E0927"/>
    <w:rsid w:val="0090551C"/>
    <w:rsid w:val="00995693"/>
    <w:rsid w:val="00997534"/>
    <w:rsid w:val="00B3271E"/>
    <w:rsid w:val="00B644E8"/>
    <w:rsid w:val="00B6785A"/>
    <w:rsid w:val="00DB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78B10"/>
  <w15:chartTrackingRefBased/>
  <w15:docId w15:val="{16FA6D77-710C-B849-A37A-45C1E10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1E"/>
  </w:style>
  <w:style w:type="paragraph" w:styleId="Heading1">
    <w:name w:val="heading 1"/>
    <w:basedOn w:val="Normal"/>
    <w:next w:val="Normal"/>
    <w:link w:val="Heading1Char"/>
    <w:uiPriority w:val="9"/>
    <w:qFormat/>
    <w:rsid w:val="00B3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71E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236D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D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D34"/>
  </w:style>
  <w:style w:type="paragraph" w:styleId="Footer">
    <w:name w:val="footer"/>
    <w:basedOn w:val="Normal"/>
    <w:link w:val="FooterChar"/>
    <w:uiPriority w:val="99"/>
    <w:unhideWhenUsed/>
    <w:rsid w:val="0023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D34"/>
  </w:style>
  <w:style w:type="character" w:styleId="PageNumber">
    <w:name w:val="page number"/>
    <w:basedOn w:val="DefaultParagraphFont"/>
    <w:uiPriority w:val="99"/>
    <w:semiHidden/>
    <w:unhideWhenUsed/>
    <w:rsid w:val="002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_ref_pseudo_classe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</dc:creator>
  <cp:keywords/>
  <dc:description/>
  <cp:lastModifiedBy>Anderson, Julie</cp:lastModifiedBy>
  <cp:revision>4</cp:revision>
  <dcterms:created xsi:type="dcterms:W3CDTF">2025-04-15T15:30:00Z</dcterms:created>
  <dcterms:modified xsi:type="dcterms:W3CDTF">2025-04-15T15:32:00Z</dcterms:modified>
</cp:coreProperties>
</file>