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065402"/>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rPr>
          <w:rFonts w:asciiTheme="minorHAnsi" w:eastAsiaTheme="minorHAnsi" w:hAnsiTheme="minorHAnsi" w:cstheme="minorBidi"/>
          <w:color w:val="auto"/>
          <w:sz w:val="22"/>
          <w:szCs w:val="22"/>
        </w:rPr>
        <w:id w:val="1297329892"/>
        <w:docPartObj>
          <w:docPartGallery w:val="Table of Contents"/>
          <w:docPartUnique/>
        </w:docPartObj>
      </w:sdtPr>
      <w:sdtEndPr>
        <w:rPr>
          <w:b/>
          <w:bCs/>
          <w:noProof/>
        </w:rPr>
      </w:sdtEndPr>
      <w:sdtContent>
        <w:p w:rsidR="003C02E7" w:rsidRDefault="003C02E7">
          <w:pPr>
            <w:pStyle w:val="TOCHeading"/>
          </w:pPr>
          <w:r>
            <w:t>Index</w:t>
          </w:r>
        </w:p>
        <w:p w:rsidR="005A3AC3"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5402" w:history="1">
            <w:r w:rsidR="005A3AC3" w:rsidRPr="00CF485D">
              <w:rPr>
                <w:rStyle w:val="Hyperlink"/>
                <w:noProof/>
              </w:rPr>
              <w:t>Introduction</w:t>
            </w:r>
            <w:r w:rsidR="005A3AC3">
              <w:rPr>
                <w:noProof/>
                <w:webHidden/>
              </w:rPr>
              <w:tab/>
            </w:r>
            <w:r w:rsidR="005A3AC3">
              <w:rPr>
                <w:noProof/>
                <w:webHidden/>
              </w:rPr>
              <w:fldChar w:fldCharType="begin"/>
            </w:r>
            <w:r w:rsidR="005A3AC3">
              <w:rPr>
                <w:noProof/>
                <w:webHidden/>
              </w:rPr>
              <w:instrText xml:space="preserve"> PAGEREF _Toc1065402 \h </w:instrText>
            </w:r>
            <w:r w:rsidR="005A3AC3">
              <w:rPr>
                <w:noProof/>
                <w:webHidden/>
              </w:rPr>
            </w:r>
            <w:r w:rsidR="005A3AC3">
              <w:rPr>
                <w:noProof/>
                <w:webHidden/>
              </w:rPr>
              <w:fldChar w:fldCharType="separate"/>
            </w:r>
            <w:r w:rsidR="005A3AC3">
              <w:rPr>
                <w:noProof/>
                <w:webHidden/>
              </w:rPr>
              <w:t>2</w:t>
            </w:r>
            <w:r w:rsidR="005A3AC3">
              <w:rPr>
                <w:noProof/>
                <w:webHidden/>
              </w:rPr>
              <w:fldChar w:fldCharType="end"/>
            </w:r>
          </w:hyperlink>
        </w:p>
        <w:p w:rsidR="005A3AC3" w:rsidRDefault="00A3106E">
          <w:pPr>
            <w:pStyle w:val="TOC1"/>
            <w:tabs>
              <w:tab w:val="right" w:leader="dot" w:pos="9350"/>
            </w:tabs>
            <w:rPr>
              <w:rFonts w:eastAsiaTheme="minorEastAsia"/>
              <w:noProof/>
            </w:rPr>
          </w:pPr>
          <w:hyperlink w:anchor="_Toc1065403" w:history="1">
            <w:r w:rsidR="005A3AC3" w:rsidRPr="00CF485D">
              <w:rPr>
                <w:rStyle w:val="Hyperlink"/>
                <w:noProof/>
              </w:rPr>
              <w:t>Section 1</w:t>
            </w:r>
            <w:r w:rsidR="005A3AC3">
              <w:rPr>
                <w:noProof/>
                <w:webHidden/>
              </w:rPr>
              <w:tab/>
            </w:r>
            <w:r w:rsidR="005A3AC3">
              <w:rPr>
                <w:noProof/>
                <w:webHidden/>
              </w:rPr>
              <w:fldChar w:fldCharType="begin"/>
            </w:r>
            <w:r w:rsidR="005A3AC3">
              <w:rPr>
                <w:noProof/>
                <w:webHidden/>
              </w:rPr>
              <w:instrText xml:space="preserve"> PAGEREF _Toc1065403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04" w:history="1">
            <w:r w:rsidR="005A3AC3" w:rsidRPr="00CF485D">
              <w:rPr>
                <w:rStyle w:val="Hyperlink"/>
                <w:noProof/>
              </w:rPr>
              <w:t>Objective</w:t>
            </w:r>
            <w:r w:rsidR="005A3AC3">
              <w:rPr>
                <w:noProof/>
                <w:webHidden/>
              </w:rPr>
              <w:tab/>
            </w:r>
            <w:r w:rsidR="005A3AC3">
              <w:rPr>
                <w:noProof/>
                <w:webHidden/>
              </w:rPr>
              <w:fldChar w:fldCharType="begin"/>
            </w:r>
            <w:r w:rsidR="005A3AC3">
              <w:rPr>
                <w:noProof/>
                <w:webHidden/>
              </w:rPr>
              <w:instrText xml:space="preserve"> PAGEREF _Toc1065404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05" w:history="1">
            <w:r w:rsidR="005A3AC3" w:rsidRPr="00CF485D">
              <w:rPr>
                <w:rStyle w:val="Hyperlink"/>
                <w:noProof/>
              </w:rPr>
              <w:t>Requirements</w:t>
            </w:r>
            <w:r w:rsidR="005A3AC3">
              <w:rPr>
                <w:noProof/>
                <w:webHidden/>
              </w:rPr>
              <w:tab/>
            </w:r>
            <w:r w:rsidR="005A3AC3">
              <w:rPr>
                <w:noProof/>
                <w:webHidden/>
              </w:rPr>
              <w:fldChar w:fldCharType="begin"/>
            </w:r>
            <w:r w:rsidR="005A3AC3">
              <w:rPr>
                <w:noProof/>
                <w:webHidden/>
              </w:rPr>
              <w:instrText xml:space="preserve"> PAGEREF _Toc1065405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06" w:history="1">
            <w:r w:rsidR="005A3AC3" w:rsidRPr="00CF485D">
              <w:rPr>
                <w:rStyle w:val="Hyperlink"/>
                <w:noProof/>
              </w:rPr>
              <w:t>App overall description</w:t>
            </w:r>
            <w:r w:rsidR="005A3AC3">
              <w:rPr>
                <w:noProof/>
                <w:webHidden/>
              </w:rPr>
              <w:tab/>
            </w:r>
            <w:r w:rsidR="005A3AC3">
              <w:rPr>
                <w:noProof/>
                <w:webHidden/>
              </w:rPr>
              <w:fldChar w:fldCharType="begin"/>
            </w:r>
            <w:r w:rsidR="005A3AC3">
              <w:rPr>
                <w:noProof/>
                <w:webHidden/>
              </w:rPr>
              <w:instrText xml:space="preserve"> PAGEREF _Toc1065406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07" w:history="1">
            <w:r w:rsidR="005A3AC3" w:rsidRPr="00CF485D">
              <w:rPr>
                <w:rStyle w:val="Hyperlink"/>
                <w:noProof/>
              </w:rPr>
              <w:t>User Personas</w:t>
            </w:r>
            <w:r w:rsidR="005A3AC3">
              <w:rPr>
                <w:noProof/>
                <w:webHidden/>
              </w:rPr>
              <w:tab/>
            </w:r>
            <w:r w:rsidR="005A3AC3">
              <w:rPr>
                <w:noProof/>
                <w:webHidden/>
              </w:rPr>
              <w:fldChar w:fldCharType="begin"/>
            </w:r>
            <w:r w:rsidR="005A3AC3">
              <w:rPr>
                <w:noProof/>
                <w:webHidden/>
              </w:rPr>
              <w:instrText xml:space="preserve"> PAGEREF _Toc1065407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08" w:history="1">
            <w:r w:rsidR="005A3AC3" w:rsidRPr="00CF485D">
              <w:rPr>
                <w:rStyle w:val="Hyperlink"/>
                <w:noProof/>
              </w:rPr>
              <w:t>Who would want to use Smart Commute?</w:t>
            </w:r>
            <w:r w:rsidR="005A3AC3">
              <w:rPr>
                <w:noProof/>
                <w:webHidden/>
              </w:rPr>
              <w:tab/>
            </w:r>
            <w:r w:rsidR="005A3AC3">
              <w:rPr>
                <w:noProof/>
                <w:webHidden/>
              </w:rPr>
              <w:fldChar w:fldCharType="begin"/>
            </w:r>
            <w:r w:rsidR="005A3AC3">
              <w:rPr>
                <w:noProof/>
                <w:webHidden/>
              </w:rPr>
              <w:instrText xml:space="preserve"> PAGEREF _Toc1065408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09" w:history="1">
            <w:r w:rsidR="005A3AC3" w:rsidRPr="00CF485D">
              <w:rPr>
                <w:rStyle w:val="Hyperlink"/>
                <w:noProof/>
              </w:rPr>
              <w:t>Why would they want to use it?</w:t>
            </w:r>
            <w:r w:rsidR="005A3AC3">
              <w:rPr>
                <w:noProof/>
                <w:webHidden/>
              </w:rPr>
              <w:tab/>
            </w:r>
            <w:r w:rsidR="005A3AC3">
              <w:rPr>
                <w:noProof/>
                <w:webHidden/>
              </w:rPr>
              <w:fldChar w:fldCharType="begin"/>
            </w:r>
            <w:r w:rsidR="005A3AC3">
              <w:rPr>
                <w:noProof/>
                <w:webHidden/>
              </w:rPr>
              <w:instrText xml:space="preserve"> PAGEREF _Toc1065409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10" w:history="1">
            <w:r w:rsidR="005A3AC3" w:rsidRPr="00CF485D">
              <w:rPr>
                <w:rStyle w:val="Hyperlink"/>
                <w:noProof/>
              </w:rPr>
              <w:t>What are they looking for?</w:t>
            </w:r>
            <w:r w:rsidR="005A3AC3">
              <w:rPr>
                <w:noProof/>
                <w:webHidden/>
              </w:rPr>
              <w:tab/>
            </w:r>
            <w:r w:rsidR="005A3AC3">
              <w:rPr>
                <w:noProof/>
                <w:webHidden/>
              </w:rPr>
              <w:fldChar w:fldCharType="begin"/>
            </w:r>
            <w:r w:rsidR="005A3AC3">
              <w:rPr>
                <w:noProof/>
                <w:webHidden/>
              </w:rPr>
              <w:instrText xml:space="preserve"> PAGEREF _Toc1065410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11" w:history="1">
            <w:r w:rsidR="005A3AC3" w:rsidRPr="00CF485D">
              <w:rPr>
                <w:rStyle w:val="Hyperlink"/>
                <w:noProof/>
              </w:rPr>
              <w:t>How does Smart Commute provide the utilities that solve their problems?</w:t>
            </w:r>
            <w:r w:rsidR="005A3AC3">
              <w:rPr>
                <w:noProof/>
                <w:webHidden/>
              </w:rPr>
              <w:tab/>
            </w:r>
            <w:r w:rsidR="005A3AC3">
              <w:rPr>
                <w:noProof/>
                <w:webHidden/>
              </w:rPr>
              <w:fldChar w:fldCharType="begin"/>
            </w:r>
            <w:r w:rsidR="005A3AC3">
              <w:rPr>
                <w:noProof/>
                <w:webHidden/>
              </w:rPr>
              <w:instrText xml:space="preserve"> PAGEREF _Toc1065411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12" w:history="1">
            <w:r w:rsidR="005A3AC3" w:rsidRPr="00CF485D">
              <w:rPr>
                <w:rStyle w:val="Hyperlink"/>
                <w:noProof/>
              </w:rPr>
              <w:t>App overall structure</w:t>
            </w:r>
            <w:r w:rsidR="005A3AC3">
              <w:rPr>
                <w:noProof/>
                <w:webHidden/>
              </w:rPr>
              <w:tab/>
            </w:r>
            <w:r w:rsidR="005A3AC3">
              <w:rPr>
                <w:noProof/>
                <w:webHidden/>
              </w:rPr>
              <w:fldChar w:fldCharType="begin"/>
            </w:r>
            <w:r w:rsidR="005A3AC3">
              <w:rPr>
                <w:noProof/>
                <w:webHidden/>
              </w:rPr>
              <w:instrText xml:space="preserve"> PAGEREF _Toc1065412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13" w:history="1">
            <w:r w:rsidR="005A3AC3" w:rsidRPr="00CF485D">
              <w:rPr>
                <w:rStyle w:val="Hyperlink"/>
                <w:noProof/>
              </w:rPr>
              <w:t>Description of framework</w:t>
            </w:r>
            <w:r w:rsidR="005A3AC3">
              <w:rPr>
                <w:noProof/>
                <w:webHidden/>
              </w:rPr>
              <w:tab/>
            </w:r>
            <w:r w:rsidR="005A3AC3">
              <w:rPr>
                <w:noProof/>
                <w:webHidden/>
              </w:rPr>
              <w:fldChar w:fldCharType="begin"/>
            </w:r>
            <w:r w:rsidR="005A3AC3">
              <w:rPr>
                <w:noProof/>
                <w:webHidden/>
              </w:rPr>
              <w:instrText xml:space="preserve"> PAGEREF _Toc1065413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A3106E">
          <w:pPr>
            <w:pStyle w:val="TOC1"/>
            <w:tabs>
              <w:tab w:val="right" w:leader="dot" w:pos="9350"/>
            </w:tabs>
            <w:rPr>
              <w:rFonts w:eastAsiaTheme="minorEastAsia"/>
              <w:noProof/>
            </w:rPr>
          </w:pPr>
          <w:hyperlink w:anchor="_Toc1065414" w:history="1">
            <w:r w:rsidR="005A3AC3" w:rsidRPr="00CF485D">
              <w:rPr>
                <w:rStyle w:val="Hyperlink"/>
                <w:noProof/>
              </w:rPr>
              <w:t>Section 2</w:t>
            </w:r>
            <w:r w:rsidR="005A3AC3">
              <w:rPr>
                <w:noProof/>
                <w:webHidden/>
              </w:rPr>
              <w:tab/>
            </w:r>
            <w:r w:rsidR="005A3AC3">
              <w:rPr>
                <w:noProof/>
                <w:webHidden/>
              </w:rPr>
              <w:fldChar w:fldCharType="begin"/>
            </w:r>
            <w:r w:rsidR="005A3AC3">
              <w:rPr>
                <w:noProof/>
                <w:webHidden/>
              </w:rPr>
              <w:instrText xml:space="preserve"> PAGEREF _Toc1065414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15" w:history="1">
            <w:r w:rsidR="005A3AC3" w:rsidRPr="00CF485D">
              <w:rPr>
                <w:rStyle w:val="Hyperlink"/>
                <w:noProof/>
              </w:rPr>
              <w:t>Design</w:t>
            </w:r>
            <w:r w:rsidR="005A3AC3">
              <w:rPr>
                <w:noProof/>
                <w:webHidden/>
              </w:rPr>
              <w:tab/>
            </w:r>
            <w:r w:rsidR="005A3AC3">
              <w:rPr>
                <w:noProof/>
                <w:webHidden/>
              </w:rPr>
              <w:fldChar w:fldCharType="begin"/>
            </w:r>
            <w:r w:rsidR="005A3AC3">
              <w:rPr>
                <w:noProof/>
                <w:webHidden/>
              </w:rPr>
              <w:instrText xml:space="preserve"> PAGEREF _Toc1065415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16" w:history="1">
            <w:r w:rsidR="005A3AC3" w:rsidRPr="00CF485D">
              <w:rPr>
                <w:rStyle w:val="Hyperlink"/>
                <w:noProof/>
              </w:rPr>
              <w:t>System architecture</w:t>
            </w:r>
            <w:r w:rsidR="005A3AC3">
              <w:rPr>
                <w:noProof/>
                <w:webHidden/>
              </w:rPr>
              <w:tab/>
            </w:r>
            <w:r w:rsidR="005A3AC3">
              <w:rPr>
                <w:noProof/>
                <w:webHidden/>
              </w:rPr>
              <w:fldChar w:fldCharType="begin"/>
            </w:r>
            <w:r w:rsidR="005A3AC3">
              <w:rPr>
                <w:noProof/>
                <w:webHidden/>
              </w:rPr>
              <w:instrText xml:space="preserve"> PAGEREF _Toc1065416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17" w:history="1">
            <w:r w:rsidR="005A3AC3" w:rsidRPr="00CF485D">
              <w:rPr>
                <w:rStyle w:val="Hyperlink"/>
                <w:noProof/>
              </w:rPr>
              <w:t>Entity relationship diagram</w:t>
            </w:r>
            <w:r w:rsidR="005A3AC3">
              <w:rPr>
                <w:noProof/>
                <w:webHidden/>
              </w:rPr>
              <w:tab/>
            </w:r>
            <w:r w:rsidR="005A3AC3">
              <w:rPr>
                <w:noProof/>
                <w:webHidden/>
              </w:rPr>
              <w:fldChar w:fldCharType="begin"/>
            </w:r>
            <w:r w:rsidR="005A3AC3">
              <w:rPr>
                <w:noProof/>
                <w:webHidden/>
              </w:rPr>
              <w:instrText xml:space="preserve"> PAGEREF _Toc1065417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18" w:history="1">
            <w:r w:rsidR="005A3AC3" w:rsidRPr="00CF485D">
              <w:rPr>
                <w:rStyle w:val="Hyperlink"/>
                <w:noProof/>
              </w:rPr>
              <w:t>Web interface, database</w:t>
            </w:r>
            <w:r w:rsidR="005A3AC3">
              <w:rPr>
                <w:noProof/>
                <w:webHidden/>
              </w:rPr>
              <w:tab/>
            </w:r>
            <w:r w:rsidR="005A3AC3">
              <w:rPr>
                <w:noProof/>
                <w:webHidden/>
              </w:rPr>
              <w:fldChar w:fldCharType="begin"/>
            </w:r>
            <w:r w:rsidR="005A3AC3">
              <w:rPr>
                <w:noProof/>
                <w:webHidden/>
              </w:rPr>
              <w:instrText xml:space="preserve"> PAGEREF _Toc1065418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1"/>
            <w:tabs>
              <w:tab w:val="right" w:leader="dot" w:pos="9350"/>
            </w:tabs>
            <w:rPr>
              <w:rFonts w:eastAsiaTheme="minorEastAsia"/>
              <w:noProof/>
            </w:rPr>
          </w:pPr>
          <w:hyperlink w:anchor="_Toc1065419" w:history="1">
            <w:r w:rsidR="005A3AC3" w:rsidRPr="00CF485D">
              <w:rPr>
                <w:rStyle w:val="Hyperlink"/>
                <w:noProof/>
              </w:rPr>
              <w:t>Section 3</w:t>
            </w:r>
            <w:r w:rsidR="005A3AC3">
              <w:rPr>
                <w:noProof/>
                <w:webHidden/>
              </w:rPr>
              <w:tab/>
            </w:r>
            <w:r w:rsidR="005A3AC3">
              <w:rPr>
                <w:noProof/>
                <w:webHidden/>
              </w:rPr>
              <w:fldChar w:fldCharType="begin"/>
            </w:r>
            <w:r w:rsidR="005A3AC3">
              <w:rPr>
                <w:noProof/>
                <w:webHidden/>
              </w:rPr>
              <w:instrText xml:space="preserve"> PAGEREF _Toc1065419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20" w:history="1">
            <w:r w:rsidR="005A3AC3" w:rsidRPr="00CF485D">
              <w:rPr>
                <w:rStyle w:val="Hyperlink"/>
                <w:noProof/>
              </w:rPr>
              <w:t>Implementation</w:t>
            </w:r>
            <w:r w:rsidR="005A3AC3">
              <w:rPr>
                <w:noProof/>
                <w:webHidden/>
              </w:rPr>
              <w:tab/>
            </w:r>
            <w:r w:rsidR="005A3AC3">
              <w:rPr>
                <w:noProof/>
                <w:webHidden/>
              </w:rPr>
              <w:fldChar w:fldCharType="begin"/>
            </w:r>
            <w:r w:rsidR="005A3AC3">
              <w:rPr>
                <w:noProof/>
                <w:webHidden/>
              </w:rPr>
              <w:instrText xml:space="preserve"> PAGEREF _Toc1065420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1"/>
            <w:tabs>
              <w:tab w:val="right" w:leader="dot" w:pos="9350"/>
            </w:tabs>
            <w:rPr>
              <w:rFonts w:eastAsiaTheme="minorEastAsia"/>
              <w:noProof/>
            </w:rPr>
          </w:pPr>
          <w:hyperlink w:anchor="_Toc1065421" w:history="1">
            <w:r w:rsidR="005A3AC3" w:rsidRPr="00CF485D">
              <w:rPr>
                <w:rStyle w:val="Hyperlink"/>
                <w:noProof/>
              </w:rPr>
              <w:t>Section 4</w:t>
            </w:r>
            <w:r w:rsidR="005A3AC3">
              <w:rPr>
                <w:noProof/>
                <w:webHidden/>
              </w:rPr>
              <w:tab/>
            </w:r>
            <w:r w:rsidR="005A3AC3">
              <w:rPr>
                <w:noProof/>
                <w:webHidden/>
              </w:rPr>
              <w:fldChar w:fldCharType="begin"/>
            </w:r>
            <w:r w:rsidR="005A3AC3">
              <w:rPr>
                <w:noProof/>
                <w:webHidden/>
              </w:rPr>
              <w:instrText xml:space="preserve"> PAGEREF _Toc1065421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2"/>
            <w:tabs>
              <w:tab w:val="right" w:leader="dot" w:pos="9350"/>
            </w:tabs>
            <w:rPr>
              <w:rFonts w:eastAsiaTheme="minorEastAsia"/>
              <w:noProof/>
            </w:rPr>
          </w:pPr>
          <w:hyperlink w:anchor="_Toc1065422" w:history="1">
            <w:r w:rsidR="005A3AC3" w:rsidRPr="00CF485D">
              <w:rPr>
                <w:rStyle w:val="Hyperlink"/>
                <w:noProof/>
              </w:rPr>
              <w:t>Used tools</w:t>
            </w:r>
            <w:r w:rsidR="005A3AC3">
              <w:rPr>
                <w:noProof/>
                <w:webHidden/>
              </w:rPr>
              <w:tab/>
            </w:r>
            <w:r w:rsidR="005A3AC3">
              <w:rPr>
                <w:noProof/>
                <w:webHidden/>
              </w:rPr>
              <w:fldChar w:fldCharType="begin"/>
            </w:r>
            <w:r w:rsidR="005A3AC3">
              <w:rPr>
                <w:noProof/>
                <w:webHidden/>
              </w:rPr>
              <w:instrText xml:space="preserve"> PAGEREF _Toc1065422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23" w:history="1">
            <w:r w:rsidR="005A3AC3" w:rsidRPr="00CF485D">
              <w:rPr>
                <w:rStyle w:val="Hyperlink"/>
                <w:noProof/>
              </w:rPr>
              <w:t>Front end tools</w:t>
            </w:r>
            <w:r w:rsidR="005A3AC3">
              <w:rPr>
                <w:noProof/>
                <w:webHidden/>
              </w:rPr>
              <w:tab/>
            </w:r>
            <w:r w:rsidR="005A3AC3">
              <w:rPr>
                <w:noProof/>
                <w:webHidden/>
              </w:rPr>
              <w:fldChar w:fldCharType="begin"/>
            </w:r>
            <w:r w:rsidR="005A3AC3">
              <w:rPr>
                <w:noProof/>
                <w:webHidden/>
              </w:rPr>
              <w:instrText xml:space="preserve"> PAGEREF _Toc1065423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3"/>
            <w:tabs>
              <w:tab w:val="right" w:leader="dot" w:pos="9350"/>
            </w:tabs>
            <w:rPr>
              <w:rFonts w:eastAsiaTheme="minorEastAsia"/>
              <w:noProof/>
            </w:rPr>
          </w:pPr>
          <w:hyperlink w:anchor="_Toc1065424" w:history="1">
            <w:r w:rsidR="005A3AC3" w:rsidRPr="00CF485D">
              <w:rPr>
                <w:rStyle w:val="Hyperlink"/>
                <w:noProof/>
              </w:rPr>
              <w:t>Back end tools</w:t>
            </w:r>
            <w:r w:rsidR="005A3AC3">
              <w:rPr>
                <w:noProof/>
                <w:webHidden/>
              </w:rPr>
              <w:tab/>
            </w:r>
            <w:r w:rsidR="005A3AC3">
              <w:rPr>
                <w:noProof/>
                <w:webHidden/>
              </w:rPr>
              <w:fldChar w:fldCharType="begin"/>
            </w:r>
            <w:r w:rsidR="005A3AC3">
              <w:rPr>
                <w:noProof/>
                <w:webHidden/>
              </w:rPr>
              <w:instrText xml:space="preserve"> PAGEREF _Toc1065424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A3106E">
          <w:pPr>
            <w:pStyle w:val="TOC1"/>
            <w:tabs>
              <w:tab w:val="right" w:leader="dot" w:pos="9350"/>
            </w:tabs>
            <w:rPr>
              <w:rFonts w:eastAsiaTheme="minorEastAsia"/>
              <w:noProof/>
            </w:rPr>
          </w:pPr>
          <w:hyperlink w:anchor="_Toc1065425" w:history="1">
            <w:r w:rsidR="005A3AC3" w:rsidRPr="00CF485D">
              <w:rPr>
                <w:rStyle w:val="Hyperlink"/>
                <w:noProof/>
              </w:rPr>
              <w:t>Conclusion and future work</w:t>
            </w:r>
            <w:r w:rsidR="005A3AC3">
              <w:rPr>
                <w:noProof/>
                <w:webHidden/>
              </w:rPr>
              <w:tab/>
            </w:r>
            <w:r w:rsidR="005A3AC3">
              <w:rPr>
                <w:noProof/>
                <w:webHidden/>
              </w:rPr>
              <w:fldChar w:fldCharType="begin"/>
            </w:r>
            <w:r w:rsidR="005A3AC3">
              <w:rPr>
                <w:noProof/>
                <w:webHidden/>
              </w:rPr>
              <w:instrText xml:space="preserve"> PAGEREF _Toc1065425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1" w:name="_Toc1065403"/>
      <w:r>
        <w:lastRenderedPageBreak/>
        <w:t>Section 1</w:t>
      </w:r>
      <w:bookmarkEnd w:id="1"/>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2" w:name="_Toc1065404"/>
      <w:r>
        <w:t>Objective</w:t>
      </w:r>
      <w:bookmarkEnd w:id="2"/>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3" w:name="_Toc1065405"/>
      <w:r>
        <w:t>Requirements</w:t>
      </w:r>
      <w:bookmarkEnd w:id="3"/>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2C0116" w:rsidRDefault="0045668F" w:rsidP="0045668F">
      <w:pPr>
        <w:spacing w:before="100" w:beforeAutospacing="1" w:after="100" w:afterAutospacing="1" w:line="240" w:lineRule="auto"/>
        <w:jc w:val="both"/>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xml:space="preserve">, to configure the workdays of the week, predefined break times and save the user preferences </w:t>
      </w:r>
      <w:r w:rsidR="002C0116">
        <w:t xml:space="preserve">to the app </w:t>
      </w:r>
      <w:r w:rsidR="00173914">
        <w:t>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4" w:name="_Toc1065406"/>
      <w:r>
        <w:t>App description</w:t>
      </w:r>
      <w:bookmarkEnd w:id="4"/>
    </w:p>
    <w:p w:rsidR="00C649A8" w:rsidRDefault="00C649A8" w:rsidP="00C649A8">
      <w:pPr>
        <w:pStyle w:val="Heading2"/>
      </w:pPr>
      <w:bookmarkStart w:id="5" w:name="_Toc1065407"/>
      <w:r>
        <w:t>User Personas</w:t>
      </w:r>
      <w:bookmarkEnd w:id="5"/>
    </w:p>
    <w:p w:rsidR="00C649A8" w:rsidRDefault="00C649A8" w:rsidP="00C649A8">
      <w:pPr>
        <w:pStyle w:val="Heading3"/>
      </w:pPr>
      <w:bookmarkStart w:id="6" w:name="_Toc1065408"/>
      <w:r>
        <w:t>Who would want to use Smart Commute?</w:t>
      </w:r>
      <w:bookmarkEnd w:id="6"/>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7" w:name="_Toc1065409"/>
      <w:r>
        <w:t>Why would they want to use it?</w:t>
      </w:r>
      <w:bookmarkEnd w:id="7"/>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8" w:name="_Toc1065410"/>
      <w:r>
        <w:lastRenderedPageBreak/>
        <w:t>What are they looking for?</w:t>
      </w:r>
      <w:bookmarkEnd w:id="8"/>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9" w:name="_Toc1065411"/>
      <w:r>
        <w:t>How does Smart Commute provide the utilities that solve their problems?</w:t>
      </w:r>
      <w:bookmarkEnd w:id="9"/>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252EFA" w:rsidP="0045668F">
      <w:pPr>
        <w:pStyle w:val="Heading2"/>
      </w:pPr>
      <w:bookmarkStart w:id="10" w:name="_Toc1065412"/>
      <w:r>
        <w:t xml:space="preserve">Overall </w:t>
      </w:r>
      <w:r w:rsidR="0045668F">
        <w:t>structure</w:t>
      </w:r>
      <w:bookmarkEnd w:id="10"/>
    </w:p>
    <w:p w:rsidR="0045668F" w:rsidRPr="003C02E7" w:rsidRDefault="0045668F" w:rsidP="0045668F">
      <w:pPr>
        <w:pStyle w:val="Heading2"/>
      </w:pPr>
      <w:bookmarkStart w:id="11" w:name="_Toc1065413"/>
      <w:r>
        <w:t>Description of framework</w:t>
      </w:r>
      <w:bookmarkEnd w:id="11"/>
      <w:r w:rsidRPr="003C02E7">
        <w:t xml:space="preserve"> </w:t>
      </w:r>
    </w:p>
    <w:p w:rsidR="0045668F" w:rsidRPr="003C02E7" w:rsidRDefault="0045668F" w:rsidP="0045668F"/>
    <w:p w:rsidR="0045668F" w:rsidRDefault="0045668F" w:rsidP="0045668F">
      <w:pPr>
        <w:pStyle w:val="Heading1"/>
      </w:pPr>
      <w:bookmarkStart w:id="12" w:name="_Toc1065414"/>
      <w:r>
        <w:t>Section 2</w:t>
      </w:r>
      <w:bookmarkEnd w:id="12"/>
    </w:p>
    <w:p w:rsidR="0045668F" w:rsidRDefault="0045668F" w:rsidP="0045668F">
      <w:pPr>
        <w:pStyle w:val="Heading2"/>
      </w:pPr>
      <w:bookmarkStart w:id="13" w:name="_Toc1065415"/>
      <w:r>
        <w:t>Design</w:t>
      </w:r>
      <w:bookmarkEnd w:id="13"/>
    </w:p>
    <w:p w:rsidR="00AA1726" w:rsidRDefault="0045668F" w:rsidP="00AA1726">
      <w:pPr>
        <w:pStyle w:val="Heading2"/>
      </w:pPr>
      <w:bookmarkStart w:id="14" w:name="_Toc1065416"/>
      <w:r>
        <w:t>System architecture</w:t>
      </w:r>
      <w:bookmarkEnd w:id="14"/>
    </w:p>
    <w:p w:rsidR="00AA1726" w:rsidRPr="00AA1726" w:rsidRDefault="00AA1726" w:rsidP="00AA1726">
      <w:pPr>
        <w:pStyle w:val="Heading3"/>
      </w:pPr>
      <w:r>
        <w:tab/>
        <w:t>Use case diagrams</w:t>
      </w:r>
    </w:p>
    <w:p w:rsidR="0045668F" w:rsidRDefault="0045668F" w:rsidP="0045668F">
      <w:pPr>
        <w:pStyle w:val="Heading3"/>
      </w:pPr>
      <w:r>
        <w:tab/>
      </w:r>
      <w:bookmarkStart w:id="15" w:name="_Toc1065417"/>
      <w:r>
        <w:t>Entity relationship diagram</w:t>
      </w:r>
      <w:bookmarkEnd w:id="15"/>
      <w:r w:rsidR="00AA1726">
        <w:t>s</w:t>
      </w:r>
    </w:p>
    <w:p w:rsidR="00616C9F" w:rsidRDefault="001B037D" w:rsidP="00616C9F">
      <w:pPr>
        <w:jc w:val="both"/>
      </w:pPr>
      <w:r>
        <w:t>In</w:t>
      </w:r>
      <w:r w:rsidR="00914C24">
        <w:t xml:space="preserve"> order to describe the structure, attributes, operations (or methods), and the relationships among objects </w:t>
      </w:r>
      <w:r w:rsidR="00616C9F">
        <w:t>of the web app, an entity relationship diagram has been drawn based on the requirements and the general use case previously presented.</w:t>
      </w:r>
    </w:p>
    <w:p w:rsidR="00655E59" w:rsidRDefault="00685FEE" w:rsidP="00685FEE">
      <w:pPr>
        <w:jc w:val="both"/>
      </w:pPr>
      <w:r>
        <w:t xml:space="preserve">Firstly, the diagram of figure XXX </w:t>
      </w:r>
      <w:r w:rsidR="00655E59">
        <w:t>represents</w:t>
      </w:r>
      <w:r w:rsidR="002D3BEE">
        <w:t xml:space="preserve"> the graphical user interface as well as the main app</w:t>
      </w:r>
      <w:r w:rsidR="00655E59">
        <w:t xml:space="preserve"> functionality</w:t>
      </w:r>
      <w:r w:rsidR="002D3BEE">
        <w:t>, as it is more oriented to the front-end side of the software implementation.</w:t>
      </w:r>
      <w:r>
        <w:t xml:space="preserve"> </w:t>
      </w:r>
      <w:r w:rsidR="00655E59">
        <w:t>The main classes contained in this class diagram are the following: GUI User (which contains settings, map and calendar), Events, Map and Firebase DB, explained in the following paragraphs.</w:t>
      </w:r>
    </w:p>
    <w:p w:rsidR="00685FEE" w:rsidRDefault="00685FEE" w:rsidP="00685FEE">
      <w:pPr>
        <w:jc w:val="both"/>
      </w:pPr>
      <w:r>
        <w:t xml:space="preserve">The main class GUI user </w:t>
      </w:r>
      <w:r w:rsidR="00863233">
        <w:t>manages the user information to access the application. It allows the user to login, sign up, and its role is to receive any user credentials and upon authentication it allows access and loading of user information.</w:t>
      </w:r>
    </w:p>
    <w:p w:rsidR="00655E59" w:rsidRDefault="00863233" w:rsidP="00685FEE">
      <w:pPr>
        <w:jc w:val="both"/>
      </w:pPr>
      <w:r>
        <w:t xml:space="preserve">GUI user is composed by the settings, the map and the calendar interfaces. These sections define all the tasks and operations the user has access to. First, the calendar (which is composed by different view options) allows the user to toggle views for day, week or month and it allows to create single day or multi day events, as well as clicking </w:t>
      </w:r>
      <w:r w:rsidR="001D32A0">
        <w:t>existing events.</w:t>
      </w:r>
      <w:r w:rsidR="0005584C">
        <w:t xml:space="preserve"> </w:t>
      </w:r>
    </w:p>
    <w:p w:rsidR="002B10C0" w:rsidRDefault="0005584C" w:rsidP="002B10C0">
      <w:pPr>
        <w:jc w:val="both"/>
      </w:pPr>
      <w:r>
        <w:t>Secondly, the map</w:t>
      </w:r>
      <w:r w:rsidR="00655E59">
        <w:t xml:space="preserve"> GUI</w:t>
      </w:r>
      <w:r>
        <w:t xml:space="preserve"> initializes a map from the map’s API, loads events and renders them as markers on the map, loads the generated routes and renders them as polylines, lets the user pan or zoom the map and click on the routes or maps to show their details. This class includes the operations of loading the events and routes from the app engine (on back-end class diagram)</w:t>
      </w:r>
      <w:r w:rsidR="002B10C0">
        <w:t xml:space="preserve"> and show event and route data upon user click to rendered elements.</w:t>
      </w:r>
    </w:p>
    <w:p w:rsidR="00655E59" w:rsidRDefault="00655E59" w:rsidP="002B10C0">
      <w:pPr>
        <w:jc w:val="both"/>
      </w:pPr>
      <w:r>
        <w:lastRenderedPageBreak/>
        <w:t>Lastly, the settings GUI lets the user through input field define its personal configuration, such as the favorite transport means, the available transports to use and the lunch and break times. This class additionally saves this configuration to the Database as a JSON file.</w:t>
      </w:r>
    </w:p>
    <w:p w:rsidR="00655E59" w:rsidRDefault="00655E59" w:rsidP="002B10C0">
      <w:pPr>
        <w:jc w:val="both"/>
      </w:pPr>
      <w:r>
        <w:t>Whenever a new event is to be created or an existing one is being clicked, a modal appears which corresponds to the class “</w:t>
      </w:r>
      <w:r>
        <w:t>E</w:t>
      </w:r>
      <w:r>
        <w:t>vent”, and the user can interact with it by adding information which are the event’s attributes. The class event allows to add, delete, update event. Additionally, it sends an event update request to the user’s database information and renders the new/existing event or de-renders a deleted event from the calendar interface.</w:t>
      </w:r>
    </w:p>
    <w:p w:rsidR="00655E59" w:rsidRDefault="00655E59" w:rsidP="002B10C0">
      <w:pPr>
        <w:jc w:val="both"/>
      </w:pPr>
      <w:r>
        <w:t xml:space="preserve">Map class is present for the purpose of linking the event information, reorganizing the event’s </w:t>
      </w:r>
      <w:r w:rsidR="00673094">
        <w:t>data</w:t>
      </w:r>
      <w:r>
        <w:t xml:space="preserve"> </w:t>
      </w:r>
      <w:r w:rsidR="00673094">
        <w:t xml:space="preserve">fields </w:t>
      </w:r>
      <w:r>
        <w:t>to generate a node object (with the attributes from the Nodes class</w:t>
      </w:r>
      <w:r w:rsidR="00673094">
        <w:t xml:space="preserve"> and through the operation </w:t>
      </w:r>
      <m:oMath>
        <m:r>
          <w:rPr>
            <w:rFonts w:ascii="Cambria Math" w:hAnsi="Cambria Math"/>
          </w:rPr>
          <m:t>generateNodes(Events)</m:t>
        </m:r>
      </m:oMath>
      <w:r>
        <w:t>)</w:t>
      </w:r>
      <w:r w:rsidR="00673094">
        <w:t xml:space="preserve">, communicate with the maps API to obtain latitude and longitude information from the event location address string through the operation </w:t>
      </w:r>
      <m:oMath>
        <m:r>
          <w:rPr>
            <w:rFonts w:ascii="Cambria Math" w:hAnsi="Cambria Math"/>
          </w:rPr>
          <m:t>obtainLatLong(),</m:t>
        </m:r>
      </m:oMath>
      <w:r w:rsidR="00673094">
        <w:t xml:space="preserve"> calculate and retrieve waypoints and estimated travel times between events through the operation generate Routes, which ultimately returns a route object  of the class Routes, containing all the necessary information to render the current day’s routes onto the map interface.</w:t>
      </w:r>
    </w:p>
    <w:p w:rsidR="00673094" w:rsidRDefault="00673094" w:rsidP="002B10C0">
      <w:pPr>
        <w:jc w:val="both"/>
      </w:pPr>
      <w:r>
        <w:t xml:space="preserve">The last main class is Firebase DB class, which returns successful authentication value (true) to the application for any GUI user request, contains the user data per user, which is loaded upon successful login, and in general manages all user’s information, which will be explained more in detail in the </w:t>
      </w:r>
      <w:r w:rsidR="0021467E">
        <w:t>back-end class diagram.</w:t>
      </w:r>
    </w:p>
    <w:p w:rsidR="00736125" w:rsidRDefault="00736125" w:rsidP="002B10C0">
      <w:pPr>
        <w:jc w:val="both"/>
        <w:sectPr w:rsidR="00736125">
          <w:pgSz w:w="12240" w:h="15840"/>
          <w:pgMar w:top="1440" w:right="1440" w:bottom="1440" w:left="1440" w:header="720" w:footer="720" w:gutter="0"/>
          <w:cols w:space="720"/>
          <w:docGrid w:linePitch="360"/>
        </w:sectPr>
      </w:pPr>
      <w:r>
        <w:t xml:space="preserve">Additionally, there’s secondary classes which aid the diagram to be more readable, such as </w:t>
      </w:r>
      <m:oMath>
        <m:r>
          <w:rPr>
            <w:rFonts w:ascii="Cambria Math" w:hAnsi="Cambria Math"/>
          </w:rPr>
          <m:t>selecT</m:t>
        </m:r>
      </m:oMath>
      <w:r>
        <w:rPr>
          <w:rFonts w:eastAsiaTheme="minorEastAsia"/>
        </w:rPr>
        <w:t xml:space="preserve"> that represents an array of Booleans for the allowed transport means to be used for the routing calculations, </w:t>
      </w:r>
      <m:oMath>
        <m:r>
          <w:rPr>
            <w:rFonts w:ascii="Cambria Math" w:eastAsiaTheme="minorEastAsia" w:hAnsi="Cambria Math"/>
          </w:rPr>
          <m:t>Transport</m:t>
        </m:r>
      </m:oMath>
      <w:r>
        <w:rPr>
          <w:rFonts w:eastAsiaTheme="minorEastAsia"/>
        </w:rPr>
        <w:t xml:space="preserve"> which is a string for the transports available (to input into settings), and </w:t>
      </w:r>
      <m:oMath>
        <m:r>
          <w:rPr>
            <w:rFonts w:ascii="Cambria Math" w:eastAsiaTheme="minorEastAsia" w:hAnsi="Cambria Math"/>
          </w:rPr>
          <m:t>SavedData</m:t>
        </m:r>
      </m:oMath>
      <w:r>
        <w:rPr>
          <w:rFonts w:eastAsiaTheme="minorEastAsia"/>
        </w:rPr>
        <w:t xml:space="preserve"> that represents all the data to be saved into the Database (it’s a generalization which is explained more in detail in the Back-End class diagram).</w:t>
      </w:r>
    </w:p>
    <w:p w:rsidR="00C745F6" w:rsidRDefault="00C745F6" w:rsidP="00C745F6">
      <w:pPr>
        <w:jc w:val="center"/>
      </w:pPr>
      <w:r w:rsidRPr="00C745F6">
        <w:rPr>
          <w:noProof/>
        </w:rPr>
        <w:lastRenderedPageBreak/>
        <w:drawing>
          <wp:inline distT="0" distB="0" distL="0" distR="0" wp14:anchorId="169A0FD8" wp14:editId="1814339F">
            <wp:extent cx="8559659" cy="5550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61791" cy="5551443"/>
                    </a:xfrm>
                    <a:prstGeom prst="rect">
                      <a:avLst/>
                    </a:prstGeom>
                  </pic:spPr>
                </pic:pic>
              </a:graphicData>
            </a:graphic>
          </wp:inline>
        </w:drawing>
      </w:r>
    </w:p>
    <w:p w:rsidR="00C745F6" w:rsidRPr="001B037D" w:rsidRDefault="00C745F6" w:rsidP="00C745F6">
      <w:pPr>
        <w:jc w:val="center"/>
      </w:pPr>
      <w:r>
        <w:t>Fig. XXX. Front-End Class Diagram</w:t>
      </w:r>
    </w:p>
    <w:p w:rsidR="00C745F6" w:rsidRDefault="00C745F6" w:rsidP="00AA1726">
      <w:pPr>
        <w:pStyle w:val="Heading3"/>
        <w:sectPr w:rsidR="00C745F6" w:rsidSect="00C745F6">
          <w:pgSz w:w="15840" w:h="12240" w:orient="landscape"/>
          <w:pgMar w:top="1440" w:right="1440" w:bottom="1440" w:left="1440" w:header="720" w:footer="720" w:gutter="0"/>
          <w:cols w:space="720"/>
          <w:docGrid w:linePitch="360"/>
        </w:sectPr>
      </w:pPr>
    </w:p>
    <w:p w:rsidR="0021467E" w:rsidRDefault="0021467E" w:rsidP="0021467E">
      <w:pPr>
        <w:jc w:val="both"/>
      </w:pPr>
      <w:r>
        <w:lastRenderedPageBreak/>
        <w:t>A second-class diagram was designed to depict all the user’s information management between the Database and the application. The following class diagram has 3 main classes: Firebase Database (which is a more detailed representation of the previous class mentioned above), App Engine which abstracts all the main app functionalities that require interaction with the database, and Settings which is essentially the same class as Settings GUI in the previous scheme but details the Database operations which were previously summarized into one</w:t>
      </w:r>
      <w:r w:rsidR="00736125">
        <w:t>, and compresses all the detailed attributes into a user settings JSON value.</w:t>
      </w:r>
    </w:p>
    <w:p w:rsidR="00736125" w:rsidRDefault="00736125" w:rsidP="0021467E">
      <w:pPr>
        <w:jc w:val="both"/>
      </w:pPr>
      <w:r>
        <w:t xml:space="preserve">Firebase Database has 3 attributes. UID corresponds to the user ID autogenerated by </w:t>
      </w:r>
      <m:oMath>
        <m:r>
          <w:rPr>
            <w:rFonts w:ascii="Cambria Math" w:hAnsi="Cambria Math"/>
          </w:rPr>
          <m:t>FirebaseAuth</m:t>
        </m:r>
      </m:oMath>
      <w:r>
        <w:t xml:space="preserve"> upon registration, </w:t>
      </w:r>
      <m:oMath>
        <m:r>
          <w:rPr>
            <w:rFonts w:ascii="Cambria Math" w:hAnsi="Cambria Math"/>
          </w:rPr>
          <m:t>eventsData</m:t>
        </m:r>
      </m:oMath>
      <w:r>
        <w:t xml:space="preserve"> is an array with all the events</w:t>
      </w:r>
      <w:r w:rsidR="003826F3">
        <w:t>’</w:t>
      </w:r>
      <w:r>
        <w:t xml:space="preserve"> information</w:t>
      </w:r>
      <w:r w:rsidR="003826F3">
        <w:t xml:space="preserve"> contained in the Database</w:t>
      </w:r>
      <w:r>
        <w:t xml:space="preserve"> (each event is a JSON file that contains a title, and ID, location, start and end times, and a description) </w:t>
      </w:r>
      <w:r w:rsidR="003826F3">
        <w:t xml:space="preserve">and </w:t>
      </w:r>
      <w:proofErr w:type="spellStart"/>
      <w:r w:rsidR="003826F3">
        <w:t>settingsData</w:t>
      </w:r>
      <w:proofErr w:type="spellEnd"/>
      <w:r w:rsidR="003826F3">
        <w:t xml:space="preserve"> is an array </w:t>
      </w:r>
      <w:bookmarkStart w:id="16" w:name="_GoBack"/>
      <w:bookmarkEnd w:id="16"/>
    </w:p>
    <w:p w:rsidR="0021467E" w:rsidRDefault="0021467E" w:rsidP="0021467E">
      <w:r w:rsidRPr="0021467E">
        <w:drawing>
          <wp:inline distT="0" distB="0" distL="0" distR="0" wp14:anchorId="64711566" wp14:editId="50D73321">
            <wp:extent cx="5943032" cy="29375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966" b="12512"/>
                    <a:stretch/>
                  </pic:blipFill>
                  <pic:spPr bwMode="auto">
                    <a:xfrm>
                      <a:off x="0" y="0"/>
                      <a:ext cx="5943600" cy="2937809"/>
                    </a:xfrm>
                    <a:prstGeom prst="rect">
                      <a:avLst/>
                    </a:prstGeom>
                    <a:ln>
                      <a:noFill/>
                    </a:ln>
                    <a:extLst>
                      <a:ext uri="{53640926-AAD7-44D8-BBD7-CCE9431645EC}">
                        <a14:shadowObscured xmlns:a14="http://schemas.microsoft.com/office/drawing/2010/main"/>
                      </a:ext>
                    </a:extLst>
                  </pic:spPr>
                </pic:pic>
              </a:graphicData>
            </a:graphic>
          </wp:inline>
        </w:drawing>
      </w:r>
    </w:p>
    <w:p w:rsidR="0021467E" w:rsidRDefault="0021467E" w:rsidP="0021467E">
      <w:pPr>
        <w:jc w:val="center"/>
      </w:pPr>
      <w:r>
        <w:t>Fig. XXX. Back-End Class diagram</w:t>
      </w:r>
    </w:p>
    <w:p w:rsidR="00AA1726" w:rsidRPr="00AA1726" w:rsidRDefault="00AA1726" w:rsidP="00C745F6">
      <w:pPr>
        <w:pStyle w:val="Heading3"/>
        <w:ind w:firstLine="720"/>
      </w:pPr>
      <w:r>
        <w:t>Sequence diagrams</w:t>
      </w:r>
    </w:p>
    <w:p w:rsidR="0045668F" w:rsidRDefault="0045668F" w:rsidP="0045668F">
      <w:pPr>
        <w:pStyle w:val="Heading3"/>
      </w:pPr>
      <w:r>
        <w:tab/>
      </w:r>
      <w:bookmarkStart w:id="17" w:name="_Toc1065418"/>
      <w:r>
        <w:t>Web interface, database</w:t>
      </w:r>
      <w:bookmarkEnd w:id="17"/>
    </w:p>
    <w:p w:rsidR="0045668F" w:rsidRDefault="0045668F" w:rsidP="0045668F">
      <w:pPr>
        <w:pStyle w:val="Heading1"/>
      </w:pPr>
      <w:bookmarkStart w:id="18" w:name="_Toc1065419"/>
      <w:r>
        <w:t>Section 3</w:t>
      </w:r>
      <w:bookmarkEnd w:id="18"/>
    </w:p>
    <w:p w:rsidR="0045668F" w:rsidRDefault="0045668F" w:rsidP="0045668F">
      <w:pPr>
        <w:pStyle w:val="Heading2"/>
      </w:pPr>
      <w:bookmarkStart w:id="19" w:name="_Toc1065420"/>
      <w:r>
        <w:t>Implementation</w:t>
      </w:r>
      <w:bookmarkEnd w:id="19"/>
    </w:p>
    <w:p w:rsidR="0045668F" w:rsidRDefault="0045668F" w:rsidP="0045668F">
      <w:pPr>
        <w:pStyle w:val="Heading1"/>
      </w:pPr>
      <w:bookmarkStart w:id="20" w:name="_Toc1065421"/>
      <w:r>
        <w:t>Section 4</w:t>
      </w:r>
      <w:bookmarkEnd w:id="20"/>
    </w:p>
    <w:p w:rsidR="0045668F" w:rsidRDefault="0045668F" w:rsidP="0045668F">
      <w:pPr>
        <w:pStyle w:val="Heading2"/>
      </w:pPr>
      <w:bookmarkStart w:id="21" w:name="_Toc1065422"/>
      <w:r>
        <w:t>Used tools</w:t>
      </w:r>
      <w:bookmarkEnd w:id="21"/>
    </w:p>
    <w:p w:rsidR="0045668F" w:rsidRDefault="0045668F" w:rsidP="0045668F">
      <w:pPr>
        <w:pStyle w:val="Heading3"/>
      </w:pPr>
      <w:r>
        <w:tab/>
      </w:r>
      <w:bookmarkStart w:id="22" w:name="_Toc1065423"/>
      <w:r>
        <w:t>Front end tools</w:t>
      </w:r>
      <w:bookmarkEnd w:id="22"/>
    </w:p>
    <w:p w:rsidR="0045668F" w:rsidRDefault="0045668F" w:rsidP="0045668F">
      <w:pPr>
        <w:pStyle w:val="Heading3"/>
      </w:pPr>
      <w:r>
        <w:tab/>
      </w:r>
      <w:bookmarkStart w:id="23" w:name="_Toc1065424"/>
      <w:r>
        <w:t>Back end tools</w:t>
      </w:r>
      <w:bookmarkEnd w:id="23"/>
    </w:p>
    <w:p w:rsidR="0045668F" w:rsidRDefault="0045668F" w:rsidP="0045668F"/>
    <w:p w:rsidR="0045668F" w:rsidRDefault="0045668F" w:rsidP="0045668F">
      <w:pPr>
        <w:pStyle w:val="Heading1"/>
      </w:pPr>
      <w:bookmarkStart w:id="24" w:name="_Toc1065425"/>
      <w:r>
        <w:lastRenderedPageBreak/>
        <w:t>Conclusion and future work</w:t>
      </w:r>
      <w:bookmarkEnd w:id="24"/>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06E" w:rsidRDefault="00A3106E" w:rsidP="00655E59">
      <w:pPr>
        <w:spacing w:after="0" w:line="240" w:lineRule="auto"/>
      </w:pPr>
      <w:r>
        <w:separator/>
      </w:r>
    </w:p>
  </w:endnote>
  <w:endnote w:type="continuationSeparator" w:id="0">
    <w:p w:rsidR="00A3106E" w:rsidRDefault="00A3106E" w:rsidP="006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06E" w:rsidRDefault="00A3106E" w:rsidP="00655E59">
      <w:pPr>
        <w:spacing w:after="0" w:line="240" w:lineRule="auto"/>
      </w:pPr>
      <w:r>
        <w:separator/>
      </w:r>
    </w:p>
  </w:footnote>
  <w:footnote w:type="continuationSeparator" w:id="0">
    <w:p w:rsidR="00A3106E" w:rsidRDefault="00A3106E" w:rsidP="0065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5584C"/>
    <w:rsid w:val="00086B87"/>
    <w:rsid w:val="000B06EA"/>
    <w:rsid w:val="000B7303"/>
    <w:rsid w:val="000B7B38"/>
    <w:rsid w:val="000E3669"/>
    <w:rsid w:val="00173914"/>
    <w:rsid w:val="00194295"/>
    <w:rsid w:val="00195DFE"/>
    <w:rsid w:val="001A2DD5"/>
    <w:rsid w:val="001B037D"/>
    <w:rsid w:val="001D32A0"/>
    <w:rsid w:val="0021467E"/>
    <w:rsid w:val="00252EFA"/>
    <w:rsid w:val="002B10C0"/>
    <w:rsid w:val="002C0116"/>
    <w:rsid w:val="002D3BEE"/>
    <w:rsid w:val="0036342D"/>
    <w:rsid w:val="003826F3"/>
    <w:rsid w:val="003C02E7"/>
    <w:rsid w:val="00431998"/>
    <w:rsid w:val="0045668F"/>
    <w:rsid w:val="00486906"/>
    <w:rsid w:val="005347D5"/>
    <w:rsid w:val="00536552"/>
    <w:rsid w:val="005A3AC3"/>
    <w:rsid w:val="00616C9F"/>
    <w:rsid w:val="00655E59"/>
    <w:rsid w:val="00673094"/>
    <w:rsid w:val="00685FEE"/>
    <w:rsid w:val="00736125"/>
    <w:rsid w:val="00774804"/>
    <w:rsid w:val="00863233"/>
    <w:rsid w:val="00914C24"/>
    <w:rsid w:val="009E3C50"/>
    <w:rsid w:val="00A3106E"/>
    <w:rsid w:val="00A34FCD"/>
    <w:rsid w:val="00A44BE1"/>
    <w:rsid w:val="00A73A1F"/>
    <w:rsid w:val="00A82618"/>
    <w:rsid w:val="00AA1726"/>
    <w:rsid w:val="00B57E2B"/>
    <w:rsid w:val="00B73B5F"/>
    <w:rsid w:val="00B833A3"/>
    <w:rsid w:val="00BF2A63"/>
    <w:rsid w:val="00C34709"/>
    <w:rsid w:val="00C649A8"/>
    <w:rsid w:val="00C745F6"/>
    <w:rsid w:val="00DD05C0"/>
    <w:rsid w:val="00E15C07"/>
    <w:rsid w:val="00E37AD1"/>
    <w:rsid w:val="00EA2A45"/>
    <w:rsid w:val="00EC1CEB"/>
    <w:rsid w:val="00EE748A"/>
    <w:rsid w:val="00F25E0B"/>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CE78D"/>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 w:type="paragraph" w:styleId="Header">
    <w:name w:val="header"/>
    <w:basedOn w:val="Normal"/>
    <w:link w:val="HeaderChar"/>
    <w:uiPriority w:val="99"/>
    <w:unhideWhenUsed/>
    <w:rsid w:val="0065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59"/>
  </w:style>
  <w:style w:type="paragraph" w:styleId="Footer">
    <w:name w:val="footer"/>
    <w:basedOn w:val="Normal"/>
    <w:link w:val="FooterChar"/>
    <w:uiPriority w:val="99"/>
    <w:unhideWhenUsed/>
    <w:rsid w:val="0065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90D1-D0AB-43A3-9385-CCFB6406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10</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8</cp:revision>
  <dcterms:created xsi:type="dcterms:W3CDTF">2019-02-14T13:36:00Z</dcterms:created>
  <dcterms:modified xsi:type="dcterms:W3CDTF">2019-02-16T20:06:00Z</dcterms:modified>
</cp:coreProperties>
</file>