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1C0C3" w14:textId="25B64EC5" w:rsidR="3AE3044C" w:rsidRDefault="3AE3044C" w:rsidP="3AE3044C">
      <w:pPr>
        <w:pStyle w:val="Title"/>
        <w:jc w:val="center"/>
      </w:pPr>
    </w:p>
    <w:p w14:paraId="363139D6" w14:textId="0949F13D" w:rsidR="3EC3BF2C" w:rsidRDefault="3EC3BF2C" w:rsidP="3EC3BF2C">
      <w:pPr>
        <w:pStyle w:val="Title"/>
        <w:jc w:val="center"/>
      </w:pPr>
    </w:p>
    <w:p w14:paraId="2DAC08B2" w14:textId="3040C7C6" w:rsidR="3EC3BF2C" w:rsidRDefault="3EC3BF2C" w:rsidP="3EC3BF2C">
      <w:pPr>
        <w:pStyle w:val="Title"/>
        <w:jc w:val="center"/>
      </w:pPr>
    </w:p>
    <w:p w14:paraId="6E8C54F0" w14:textId="465FB7D9" w:rsidR="3EC3BF2C" w:rsidRDefault="3EC3BF2C" w:rsidP="3EC3BF2C">
      <w:pPr>
        <w:pStyle w:val="Title"/>
        <w:jc w:val="center"/>
      </w:pPr>
    </w:p>
    <w:p w14:paraId="16A531FB" w14:textId="50DAA9CD" w:rsidR="3EC3BF2C" w:rsidRDefault="3EC3BF2C" w:rsidP="3EC3BF2C">
      <w:pPr>
        <w:pStyle w:val="Title"/>
        <w:jc w:val="center"/>
      </w:pPr>
    </w:p>
    <w:p w14:paraId="2D67048E" w14:textId="4462C22E" w:rsidR="3EC3BF2C" w:rsidRDefault="3EC3BF2C" w:rsidP="3EC3BF2C">
      <w:pPr>
        <w:pStyle w:val="Title"/>
        <w:jc w:val="center"/>
      </w:pPr>
    </w:p>
    <w:p w14:paraId="286D9321" w14:textId="0577AAC6" w:rsidR="3EC3BF2C" w:rsidRDefault="3EC3BF2C" w:rsidP="3EC3BF2C">
      <w:pPr>
        <w:pStyle w:val="Title"/>
        <w:jc w:val="center"/>
      </w:pPr>
    </w:p>
    <w:p w14:paraId="488FF527" w14:textId="19F8323F" w:rsidR="00F753CE" w:rsidRDefault="45A20F65" w:rsidP="00F753CE">
      <w:pPr>
        <w:pStyle w:val="Title"/>
        <w:jc w:val="center"/>
      </w:pPr>
      <w:r>
        <w:t>Python</w:t>
      </w:r>
      <w:r w:rsidR="00F753CE">
        <w:t xml:space="preserve"> Project</w:t>
      </w:r>
    </w:p>
    <w:p w14:paraId="0FAE1D9E" w14:textId="36E4F260" w:rsidR="3AE3044C" w:rsidRDefault="3AE3044C" w:rsidP="3AE3044C"/>
    <w:p w14:paraId="55BCB0E8" w14:textId="7426407F" w:rsidR="00F753CE" w:rsidRDefault="00F753CE" w:rsidP="00F753CE">
      <w:pPr>
        <w:jc w:val="center"/>
      </w:pPr>
      <w:r>
        <w:t>John Lewis, Ethan Anderson, Israella Mayer</w:t>
      </w:r>
    </w:p>
    <w:p w14:paraId="42DBA905" w14:textId="717C45BC" w:rsidR="00F753CE" w:rsidRDefault="00F753CE" w:rsidP="00F753CE">
      <w:pPr>
        <w:jc w:val="center"/>
      </w:pPr>
      <w:r>
        <w:t>Probability and Statistics for EECE</w:t>
      </w:r>
    </w:p>
    <w:p w14:paraId="7FEFFE81" w14:textId="3AF190B9" w:rsidR="00F753CE" w:rsidRDefault="00F753CE" w:rsidP="00F753CE">
      <w:pPr>
        <w:jc w:val="center"/>
        <w:sectPr w:rsidR="00F753CE" w:rsidSect="00F753CE">
          <w:pgSz w:w="12240" w:h="15840" w:code="1"/>
          <w:pgMar w:top="1440" w:right="1440" w:bottom="1440" w:left="1440" w:header="720" w:footer="720" w:gutter="0"/>
          <w:cols w:space="720"/>
          <w:vAlign w:val="center"/>
          <w:docGrid w:linePitch="360"/>
        </w:sectPr>
      </w:pPr>
      <w:r>
        <w:t>June 13</w:t>
      </w:r>
      <w:r w:rsidRPr="00351289">
        <w:rPr>
          <w:vertAlign w:val="superscript"/>
        </w:rPr>
        <w:t>th</w:t>
      </w:r>
      <w:r>
        <w:t>, 2025</w:t>
      </w:r>
    </w:p>
    <w:p w14:paraId="3771D06C" w14:textId="022927BA" w:rsidR="00F753CE" w:rsidRDefault="00F753CE" w:rsidP="00F753CE">
      <w:pPr>
        <w:pStyle w:val="Heading1"/>
      </w:pPr>
      <w:r w:rsidRPr="00F753CE">
        <w:lastRenderedPageBreak/>
        <w:t>Introduction &amp; Objective</w:t>
      </w:r>
    </w:p>
    <w:p w14:paraId="0D1802F8" w14:textId="115B2061" w:rsidR="00F753CE" w:rsidRDefault="00F753CE">
      <w:r w:rsidRPr="00F753CE">
        <w:t xml:space="preserve">Probability and statistics are fundamental tools for Electrical and Computer Engineers, used in analyzing data, understanding variability, designing systems, and making decisions under uncertainty. This project </w:t>
      </w:r>
      <w:r>
        <w:t>provide</w:t>
      </w:r>
      <w:r w:rsidR="4A3558BD">
        <w:t>d</w:t>
      </w:r>
      <w:r w:rsidRPr="00F753CE">
        <w:t xml:space="preserve"> an opportunity to apply the concepts and software tools learned to a problem or dataset of interest within the ECE domain.</w:t>
      </w:r>
    </w:p>
    <w:p w14:paraId="4C3102E4" w14:textId="2C772DA3" w:rsidR="00F753CE" w:rsidRDefault="00DF72E4" w:rsidP="00DF72E4">
      <w:pPr>
        <w:pStyle w:val="Heading1"/>
      </w:pPr>
      <w:r w:rsidRPr="00DF72E4">
        <w:t>Project Scope &amp; Topic Selection</w:t>
      </w:r>
    </w:p>
    <w:p w14:paraId="04946B1F" w14:textId="43E89B99" w:rsidR="009C5BA0" w:rsidRDefault="000E38B6" w:rsidP="00DF72E4">
      <w:r w:rsidRPr="000E38B6">
        <w:t>Our chosen topic is to model the reliability and accuracy of components like resistors, capacitors, and transistors through confidence intervals. By taking a set of samples from the available components in inventory, we can calculate confidence intervals with varying alpha values and degrees of freedom.</w:t>
      </w:r>
    </w:p>
    <w:p w14:paraId="4F25F8A9" w14:textId="6AF84E7E" w:rsidR="009C5BA0" w:rsidRDefault="000E38B6" w:rsidP="00DF72E4">
      <w:r w:rsidRPr="000E38B6">
        <w:t xml:space="preserve">The random variables we will be working with are measurements of the different components. For example, the resistance of resistors in ohms, the capacitance of capacitors in farads, </w:t>
      </w:r>
      <w:r w:rsidR="44ECAAFB">
        <w:t xml:space="preserve">and </w:t>
      </w:r>
      <w:r w:rsidRPr="000E38B6">
        <w:t xml:space="preserve">the </w:t>
      </w:r>
      <w:r w:rsidR="00D751A5">
        <w:t>transconductance</w:t>
      </w:r>
      <w:r w:rsidRPr="000E38B6">
        <w:t xml:space="preserve"> of transistors in </w:t>
      </w:r>
      <w:r w:rsidR="4009ECC7">
        <w:t>s</w:t>
      </w:r>
      <w:r w:rsidR="001D7376">
        <w:t>iemens</w:t>
      </w:r>
      <w:r w:rsidRPr="000E38B6">
        <w:t xml:space="preserve"> are all random variables </w:t>
      </w:r>
      <w:r w:rsidR="7D93E8F0">
        <w:t>which</w:t>
      </w:r>
      <w:r w:rsidRPr="000E38B6">
        <w:t xml:space="preserve"> we will be able to create confidence intervals for using our Python program.</w:t>
      </w:r>
    </w:p>
    <w:p w14:paraId="0639B4E8" w14:textId="77777777" w:rsidR="009C5BA0" w:rsidRDefault="000E38B6" w:rsidP="00DF72E4">
      <w:r w:rsidRPr="000E38B6">
        <w:t>We will obtain our data by taking measurements for different values of components which we will borrow from the components inventory. We will use the corresponding tools, i.e. multimeters and oscilloscopes, to sample the relevant data.</w:t>
      </w:r>
    </w:p>
    <w:p w14:paraId="58EF759F" w14:textId="59984610" w:rsidR="00BB07D0" w:rsidRDefault="000E38B6" w:rsidP="00DF72E4">
      <w:r w:rsidRPr="000E38B6">
        <w:t>We aim to quantify the deviation in our components from their intended values using confidence intervals. Using graphical representations and the matplotlib library, we will generate interpretable and visual graphics for the data and confidence intervals.</w:t>
      </w:r>
    </w:p>
    <w:p w14:paraId="59045E02" w14:textId="1E45E1D3" w:rsidR="00BB07D0" w:rsidRDefault="00BB07D0" w:rsidP="00D21D9C">
      <w:pPr>
        <w:pStyle w:val="Heading1"/>
      </w:pPr>
      <w:r w:rsidRPr="00BB07D0">
        <w:t>Core Project Tasks</w:t>
      </w:r>
    </w:p>
    <w:p w14:paraId="378305E6" w14:textId="1197BB31" w:rsidR="00C2089B" w:rsidRDefault="00C2089B" w:rsidP="00BB07D0">
      <w:r>
        <w:t>We measured 2</w:t>
      </w:r>
      <w:r w:rsidR="0059149B">
        <w:t xml:space="preserve">5 </w:t>
      </w:r>
      <w:r>
        <w:t>resistors advertised at 10 Ohms each;</w:t>
      </w:r>
      <w:r w:rsidR="002117B8">
        <w:t xml:space="preserve"> </w:t>
      </w:r>
      <w:r w:rsidR="007207BA">
        <w:t>20</w:t>
      </w:r>
      <w:r w:rsidR="00F71F60">
        <w:t xml:space="preserve"> capacitors advertised as </w:t>
      </w:r>
      <w:r w:rsidR="7B86E07C">
        <w:t>47</w:t>
      </w:r>
      <w:r w:rsidR="00F71F60">
        <w:t xml:space="preserve"> </w:t>
      </w:r>
      <w:proofErr w:type="spellStart"/>
      <w:r w:rsidR="00F71F60">
        <w:t>nFarads</w:t>
      </w:r>
      <w:proofErr w:type="spellEnd"/>
      <w:r w:rsidR="00F71F60">
        <w:t xml:space="preserve"> each, and </w:t>
      </w:r>
      <w:r w:rsidR="0059149B">
        <w:t>15</w:t>
      </w:r>
      <w:r w:rsidR="00BB1345">
        <w:t xml:space="preserve"> 2N3904</w:t>
      </w:r>
      <w:r w:rsidR="0059149B">
        <w:t xml:space="preserve"> BJTS</w:t>
      </w:r>
      <w:r w:rsidR="00F71F60">
        <w:t xml:space="preserve">. For the </w:t>
      </w:r>
      <w:r w:rsidR="2F5A2587">
        <w:t>transistors</w:t>
      </w:r>
      <w:r w:rsidR="00F71F60">
        <w:t xml:space="preserve">, </w:t>
      </w:r>
      <w:r w:rsidR="00DF72BB">
        <w:t>we used a digital multimeter and a DC Power Supply to measure the</w:t>
      </w:r>
      <w:r w:rsidR="00022B9C">
        <w:t xml:space="preserve"> I</w:t>
      </w:r>
      <w:r w:rsidR="00022B9C">
        <w:rPr>
          <w:vertAlign w:val="subscript"/>
        </w:rPr>
        <w:t>C</w:t>
      </w:r>
      <w:r w:rsidR="00022B9C">
        <w:t xml:space="preserve"> current</w:t>
      </w:r>
      <w:r w:rsidR="00AA7EB4">
        <w:t xml:space="preserve"> with a the</w:t>
      </w:r>
      <w:r w:rsidR="00A25E3F">
        <w:t>r</w:t>
      </w:r>
      <w:r w:rsidR="00AA7EB4">
        <w:t>mal voltage of 26mV.</w:t>
      </w:r>
    </w:p>
    <w:p w14:paraId="42B6593D" w14:textId="1DF7AC39" w:rsidR="00DC1B10" w:rsidRPr="00022B9C" w:rsidRDefault="00000C21" w:rsidP="00BB07D0">
      <w:r>
        <w:t xml:space="preserve">Transconductance = </w:t>
      </w:r>
      <w:r w:rsidR="00CF6CE5">
        <w:t>C</w:t>
      </w:r>
      <w:r w:rsidR="00CA5996">
        <w:t xml:space="preserve">ollector current / </w:t>
      </w:r>
      <w:r w:rsidR="008A79F1">
        <w:t>thermal voltage</w:t>
      </w:r>
    </w:p>
    <w:p w14:paraId="3D71A26A" w14:textId="77777777" w:rsidR="00432ECE" w:rsidRDefault="00432ECE" w:rsidP="00BB07D0"/>
    <w:p w14:paraId="15296A23" w14:textId="71C3E74F" w:rsidR="44A91AA6" w:rsidRDefault="44A91AA6"/>
    <w:p w14:paraId="467EB054" w14:textId="67D1559D" w:rsidR="0F75D99E" w:rsidRDefault="0F75D99E"/>
    <w:p w14:paraId="3201119C" w14:textId="3114E27A" w:rsidR="00433394" w:rsidRDefault="00433394" w:rsidP="0024301C">
      <w:pPr>
        <w:pStyle w:val="Heading2"/>
      </w:pPr>
      <w:r>
        <w:lastRenderedPageBreak/>
        <w:t>Data:</w:t>
      </w:r>
    </w:p>
    <w:tbl>
      <w:tblPr>
        <w:tblStyle w:val="TableGrid"/>
        <w:tblW w:w="9445" w:type="dxa"/>
        <w:tblLook w:val="04A0" w:firstRow="1" w:lastRow="0" w:firstColumn="1" w:lastColumn="0" w:noHBand="0" w:noVBand="1"/>
      </w:tblPr>
      <w:tblGrid>
        <w:gridCol w:w="1516"/>
        <w:gridCol w:w="2439"/>
        <w:gridCol w:w="2700"/>
        <w:gridCol w:w="2790"/>
      </w:tblGrid>
      <w:tr w:rsidR="0080065D" w14:paraId="1E5E90F1" w14:textId="49B4A0DC" w:rsidTr="0080065D">
        <w:trPr>
          <w:trHeight w:val="300"/>
        </w:trPr>
        <w:tc>
          <w:tcPr>
            <w:tcW w:w="1516" w:type="dxa"/>
          </w:tcPr>
          <w:p w14:paraId="0E21E627" w14:textId="2B477E8E" w:rsidR="0080065D" w:rsidRDefault="0080065D" w:rsidP="2F900761"/>
        </w:tc>
        <w:tc>
          <w:tcPr>
            <w:tcW w:w="2439" w:type="dxa"/>
          </w:tcPr>
          <w:p w14:paraId="22A6FC3C" w14:textId="598B7453" w:rsidR="0080065D" w:rsidRPr="00925502" w:rsidRDefault="0080065D">
            <w:pPr>
              <w:rPr>
                <w:b/>
                <w:bCs/>
              </w:rPr>
            </w:pPr>
            <w:r w:rsidRPr="00925502">
              <w:rPr>
                <w:b/>
                <w:bCs/>
              </w:rPr>
              <w:t>Number (n)</w:t>
            </w:r>
          </w:p>
        </w:tc>
        <w:tc>
          <w:tcPr>
            <w:tcW w:w="2700" w:type="dxa"/>
          </w:tcPr>
          <w:p w14:paraId="7B27547F" w14:textId="0B412846" w:rsidR="0080065D" w:rsidRPr="00925502" w:rsidRDefault="0080065D">
            <w:pPr>
              <w:rPr>
                <w:b/>
                <w:bCs/>
              </w:rPr>
            </w:pPr>
            <w:r w:rsidRPr="00925502">
              <w:rPr>
                <w:b/>
                <w:bCs/>
              </w:rPr>
              <w:t>Sample Mean</w:t>
            </w:r>
          </w:p>
        </w:tc>
        <w:tc>
          <w:tcPr>
            <w:tcW w:w="2790" w:type="dxa"/>
          </w:tcPr>
          <w:p w14:paraId="2EE19003" w14:textId="214A687E" w:rsidR="0080065D" w:rsidRPr="00925502" w:rsidRDefault="0080065D">
            <w:pPr>
              <w:rPr>
                <w:b/>
                <w:bCs/>
              </w:rPr>
            </w:pPr>
            <w:r w:rsidRPr="00925502">
              <w:rPr>
                <w:b/>
                <w:bCs/>
              </w:rPr>
              <w:t>Standard Deviation</w:t>
            </w:r>
          </w:p>
        </w:tc>
      </w:tr>
      <w:tr w:rsidR="0080065D" w14:paraId="3CEF93F7" w14:textId="41C82F49" w:rsidTr="0080065D">
        <w:trPr>
          <w:trHeight w:val="300"/>
        </w:trPr>
        <w:tc>
          <w:tcPr>
            <w:tcW w:w="1516" w:type="dxa"/>
          </w:tcPr>
          <w:p w14:paraId="4A36F54F" w14:textId="68DAE38A" w:rsidR="0080065D" w:rsidRPr="2F900761" w:rsidRDefault="0080065D" w:rsidP="2F900761">
            <w:pPr>
              <w:rPr>
                <w:b/>
                <w:bCs/>
              </w:rPr>
            </w:pPr>
            <w:r w:rsidRPr="2F900761">
              <w:rPr>
                <w:b/>
                <w:bCs/>
              </w:rPr>
              <w:t>Transistors</w:t>
            </w:r>
          </w:p>
        </w:tc>
        <w:tc>
          <w:tcPr>
            <w:tcW w:w="2439" w:type="dxa"/>
          </w:tcPr>
          <w:p w14:paraId="2CEB3CD4" w14:textId="34DE4B5A" w:rsidR="0080065D" w:rsidRDefault="0080065D">
            <w:r>
              <w:t>15</w:t>
            </w:r>
          </w:p>
        </w:tc>
        <w:tc>
          <w:tcPr>
            <w:tcW w:w="2700" w:type="dxa"/>
          </w:tcPr>
          <w:p w14:paraId="57894B3C" w14:textId="0F974169" w:rsidR="0080065D" w:rsidRDefault="006936B3">
            <w:r>
              <w:t>0.1941</w:t>
            </w:r>
          </w:p>
        </w:tc>
        <w:tc>
          <w:tcPr>
            <w:tcW w:w="2790" w:type="dxa"/>
          </w:tcPr>
          <w:p w14:paraId="49181BCE" w14:textId="534BAD6E" w:rsidR="0080065D" w:rsidRDefault="006936B3">
            <w:r>
              <w:t>0.0106</w:t>
            </w:r>
          </w:p>
        </w:tc>
      </w:tr>
      <w:tr w:rsidR="0080065D" w14:paraId="02A2A675" w14:textId="7AE5DE16" w:rsidTr="0080065D">
        <w:trPr>
          <w:trHeight w:val="300"/>
        </w:trPr>
        <w:tc>
          <w:tcPr>
            <w:tcW w:w="1516" w:type="dxa"/>
          </w:tcPr>
          <w:p w14:paraId="32C8E9C6" w14:textId="64715FF1" w:rsidR="0080065D" w:rsidRPr="2F900761" w:rsidRDefault="0080065D" w:rsidP="00876E55">
            <w:pPr>
              <w:rPr>
                <w:b/>
                <w:bCs/>
              </w:rPr>
            </w:pPr>
            <w:r w:rsidRPr="2F900761">
              <w:rPr>
                <w:b/>
                <w:bCs/>
              </w:rPr>
              <w:t>Resistors</w:t>
            </w:r>
          </w:p>
        </w:tc>
        <w:tc>
          <w:tcPr>
            <w:tcW w:w="2439" w:type="dxa"/>
          </w:tcPr>
          <w:p w14:paraId="4E0C344F" w14:textId="19421ECC" w:rsidR="0080065D" w:rsidRDefault="0080065D" w:rsidP="00876E55">
            <w:r>
              <w:t>25</w:t>
            </w:r>
          </w:p>
        </w:tc>
        <w:tc>
          <w:tcPr>
            <w:tcW w:w="2700" w:type="dxa"/>
          </w:tcPr>
          <w:p w14:paraId="453FA2C6" w14:textId="541BB3DC" w:rsidR="0080065D" w:rsidRDefault="0080065D" w:rsidP="00876E55">
            <w:r>
              <w:t>9.9729</w:t>
            </w:r>
          </w:p>
        </w:tc>
        <w:tc>
          <w:tcPr>
            <w:tcW w:w="2790" w:type="dxa"/>
          </w:tcPr>
          <w:p w14:paraId="35546B3C" w14:textId="62A1F5B3" w:rsidR="0080065D" w:rsidRDefault="0080065D" w:rsidP="00876E55">
            <w:r>
              <w:t>0.0576</w:t>
            </w:r>
          </w:p>
        </w:tc>
      </w:tr>
      <w:tr w:rsidR="0080065D" w14:paraId="1843BF72" w14:textId="3D6DA409" w:rsidTr="0080065D">
        <w:trPr>
          <w:trHeight w:val="300"/>
        </w:trPr>
        <w:tc>
          <w:tcPr>
            <w:tcW w:w="1516" w:type="dxa"/>
          </w:tcPr>
          <w:p w14:paraId="7187A6CF" w14:textId="7272626D" w:rsidR="0080065D" w:rsidRPr="2F900761" w:rsidRDefault="0080065D" w:rsidP="00876E55">
            <w:pPr>
              <w:rPr>
                <w:b/>
                <w:bCs/>
              </w:rPr>
            </w:pPr>
            <w:r w:rsidRPr="2F900761">
              <w:rPr>
                <w:b/>
                <w:bCs/>
              </w:rPr>
              <w:t>Capacitors</w:t>
            </w:r>
          </w:p>
        </w:tc>
        <w:tc>
          <w:tcPr>
            <w:tcW w:w="2439" w:type="dxa"/>
          </w:tcPr>
          <w:p w14:paraId="34D878D2" w14:textId="2386D777" w:rsidR="0080065D" w:rsidRDefault="0080065D" w:rsidP="00876E55">
            <w:r>
              <w:t>20</w:t>
            </w:r>
          </w:p>
        </w:tc>
        <w:tc>
          <w:tcPr>
            <w:tcW w:w="2700" w:type="dxa"/>
          </w:tcPr>
          <w:p w14:paraId="6F9FF179" w14:textId="471CEA76" w:rsidR="0080065D" w:rsidRDefault="00F52377" w:rsidP="00876E55">
            <w:r>
              <w:t>49.465</w:t>
            </w:r>
          </w:p>
        </w:tc>
        <w:tc>
          <w:tcPr>
            <w:tcW w:w="2790" w:type="dxa"/>
          </w:tcPr>
          <w:p w14:paraId="65FF8FFD" w14:textId="0AA51738" w:rsidR="0080065D" w:rsidRDefault="00F52377" w:rsidP="00876E55">
            <w:r>
              <w:t>0.4591</w:t>
            </w:r>
          </w:p>
        </w:tc>
      </w:tr>
    </w:tbl>
    <w:p w14:paraId="443A594F" w14:textId="6BA24FE3" w:rsidR="2F900761" w:rsidRDefault="2F900761"/>
    <w:tbl>
      <w:tblPr>
        <w:tblStyle w:val="TableGrid"/>
        <w:tblW w:w="9360" w:type="dxa"/>
        <w:tblLayout w:type="fixed"/>
        <w:tblLook w:val="06A0" w:firstRow="1" w:lastRow="0" w:firstColumn="1" w:lastColumn="0" w:noHBand="1" w:noVBand="1"/>
      </w:tblPr>
      <w:tblGrid>
        <w:gridCol w:w="3120"/>
        <w:gridCol w:w="1040"/>
        <w:gridCol w:w="1040"/>
        <w:gridCol w:w="1040"/>
        <w:gridCol w:w="1040"/>
        <w:gridCol w:w="1040"/>
        <w:gridCol w:w="1040"/>
      </w:tblGrid>
      <w:tr w:rsidR="1780F0CA" w14:paraId="33108AC4" w14:textId="77777777" w:rsidTr="5D9165C3">
        <w:trPr>
          <w:trHeight w:val="300"/>
        </w:trPr>
        <w:tc>
          <w:tcPr>
            <w:tcW w:w="3120" w:type="dxa"/>
          </w:tcPr>
          <w:p w14:paraId="0BE55575" w14:textId="4A1E23F3" w:rsidR="1780F0CA" w:rsidRDefault="1780F0CA" w:rsidP="1780F0CA"/>
        </w:tc>
        <w:tc>
          <w:tcPr>
            <w:tcW w:w="3120" w:type="dxa"/>
            <w:gridSpan w:val="3"/>
          </w:tcPr>
          <w:p w14:paraId="6047781B" w14:textId="21721D59" w:rsidR="5357D5A6" w:rsidRPr="00925502" w:rsidRDefault="5357D5A6" w:rsidP="1780F0CA">
            <w:pPr>
              <w:rPr>
                <w:b/>
                <w:bCs/>
              </w:rPr>
            </w:pPr>
            <w:r w:rsidRPr="00925502">
              <w:rPr>
                <w:b/>
                <w:bCs/>
              </w:rPr>
              <w:t>Critical Value</w:t>
            </w:r>
          </w:p>
        </w:tc>
        <w:tc>
          <w:tcPr>
            <w:tcW w:w="3120" w:type="dxa"/>
            <w:gridSpan w:val="3"/>
          </w:tcPr>
          <w:p w14:paraId="40C493F9" w14:textId="2C6080D7" w:rsidR="5357D5A6" w:rsidRPr="00925502" w:rsidRDefault="5357D5A6" w:rsidP="1780F0CA">
            <w:pPr>
              <w:rPr>
                <w:b/>
                <w:bCs/>
              </w:rPr>
            </w:pPr>
            <w:r w:rsidRPr="00925502">
              <w:rPr>
                <w:b/>
                <w:bCs/>
              </w:rPr>
              <w:t>Margin of Error</w:t>
            </w:r>
          </w:p>
        </w:tc>
      </w:tr>
      <w:tr w:rsidR="1780F0CA" w14:paraId="786E999A" w14:textId="3EAE60CA" w:rsidTr="20D42381">
        <w:trPr>
          <w:trHeight w:val="300"/>
        </w:trPr>
        <w:tc>
          <w:tcPr>
            <w:tcW w:w="3120" w:type="dxa"/>
          </w:tcPr>
          <w:p w14:paraId="3791892F" w14:textId="3D83A9E5" w:rsidR="1780F0CA" w:rsidRDefault="1780F0CA" w:rsidP="1780F0CA"/>
        </w:tc>
        <w:tc>
          <w:tcPr>
            <w:tcW w:w="1040" w:type="dxa"/>
          </w:tcPr>
          <w:p w14:paraId="14D7C362" w14:textId="66DD448F" w:rsidR="1780F0CA" w:rsidRDefault="516049B1" w:rsidP="1780F0CA">
            <w:r>
              <w:t>C90</w:t>
            </w:r>
          </w:p>
        </w:tc>
        <w:tc>
          <w:tcPr>
            <w:tcW w:w="1040" w:type="dxa"/>
          </w:tcPr>
          <w:p w14:paraId="1486D1A4" w14:textId="2D5B84A3" w:rsidR="5D9165C3" w:rsidRDefault="516049B1" w:rsidP="5D9165C3">
            <w:r>
              <w:t>C95</w:t>
            </w:r>
          </w:p>
        </w:tc>
        <w:tc>
          <w:tcPr>
            <w:tcW w:w="1040" w:type="dxa"/>
          </w:tcPr>
          <w:p w14:paraId="74A0F250" w14:textId="38B975A1" w:rsidR="5D9165C3" w:rsidRDefault="516049B1" w:rsidP="5D9165C3">
            <w:r>
              <w:t>C99</w:t>
            </w:r>
          </w:p>
        </w:tc>
        <w:tc>
          <w:tcPr>
            <w:tcW w:w="1040" w:type="dxa"/>
          </w:tcPr>
          <w:p w14:paraId="6E1F4F0D" w14:textId="1837A86A" w:rsidR="0EC4561E" w:rsidRDefault="516049B1" w:rsidP="0EC4561E">
            <w:r>
              <w:t>C90</w:t>
            </w:r>
          </w:p>
        </w:tc>
        <w:tc>
          <w:tcPr>
            <w:tcW w:w="1040" w:type="dxa"/>
          </w:tcPr>
          <w:p w14:paraId="0145BE92" w14:textId="6A92E874" w:rsidR="516049B1" w:rsidRDefault="516049B1" w:rsidP="20D42381">
            <w:r>
              <w:t>C95</w:t>
            </w:r>
          </w:p>
        </w:tc>
        <w:tc>
          <w:tcPr>
            <w:tcW w:w="1040" w:type="dxa"/>
          </w:tcPr>
          <w:p w14:paraId="2F1C919F" w14:textId="0A7B6762" w:rsidR="516049B1" w:rsidRDefault="516049B1" w:rsidP="20D42381">
            <w:r>
              <w:t>C99</w:t>
            </w:r>
          </w:p>
        </w:tc>
      </w:tr>
      <w:tr w:rsidR="1780F0CA" w14:paraId="704F49AC" w14:textId="7B471386" w:rsidTr="20D42381">
        <w:trPr>
          <w:trHeight w:val="300"/>
        </w:trPr>
        <w:tc>
          <w:tcPr>
            <w:tcW w:w="3120" w:type="dxa"/>
          </w:tcPr>
          <w:p w14:paraId="76ED041C" w14:textId="28E9F48D" w:rsidR="5357D5A6" w:rsidRDefault="5357D5A6" w:rsidP="1780F0CA">
            <w:pPr>
              <w:rPr>
                <w:b/>
                <w:bCs/>
              </w:rPr>
            </w:pPr>
            <w:r w:rsidRPr="1780F0CA">
              <w:rPr>
                <w:b/>
                <w:bCs/>
              </w:rPr>
              <w:t>Transistors</w:t>
            </w:r>
          </w:p>
        </w:tc>
        <w:tc>
          <w:tcPr>
            <w:tcW w:w="1040" w:type="dxa"/>
          </w:tcPr>
          <w:p w14:paraId="6615EDA0" w14:textId="5D9AD4CB" w:rsidR="0EC4561E" w:rsidRDefault="29F40109" w:rsidP="0EC4561E">
            <w:r>
              <w:t>1.761</w:t>
            </w:r>
          </w:p>
        </w:tc>
        <w:tc>
          <w:tcPr>
            <w:tcW w:w="1040" w:type="dxa"/>
          </w:tcPr>
          <w:p w14:paraId="7494DC70" w14:textId="615589F1" w:rsidR="0502B8E2" w:rsidRDefault="29F40109" w:rsidP="0502B8E2">
            <w:r>
              <w:t>2.145</w:t>
            </w:r>
          </w:p>
        </w:tc>
        <w:tc>
          <w:tcPr>
            <w:tcW w:w="1040" w:type="dxa"/>
          </w:tcPr>
          <w:p w14:paraId="51560EFA" w14:textId="73725BCC" w:rsidR="0502B8E2" w:rsidRDefault="29F40109" w:rsidP="0502B8E2">
            <w:r>
              <w:t>2.977</w:t>
            </w:r>
          </w:p>
        </w:tc>
        <w:tc>
          <w:tcPr>
            <w:tcW w:w="1040" w:type="dxa"/>
          </w:tcPr>
          <w:p w14:paraId="2C957679" w14:textId="71DBDE54" w:rsidR="0EC4561E" w:rsidRDefault="7387E54D" w:rsidP="0EC4561E">
            <w:r>
              <w:t>0.0049</w:t>
            </w:r>
          </w:p>
        </w:tc>
        <w:tc>
          <w:tcPr>
            <w:tcW w:w="1040" w:type="dxa"/>
          </w:tcPr>
          <w:p w14:paraId="4D2D8743" w14:textId="5218BD41" w:rsidR="20D42381" w:rsidRDefault="7387E54D" w:rsidP="20D42381">
            <w:r>
              <w:t>0.0059</w:t>
            </w:r>
          </w:p>
        </w:tc>
        <w:tc>
          <w:tcPr>
            <w:tcW w:w="1040" w:type="dxa"/>
          </w:tcPr>
          <w:p w14:paraId="46B834F2" w14:textId="094D8558" w:rsidR="20D42381" w:rsidRDefault="7387E54D" w:rsidP="20D42381">
            <w:r>
              <w:t>0.0082</w:t>
            </w:r>
          </w:p>
        </w:tc>
      </w:tr>
      <w:tr w:rsidR="1780F0CA" w14:paraId="07EC278A" w14:textId="30117CFA" w:rsidTr="20D42381">
        <w:trPr>
          <w:trHeight w:val="300"/>
        </w:trPr>
        <w:tc>
          <w:tcPr>
            <w:tcW w:w="3120" w:type="dxa"/>
          </w:tcPr>
          <w:p w14:paraId="69A22246" w14:textId="4D42BB03" w:rsidR="5357D5A6" w:rsidRDefault="5357D5A6" w:rsidP="1780F0CA">
            <w:pPr>
              <w:rPr>
                <w:b/>
                <w:bCs/>
              </w:rPr>
            </w:pPr>
            <w:r w:rsidRPr="1780F0CA">
              <w:rPr>
                <w:b/>
                <w:bCs/>
              </w:rPr>
              <w:t>Resistors</w:t>
            </w:r>
          </w:p>
        </w:tc>
        <w:tc>
          <w:tcPr>
            <w:tcW w:w="1040" w:type="dxa"/>
          </w:tcPr>
          <w:p w14:paraId="6D233650" w14:textId="2266F260" w:rsidR="0EC4561E" w:rsidRDefault="676851B9" w:rsidP="0EC4561E">
            <w:r>
              <w:t>1.706</w:t>
            </w:r>
          </w:p>
        </w:tc>
        <w:tc>
          <w:tcPr>
            <w:tcW w:w="1040" w:type="dxa"/>
          </w:tcPr>
          <w:p w14:paraId="6931718E" w14:textId="60B24F73" w:rsidR="033EC6C9" w:rsidRDefault="676851B9" w:rsidP="033EC6C9">
            <w:r>
              <w:t>2.056</w:t>
            </w:r>
          </w:p>
        </w:tc>
        <w:tc>
          <w:tcPr>
            <w:tcW w:w="1040" w:type="dxa"/>
          </w:tcPr>
          <w:p w14:paraId="478E7EF3" w14:textId="17782670" w:rsidR="033EC6C9" w:rsidRDefault="676851B9" w:rsidP="033EC6C9">
            <w:r>
              <w:t>2.779</w:t>
            </w:r>
          </w:p>
        </w:tc>
        <w:tc>
          <w:tcPr>
            <w:tcW w:w="1040" w:type="dxa"/>
          </w:tcPr>
          <w:p w14:paraId="6FE21FD6" w14:textId="2AC415F5" w:rsidR="0EC4561E" w:rsidRDefault="235AA6E0" w:rsidP="0EC4561E">
            <w:r>
              <w:t>0.0189</w:t>
            </w:r>
          </w:p>
        </w:tc>
        <w:tc>
          <w:tcPr>
            <w:tcW w:w="1040" w:type="dxa"/>
          </w:tcPr>
          <w:p w14:paraId="524AA6E2" w14:textId="4A74D3A7" w:rsidR="20D42381" w:rsidRDefault="235AA6E0" w:rsidP="20D42381">
            <w:r>
              <w:t>0.0228</w:t>
            </w:r>
          </w:p>
        </w:tc>
        <w:tc>
          <w:tcPr>
            <w:tcW w:w="1040" w:type="dxa"/>
          </w:tcPr>
          <w:p w14:paraId="370D3E2C" w14:textId="38439EAF" w:rsidR="20D42381" w:rsidRDefault="235AA6E0" w:rsidP="20D42381">
            <w:r>
              <w:t>0.0308</w:t>
            </w:r>
          </w:p>
        </w:tc>
      </w:tr>
      <w:tr w:rsidR="1780F0CA" w14:paraId="368DBB82" w14:textId="3FCC20C1" w:rsidTr="20D42381">
        <w:trPr>
          <w:trHeight w:val="300"/>
        </w:trPr>
        <w:tc>
          <w:tcPr>
            <w:tcW w:w="3120" w:type="dxa"/>
          </w:tcPr>
          <w:p w14:paraId="0B279D14" w14:textId="3CDE4FDB" w:rsidR="5357D5A6" w:rsidRDefault="5357D5A6" w:rsidP="1780F0CA">
            <w:pPr>
              <w:rPr>
                <w:b/>
                <w:bCs/>
              </w:rPr>
            </w:pPr>
            <w:r w:rsidRPr="1780F0CA">
              <w:rPr>
                <w:b/>
                <w:bCs/>
              </w:rPr>
              <w:t>Capacitors</w:t>
            </w:r>
          </w:p>
        </w:tc>
        <w:tc>
          <w:tcPr>
            <w:tcW w:w="1040" w:type="dxa"/>
          </w:tcPr>
          <w:p w14:paraId="7EBE1634" w14:textId="3AE58B6D" w:rsidR="0EC4561E" w:rsidRDefault="15339974" w:rsidP="0EC4561E">
            <w:r>
              <w:t>1.729</w:t>
            </w:r>
          </w:p>
        </w:tc>
        <w:tc>
          <w:tcPr>
            <w:tcW w:w="1040" w:type="dxa"/>
          </w:tcPr>
          <w:p w14:paraId="4D660831" w14:textId="4E014E3D" w:rsidR="228D6F2C" w:rsidRDefault="15339974" w:rsidP="228D6F2C">
            <w:r>
              <w:t>2.093</w:t>
            </w:r>
          </w:p>
        </w:tc>
        <w:tc>
          <w:tcPr>
            <w:tcW w:w="1040" w:type="dxa"/>
          </w:tcPr>
          <w:p w14:paraId="658B01ED" w14:textId="19FF1506" w:rsidR="228D6F2C" w:rsidRDefault="15339974" w:rsidP="228D6F2C">
            <w:r>
              <w:t>2.861</w:t>
            </w:r>
          </w:p>
        </w:tc>
        <w:tc>
          <w:tcPr>
            <w:tcW w:w="1040" w:type="dxa"/>
          </w:tcPr>
          <w:p w14:paraId="5A8A1D5E" w14:textId="015F44DB" w:rsidR="0EC4561E" w:rsidRDefault="23E30061" w:rsidP="0EC4561E">
            <w:r>
              <w:t>0.1775</w:t>
            </w:r>
          </w:p>
        </w:tc>
        <w:tc>
          <w:tcPr>
            <w:tcW w:w="1040" w:type="dxa"/>
          </w:tcPr>
          <w:p w14:paraId="75B0FF8A" w14:textId="6C467BA8" w:rsidR="20D42381" w:rsidRDefault="23E30061" w:rsidP="20D42381">
            <w:r>
              <w:t>0.2149</w:t>
            </w:r>
          </w:p>
        </w:tc>
        <w:tc>
          <w:tcPr>
            <w:tcW w:w="1040" w:type="dxa"/>
          </w:tcPr>
          <w:p w14:paraId="36B6FB9C" w14:textId="53366E91" w:rsidR="20D42381" w:rsidRDefault="23E30061" w:rsidP="20D42381">
            <w:r>
              <w:t>0.2937</w:t>
            </w:r>
          </w:p>
        </w:tc>
      </w:tr>
    </w:tbl>
    <w:p w14:paraId="02A17ADF" w14:textId="348237C8" w:rsidR="301A34F7" w:rsidRDefault="301A34F7" w:rsidP="301A34F7">
      <w:pPr>
        <w:pStyle w:val="Heading1"/>
      </w:pPr>
    </w:p>
    <w:p w14:paraId="3B003A37" w14:textId="4EB3E0F8" w:rsidR="413CCF8A" w:rsidRDefault="413CCF8A" w:rsidP="413CCF8A"/>
    <w:p w14:paraId="2224CB11" w14:textId="7DE57709" w:rsidR="00BB07D0" w:rsidRDefault="00CD0855" w:rsidP="00CD0855">
      <w:pPr>
        <w:pStyle w:val="Heading1"/>
      </w:pPr>
      <w:r>
        <w:t>Summary</w:t>
      </w:r>
    </w:p>
    <w:p w14:paraId="2B8B4678" w14:textId="77777777" w:rsidR="00CD0855" w:rsidRPr="00CD0855" w:rsidRDefault="00CD0855" w:rsidP="00CD0855"/>
    <w:sectPr w:rsidR="00CD0855" w:rsidRPr="00CD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5471C"/>
    <w:multiLevelType w:val="hybridMultilevel"/>
    <w:tmpl w:val="8786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942DC"/>
    <w:multiLevelType w:val="hybridMultilevel"/>
    <w:tmpl w:val="46628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23346">
    <w:abstractNumId w:val="1"/>
  </w:num>
  <w:num w:numId="2" w16cid:durableId="26214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CE"/>
    <w:rsid w:val="00000C21"/>
    <w:rsid w:val="00007982"/>
    <w:rsid w:val="00022B9C"/>
    <w:rsid w:val="00030865"/>
    <w:rsid w:val="000613E2"/>
    <w:rsid w:val="00087B91"/>
    <w:rsid w:val="00093183"/>
    <w:rsid w:val="000B0CE3"/>
    <w:rsid w:val="000E38B6"/>
    <w:rsid w:val="00153E9A"/>
    <w:rsid w:val="001612E7"/>
    <w:rsid w:val="00192611"/>
    <w:rsid w:val="001A3846"/>
    <w:rsid w:val="001C38C5"/>
    <w:rsid w:val="001C750C"/>
    <w:rsid w:val="001D6C11"/>
    <w:rsid w:val="001D7376"/>
    <w:rsid w:val="001F45CE"/>
    <w:rsid w:val="00200003"/>
    <w:rsid w:val="002117B8"/>
    <w:rsid w:val="00217B24"/>
    <w:rsid w:val="002215C6"/>
    <w:rsid w:val="00222B1C"/>
    <w:rsid w:val="0024301C"/>
    <w:rsid w:val="00247439"/>
    <w:rsid w:val="00250656"/>
    <w:rsid w:val="002B5EE6"/>
    <w:rsid w:val="002C2EE3"/>
    <w:rsid w:val="00313F4E"/>
    <w:rsid w:val="00333121"/>
    <w:rsid w:val="00343036"/>
    <w:rsid w:val="00356AAB"/>
    <w:rsid w:val="00390877"/>
    <w:rsid w:val="003B1827"/>
    <w:rsid w:val="003B33AD"/>
    <w:rsid w:val="003F4AF7"/>
    <w:rsid w:val="0042695E"/>
    <w:rsid w:val="004303ED"/>
    <w:rsid w:val="00430916"/>
    <w:rsid w:val="00432ECE"/>
    <w:rsid w:val="00433394"/>
    <w:rsid w:val="0043471B"/>
    <w:rsid w:val="004821C7"/>
    <w:rsid w:val="004A0399"/>
    <w:rsid w:val="004A39B2"/>
    <w:rsid w:val="004F67E0"/>
    <w:rsid w:val="00511D6C"/>
    <w:rsid w:val="00511E51"/>
    <w:rsid w:val="0054536A"/>
    <w:rsid w:val="00551ED1"/>
    <w:rsid w:val="0055235D"/>
    <w:rsid w:val="005554E1"/>
    <w:rsid w:val="0059149B"/>
    <w:rsid w:val="00591DE5"/>
    <w:rsid w:val="00595892"/>
    <w:rsid w:val="005A3907"/>
    <w:rsid w:val="005B7789"/>
    <w:rsid w:val="00605677"/>
    <w:rsid w:val="006574CD"/>
    <w:rsid w:val="006576E2"/>
    <w:rsid w:val="006936B3"/>
    <w:rsid w:val="00697345"/>
    <w:rsid w:val="006C4CA9"/>
    <w:rsid w:val="007178AE"/>
    <w:rsid w:val="00717D05"/>
    <w:rsid w:val="007207BA"/>
    <w:rsid w:val="007333B9"/>
    <w:rsid w:val="007360E4"/>
    <w:rsid w:val="00740364"/>
    <w:rsid w:val="00751BE3"/>
    <w:rsid w:val="00762B74"/>
    <w:rsid w:val="00764F47"/>
    <w:rsid w:val="00765113"/>
    <w:rsid w:val="007C60E2"/>
    <w:rsid w:val="007D3274"/>
    <w:rsid w:val="007D65A9"/>
    <w:rsid w:val="0080065D"/>
    <w:rsid w:val="00804760"/>
    <w:rsid w:val="00820F84"/>
    <w:rsid w:val="00840BFA"/>
    <w:rsid w:val="00866D25"/>
    <w:rsid w:val="00876E55"/>
    <w:rsid w:val="00892771"/>
    <w:rsid w:val="008A610B"/>
    <w:rsid w:val="008A71A5"/>
    <w:rsid w:val="008A79F1"/>
    <w:rsid w:val="008C03DC"/>
    <w:rsid w:val="008F27B4"/>
    <w:rsid w:val="00905F8E"/>
    <w:rsid w:val="009128E7"/>
    <w:rsid w:val="00925502"/>
    <w:rsid w:val="00933E4C"/>
    <w:rsid w:val="00976285"/>
    <w:rsid w:val="009A29D8"/>
    <w:rsid w:val="009C507B"/>
    <w:rsid w:val="009C5BA0"/>
    <w:rsid w:val="009E7024"/>
    <w:rsid w:val="009F7F86"/>
    <w:rsid w:val="00A25E3F"/>
    <w:rsid w:val="00A34D93"/>
    <w:rsid w:val="00A52BC5"/>
    <w:rsid w:val="00A54B46"/>
    <w:rsid w:val="00AA1561"/>
    <w:rsid w:val="00AA7EB4"/>
    <w:rsid w:val="00AB5F89"/>
    <w:rsid w:val="00AD3F25"/>
    <w:rsid w:val="00AF64F8"/>
    <w:rsid w:val="00B279CA"/>
    <w:rsid w:val="00B3181E"/>
    <w:rsid w:val="00B61F1C"/>
    <w:rsid w:val="00B64190"/>
    <w:rsid w:val="00B73F48"/>
    <w:rsid w:val="00B82800"/>
    <w:rsid w:val="00B94858"/>
    <w:rsid w:val="00BA0554"/>
    <w:rsid w:val="00BA52A6"/>
    <w:rsid w:val="00BB0672"/>
    <w:rsid w:val="00BB07D0"/>
    <w:rsid w:val="00BB1345"/>
    <w:rsid w:val="00BD40BF"/>
    <w:rsid w:val="00BE552A"/>
    <w:rsid w:val="00BF2EF9"/>
    <w:rsid w:val="00BF3F17"/>
    <w:rsid w:val="00BF67FF"/>
    <w:rsid w:val="00C2089B"/>
    <w:rsid w:val="00C401A7"/>
    <w:rsid w:val="00C44EB1"/>
    <w:rsid w:val="00CA5996"/>
    <w:rsid w:val="00CB04AF"/>
    <w:rsid w:val="00CD0855"/>
    <w:rsid w:val="00CD60B3"/>
    <w:rsid w:val="00CF6CE5"/>
    <w:rsid w:val="00CF7FDB"/>
    <w:rsid w:val="00D21D9C"/>
    <w:rsid w:val="00D33090"/>
    <w:rsid w:val="00D7305E"/>
    <w:rsid w:val="00D751A5"/>
    <w:rsid w:val="00D85729"/>
    <w:rsid w:val="00D903BE"/>
    <w:rsid w:val="00D9247A"/>
    <w:rsid w:val="00DC1B10"/>
    <w:rsid w:val="00DF520D"/>
    <w:rsid w:val="00DF72BB"/>
    <w:rsid w:val="00DF72E4"/>
    <w:rsid w:val="00E006AA"/>
    <w:rsid w:val="00E75F6B"/>
    <w:rsid w:val="00E80E6A"/>
    <w:rsid w:val="00EC33AB"/>
    <w:rsid w:val="00EC7B15"/>
    <w:rsid w:val="00ED404D"/>
    <w:rsid w:val="00EE16A0"/>
    <w:rsid w:val="00EE644B"/>
    <w:rsid w:val="00EF28AD"/>
    <w:rsid w:val="00F12E1D"/>
    <w:rsid w:val="00F22A6E"/>
    <w:rsid w:val="00F40F9F"/>
    <w:rsid w:val="00F52377"/>
    <w:rsid w:val="00F6534D"/>
    <w:rsid w:val="00F7097A"/>
    <w:rsid w:val="00F71F60"/>
    <w:rsid w:val="00F753CE"/>
    <w:rsid w:val="00F920E3"/>
    <w:rsid w:val="00FA5153"/>
    <w:rsid w:val="00FB42E5"/>
    <w:rsid w:val="00FE34CA"/>
    <w:rsid w:val="00FF1F73"/>
    <w:rsid w:val="00FF48B0"/>
    <w:rsid w:val="02376922"/>
    <w:rsid w:val="033EC6C9"/>
    <w:rsid w:val="0502B8E2"/>
    <w:rsid w:val="096B22A5"/>
    <w:rsid w:val="09C74979"/>
    <w:rsid w:val="0D13DE19"/>
    <w:rsid w:val="0EC4561E"/>
    <w:rsid w:val="0F75D99E"/>
    <w:rsid w:val="10A504AA"/>
    <w:rsid w:val="15339974"/>
    <w:rsid w:val="157C03A9"/>
    <w:rsid w:val="176D2EA0"/>
    <w:rsid w:val="1780F0CA"/>
    <w:rsid w:val="1A363CF2"/>
    <w:rsid w:val="1B63A2A6"/>
    <w:rsid w:val="1D511A6E"/>
    <w:rsid w:val="20D42381"/>
    <w:rsid w:val="228D6F2C"/>
    <w:rsid w:val="235AA6E0"/>
    <w:rsid w:val="23E30061"/>
    <w:rsid w:val="27B6EA72"/>
    <w:rsid w:val="296247AC"/>
    <w:rsid w:val="29F40109"/>
    <w:rsid w:val="2A4D1594"/>
    <w:rsid w:val="2A9D259A"/>
    <w:rsid w:val="2BEE29CC"/>
    <w:rsid w:val="2F07EC05"/>
    <w:rsid w:val="2F5A2587"/>
    <w:rsid w:val="2F900761"/>
    <w:rsid w:val="2FE262BE"/>
    <w:rsid w:val="301A34F7"/>
    <w:rsid w:val="32A040FD"/>
    <w:rsid w:val="333BFBEA"/>
    <w:rsid w:val="3349995E"/>
    <w:rsid w:val="37010E62"/>
    <w:rsid w:val="3AE3044C"/>
    <w:rsid w:val="3D1167FD"/>
    <w:rsid w:val="3EA31809"/>
    <w:rsid w:val="3EC3BF2C"/>
    <w:rsid w:val="4009ECC7"/>
    <w:rsid w:val="413CCF8A"/>
    <w:rsid w:val="42C7E404"/>
    <w:rsid w:val="42D4E6BF"/>
    <w:rsid w:val="4367600D"/>
    <w:rsid w:val="44A91AA6"/>
    <w:rsid w:val="44ECAAFB"/>
    <w:rsid w:val="45A20F65"/>
    <w:rsid w:val="465BFC0F"/>
    <w:rsid w:val="4665A72D"/>
    <w:rsid w:val="489169BB"/>
    <w:rsid w:val="4A3558BD"/>
    <w:rsid w:val="4D26D051"/>
    <w:rsid w:val="4D4DE2FE"/>
    <w:rsid w:val="4EE03A4C"/>
    <w:rsid w:val="4FBB1EBA"/>
    <w:rsid w:val="50F2FA79"/>
    <w:rsid w:val="516049B1"/>
    <w:rsid w:val="516EB1F5"/>
    <w:rsid w:val="51923B64"/>
    <w:rsid w:val="51B94F2C"/>
    <w:rsid w:val="5357D5A6"/>
    <w:rsid w:val="56302912"/>
    <w:rsid w:val="563CD996"/>
    <w:rsid w:val="581F1066"/>
    <w:rsid w:val="5B166D01"/>
    <w:rsid w:val="5D427E2C"/>
    <w:rsid w:val="5D9165C3"/>
    <w:rsid w:val="5EECD202"/>
    <w:rsid w:val="621EDF3B"/>
    <w:rsid w:val="6323AFE0"/>
    <w:rsid w:val="650AC120"/>
    <w:rsid w:val="676851B9"/>
    <w:rsid w:val="6A6E19EC"/>
    <w:rsid w:val="6B6E11E6"/>
    <w:rsid w:val="6C408CE3"/>
    <w:rsid w:val="6CF3D982"/>
    <w:rsid w:val="6DE1BEBF"/>
    <w:rsid w:val="6DE2C36D"/>
    <w:rsid w:val="71023C08"/>
    <w:rsid w:val="71CB04D5"/>
    <w:rsid w:val="7387E54D"/>
    <w:rsid w:val="7B86E07C"/>
    <w:rsid w:val="7CC91A0D"/>
    <w:rsid w:val="7D93E8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149A"/>
  <w15:chartTrackingRefBased/>
  <w15:docId w15:val="{FD85B7CC-329E-49BA-863C-E1C49265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CE"/>
  </w:style>
  <w:style w:type="paragraph" w:styleId="Heading1">
    <w:name w:val="heading 1"/>
    <w:basedOn w:val="Normal"/>
    <w:next w:val="Normal"/>
    <w:link w:val="Heading1Char"/>
    <w:uiPriority w:val="9"/>
    <w:qFormat/>
    <w:rsid w:val="00F75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CE"/>
    <w:rPr>
      <w:rFonts w:eastAsiaTheme="majorEastAsia" w:cstheme="majorBidi"/>
      <w:color w:val="272727" w:themeColor="text1" w:themeTint="D8"/>
    </w:rPr>
  </w:style>
  <w:style w:type="paragraph" w:styleId="Title">
    <w:name w:val="Title"/>
    <w:basedOn w:val="Normal"/>
    <w:next w:val="Normal"/>
    <w:link w:val="TitleChar"/>
    <w:uiPriority w:val="10"/>
    <w:qFormat/>
    <w:rsid w:val="00F75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CE"/>
    <w:pPr>
      <w:spacing w:before="160"/>
      <w:jc w:val="center"/>
    </w:pPr>
    <w:rPr>
      <w:i/>
      <w:iCs/>
      <w:color w:val="404040" w:themeColor="text1" w:themeTint="BF"/>
    </w:rPr>
  </w:style>
  <w:style w:type="character" w:customStyle="1" w:styleId="QuoteChar">
    <w:name w:val="Quote Char"/>
    <w:basedOn w:val="DefaultParagraphFont"/>
    <w:link w:val="Quote"/>
    <w:uiPriority w:val="29"/>
    <w:rsid w:val="00F753CE"/>
    <w:rPr>
      <w:i/>
      <w:iCs/>
      <w:color w:val="404040" w:themeColor="text1" w:themeTint="BF"/>
    </w:rPr>
  </w:style>
  <w:style w:type="paragraph" w:styleId="ListParagraph">
    <w:name w:val="List Paragraph"/>
    <w:basedOn w:val="Normal"/>
    <w:uiPriority w:val="34"/>
    <w:qFormat/>
    <w:rsid w:val="00F753CE"/>
    <w:pPr>
      <w:ind w:left="720"/>
      <w:contextualSpacing/>
    </w:pPr>
  </w:style>
  <w:style w:type="character" w:styleId="IntenseEmphasis">
    <w:name w:val="Intense Emphasis"/>
    <w:basedOn w:val="DefaultParagraphFont"/>
    <w:uiPriority w:val="21"/>
    <w:qFormat/>
    <w:rsid w:val="00F753CE"/>
    <w:rPr>
      <w:i/>
      <w:iCs/>
      <w:color w:val="0F4761" w:themeColor="accent1" w:themeShade="BF"/>
    </w:rPr>
  </w:style>
  <w:style w:type="paragraph" w:styleId="IntenseQuote">
    <w:name w:val="Intense Quote"/>
    <w:basedOn w:val="Normal"/>
    <w:next w:val="Normal"/>
    <w:link w:val="IntenseQuoteChar"/>
    <w:uiPriority w:val="30"/>
    <w:qFormat/>
    <w:rsid w:val="00F75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3CE"/>
    <w:rPr>
      <w:i/>
      <w:iCs/>
      <w:color w:val="0F4761" w:themeColor="accent1" w:themeShade="BF"/>
    </w:rPr>
  </w:style>
  <w:style w:type="character" w:styleId="IntenseReference">
    <w:name w:val="Intense Reference"/>
    <w:basedOn w:val="DefaultParagraphFont"/>
    <w:uiPriority w:val="32"/>
    <w:qFormat/>
    <w:rsid w:val="00F753CE"/>
    <w:rPr>
      <w:b/>
      <w:bCs/>
      <w:smallCaps/>
      <w:color w:val="0F4761" w:themeColor="accent1" w:themeShade="BF"/>
      <w:spacing w:val="5"/>
    </w:rPr>
  </w:style>
  <w:style w:type="table" w:styleId="TableGrid">
    <w:name w:val="Table Grid"/>
    <w:basedOn w:val="TableNormal"/>
    <w:uiPriority w:val="39"/>
    <w:rsid w:val="0043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918b35-8fb5-481b-bfe2-1969ef5e9e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0F848B926E54B9CF3D78A3BEA8CFA" ma:contentTypeVersion="12" ma:contentTypeDescription="Create a new document." ma:contentTypeScope="" ma:versionID="cbebd982074820f4dd97a080c6a99c81">
  <xsd:schema xmlns:xsd="http://www.w3.org/2001/XMLSchema" xmlns:xs="http://www.w3.org/2001/XMLSchema" xmlns:p="http://schemas.microsoft.com/office/2006/metadata/properties" xmlns:ns3="61918b35-8fb5-481b-bfe2-1969ef5e9e59" targetNamespace="http://schemas.microsoft.com/office/2006/metadata/properties" ma:root="true" ma:fieldsID="c9335784ed5189f41f6faf47f3bf4d5c" ns3:_="">
    <xsd:import namespace="61918b35-8fb5-481b-bfe2-1969ef5e9e5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18b35-8fb5-481b-bfe2-1969ef5e9e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E292A0-01FA-4BFE-A967-97673AC71678}">
  <ds:schemaRefs>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61918b35-8fb5-481b-bfe2-1969ef5e9e59"/>
    <ds:schemaRef ds:uri="http://www.w3.org/XML/1998/namespace"/>
  </ds:schemaRefs>
</ds:datastoreItem>
</file>

<file path=customXml/itemProps2.xml><?xml version="1.0" encoding="utf-8"?>
<ds:datastoreItem xmlns:ds="http://schemas.openxmlformats.org/officeDocument/2006/customXml" ds:itemID="{8E02EB89-F21A-44BD-A778-A7BD27ACC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18b35-8fb5-481b-bfe2-1969ef5e9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53261-595E-40C5-86EC-59245F7CC4D7}">
  <ds:schemaRefs>
    <ds:schemaRef ds:uri="http://schemas.microsoft.com/sharepoint/v3/contenttype/forms"/>
  </ds:schemaRefs>
</ds:datastoreItem>
</file>

<file path=docMetadata/LabelInfo.xml><?xml version="1.0" encoding="utf-8"?>
<clbl:labelList xmlns:clbl="http://schemas.microsoft.com/office/2020/mipLabelMetadata">
  <clbl:label id="{dc46140c-e26f-43ef-b0ae-00f257f478ff}" enabled="0" method="" siteId="{dc46140c-e26f-43ef-b0ae-00f257f478ff}"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Israella Mayer</dc:creator>
  <cp:keywords/>
  <dc:description/>
  <cp:lastModifiedBy>Israella Mayer</cp:lastModifiedBy>
  <cp:revision>2</cp:revision>
  <dcterms:created xsi:type="dcterms:W3CDTF">2025-06-10T22:37:00Z</dcterms:created>
  <dcterms:modified xsi:type="dcterms:W3CDTF">2025-06-10T22:37:00Z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0x01010043E0F848B926E54B9CF3D78A3BEA8CFA</vt:lpwstr>
  </property>
</Properties>
</file>