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0.png" ContentType="image/png"/>
  <Override PartName="/word/media/rId42.png" ContentType="image/png"/>
  <Override PartName="/word/media/rId64.png" ContentType="image/png"/>
  <Override PartName="/word/media/rId87.png" ContentType="image/png"/>
  <Override PartName="/word/media/rId11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mean_ai: guia de desarrollo MEAN con Codex e IA</w:t>
      </w:r>
    </w:p>
    <w:p>
      <w:pPr>
        <w:pStyle w:val="Author"/>
      </w:pPr>
      <w:r>
        <w:t xml:space="preserve">Proyecto mean_ai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bookmarkStart w:id="41" w:name="X3647010b0b82626a73604c7c4ad46aac32e92be"/>
    <w:p>
      <w:pPr>
        <w:pStyle w:val="Heading1"/>
      </w:pPr>
      <w:r>
        <w:t xml:space="preserve">Estructura inicial de archivos para IA y Codex</w:t>
      </w:r>
    </w:p>
    <w:bookmarkStart w:id="23" w:name="X4a2c087040ad3684538016d7625d5480db581e6"/>
    <w:p>
      <w:pPr>
        <w:pStyle w:val="Heading2"/>
      </w:pPr>
      <w:r>
        <w:t xml:space="preserve">1. Objetivo</w:t>
      </w:r>
    </w:p>
    <w:p>
      <w:pPr>
        <w:pStyle w:val="FirstParagraph"/>
      </w:pPr>
      <w:r>
        <w:t xml:space="preserve">Este documento explica los archivos Markdown que orientan a Codex y a otros agentes de IA dentro del repositorio.</w:t>
      </w:r>
    </w:p>
    <w:p>
      <w:pPr>
        <w:pStyle w:val="BodyText"/>
      </w:pPr>
      <w:r>
        <w:t xml:space="preserve">Estos archivos no forman parte de la aplicacion que se ejecuta en el navegador. Su funcion es mantener decisiones, responsabilidades y procesos de trabajo de forma persistente.</w:t>
      </w:r>
    </w:p>
    <w:p>
      <w:pPr>
        <w:pStyle w:val="BodyText"/>
      </w:pPr>
      <w:r>
        <w:drawing>
          <wp:inline>
            <wp:extent cx="4800600" cy="1046284"/>
            <wp:effectExtent b="0" l="0" r="0" t="0"/>
            <wp:docPr descr="Relacion entre las reglas globales, los roles, las habilidades, los hooks y la documentacion." title="" id="21" name="Picture"/>
            <a:graphic>
              <a:graphicData uri="http://schemas.openxmlformats.org/drawingml/2006/picture">
                <pic:pic>
                  <pic:nvPicPr>
                    <pic:cNvPr descr="images/01-gobierno-agentes.png" id="22" name="Picture"/>
                    <pic:cNvPicPr>
                      <a:picLocks noChangeArrowheads="1" noChangeAspect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800600" cy="104628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Figura 1. Gobierno documental de los agentes del proyecto.</w:t>
      </w:r>
    </w:p>
    <w:bookmarkEnd w:id="23"/>
    <w:bookmarkStart w:id="24" w:name="Xddb715d21eb57ff747a352b7aedc82c238f1d76"/>
    <w:p>
      <w:pPr>
        <w:pStyle w:val="Heading2"/>
      </w:pPr>
      <w:r>
        <w:t xml:space="preserve">2. Estructura</w:t>
      </w:r>
    </w:p>
    <w:p>
      <w:pPr>
        <w:pStyle w:val="SourceCode"/>
      </w:pPr>
      <w:r>
        <w:rPr>
          <w:rStyle w:val="VerbatimChar"/>
        </w:rPr>
        <w:t xml:space="preserve">.</w:t>
      </w:r>
      <w:r>
        <w:br/>
      </w:r>
      <w:r>
        <w:rPr>
          <w:rStyle w:val="VerbatimChar"/>
        </w:rPr>
        <w:t xml:space="preserve">├── SYSTEM.md</w:t>
      </w:r>
      <w:r>
        <w:br/>
      </w:r>
      <w:r>
        <w:rPr>
          <w:rStyle w:val="VerbatimChar"/>
        </w:rPr>
        <w:t xml:space="preserve">├── SKILLS.md</w:t>
      </w:r>
      <w:r>
        <w:br/>
      </w:r>
      <w:r>
        <w:rPr>
          <w:rStyle w:val="VerbatimChar"/>
        </w:rPr>
        <w:t xml:space="preserve">├── HOOKS.md</w:t>
      </w:r>
      <w:r>
        <w:br/>
      </w:r>
      <w:r>
        <w:rPr>
          <w:rStyle w:val="VerbatimChar"/>
        </w:rPr>
        <w:t xml:space="preserve">├── AGENTS/</w:t>
      </w:r>
      <w:r>
        <w:br/>
      </w:r>
      <w:r>
        <w:rPr>
          <w:rStyle w:val="VerbatimChar"/>
        </w:rPr>
        <w:t xml:space="preserve">│   ├── backend.md</w:t>
      </w:r>
      <w:r>
        <w:br/>
      </w:r>
      <w:r>
        <w:rPr>
          <w:rStyle w:val="VerbatimChar"/>
        </w:rPr>
        <w:t xml:space="preserve">│   ├── database.md</w:t>
      </w:r>
      <w:r>
        <w:br/>
      </w:r>
      <w:r>
        <w:rPr>
          <w:rStyle w:val="VerbatimChar"/>
        </w:rPr>
        <w:t xml:space="preserve">│   ├── devops.md</w:t>
      </w:r>
      <w:r>
        <w:br/>
      </w:r>
      <w:r>
        <w:rPr>
          <w:rStyle w:val="VerbatimChar"/>
        </w:rPr>
        <w:t xml:space="preserve">│   ├── frontend.md</w:t>
      </w:r>
      <w:r>
        <w:br/>
      </w:r>
      <w:r>
        <w:rPr>
          <w:rStyle w:val="VerbatimChar"/>
        </w:rPr>
        <w:t xml:space="preserve">│   ├── testing.md</w:t>
      </w:r>
      <w:r>
        <w:br/>
      </w:r>
      <w:r>
        <w:rPr>
          <w:rStyle w:val="VerbatimChar"/>
        </w:rPr>
        <w:t xml:space="preserve">│   └── vet-web-teacher.md</w:t>
      </w:r>
      <w:r>
        <w:br/>
      </w:r>
      <w:r>
        <w:rPr>
          <w:rStyle w:val="VerbatimChar"/>
        </w:rPr>
        <w:t xml:space="preserve">└── docs/</w:t>
      </w:r>
      <w:r>
        <w:br/>
      </w:r>
      <w:r>
        <w:rPr>
          <w:rStyle w:val="VerbatimChar"/>
        </w:rPr>
        <w:t xml:space="preserve">    ├── README.md</w:t>
      </w:r>
      <w:r>
        <w:br/>
      </w:r>
      <w:r>
        <w:rPr>
          <w:rStyle w:val="VerbatimChar"/>
        </w:rPr>
        <w:t xml:space="preserve">    └── ...</w:t>
      </w:r>
    </w:p>
    <w:bookmarkEnd w:id="24"/>
    <w:bookmarkStart w:id="26" w:name="X87b3081b9d428f178c234fb63b4b748b4453dad"/>
    <w:p>
      <w:pPr>
        <w:pStyle w:val="Heading2"/>
      </w:pPr>
      <w:r>
        <w:t xml:space="preserve">3. SYSTEM.md</w:t>
      </w:r>
    </w:p>
    <w:p>
      <w:pPr>
        <w:pStyle w:val="FirstParagraph"/>
      </w:pPr>
      <w:r>
        <w:rPr>
          <w:rStyle w:val="VerbatimChar"/>
        </w:rPr>
        <w:t xml:space="preserve">SYSTEM.md</w:t>
      </w:r>
      <w:r>
        <w:t xml:space="preserve"> </w:t>
      </w:r>
      <w:r>
        <w:t xml:space="preserve">define las reglas globales del repositorio.</w:t>
      </w:r>
    </w:p>
    <w:p>
      <w:pPr>
        <w:pStyle w:val="BodyText"/>
      </w:pPr>
      <w:r>
        <w:t xml:space="preserve">Debe explicar:</w:t>
      </w:r>
    </w:p>
    <w:p>
      <w:pPr>
        <w:numPr>
          <w:ilvl w:val="0"/>
          <w:numId w:val="1001"/>
        </w:numPr>
        <w:pStyle w:val="Compact"/>
      </w:pPr>
      <w:r>
        <w:t xml:space="preserve">Que tipo de proyecto es.</w:t>
      </w:r>
    </w:p>
    <w:p>
      <w:pPr>
        <w:numPr>
          <w:ilvl w:val="0"/>
          <w:numId w:val="1001"/>
        </w:numPr>
        <w:pStyle w:val="Compact"/>
      </w:pPr>
      <w:r>
        <w:t xml:space="preserve">Que tecnologias utiliza.</w:t>
      </w:r>
    </w:p>
    <w:p>
      <w:pPr>
        <w:numPr>
          <w:ilvl w:val="0"/>
          <w:numId w:val="1001"/>
        </w:numPr>
        <w:pStyle w:val="Compact"/>
      </w:pPr>
      <w:r>
        <w:t xml:space="preserve">Que estructura de carpetas se espera.</w:t>
      </w:r>
    </w:p>
    <w:p>
      <w:pPr>
        <w:numPr>
          <w:ilvl w:val="0"/>
          <w:numId w:val="1001"/>
        </w:numPr>
        <w:pStyle w:val="Compact"/>
      </w:pPr>
      <w:r>
        <w:t xml:space="preserve">Que patrones se prefieren.</w:t>
      </w:r>
    </w:p>
    <w:p>
      <w:pPr>
        <w:numPr>
          <w:ilvl w:val="0"/>
          <w:numId w:val="1001"/>
        </w:numPr>
        <w:pStyle w:val="Compact"/>
      </w:pPr>
      <w:r>
        <w:t xml:space="preserve">Que practicas de seguridad son obligatorias.</w:t>
      </w:r>
    </w:p>
    <w:p>
      <w:pPr>
        <w:numPr>
          <w:ilvl w:val="0"/>
          <w:numId w:val="1001"/>
        </w:numPr>
        <w:pStyle w:val="Compact"/>
      </w:pPr>
      <w:r>
        <w:t xml:space="preserve">Que comandos deben ejecutarse antes de finalizar.</w:t>
      </w:r>
    </w:p>
    <w:p>
      <w:pPr>
        <w:pStyle w:val="FirstParagraph"/>
      </w:pPr>
      <w:r>
        <w:t xml:space="preserve">Ejemplo conceptual:</w:t>
      </w:r>
    </w:p>
    <w:p>
      <w:pPr>
        <w:pStyle w:val="SourceCode"/>
      </w:pPr>
      <w:r>
        <w:rPr>
          <w:rStyle w:val="FunctionTok"/>
        </w:rPr>
        <w:t xml:space="preserve">## Engineering Defaults</w:t>
      </w:r>
      <w:r>
        <w:br/>
      </w:r>
      <w:r>
        <w:br/>
      </w:r>
      <w:r>
        <w:rPr>
          <w:rStyle w:val="SpecialStringTok"/>
        </w:rPr>
        <w:t xml:space="preserve">- </w:t>
      </w:r>
      <w:r>
        <w:rPr>
          <w:rStyle w:val="NormalTok"/>
        </w:rPr>
        <w:t xml:space="preserve">TypeScript en cliente y servidor.</w:t>
      </w:r>
      <w:r>
        <w:br/>
      </w:r>
      <w:r>
        <w:rPr>
          <w:rStyle w:val="SpecialStringTok"/>
        </w:rPr>
        <w:t xml:space="preserve">- </w:t>
      </w:r>
      <w:r>
        <w:rPr>
          <w:rStyle w:val="NormalTok"/>
        </w:rPr>
        <w:t xml:space="preserve">Controladores Express pequenos.</w:t>
      </w:r>
      <w:r>
        <w:br/>
      </w:r>
      <w:r>
        <w:rPr>
          <w:rStyle w:val="SpecialStringTok"/>
        </w:rPr>
        <w:t xml:space="preserve">- </w:t>
      </w:r>
      <w:r>
        <w:rPr>
          <w:rStyle w:val="NormalTok"/>
        </w:rPr>
        <w:t xml:space="preserve">Servicios para reglas de negocio.</w:t>
      </w:r>
      <w:r>
        <w:br/>
      </w:r>
      <w:r>
        <w:rPr>
          <w:rStyle w:val="SpecialStringTok"/>
        </w:rPr>
        <w:t xml:space="preserve">- </w:t>
      </w:r>
      <w:r>
        <w:rPr>
          <w:rStyle w:val="NormalTok"/>
        </w:rPr>
        <w:t xml:space="preserve">Signals para estado Angular.</w:t>
      </w:r>
      <w:r>
        <w:br/>
      </w:r>
      <w:r>
        <w:rPr>
          <w:rStyle w:val="SpecialStringTok"/>
        </w:rPr>
        <w:t xml:space="preserve">- </w:t>
      </w:r>
      <w:r>
        <w:rPr>
          <w:rStyle w:val="NormalTok"/>
        </w:rPr>
        <w:t xml:space="preserve">Fetch para comunicacion HTTP.</w:t>
      </w:r>
      <w:r>
        <w:br/>
      </w:r>
      <w:r>
        <w:rPr>
          <w:rStyle w:val="SpecialStringTok"/>
        </w:rPr>
        <w:t xml:space="preserve">- </w:t>
      </w:r>
      <w:r>
        <w:rPr>
          <w:rStyle w:val="NormalTok"/>
        </w:rPr>
        <w:t xml:space="preserve">Bootstrap para componentes visuales.</w:t>
      </w:r>
    </w:p>
    <w:bookmarkStart w:id="25" w:name="cuando-actualizarlo"/>
    <w:p>
      <w:pPr>
        <w:pStyle w:val="Heading3"/>
      </w:pPr>
      <w:r>
        <w:t xml:space="preserve">Cuando actualizarlo</w:t>
      </w:r>
    </w:p>
    <w:p>
      <w:pPr>
        <w:pStyle w:val="FirstParagraph"/>
      </w:pPr>
      <w:r>
        <w:t xml:space="preserve">Actualiza</w:t>
      </w:r>
      <w:r>
        <w:t xml:space="preserve"> </w:t>
      </w:r>
      <w:r>
        <w:rPr>
          <w:rStyle w:val="VerbatimChar"/>
        </w:rPr>
        <w:t xml:space="preserve">SYSTEM.md</w:t>
      </w:r>
      <w:r>
        <w:t xml:space="preserve"> </w:t>
      </w:r>
      <w:r>
        <w:t xml:space="preserve">cuando una decision afecte a todo el proyecto:</w:t>
      </w:r>
    </w:p>
    <w:p>
      <w:pPr>
        <w:numPr>
          <w:ilvl w:val="0"/>
          <w:numId w:val="1002"/>
        </w:numPr>
        <w:pStyle w:val="Compact"/>
      </w:pPr>
      <w:r>
        <w:t xml:space="preserve">Cambiar el patron HTTP de</w:t>
      </w:r>
      <w:r>
        <w:t xml:space="preserve"> </w:t>
      </w:r>
      <w:r>
        <w:rPr>
          <w:rStyle w:val="VerbatimChar"/>
        </w:rPr>
        <w:t xml:space="preserve">HttpClient</w:t>
      </w:r>
      <w:r>
        <w:t xml:space="preserve"> </w:t>
      </w:r>
      <w:r>
        <w:t xml:space="preserve">a Fetch.</w:t>
      </w:r>
    </w:p>
    <w:p>
      <w:pPr>
        <w:numPr>
          <w:ilvl w:val="0"/>
          <w:numId w:val="1002"/>
        </w:numPr>
        <w:pStyle w:val="Compact"/>
      </w:pPr>
      <w:r>
        <w:t xml:space="preserve">Adoptar Signals.</w:t>
      </w:r>
    </w:p>
    <w:p>
      <w:pPr>
        <w:numPr>
          <w:ilvl w:val="0"/>
          <w:numId w:val="1002"/>
        </w:numPr>
        <w:pStyle w:val="Compact"/>
      </w:pPr>
      <w:r>
        <w:t xml:space="preserve">Adoptar Bootstrap.</w:t>
      </w:r>
    </w:p>
    <w:p>
      <w:pPr>
        <w:numPr>
          <w:ilvl w:val="0"/>
          <w:numId w:val="1002"/>
        </w:numPr>
        <w:pStyle w:val="Compact"/>
      </w:pPr>
      <w:r>
        <w:t xml:space="preserve">Incorporar OpenAI.</w:t>
      </w:r>
    </w:p>
    <w:p>
      <w:pPr>
        <w:numPr>
          <w:ilvl w:val="0"/>
          <w:numId w:val="1002"/>
        </w:numPr>
        <w:pStyle w:val="Compact"/>
      </w:pPr>
      <w:r>
        <w:t xml:space="preserve">Cambiar los requisitos de seguridad.</w:t>
      </w:r>
    </w:p>
    <w:p>
      <w:pPr>
        <w:pStyle w:val="FirstParagraph"/>
      </w:pPr>
      <w:r>
        <w:t xml:space="preserve">No debe contener instrucciones temporales de una unica tarea.</w:t>
      </w:r>
    </w:p>
    <w:bookmarkEnd w:id="25"/>
    <w:bookmarkEnd w:id="26"/>
    <w:bookmarkStart w:id="33" w:name="Xecf2cafa6755bb32e2f9ba0bb288e0278a76a00"/>
    <w:p>
      <w:pPr>
        <w:pStyle w:val="Heading2"/>
      </w:pPr>
      <w:r>
        <w:t xml:space="preserve">4. AGENTS</w:t>
      </w:r>
    </w:p>
    <w:p>
      <w:pPr>
        <w:pStyle w:val="FirstParagraph"/>
      </w:pPr>
      <w:r>
        <w:t xml:space="preserve">Cada archivo de</w:t>
      </w:r>
      <w:r>
        <w:t xml:space="preserve"> </w:t>
      </w:r>
      <w:r>
        <w:rPr>
          <w:rStyle w:val="VerbatimChar"/>
        </w:rPr>
        <w:t xml:space="preserve">AGENTS/</w:t>
      </w:r>
      <w:r>
        <w:t xml:space="preserve"> </w:t>
      </w:r>
      <w:r>
        <w:t xml:space="preserve">describe un rol especializado.</w:t>
      </w:r>
    </w:p>
    <w:bookmarkStart w:id="27" w:name="backendmd"/>
    <w:p>
      <w:pPr>
        <w:pStyle w:val="Heading3"/>
      </w:pPr>
      <w:r>
        <w:t xml:space="preserve">backend.md</w:t>
      </w:r>
    </w:p>
    <w:p>
      <w:pPr>
        <w:pStyle w:val="FirstParagraph"/>
      </w:pPr>
      <w:r>
        <w:t xml:space="preserve">Responsable de:</w:t>
      </w:r>
    </w:p>
    <w:p>
      <w:pPr>
        <w:numPr>
          <w:ilvl w:val="0"/>
          <w:numId w:val="1003"/>
        </w:numPr>
        <w:pStyle w:val="Compact"/>
      </w:pPr>
      <w:r>
        <w:t xml:space="preserve">Express.</w:t>
      </w:r>
    </w:p>
    <w:p>
      <w:pPr>
        <w:numPr>
          <w:ilvl w:val="0"/>
          <w:numId w:val="1003"/>
        </w:numPr>
        <w:pStyle w:val="Compact"/>
      </w:pPr>
      <w:r>
        <w:t xml:space="preserve">Rutas.</w:t>
      </w:r>
    </w:p>
    <w:p>
      <w:pPr>
        <w:numPr>
          <w:ilvl w:val="0"/>
          <w:numId w:val="1003"/>
        </w:numPr>
        <w:pStyle w:val="Compact"/>
      </w:pPr>
      <w:r>
        <w:t xml:space="preserve">Controladores.</w:t>
      </w:r>
    </w:p>
    <w:p>
      <w:pPr>
        <w:numPr>
          <w:ilvl w:val="0"/>
          <w:numId w:val="1003"/>
        </w:numPr>
        <w:pStyle w:val="Compact"/>
      </w:pPr>
      <w:r>
        <w:t xml:space="preserve">Servicios.</w:t>
      </w:r>
    </w:p>
    <w:p>
      <w:pPr>
        <w:numPr>
          <w:ilvl w:val="0"/>
          <w:numId w:val="1003"/>
        </w:numPr>
        <w:pStyle w:val="Compact"/>
      </w:pPr>
      <w:r>
        <w:t xml:space="preserve">Validacion.</w:t>
      </w:r>
    </w:p>
    <w:p>
      <w:pPr>
        <w:numPr>
          <w:ilvl w:val="0"/>
          <w:numId w:val="1003"/>
        </w:numPr>
        <w:pStyle w:val="Compact"/>
      </w:pPr>
      <w:r>
        <w:t xml:space="preserve">Errores HTTP.</w:t>
      </w:r>
    </w:p>
    <w:p>
      <w:pPr>
        <w:numPr>
          <w:ilvl w:val="0"/>
          <w:numId w:val="1003"/>
        </w:numPr>
        <w:pStyle w:val="Compact"/>
      </w:pPr>
      <w:r>
        <w:t xml:space="preserve">Integraciones externas como OpenAI.</w:t>
      </w:r>
    </w:p>
    <w:p>
      <w:pPr>
        <w:pStyle w:val="FirstParagraph"/>
      </w:pPr>
      <w:r>
        <w:t xml:space="preserve">Flujo esperado:</w:t>
      </w:r>
    </w:p>
    <w:p>
      <w:pPr>
        <w:pStyle w:val="SourceCode"/>
      </w:pPr>
      <w:r>
        <w:rPr>
          <w:rStyle w:val="VerbatimChar"/>
        </w:rPr>
        <w:t xml:space="preserve">route -&gt; middleware -&gt; controller -&gt; service -&gt; model</w:t>
      </w:r>
    </w:p>
    <w:bookmarkEnd w:id="27"/>
    <w:bookmarkStart w:id="28" w:name="databasemd"/>
    <w:p>
      <w:pPr>
        <w:pStyle w:val="Heading3"/>
      </w:pPr>
      <w:r>
        <w:t xml:space="preserve">database.md</w:t>
      </w:r>
    </w:p>
    <w:p>
      <w:pPr>
        <w:pStyle w:val="FirstParagraph"/>
      </w:pPr>
      <w:r>
        <w:t xml:space="preserve">Responsable de:</w:t>
      </w:r>
    </w:p>
    <w:p>
      <w:pPr>
        <w:numPr>
          <w:ilvl w:val="0"/>
          <w:numId w:val="1004"/>
        </w:numPr>
        <w:pStyle w:val="Compact"/>
      </w:pPr>
      <w:r>
        <w:t xml:space="preserve">Esquemas Mongoose.</w:t>
      </w:r>
    </w:p>
    <w:p>
      <w:pPr>
        <w:numPr>
          <w:ilvl w:val="0"/>
          <w:numId w:val="1004"/>
        </w:numPr>
        <w:pStyle w:val="Compact"/>
      </w:pPr>
      <w:r>
        <w:t xml:space="preserve">Indices.</w:t>
      </w:r>
    </w:p>
    <w:p>
      <w:pPr>
        <w:numPr>
          <w:ilvl w:val="0"/>
          <w:numId w:val="1004"/>
        </w:numPr>
        <w:pStyle w:val="Compact"/>
      </w:pPr>
      <w:r>
        <w:t xml:space="preserve">Relaciones.</w:t>
      </w:r>
    </w:p>
    <w:p>
      <w:pPr>
        <w:numPr>
          <w:ilvl w:val="0"/>
          <w:numId w:val="1004"/>
        </w:numPr>
        <w:pStyle w:val="Compact"/>
      </w:pPr>
      <w:r>
        <w:t xml:space="preserve">Compatibilidad de datos.</w:t>
      </w:r>
    </w:p>
    <w:p>
      <w:pPr>
        <w:numPr>
          <w:ilvl w:val="0"/>
          <w:numId w:val="1004"/>
        </w:numPr>
        <w:pStyle w:val="Compact"/>
      </w:pPr>
      <w:r>
        <w:t xml:space="preserve">Migraciones.</w:t>
      </w:r>
    </w:p>
    <w:p>
      <w:pPr>
        <w:numPr>
          <w:ilvl w:val="0"/>
          <w:numId w:val="1004"/>
        </w:numPr>
        <w:pStyle w:val="Compact"/>
      </w:pPr>
      <w:r>
        <w:t xml:space="preserve">Rendimiento de consultas.</w:t>
      </w:r>
    </w:p>
    <w:bookmarkEnd w:id="28"/>
    <w:bookmarkStart w:id="29" w:name="frontendmd"/>
    <w:p>
      <w:pPr>
        <w:pStyle w:val="Heading3"/>
      </w:pPr>
      <w:r>
        <w:t xml:space="preserve">frontend.md</w:t>
      </w:r>
    </w:p>
    <w:p>
      <w:pPr>
        <w:pStyle w:val="FirstParagraph"/>
      </w:pPr>
      <w:r>
        <w:t xml:space="preserve">Responsable de:</w:t>
      </w:r>
    </w:p>
    <w:p>
      <w:pPr>
        <w:numPr>
          <w:ilvl w:val="0"/>
          <w:numId w:val="1005"/>
        </w:numPr>
        <w:pStyle w:val="Compact"/>
      </w:pPr>
      <w:r>
        <w:t xml:space="preserve">Angular.</w:t>
      </w:r>
    </w:p>
    <w:p>
      <w:pPr>
        <w:numPr>
          <w:ilvl w:val="0"/>
          <w:numId w:val="1005"/>
        </w:numPr>
        <w:pStyle w:val="Compact"/>
      </w:pPr>
      <w:r>
        <w:t xml:space="preserve">Signals y estado derivado.</w:t>
      </w:r>
    </w:p>
    <w:p>
      <w:pPr>
        <w:numPr>
          <w:ilvl w:val="0"/>
          <w:numId w:val="1005"/>
        </w:numPr>
        <w:pStyle w:val="Compact"/>
      </w:pPr>
      <w:r>
        <w:t xml:space="preserve">Fetch y promesas.</w:t>
      </w:r>
    </w:p>
    <w:p>
      <w:pPr>
        <w:numPr>
          <w:ilvl w:val="0"/>
          <w:numId w:val="1005"/>
        </w:numPr>
        <w:pStyle w:val="Compact"/>
      </w:pPr>
      <w:r>
        <w:rPr>
          <w:rStyle w:val="VerbatimChar"/>
        </w:rPr>
        <w:t xml:space="preserve">AbortController</w:t>
      </w:r>
      <w:r>
        <w:t xml:space="preserve">.</w:t>
      </w:r>
    </w:p>
    <w:p>
      <w:pPr>
        <w:numPr>
          <w:ilvl w:val="0"/>
          <w:numId w:val="1005"/>
        </w:numPr>
        <w:pStyle w:val="Compact"/>
      </w:pPr>
      <w:r>
        <w:t xml:space="preserve">Formularios reactivos.</w:t>
      </w:r>
    </w:p>
    <w:p>
      <w:pPr>
        <w:numPr>
          <w:ilvl w:val="0"/>
          <w:numId w:val="1005"/>
        </w:numPr>
        <w:pStyle w:val="Compact"/>
      </w:pPr>
      <w:r>
        <w:t xml:space="preserve">Bootstrap.</w:t>
      </w:r>
    </w:p>
    <w:p>
      <w:pPr>
        <w:numPr>
          <w:ilvl w:val="0"/>
          <w:numId w:val="1005"/>
        </w:numPr>
        <w:pStyle w:val="Compact"/>
      </w:pPr>
      <w:r>
        <w:t xml:space="preserve">Accesibilidad y responsive.</w:t>
      </w:r>
    </w:p>
    <w:bookmarkEnd w:id="29"/>
    <w:bookmarkStart w:id="30" w:name="testingmd"/>
    <w:p>
      <w:pPr>
        <w:pStyle w:val="Heading3"/>
      </w:pPr>
      <w:r>
        <w:t xml:space="preserve">testing.md</w:t>
      </w:r>
    </w:p>
    <w:p>
      <w:pPr>
        <w:pStyle w:val="FirstParagraph"/>
      </w:pPr>
      <w:r>
        <w:t xml:space="preserve">Responsable de:</w:t>
      </w:r>
    </w:p>
    <w:p>
      <w:pPr>
        <w:numPr>
          <w:ilvl w:val="0"/>
          <w:numId w:val="1006"/>
        </w:numPr>
        <w:pStyle w:val="Compact"/>
      </w:pPr>
      <w:r>
        <w:t xml:space="preserve">Estrategia de pruebas.</w:t>
      </w:r>
    </w:p>
    <w:p>
      <w:pPr>
        <w:numPr>
          <w:ilvl w:val="0"/>
          <w:numId w:val="1006"/>
        </w:numPr>
        <w:pStyle w:val="Compact"/>
      </w:pPr>
      <w:r>
        <w:t xml:space="preserve">Pruebas unitarias.</w:t>
      </w:r>
    </w:p>
    <w:p>
      <w:pPr>
        <w:numPr>
          <w:ilvl w:val="0"/>
          <w:numId w:val="1006"/>
        </w:numPr>
        <w:pStyle w:val="Compact"/>
      </w:pPr>
      <w:r>
        <w:t xml:space="preserve">Pruebas de integracion.</w:t>
      </w:r>
    </w:p>
    <w:p>
      <w:pPr>
        <w:numPr>
          <w:ilvl w:val="0"/>
          <w:numId w:val="1006"/>
        </w:numPr>
        <w:pStyle w:val="Compact"/>
      </w:pPr>
      <w:r>
        <w:t xml:space="preserve">Pruebas de regresion.</w:t>
      </w:r>
    </w:p>
    <w:p>
      <w:pPr>
        <w:numPr>
          <w:ilvl w:val="0"/>
          <w:numId w:val="1006"/>
        </w:numPr>
        <w:pStyle w:val="Compact"/>
      </w:pPr>
      <w:r>
        <w:t xml:space="preserve">Fixtures y datos temporales.</w:t>
      </w:r>
    </w:p>
    <w:bookmarkEnd w:id="30"/>
    <w:bookmarkStart w:id="31" w:name="devopsmd"/>
    <w:p>
      <w:pPr>
        <w:pStyle w:val="Heading3"/>
      </w:pPr>
      <w:r>
        <w:t xml:space="preserve">devops.md</w:t>
      </w:r>
    </w:p>
    <w:p>
      <w:pPr>
        <w:pStyle w:val="FirstParagraph"/>
      </w:pPr>
      <w:r>
        <w:t xml:space="preserve">Responsable de:</w:t>
      </w:r>
    </w:p>
    <w:p>
      <w:pPr>
        <w:numPr>
          <w:ilvl w:val="0"/>
          <w:numId w:val="1007"/>
        </w:numPr>
        <w:pStyle w:val="Compact"/>
      </w:pPr>
      <w:r>
        <w:t xml:space="preserve">npm workspaces.</w:t>
      </w:r>
    </w:p>
    <w:p>
      <w:pPr>
        <w:numPr>
          <w:ilvl w:val="0"/>
          <w:numId w:val="1007"/>
        </w:numPr>
        <w:pStyle w:val="Compact"/>
      </w:pPr>
      <w:r>
        <w:t xml:space="preserve">Scripts.</w:t>
      </w:r>
    </w:p>
    <w:p>
      <w:pPr>
        <w:numPr>
          <w:ilvl w:val="0"/>
          <w:numId w:val="1007"/>
        </w:numPr>
        <w:pStyle w:val="Compact"/>
      </w:pPr>
      <w:r>
        <w:t xml:space="preserve">Docker.</w:t>
      </w:r>
    </w:p>
    <w:p>
      <w:pPr>
        <w:numPr>
          <w:ilvl w:val="0"/>
          <w:numId w:val="1007"/>
        </w:numPr>
        <w:pStyle w:val="Compact"/>
      </w:pPr>
      <w:r>
        <w:t xml:space="preserve">Variables de entorno.</w:t>
      </w:r>
    </w:p>
    <w:p>
      <w:pPr>
        <w:numPr>
          <w:ilvl w:val="0"/>
          <w:numId w:val="1007"/>
        </w:numPr>
        <w:pStyle w:val="Compact"/>
      </w:pPr>
      <w:r>
        <w:t xml:space="preserve">CI.</w:t>
      </w:r>
    </w:p>
    <w:p>
      <w:pPr>
        <w:numPr>
          <w:ilvl w:val="0"/>
          <w:numId w:val="1007"/>
        </w:numPr>
        <w:pStyle w:val="Compact"/>
      </w:pPr>
      <w:r>
        <w:t xml:space="preserve">Documentacion de arranque.</w:t>
      </w:r>
    </w:p>
    <w:bookmarkEnd w:id="31"/>
    <w:bookmarkStart w:id="32" w:name="vet-web-teachermd"/>
    <w:p>
      <w:pPr>
        <w:pStyle w:val="Heading3"/>
      </w:pPr>
      <w:r>
        <w:t xml:space="preserve">vet-web-teacher.md</w:t>
      </w:r>
    </w:p>
    <w:p>
      <w:pPr>
        <w:pStyle w:val="FirstParagraph"/>
      </w:pPr>
      <w:r>
        <w:t xml:space="preserve">Responsable de transformar la implementacion en material docente:</w:t>
      </w:r>
    </w:p>
    <w:p>
      <w:pPr>
        <w:numPr>
          <w:ilvl w:val="0"/>
          <w:numId w:val="1008"/>
        </w:numPr>
        <w:pStyle w:val="Compact"/>
      </w:pPr>
      <w:r>
        <w:t xml:space="preserve">Objetivos de aprendizaje.</w:t>
      </w:r>
    </w:p>
    <w:p>
      <w:pPr>
        <w:numPr>
          <w:ilvl w:val="0"/>
          <w:numId w:val="1008"/>
        </w:numPr>
        <w:pStyle w:val="Compact"/>
      </w:pPr>
      <w:r>
        <w:t xml:space="preserve">Escenario veterinario.</w:t>
      </w:r>
    </w:p>
    <w:p>
      <w:pPr>
        <w:numPr>
          <w:ilvl w:val="0"/>
          <w:numId w:val="1008"/>
        </w:numPr>
        <w:pStyle w:val="Compact"/>
      </w:pPr>
      <w:r>
        <w:t xml:space="preserve">Ejercicios.</w:t>
      </w:r>
    </w:p>
    <w:p>
      <w:pPr>
        <w:numPr>
          <w:ilvl w:val="0"/>
          <w:numId w:val="1008"/>
        </w:numPr>
        <w:pStyle w:val="Compact"/>
      </w:pPr>
      <w:r>
        <w:t xml:space="preserve">Preguntas de revision.</w:t>
      </w:r>
    </w:p>
    <w:p>
      <w:pPr>
        <w:numPr>
          <w:ilvl w:val="0"/>
          <w:numId w:val="1008"/>
        </w:numPr>
        <w:pStyle w:val="Compact"/>
      </w:pPr>
      <w:r>
        <w:t xml:space="preserve">Explicaciones progresivas.</w:t>
      </w:r>
    </w:p>
    <w:bookmarkEnd w:id="32"/>
    <w:bookmarkEnd w:id="33"/>
    <w:bookmarkStart w:id="34" w:name="X0508f8733dda518244731612f69a97bb899cb48"/>
    <w:p>
      <w:pPr>
        <w:pStyle w:val="Heading2"/>
      </w:pPr>
      <w:r>
        <w:t xml:space="preserve">5. SKILLS.md</w:t>
      </w:r>
    </w:p>
    <w:p>
      <w:pPr>
        <w:pStyle w:val="FirstParagraph"/>
      </w:pPr>
      <w:r>
        <w:rPr>
          <w:rStyle w:val="VerbatimChar"/>
        </w:rPr>
        <w:t xml:space="preserve">SKILLS.md</w:t>
      </w:r>
      <w:r>
        <w:t xml:space="preserve"> </w:t>
      </w:r>
      <w:r>
        <w:t xml:space="preserve">define capacidades reutilizables.</w:t>
      </w:r>
    </w:p>
    <w:p>
      <w:pPr>
        <w:pStyle w:val="BodyText"/>
      </w:pPr>
      <w:r>
        <w:t xml:space="preserve">Una skill responde a la pregunta:</w:t>
      </w:r>
    </w:p>
    <w:p>
      <w:pPr>
        <w:pStyle w:val="BlockText"/>
      </w:pPr>
      <w:r>
        <w:t xml:space="preserve">Que procedimiento debe seguir el agente cuando aparece este tipo de tarea?</w:t>
      </w:r>
    </w:p>
    <w:p>
      <w:pPr>
        <w:pStyle w:val="FirstParagraph"/>
      </w:pPr>
      <w:r>
        <w:t xml:space="preserve">Ejemplos:</w:t>
      </w:r>
    </w:p>
    <w:p>
      <w:pPr>
        <w:numPr>
          <w:ilvl w:val="0"/>
          <w:numId w:val="1009"/>
        </w:numPr>
        <w:pStyle w:val="Compact"/>
      </w:pPr>
      <w:r>
        <w:t xml:space="preserve">Descubrir el proyecto.</w:t>
      </w:r>
    </w:p>
    <w:p>
      <w:pPr>
        <w:numPr>
          <w:ilvl w:val="0"/>
          <w:numId w:val="1009"/>
        </w:numPr>
        <w:pStyle w:val="Compact"/>
      </w:pPr>
      <w:r>
        <w:t xml:space="preserve">Crear una funcionalidad backend.</w:t>
      </w:r>
    </w:p>
    <w:p>
      <w:pPr>
        <w:numPr>
          <w:ilvl w:val="0"/>
          <w:numId w:val="1009"/>
        </w:numPr>
        <w:pStyle w:val="Compact"/>
      </w:pPr>
      <w:r>
        <w:t xml:space="preserve">Crear una funcionalidad Angular.</w:t>
      </w:r>
    </w:p>
    <w:p>
      <w:pPr>
        <w:numPr>
          <w:ilvl w:val="0"/>
          <w:numId w:val="1009"/>
        </w:numPr>
        <w:pStyle w:val="Compact"/>
      </w:pPr>
      <w:r>
        <w:t xml:space="preserve">Modificar un modelo MongoDB.</w:t>
      </w:r>
    </w:p>
    <w:p>
      <w:pPr>
        <w:numPr>
          <w:ilvl w:val="0"/>
          <w:numId w:val="1009"/>
        </w:numPr>
        <w:pStyle w:val="Compact"/>
      </w:pPr>
      <w:r>
        <w:t xml:space="preserve">Revisar un contrato API.</w:t>
      </w:r>
    </w:p>
    <w:p>
      <w:pPr>
        <w:numPr>
          <w:ilvl w:val="0"/>
          <w:numId w:val="1009"/>
        </w:numPr>
        <w:pStyle w:val="Compact"/>
      </w:pPr>
      <w:r>
        <w:t xml:space="preserve">Refactorizar.</w:t>
      </w:r>
    </w:p>
    <w:p>
      <w:pPr>
        <w:numPr>
          <w:ilvl w:val="0"/>
          <w:numId w:val="1009"/>
        </w:numPr>
        <w:pStyle w:val="Compact"/>
      </w:pPr>
      <w:r>
        <w:t xml:space="preserve">Preparar el entorno.</w:t>
      </w:r>
    </w:p>
    <w:p>
      <w:pPr>
        <w:pStyle w:val="FirstParagraph"/>
      </w:pPr>
      <w:r>
        <w:t xml:space="preserve">Una skill debe incluir:</w:t>
      </w:r>
    </w:p>
    <w:p>
      <w:pPr>
        <w:pStyle w:val="SourceCode"/>
      </w:pPr>
      <w:r>
        <w:rPr>
          <w:rStyle w:val="VerbatimChar"/>
        </w:rPr>
        <w:t xml:space="preserve">Nombre</w:t>
      </w:r>
      <w:r>
        <w:br/>
      </w:r>
      <w:r>
        <w:rPr>
          <w:rStyle w:val="VerbatimChar"/>
        </w:rPr>
        <w:t xml:space="preserve">Cuando utilizarla</w:t>
      </w:r>
      <w:r>
        <w:br/>
      </w:r>
      <w:r>
        <w:rPr>
          <w:rStyle w:val="VerbatimChar"/>
        </w:rPr>
        <w:t xml:space="preserve">Acciones</w:t>
      </w:r>
      <w:r>
        <w:br/>
      </w:r>
      <w:r>
        <w:rPr>
          <w:rStyle w:val="VerbatimChar"/>
        </w:rPr>
        <w:t xml:space="preserve">Verificacion</w:t>
      </w:r>
    </w:p>
    <w:bookmarkEnd w:id="34"/>
    <w:bookmarkStart w:id="35" w:name="Xe9f5e6112ab2cc5912509820b8d81cd30467f8c"/>
    <w:p>
      <w:pPr>
        <w:pStyle w:val="Heading2"/>
      </w:pPr>
      <w:r>
        <w:t xml:space="preserve">6. HOOKS.md</w:t>
      </w:r>
    </w:p>
    <w:p>
      <w:pPr>
        <w:pStyle w:val="FirstParagraph"/>
      </w:pPr>
      <w:r>
        <w:rPr>
          <w:rStyle w:val="VerbatimChar"/>
        </w:rPr>
        <w:t xml:space="preserve">HOOKS.md</w:t>
      </w:r>
      <w:r>
        <w:t xml:space="preserve"> </w:t>
      </w:r>
      <w:r>
        <w:t xml:space="preserve">define puntos de control del ciclo de trabajo.</w:t>
      </w:r>
    </w:p>
    <w:p>
      <w:pPr>
        <w:pStyle w:val="BodyText"/>
      </w:pPr>
      <w:r>
        <w:t xml:space="preserve">Ejemplos:</w:t>
      </w:r>
    </w:p>
    <w:p>
      <w:pPr>
        <w:numPr>
          <w:ilvl w:val="0"/>
          <w:numId w:val="1010"/>
        </w:numPr>
        <w:pStyle w:val="Compact"/>
      </w:pPr>
      <w:r>
        <w:t xml:space="preserve">Al comenzar una sesion.</w:t>
      </w:r>
    </w:p>
    <w:p>
      <w:pPr>
        <w:numPr>
          <w:ilvl w:val="0"/>
          <w:numId w:val="1010"/>
        </w:numPr>
        <w:pStyle w:val="Compact"/>
      </w:pPr>
      <w:r>
        <w:t xml:space="preserve">Antes de editar.</w:t>
      </w:r>
    </w:p>
    <w:p>
      <w:pPr>
        <w:numPr>
          <w:ilvl w:val="0"/>
          <w:numId w:val="1010"/>
        </w:numPr>
        <w:pStyle w:val="Compact"/>
      </w:pPr>
      <w:r>
        <w:t xml:space="preserve">Despues de editar.</w:t>
      </w:r>
    </w:p>
    <w:p>
      <w:pPr>
        <w:numPr>
          <w:ilvl w:val="0"/>
          <w:numId w:val="1010"/>
        </w:numPr>
        <w:pStyle w:val="Compact"/>
      </w:pPr>
      <w:r>
        <w:t xml:space="preserve">Al cambiar un contrato API.</w:t>
      </w:r>
    </w:p>
    <w:p>
      <w:pPr>
        <w:numPr>
          <w:ilvl w:val="0"/>
          <w:numId w:val="1010"/>
        </w:numPr>
        <w:pStyle w:val="Compact"/>
      </w:pPr>
      <w:r>
        <w:t xml:space="preserve">Al cambiar una dependencia.</w:t>
      </w:r>
    </w:p>
    <w:p>
      <w:pPr>
        <w:numPr>
          <w:ilvl w:val="0"/>
          <w:numId w:val="1010"/>
        </w:numPr>
        <w:pStyle w:val="Compact"/>
      </w:pPr>
      <w:r>
        <w:t xml:space="preserve">Al modificar un esquema.</w:t>
      </w:r>
    </w:p>
    <w:p>
      <w:pPr>
        <w:numPr>
          <w:ilvl w:val="0"/>
          <w:numId w:val="1010"/>
        </w:numPr>
        <w:pStyle w:val="Compact"/>
      </w:pPr>
      <w:r>
        <w:t xml:space="preserve">Al incorporar OpenAI.</w:t>
      </w:r>
    </w:p>
    <w:p>
      <w:pPr>
        <w:numPr>
          <w:ilvl w:val="0"/>
          <w:numId w:val="1010"/>
        </w:numPr>
        <w:pStyle w:val="Compact"/>
      </w:pPr>
      <w:r>
        <w:t xml:space="preserve">Antes de un commit.</w:t>
      </w:r>
    </w:p>
    <w:p>
      <w:pPr>
        <w:numPr>
          <w:ilvl w:val="0"/>
          <w:numId w:val="1010"/>
        </w:numPr>
        <w:pStyle w:val="Compact"/>
      </w:pPr>
      <w:r>
        <w:t xml:space="preserve">Antes de finalizar.</w:t>
      </w:r>
    </w:p>
    <w:p>
      <w:pPr>
        <w:pStyle w:val="FirstParagraph"/>
      </w:pPr>
      <w:r>
        <w:t xml:space="preserve">Los hooks ayudan a evitar que una tarea termine solo porque el codigo "parece correcto".</w:t>
      </w:r>
    </w:p>
    <w:p>
      <w:pPr>
        <w:pStyle w:val="BodyText"/>
      </w:pPr>
      <w:r>
        <w:t xml:space="preserve">Ejemplo:</w:t>
      </w:r>
    </w:p>
    <w:p>
      <w:pPr>
        <w:pStyle w:val="SourceCode"/>
      </w:pPr>
      <w:r>
        <w:rPr>
          <w:rStyle w:val="FunctionTok"/>
        </w:rPr>
        <w:t xml:space="preserve">git</w:t>
      </w:r>
      <w:r>
        <w:rPr>
          <w:rStyle w:val="NormalTok"/>
        </w:rPr>
        <w:t xml:space="preserve"> diff </w:t>
      </w:r>
      <w:r>
        <w:rPr>
          <w:rStyle w:val="AttributeTok"/>
        </w:rPr>
        <w:t xml:space="preserve">--check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build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lint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test</w:t>
      </w:r>
    </w:p>
    <w:bookmarkEnd w:id="35"/>
    <w:bookmarkStart w:id="36" w:name="X63af1b5725a3ba2db261634c9d85e132248e4cd"/>
    <w:p>
      <w:pPr>
        <w:pStyle w:val="Heading2"/>
      </w:pPr>
      <w:r>
        <w:t xml:space="preserve">7. docs</w:t>
      </w:r>
    </w:p>
    <w:p>
      <w:pPr>
        <w:pStyle w:val="FirstParagraph"/>
      </w:pPr>
      <w:r>
        <w:rPr>
          <w:rStyle w:val="VerbatimChar"/>
        </w:rPr>
        <w:t xml:space="preserve">docs/</w:t>
      </w:r>
      <w:r>
        <w:t xml:space="preserve"> </w:t>
      </w:r>
      <w:r>
        <w:t xml:space="preserve">contiene documentacion para personas.</w:t>
      </w:r>
    </w:p>
    <w:p>
      <w:pPr>
        <w:pStyle w:val="BodyText"/>
      </w:pPr>
      <w:r>
        <w:t xml:space="preserve">La diferencia principal es: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Archivo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Audiencia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SYSTEM.md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Agente que trabaja en todo el repositorio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AGENTS/*.md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Agente especializado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SKILLS.md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Agente que ejecuta un procedimiento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HOOKS.md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Agente o automatizacion que verifica un momento del ciclo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docs/*.md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Estudiante, docente o desarrollador</w:t>
            </w:r>
          </w:p>
        </w:tc>
      </w:tr>
    </w:tbl>
    <w:bookmarkEnd w:id="36"/>
    <w:bookmarkStart w:id="37" w:name="X70e9beda62cf4416e94261fb362629b9abafc23"/>
    <w:p>
      <w:pPr>
        <w:pStyle w:val="Heading2"/>
      </w:pPr>
      <w:r>
        <w:t xml:space="preserve">8. Orden de lectura para un agente</w:t>
      </w:r>
    </w:p>
    <w:p>
      <w:pPr>
        <w:pStyle w:val="FirstParagraph"/>
      </w:pPr>
      <w:r>
        <w:t xml:space="preserve">Al comenzar una tarea:</w:t>
      </w:r>
    </w:p>
    <w:p>
      <w:pPr>
        <w:numPr>
          <w:ilvl w:val="0"/>
          <w:numId w:val="1011"/>
        </w:numPr>
        <w:pStyle w:val="Compact"/>
      </w:pPr>
      <w:r>
        <w:t xml:space="preserve">Leer</w:t>
      </w:r>
      <w:r>
        <w:t xml:space="preserve"> </w:t>
      </w:r>
      <w:r>
        <w:rPr>
          <w:rStyle w:val="VerbatimChar"/>
        </w:rPr>
        <w:t xml:space="preserve">SYSTEM.md</w:t>
      </w:r>
      <w:r>
        <w:t xml:space="preserve">.</w:t>
      </w:r>
    </w:p>
    <w:p>
      <w:pPr>
        <w:numPr>
          <w:ilvl w:val="0"/>
          <w:numId w:val="1011"/>
        </w:numPr>
        <w:pStyle w:val="Compact"/>
      </w:pPr>
      <w:r>
        <w:t xml:space="preserve">Leer el agente relacionado.</w:t>
      </w:r>
    </w:p>
    <w:p>
      <w:pPr>
        <w:numPr>
          <w:ilvl w:val="0"/>
          <w:numId w:val="1011"/>
        </w:numPr>
        <w:pStyle w:val="Compact"/>
      </w:pPr>
      <w:r>
        <w:t xml:space="preserve">Consultar</w:t>
      </w:r>
      <w:r>
        <w:t xml:space="preserve"> </w:t>
      </w:r>
      <w:r>
        <w:rPr>
          <w:rStyle w:val="VerbatimChar"/>
        </w:rPr>
        <w:t xml:space="preserve">SKILLS.md</w:t>
      </w:r>
      <w:r>
        <w:t xml:space="preserve">.</w:t>
      </w:r>
    </w:p>
    <w:p>
      <w:pPr>
        <w:numPr>
          <w:ilvl w:val="0"/>
          <w:numId w:val="1011"/>
        </w:numPr>
        <w:pStyle w:val="Compact"/>
      </w:pPr>
      <w:r>
        <w:t xml:space="preserve">Consultar</w:t>
      </w:r>
      <w:r>
        <w:t xml:space="preserve"> </w:t>
      </w:r>
      <w:r>
        <w:rPr>
          <w:rStyle w:val="VerbatimChar"/>
        </w:rPr>
        <w:t xml:space="preserve">HOOKS.md</w:t>
      </w:r>
      <w:r>
        <w:t xml:space="preserve">.</w:t>
      </w:r>
    </w:p>
    <w:p>
      <w:pPr>
        <w:numPr>
          <w:ilvl w:val="0"/>
          <w:numId w:val="1011"/>
        </w:numPr>
        <w:pStyle w:val="Compact"/>
      </w:pPr>
      <w:r>
        <w:t xml:space="preserve">Leer la documentacion funcional relacionada.</w:t>
      </w:r>
    </w:p>
    <w:p>
      <w:pPr>
        <w:numPr>
          <w:ilvl w:val="0"/>
          <w:numId w:val="1011"/>
        </w:numPr>
        <w:pStyle w:val="Compact"/>
      </w:pPr>
      <w:r>
        <w:t xml:space="preserve">Inspeccionar el codigo existente.</w:t>
      </w:r>
    </w:p>
    <w:bookmarkEnd w:id="37"/>
    <w:bookmarkStart w:id="38" w:name="X5a921ef21451546b59ef1f0f6aa84091ac52c0d"/>
    <w:p>
      <w:pPr>
        <w:pStyle w:val="Heading2"/>
      </w:pPr>
      <w:r>
        <w:t xml:space="preserve">9. Como anadir un agente</w:t>
      </w:r>
    </w:p>
    <w:p>
      <w:pPr>
        <w:pStyle w:val="FirstParagraph"/>
      </w:pPr>
      <w:r>
        <w:t xml:space="preserve">Ejemplo: agente especializado en seguridad.</w:t>
      </w:r>
    </w:p>
    <w:p>
      <w:pPr>
        <w:pStyle w:val="BodyText"/>
      </w:pPr>
      <w:r>
        <w:t xml:space="preserve">Crear:</w:t>
      </w:r>
    </w:p>
    <w:p>
      <w:pPr>
        <w:pStyle w:val="SourceCode"/>
      </w:pPr>
      <w:r>
        <w:rPr>
          <w:rStyle w:val="VerbatimChar"/>
        </w:rPr>
        <w:t xml:space="preserve">AGENTS/security.md</w:t>
      </w:r>
    </w:p>
    <w:p>
      <w:pPr>
        <w:pStyle w:val="FirstParagraph"/>
      </w:pPr>
      <w:r>
        <w:t xml:space="preserve">Contenido minimo:</w:t>
      </w:r>
    </w:p>
    <w:p>
      <w:pPr>
        <w:pStyle w:val="SourceCode"/>
      </w:pPr>
      <w:r>
        <w:rPr>
          <w:rStyle w:val="FunctionTok"/>
        </w:rPr>
        <w:t xml:space="preserve"># Security Agent</w:t>
      </w:r>
      <w:r>
        <w:br/>
      </w:r>
      <w:r>
        <w:br/>
      </w:r>
      <w:r>
        <w:rPr>
          <w:rStyle w:val="FunctionTok"/>
        </w:rPr>
        <w:t xml:space="preserve">## Scope</w:t>
      </w:r>
      <w:r>
        <w:br/>
      </w:r>
      <w:r>
        <w:br/>
      </w:r>
      <w:r>
        <w:rPr>
          <w:rStyle w:val="FunctionTok"/>
        </w:rPr>
        <w:t xml:space="preserve">## Responsibilities</w:t>
      </w:r>
      <w:r>
        <w:br/>
      </w:r>
      <w:r>
        <w:br/>
      </w:r>
      <w:r>
        <w:rPr>
          <w:rStyle w:val="FunctionTok"/>
        </w:rPr>
        <w:t xml:space="preserve">## Security Checks</w:t>
      </w:r>
      <w:r>
        <w:br/>
      </w:r>
      <w:r>
        <w:br/>
      </w:r>
      <w:r>
        <w:rPr>
          <w:rStyle w:val="FunctionTok"/>
        </w:rPr>
        <w:t xml:space="preserve">## Done Criteria</w:t>
      </w:r>
    </w:p>
    <w:p>
      <w:pPr>
        <w:pStyle w:val="FirstParagraph"/>
      </w:pPr>
      <w:r>
        <w:t xml:space="preserve">Despues:</w:t>
      </w:r>
    </w:p>
    <w:p>
      <w:pPr>
        <w:numPr>
          <w:ilvl w:val="0"/>
          <w:numId w:val="1012"/>
        </w:numPr>
        <w:pStyle w:val="Compact"/>
      </w:pPr>
      <w:r>
        <w:t xml:space="preserve">Anadirlo al arbol de</w:t>
      </w:r>
      <w:r>
        <w:t xml:space="preserve"> </w:t>
      </w:r>
      <w:r>
        <w:rPr>
          <w:rStyle w:val="VerbatimChar"/>
        </w:rPr>
        <w:t xml:space="preserve">SYSTEM.md</w:t>
      </w:r>
      <w:r>
        <w:t xml:space="preserve">.</w:t>
      </w:r>
    </w:p>
    <w:p>
      <w:pPr>
        <w:numPr>
          <w:ilvl w:val="0"/>
          <w:numId w:val="1012"/>
        </w:numPr>
        <w:pStyle w:val="Compact"/>
      </w:pPr>
      <w:r>
        <w:t xml:space="preserve">Relacionarlo con hooks si necesita comprobaciones.</w:t>
      </w:r>
    </w:p>
    <w:p>
      <w:pPr>
        <w:numPr>
          <w:ilvl w:val="0"/>
          <w:numId w:val="1012"/>
        </w:numPr>
        <w:pStyle w:val="Compact"/>
      </w:pPr>
      <w:r>
        <w:t xml:space="preserve">Actualizar</w:t>
      </w:r>
      <w:r>
        <w:t xml:space="preserve"> </w:t>
      </w:r>
      <w:r>
        <w:rPr>
          <w:rStyle w:val="VerbatimChar"/>
        </w:rPr>
        <w:t xml:space="preserve">docs/</w:t>
      </w:r>
      <w:r>
        <w:t xml:space="preserve"> </w:t>
      </w:r>
      <w:r>
        <w:t xml:space="preserve">si introduce un nuevo flujo para estudiantes.</w:t>
      </w:r>
    </w:p>
    <w:bookmarkEnd w:id="38"/>
    <w:bookmarkStart w:id="39" w:name="X58ca2cb1d1410790cc3b973fc96c66741f41611"/>
    <w:p>
      <w:pPr>
        <w:pStyle w:val="Heading2"/>
      </w:pPr>
      <w:r>
        <w:t xml:space="preserve">10. Errores frecuentes</w:t>
      </w:r>
    </w:p>
    <w:p>
      <w:pPr>
        <w:numPr>
          <w:ilvl w:val="0"/>
          <w:numId w:val="1013"/>
        </w:numPr>
        <w:pStyle w:val="Compact"/>
      </w:pPr>
      <w:r>
        <w:t xml:space="preserve">Duplicar la misma regla en todos los archivos.</w:t>
      </w:r>
    </w:p>
    <w:p>
      <w:pPr>
        <w:numPr>
          <w:ilvl w:val="0"/>
          <w:numId w:val="1013"/>
        </w:numPr>
        <w:pStyle w:val="Compact"/>
      </w:pPr>
      <w:r>
        <w:t xml:space="preserve">Mezclar una instruccion temporal con una convencion permanente.</w:t>
      </w:r>
    </w:p>
    <w:p>
      <w:pPr>
        <w:numPr>
          <w:ilvl w:val="0"/>
          <w:numId w:val="1013"/>
        </w:numPr>
        <w:pStyle w:val="Compact"/>
      </w:pPr>
      <w:r>
        <w:t xml:space="preserve">Crear agentes sin una responsabilidad concreta.</w:t>
      </w:r>
    </w:p>
    <w:p>
      <w:pPr>
        <w:numPr>
          <w:ilvl w:val="0"/>
          <w:numId w:val="1013"/>
        </w:numPr>
        <w:pStyle w:val="Compact"/>
      </w:pPr>
      <w:r>
        <w:t xml:space="preserve">Documentar comandos que no existen en</w:t>
      </w:r>
      <w:r>
        <w:t xml:space="preserve"> </w:t>
      </w:r>
      <w:r>
        <w:rPr>
          <w:rStyle w:val="VerbatimChar"/>
        </w:rPr>
        <w:t xml:space="preserve">package.json</w:t>
      </w:r>
      <w:r>
        <w:t xml:space="preserve">.</w:t>
      </w:r>
    </w:p>
    <w:p>
      <w:pPr>
        <w:numPr>
          <w:ilvl w:val="0"/>
          <w:numId w:val="1013"/>
        </w:numPr>
        <w:pStyle w:val="Compact"/>
      </w:pPr>
      <w:r>
        <w:t xml:space="preserve">No actualizar las guias cuando cambia la arquitectura.</w:t>
      </w:r>
    </w:p>
    <w:p>
      <w:pPr>
        <w:numPr>
          <w:ilvl w:val="0"/>
          <w:numId w:val="1013"/>
        </w:numPr>
        <w:pStyle w:val="Compact"/>
      </w:pPr>
      <w:r>
        <w:t xml:space="preserve">Incluir secretos o valores reales de</w:t>
      </w:r>
      <w:r>
        <w:t xml:space="preserve"> </w:t>
      </w:r>
      <w:r>
        <w:rPr>
          <w:rStyle w:val="VerbatimChar"/>
        </w:rPr>
        <w:t xml:space="preserve">.env</w:t>
      </w:r>
      <w:r>
        <w:t xml:space="preserve">.</w:t>
      </w:r>
    </w:p>
    <w:bookmarkEnd w:id="39"/>
    <w:bookmarkStart w:id="40" w:name="Xb9b41ea92e0d4ce39de1a0642ef177ef1fab496"/>
    <w:p>
      <w:pPr>
        <w:pStyle w:val="Heading2"/>
      </w:pPr>
      <w:r>
        <w:t xml:space="preserve">11. Lista de comprobacion</w:t>
      </w:r>
    </w:p>
    <w:p>
      <w:pPr>
        <w:numPr>
          <w:ilvl w:val="0"/>
          <w:numId w:val="1014"/>
        </w:numPr>
        <w:pStyle w:val="Compact"/>
      </w:pPr>
      <w:r>
        <w:t xml:space="preserve">☐</w:t>
      </w:r>
      <w:r>
        <w:t xml:space="preserve"> </w:t>
      </w:r>
      <w:r>
        <w:rPr>
          <w:rStyle w:val="VerbatimChar"/>
        </w:rPr>
        <w:t xml:space="preserve">SYSTEM.md</w:t>
      </w:r>
      <w:r>
        <w:t xml:space="preserve"> </w:t>
      </w:r>
      <w:r>
        <w:t xml:space="preserve">refleja la arquitectura actual.</w:t>
      </w:r>
    </w:p>
    <w:p>
      <w:pPr>
        <w:numPr>
          <w:ilvl w:val="0"/>
          <w:numId w:val="1014"/>
        </w:numPr>
        <w:pStyle w:val="Compact"/>
      </w:pPr>
      <w:r>
        <w:t xml:space="preserve">☐ Cada agente tiene un alcance diferente.</w:t>
      </w:r>
    </w:p>
    <w:p>
      <w:pPr>
        <w:numPr>
          <w:ilvl w:val="0"/>
          <w:numId w:val="1014"/>
        </w:numPr>
        <w:pStyle w:val="Compact"/>
      </w:pPr>
      <w:r>
        <w:t xml:space="preserve">☐</w:t>
      </w:r>
      <w:r>
        <w:t xml:space="preserve"> </w:t>
      </w:r>
      <w:r>
        <w:rPr>
          <w:rStyle w:val="VerbatimChar"/>
        </w:rPr>
        <w:t xml:space="preserve">SKILLS.md</w:t>
      </w:r>
      <w:r>
        <w:t xml:space="preserve"> </w:t>
      </w:r>
      <w:r>
        <w:t xml:space="preserve">explica procesos reutilizables.</w:t>
      </w:r>
    </w:p>
    <w:p>
      <w:pPr>
        <w:numPr>
          <w:ilvl w:val="0"/>
          <w:numId w:val="1014"/>
        </w:numPr>
        <w:pStyle w:val="Compact"/>
      </w:pPr>
      <w:r>
        <w:t xml:space="preserve">☐</w:t>
      </w:r>
      <w:r>
        <w:t xml:space="preserve"> </w:t>
      </w:r>
      <w:r>
        <w:rPr>
          <w:rStyle w:val="VerbatimChar"/>
        </w:rPr>
        <w:t xml:space="preserve">HOOKS.md</w:t>
      </w:r>
      <w:r>
        <w:t xml:space="preserve"> </w:t>
      </w:r>
      <w:r>
        <w:t xml:space="preserve">contiene verificaciones ejecutables.</w:t>
      </w:r>
    </w:p>
    <w:p>
      <w:pPr>
        <w:numPr>
          <w:ilvl w:val="0"/>
          <w:numId w:val="1014"/>
        </w:numPr>
        <w:pStyle w:val="Compact"/>
      </w:pPr>
      <w:r>
        <w:t xml:space="preserve">☐</w:t>
      </w:r>
      <w:r>
        <w:t xml:space="preserve"> </w:t>
      </w:r>
      <w:r>
        <w:rPr>
          <w:rStyle w:val="VerbatimChar"/>
        </w:rPr>
        <w:t xml:space="preserve">docs/</w:t>
      </w:r>
      <w:r>
        <w:t xml:space="preserve"> </w:t>
      </w:r>
      <w:r>
        <w:t xml:space="preserve">explica el proyecto para personas.</w:t>
      </w:r>
    </w:p>
    <w:p>
      <w:pPr>
        <w:numPr>
          <w:ilvl w:val="0"/>
          <w:numId w:val="1014"/>
        </w:numPr>
        <w:pStyle w:val="Compact"/>
      </w:pPr>
      <w:r>
        <w:t xml:space="preserve">☐ Los comandos documentados existen.</w:t>
      </w:r>
    </w:p>
    <w:p>
      <w:pPr>
        <w:numPr>
          <w:ilvl w:val="0"/>
          <w:numId w:val="1014"/>
        </w:numPr>
        <w:pStyle w:val="Compact"/>
      </w:pPr>
      <w:r>
        <w:t xml:space="preserve">☐ No hay secretos en Markdown.</w:t>
      </w:r>
    </w:p>
    <w:bookmarkEnd w:id="40"/>
    <w:bookmarkEnd w:id="41"/>
    <w:bookmarkStart w:id="63" w:name="monorepo-y-estructura-de-carpetas"/>
    <w:p>
      <w:pPr>
        <w:pStyle w:val="Heading1"/>
      </w:pPr>
      <w:r>
        <w:t xml:space="preserve">Monorepo y estructura de carpetas</w:t>
      </w:r>
    </w:p>
    <w:bookmarkStart w:id="45" w:name="X2d8dc45e8cf77519754c62bb8a36592588ad4b1"/>
    <w:p>
      <w:pPr>
        <w:pStyle w:val="Heading2"/>
      </w:pPr>
      <w:r>
        <w:t xml:space="preserve">1. Que es un monorepo</w:t>
      </w:r>
    </w:p>
    <w:p>
      <w:pPr>
        <w:pStyle w:val="FirstParagraph"/>
      </w:pPr>
      <w:r>
        <w:t xml:space="preserve">Un monorepo almacena varias aplicaciones o paquetes relacionados dentro de un unico repositorio Git.</w:t>
      </w:r>
    </w:p>
    <w:p>
      <w:pPr>
        <w:pStyle w:val="BodyText"/>
      </w:pPr>
      <w:r>
        <w:t xml:space="preserve">En este proyecto hay dos workspaces:</w:t>
      </w:r>
    </w:p>
    <w:p>
      <w:pPr>
        <w:pStyle w:val="SourceCode"/>
      </w:pPr>
      <w:r>
        <w:rPr>
          <w:rStyle w:val="VerbatimChar"/>
        </w:rPr>
        <w:t xml:space="preserve">client  Aplicacion Angular</w:t>
      </w:r>
      <w:r>
        <w:br/>
      </w:r>
      <w:r>
        <w:rPr>
          <w:rStyle w:val="VerbatimChar"/>
        </w:rPr>
        <w:t xml:space="preserve">server  API Express</w:t>
      </w:r>
    </w:p>
    <w:p>
      <w:pPr>
        <w:pStyle w:val="FirstParagraph"/>
      </w:pPr>
      <w:r>
        <w:t xml:space="preserve">Ambos comparten:</w:t>
      </w:r>
    </w:p>
    <w:p>
      <w:pPr>
        <w:numPr>
          <w:ilvl w:val="0"/>
          <w:numId w:val="1015"/>
        </w:numPr>
        <w:pStyle w:val="Compact"/>
      </w:pPr>
      <w:r>
        <w:t xml:space="preserve">Historial Git.</w:t>
      </w:r>
    </w:p>
    <w:p>
      <w:pPr>
        <w:numPr>
          <w:ilvl w:val="0"/>
          <w:numId w:val="1015"/>
        </w:numPr>
        <w:pStyle w:val="Compact"/>
      </w:pPr>
      <w:r>
        <w:rPr>
          <w:rStyle w:val="VerbatimChar"/>
        </w:rPr>
        <w:t xml:space="preserve">package-lock.json</w:t>
      </w:r>
      <w:r>
        <w:t xml:space="preserve">.</w:t>
      </w:r>
    </w:p>
    <w:p>
      <w:pPr>
        <w:numPr>
          <w:ilvl w:val="0"/>
          <w:numId w:val="1015"/>
        </w:numPr>
        <w:pStyle w:val="Compact"/>
      </w:pPr>
      <w:r>
        <w:rPr>
          <w:rStyle w:val="VerbatimChar"/>
        </w:rPr>
        <w:t xml:space="preserve">node_modules</w:t>
      </w:r>
      <w:r>
        <w:t xml:space="preserve"> </w:t>
      </w:r>
      <w:r>
        <w:t xml:space="preserve">en la raiz.</w:t>
      </w:r>
    </w:p>
    <w:p>
      <w:pPr>
        <w:numPr>
          <w:ilvl w:val="0"/>
          <w:numId w:val="1015"/>
        </w:numPr>
        <w:pStyle w:val="Compact"/>
      </w:pPr>
      <w:r>
        <w:t xml:space="preserve">Scripts de compilacion y pruebas.</w:t>
      </w:r>
    </w:p>
    <w:p>
      <w:pPr>
        <w:numPr>
          <w:ilvl w:val="0"/>
          <w:numId w:val="1015"/>
        </w:numPr>
        <w:pStyle w:val="Compact"/>
      </w:pPr>
      <w:r>
        <w:t xml:space="preserve">Documentacion.</w:t>
      </w:r>
    </w:p>
    <w:p>
      <w:pPr>
        <w:numPr>
          <w:ilvl w:val="0"/>
          <w:numId w:val="1015"/>
        </w:numPr>
        <w:pStyle w:val="Compact"/>
      </w:pPr>
      <w:r>
        <w:t xml:space="preserve">Configuracion de desarrollo.</w:t>
      </w:r>
    </w:p>
    <w:p>
      <w:pPr>
        <w:pStyle w:val="FirstParagraph"/>
      </w:pPr>
      <w:r>
        <w:drawing>
          <wp:inline>
            <wp:extent cx="4907280" cy="2824202"/>
            <wp:effectExtent b="0" l="0" r="0" t="0"/>
            <wp:docPr descr="Vista general del monorepo con Angular, Express, MongoDB, OpenAI y las dependencias compartidas." title="" id="43" name="Picture"/>
            <a:graphic>
              <a:graphicData uri="http://schemas.openxmlformats.org/drawingml/2006/picture">
                <pic:pic>
                  <pic:nvPicPr>
                    <pic:cNvPr descr="images/02-monorepo.png" id="44" name="Picture"/>
                    <pic:cNvPicPr>
                      <a:picLocks noChangeArrowheads="1" noChangeAspect="1"/>
                    </pic:cNvPicPr>
                  </pic:nvPicPr>
                  <pic:blipFill>
                    <a:blip r:embed="rId4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07280" cy="282420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Figura 2. Componentes principales y relaciones del monorepo.</w:t>
      </w:r>
    </w:p>
    <w:bookmarkEnd w:id="45"/>
    <w:bookmarkStart w:id="46" w:name="X989f01d48606ad988c33c0a0192e1edb7a6864c"/>
    <w:p>
      <w:pPr>
        <w:pStyle w:val="Heading2"/>
      </w:pPr>
      <w:r>
        <w:t xml:space="preserve">2. Configuracion con npm workspaces</w:t>
      </w:r>
    </w:p>
    <w:p>
      <w:pPr>
        <w:pStyle w:val="FirstParagraph"/>
      </w:pPr>
      <w:r>
        <w:t xml:space="preserve">El</w:t>
      </w:r>
      <w:r>
        <w:t xml:space="preserve"> </w:t>
      </w:r>
      <w:r>
        <w:rPr>
          <w:rStyle w:val="VerbatimChar"/>
        </w:rPr>
        <w:t xml:space="preserve">package.json</w:t>
      </w:r>
      <w:r>
        <w:t xml:space="preserve"> </w:t>
      </w:r>
      <w:r>
        <w:t xml:space="preserve">raiz contiene: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"private"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"workspaces"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"server"</w:t>
      </w:r>
      <w:r>
        <w:rPr>
          <w:rStyle w:val="Othe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"client"</w:t>
      </w:r>
      <w:r>
        <w:br/>
      </w:r>
      <w:r>
        <w:rPr>
          <w:rStyle w:val="NormalTok"/>
        </w:rPr>
        <w:t xml:space="preserve">  </w:t>
      </w:r>
      <w:r>
        <w:rPr>
          <w:rStyle w:val="OtherTok"/>
        </w:rPr>
        <w:t xml:space="preserve">]</w:t>
      </w:r>
      <w:r>
        <w:br/>
      </w:r>
      <w:r>
        <w:rPr>
          <w:rStyle w:val="FunctionTok"/>
        </w:rPr>
        <w:t xml:space="preserve">}</w:t>
      </w:r>
    </w:p>
    <w:p>
      <w:pPr>
        <w:pStyle w:val="FirstParagraph"/>
      </w:pPr>
      <w:r>
        <w:rPr>
          <w:rStyle w:val="VerbatimChar"/>
        </w:rPr>
        <w:t xml:space="preserve">private: true</w:t>
      </w:r>
      <w:r>
        <w:t xml:space="preserve"> </w:t>
      </w:r>
      <w:r>
        <w:t xml:space="preserve">evita publicar accidentalmente el paquete raiz.</w:t>
      </w:r>
    </w:p>
    <w:p>
      <w:pPr>
        <w:pStyle w:val="BodyText"/>
      </w:pPr>
      <w:r>
        <w:t xml:space="preserve">La propiedad</w:t>
      </w:r>
      <w:r>
        <w:t xml:space="preserve"> </w:t>
      </w:r>
      <w:r>
        <w:rPr>
          <w:rStyle w:val="VerbatimChar"/>
        </w:rPr>
        <w:t xml:space="preserve">workspaces</w:t>
      </w:r>
      <w:r>
        <w:t xml:space="preserve"> </w:t>
      </w:r>
      <w:r>
        <w:t xml:space="preserve">indica a npm que</w:t>
      </w:r>
      <w:r>
        <w:t xml:space="preserve"> </w:t>
      </w:r>
      <w:r>
        <w:rPr>
          <w:rStyle w:val="VerbatimChar"/>
        </w:rPr>
        <w:t xml:space="preserve">client/</w:t>
      </w:r>
      <w:r>
        <w:t xml:space="preserve"> </w:t>
      </w:r>
      <w:r>
        <w:t xml:space="preserve">y</w:t>
      </w:r>
      <w:r>
        <w:t xml:space="preserve"> </w:t>
      </w:r>
      <w:r>
        <w:rPr>
          <w:rStyle w:val="VerbatimChar"/>
        </w:rPr>
        <w:t xml:space="preserve">server/</w:t>
      </w:r>
      <w:r>
        <w:t xml:space="preserve"> </w:t>
      </w:r>
      <w:r>
        <w:t xml:space="preserve">son paquetes del mismo proyecto.</w:t>
      </w:r>
    </w:p>
    <w:bookmarkEnd w:id="46"/>
    <w:bookmarkStart w:id="47" w:name="Xd888d113bbbf1eaa8950f6aa05cf7faf7b8f7d5"/>
    <w:p>
      <w:pPr>
        <w:pStyle w:val="Heading2"/>
      </w:pPr>
      <w:r>
        <w:t xml:space="preserve">3. Instalacion</w:t>
      </w:r>
    </w:p>
    <w:p>
      <w:pPr>
        <w:pStyle w:val="FirstParagraph"/>
      </w:pPr>
      <w:r>
        <w:t xml:space="preserve">Ejecutar siempre desde la raiz:</w:t>
      </w:r>
    </w:p>
    <w:p>
      <w:pPr>
        <w:pStyle w:val="SourceCode"/>
      </w:pPr>
      <w:r>
        <w:rPr>
          <w:rStyle w:val="ExtensionTok"/>
        </w:rPr>
        <w:t xml:space="preserve">npm</w:t>
      </w:r>
      <w:r>
        <w:rPr>
          <w:rStyle w:val="NormalTok"/>
        </w:rPr>
        <w:t xml:space="preserve"> install</w:t>
      </w:r>
    </w:p>
    <w:p>
      <w:pPr>
        <w:pStyle w:val="FirstParagraph"/>
      </w:pPr>
      <w:r>
        <w:t xml:space="preserve">El resultado principal es:</w:t>
      </w:r>
    </w:p>
    <w:p>
      <w:pPr>
        <w:pStyle w:val="SourceCode"/>
      </w:pPr>
      <w:r>
        <w:rPr>
          <w:rStyle w:val="VerbatimChar"/>
        </w:rPr>
        <w:t xml:space="preserve">node_modules/</w:t>
      </w:r>
      <w:r>
        <w:br/>
      </w:r>
      <w:r>
        <w:rPr>
          <w:rStyle w:val="VerbatimChar"/>
        </w:rPr>
        <w:t xml:space="preserve">package-lock.json</w:t>
      </w:r>
      <w:r>
        <w:br/>
      </w:r>
      <w:r>
        <w:rPr>
          <w:rStyle w:val="VerbatimChar"/>
        </w:rPr>
        <w:t xml:space="preserve">client/package.json</w:t>
      </w:r>
      <w:r>
        <w:br/>
      </w:r>
      <w:r>
        <w:rPr>
          <w:rStyle w:val="VerbatimChar"/>
        </w:rPr>
        <w:t xml:space="preserve">server/package.json</w:t>
      </w:r>
    </w:p>
    <w:p>
      <w:pPr>
        <w:pStyle w:val="FirstParagraph"/>
      </w:pPr>
      <w:r>
        <w:t xml:space="preserve">npm crea enlaces internos para los workspaces y eleva dependencias compatibles al</w:t>
      </w:r>
      <w:r>
        <w:t xml:space="preserve"> </w:t>
      </w:r>
      <w:r>
        <w:rPr>
          <w:rStyle w:val="VerbatimChar"/>
        </w:rPr>
        <w:t xml:space="preserve">node_modules</w:t>
      </w:r>
      <w:r>
        <w:t xml:space="preserve"> </w:t>
      </w:r>
      <w:r>
        <w:t xml:space="preserve">raiz.</w:t>
      </w:r>
    </w:p>
    <w:p>
      <w:pPr>
        <w:pStyle w:val="BodyText"/>
      </w:pPr>
      <w:r>
        <w:t xml:space="preserve">No es necesario ejecutar</w:t>
      </w:r>
      <w:r>
        <w:t xml:space="preserve"> </w:t>
      </w:r>
      <w:r>
        <w:rPr>
          <w:rStyle w:val="VerbatimChar"/>
        </w:rPr>
        <w:t xml:space="preserve">npm install</w:t>
      </w:r>
      <w:r>
        <w:t xml:space="preserve"> </w:t>
      </w:r>
      <w:r>
        <w:t xml:space="preserve">por separado en cada carpeta.</w:t>
      </w:r>
    </w:p>
    <w:bookmarkEnd w:id="47"/>
    <w:bookmarkStart w:id="48" w:name="Xc2416bb9479bdfe9135532ff9f2502aed413e0f"/>
    <w:p>
      <w:pPr>
        <w:pStyle w:val="Heading2"/>
      </w:pPr>
      <w:r>
        <w:t xml:space="preserve">4. Scripts de la raiz</w:t>
      </w:r>
    </w:p>
    <w:p>
      <w:pPr>
        <w:pStyle w:val="SourceCode"/>
      </w:pPr>
      <w:r>
        <w:rPr>
          <w:rStyle w:val="ExtensionTok"/>
        </w:rPr>
        <w:t xml:space="preserve">npm</w:t>
      </w:r>
      <w:r>
        <w:rPr>
          <w:rStyle w:val="NormalTok"/>
        </w:rPr>
        <w:t xml:space="preserve"> run dev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frontend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backend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build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test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lint</w:t>
      </w:r>
    </w:p>
    <w:p>
      <w:pPr>
        <w:pStyle w:val="FirstParagraph"/>
      </w:pPr>
      <w:r>
        <w:t xml:space="preserve">Ejemplo: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"scripts"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"frontend"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"npm run start -w client"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"backend"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"npm run dev -w server"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"build"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"npm run build -w server &amp;&amp; npm run build -w client"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}</w:t>
      </w:r>
      <w:r>
        <w:br/>
      </w:r>
      <w:r>
        <w:rPr>
          <w:rStyle w:val="FunctionTok"/>
        </w:rPr>
        <w:t xml:space="preserve">}</w:t>
      </w:r>
    </w:p>
    <w:p>
      <w:pPr>
        <w:pStyle w:val="FirstParagraph"/>
      </w:pPr>
      <w:r>
        <w:t xml:space="preserve">La opcion</w:t>
      </w:r>
      <w:r>
        <w:t xml:space="preserve"> </w:t>
      </w:r>
      <w:r>
        <w:rPr>
          <w:rStyle w:val="VerbatimChar"/>
        </w:rPr>
        <w:t xml:space="preserve">-w</w:t>
      </w:r>
      <w:r>
        <w:t xml:space="preserve"> </w:t>
      </w:r>
      <w:r>
        <w:t xml:space="preserve">selecciona un workspace.</w:t>
      </w:r>
    </w:p>
    <w:bookmarkEnd w:id="48"/>
    <w:bookmarkStart w:id="49" w:name="X21e0932cdc4b38399d41b06451c56d362277263"/>
    <w:p>
      <w:pPr>
        <w:pStyle w:val="Heading2"/>
      </w:pPr>
      <w:r>
        <w:t xml:space="preserve">5. Arbol principal</w:t>
      </w:r>
    </w:p>
    <w:p>
      <w:pPr>
        <w:pStyle w:val="SourceCode"/>
      </w:pPr>
      <w:r>
        <w:rPr>
          <w:rStyle w:val="VerbatimChar"/>
        </w:rPr>
        <w:t xml:space="preserve">.</w:t>
      </w:r>
      <w:r>
        <w:br/>
      </w:r>
      <w:r>
        <w:rPr>
          <w:rStyle w:val="VerbatimChar"/>
        </w:rPr>
        <w:t xml:space="preserve">├── .github/</w:t>
      </w:r>
      <w:r>
        <w:br/>
      </w:r>
      <w:r>
        <w:rPr>
          <w:rStyle w:val="VerbatimChar"/>
        </w:rPr>
        <w:t xml:space="preserve">│   └── workflows/</w:t>
      </w:r>
      <w:r>
        <w:br/>
      </w:r>
      <w:r>
        <w:rPr>
          <w:rStyle w:val="VerbatimChar"/>
        </w:rPr>
        <w:t xml:space="preserve">├── .vscode/</w:t>
      </w:r>
      <w:r>
        <w:br/>
      </w:r>
      <w:r>
        <w:rPr>
          <w:rStyle w:val="VerbatimChar"/>
        </w:rPr>
        <w:t xml:space="preserve">│   └── launch.json</w:t>
      </w:r>
      <w:r>
        <w:br/>
      </w:r>
      <w:r>
        <w:rPr>
          <w:rStyle w:val="VerbatimChar"/>
        </w:rPr>
        <w:t xml:space="preserve">├── AGENTS/</w:t>
      </w:r>
      <w:r>
        <w:br/>
      </w:r>
      <w:r>
        <w:rPr>
          <w:rStyle w:val="VerbatimChar"/>
        </w:rPr>
        <w:t xml:space="preserve">├── docs/</w:t>
      </w:r>
      <w:r>
        <w:br/>
      </w:r>
      <w:r>
        <w:rPr>
          <w:rStyle w:val="VerbatimChar"/>
        </w:rPr>
        <w:t xml:space="preserve">├── client/</w:t>
      </w:r>
      <w:r>
        <w:br/>
      </w:r>
      <w:r>
        <w:rPr>
          <w:rStyle w:val="VerbatimChar"/>
        </w:rPr>
        <w:t xml:space="preserve">├── server/</w:t>
      </w:r>
      <w:r>
        <w:br/>
      </w:r>
      <w:r>
        <w:rPr>
          <w:rStyle w:val="VerbatimChar"/>
        </w:rPr>
        <w:t xml:space="preserve">├── .env</w:t>
      </w:r>
      <w:r>
        <w:br/>
      </w:r>
      <w:r>
        <w:rPr>
          <w:rStyle w:val="VerbatimChar"/>
        </w:rPr>
        <w:t xml:space="preserve">├── .env.example</w:t>
      </w:r>
      <w:r>
        <w:br/>
      </w:r>
      <w:r>
        <w:rPr>
          <w:rStyle w:val="VerbatimChar"/>
        </w:rPr>
        <w:t xml:space="preserve">├── .gitignore</w:t>
      </w:r>
      <w:r>
        <w:br/>
      </w:r>
      <w:r>
        <w:rPr>
          <w:rStyle w:val="VerbatimChar"/>
        </w:rPr>
        <w:t xml:space="preserve">├── docker-compose.yml</w:t>
      </w:r>
      <w:r>
        <w:br/>
      </w:r>
      <w:r>
        <w:rPr>
          <w:rStyle w:val="VerbatimChar"/>
        </w:rPr>
        <w:t xml:space="preserve">├── HOOKS.md</w:t>
      </w:r>
      <w:r>
        <w:br/>
      </w:r>
      <w:r>
        <w:rPr>
          <w:rStyle w:val="VerbatimChar"/>
        </w:rPr>
        <w:t xml:space="preserve">├── package.json</w:t>
      </w:r>
      <w:r>
        <w:br/>
      </w:r>
      <w:r>
        <w:rPr>
          <w:rStyle w:val="VerbatimChar"/>
        </w:rPr>
        <w:t xml:space="preserve">├── package-lock.json</w:t>
      </w:r>
      <w:r>
        <w:br/>
      </w:r>
      <w:r>
        <w:rPr>
          <w:rStyle w:val="VerbatimChar"/>
        </w:rPr>
        <w:t xml:space="preserve">├── README.md</w:t>
      </w:r>
      <w:r>
        <w:br/>
      </w:r>
      <w:r>
        <w:rPr>
          <w:rStyle w:val="VerbatimChar"/>
        </w:rPr>
        <w:t xml:space="preserve">├── SKILLS.md</w:t>
      </w:r>
      <w:r>
        <w:br/>
      </w:r>
      <w:r>
        <w:rPr>
          <w:rStyle w:val="VerbatimChar"/>
        </w:rPr>
        <w:t xml:space="preserve">└── SYSTEM.md</w:t>
      </w:r>
    </w:p>
    <w:bookmarkEnd w:id="49"/>
    <w:bookmarkStart w:id="53" w:name="X7e718590e71c8242aa9056b14fa5604ab6ca3fd"/>
    <w:p>
      <w:pPr>
        <w:pStyle w:val="Heading2"/>
      </w:pPr>
      <w:r>
        <w:t xml:space="preserve">6. Carpeta client</w:t>
      </w:r>
    </w:p>
    <w:p>
      <w:pPr>
        <w:pStyle w:val="SourceCode"/>
      </w:pPr>
      <w:r>
        <w:rPr>
          <w:rStyle w:val="VerbatimChar"/>
        </w:rPr>
        <w:t xml:space="preserve">client/</w:t>
      </w:r>
      <w:r>
        <w:br/>
      </w:r>
      <w:r>
        <w:rPr>
          <w:rStyle w:val="VerbatimChar"/>
        </w:rPr>
        <w:t xml:space="preserve">├── angular.json</w:t>
      </w:r>
      <w:r>
        <w:br/>
      </w:r>
      <w:r>
        <w:rPr>
          <w:rStyle w:val="VerbatimChar"/>
        </w:rPr>
        <w:t xml:space="preserve">├── package.json</w:t>
      </w:r>
      <w:r>
        <w:br/>
      </w:r>
      <w:r>
        <w:rPr>
          <w:rStyle w:val="VerbatimChar"/>
        </w:rPr>
        <w:t xml:space="preserve">├── tsconfig.json</w:t>
      </w:r>
      <w:r>
        <w:br/>
      </w:r>
      <w:r>
        <w:rPr>
          <w:rStyle w:val="VerbatimChar"/>
        </w:rPr>
        <w:t xml:space="preserve">├── tsconfig.app.json</w:t>
      </w:r>
      <w:r>
        <w:br/>
      </w:r>
      <w:r>
        <w:rPr>
          <w:rStyle w:val="VerbatimChar"/>
        </w:rPr>
        <w:t xml:space="preserve">├── tsconfig.spec.json</w:t>
      </w:r>
      <w:r>
        <w:br/>
      </w:r>
      <w:r>
        <w:rPr>
          <w:rStyle w:val="VerbatimChar"/>
        </w:rPr>
        <w:t xml:space="preserve">└── src/</w:t>
      </w:r>
      <w:r>
        <w:br/>
      </w:r>
      <w:r>
        <w:rPr>
          <w:rStyle w:val="VerbatimChar"/>
        </w:rPr>
        <w:t xml:space="preserve">    ├── app/</w:t>
      </w:r>
      <w:r>
        <w:br/>
      </w:r>
      <w:r>
        <w:rPr>
          <w:rStyle w:val="VerbatimChar"/>
        </w:rPr>
        <w:t xml:space="preserve">    │   ├── core/</w:t>
      </w:r>
      <w:r>
        <w:br/>
      </w:r>
      <w:r>
        <w:rPr>
          <w:rStyle w:val="VerbatimChar"/>
        </w:rPr>
        <w:t xml:space="preserve">    │   ├── features/</w:t>
      </w:r>
      <w:r>
        <w:br/>
      </w:r>
      <w:r>
        <w:rPr>
          <w:rStyle w:val="VerbatimChar"/>
        </w:rPr>
        <w:t xml:space="preserve">    │   ├── shared/</w:t>
      </w:r>
      <w:r>
        <w:br/>
      </w:r>
      <w:r>
        <w:rPr>
          <w:rStyle w:val="VerbatimChar"/>
        </w:rPr>
        <w:t xml:space="preserve">    │   ├── app.component.*</w:t>
      </w:r>
      <w:r>
        <w:br/>
      </w:r>
      <w:r>
        <w:rPr>
          <w:rStyle w:val="VerbatimChar"/>
        </w:rPr>
        <w:t xml:space="preserve">    │   ├── app.config.ts</w:t>
      </w:r>
      <w:r>
        <w:br/>
      </w:r>
      <w:r>
        <w:rPr>
          <w:rStyle w:val="VerbatimChar"/>
        </w:rPr>
        <w:t xml:space="preserve">    │   └── app.routes.ts</w:t>
      </w:r>
      <w:r>
        <w:br/>
      </w:r>
      <w:r>
        <w:rPr>
          <w:rStyle w:val="VerbatimChar"/>
        </w:rPr>
        <w:t xml:space="preserve">    ├── environments/</w:t>
      </w:r>
      <w:r>
        <w:br/>
      </w:r>
      <w:r>
        <w:rPr>
          <w:rStyle w:val="VerbatimChar"/>
        </w:rPr>
        <w:t xml:space="preserve">    ├── styles/</w:t>
      </w:r>
      <w:r>
        <w:br/>
      </w:r>
      <w:r>
        <w:rPr>
          <w:rStyle w:val="VerbatimChar"/>
        </w:rPr>
        <w:t xml:space="preserve">    ├── index.html</w:t>
      </w:r>
      <w:r>
        <w:br/>
      </w:r>
      <w:r>
        <w:rPr>
          <w:rStyle w:val="VerbatimChar"/>
        </w:rPr>
        <w:t xml:space="preserve">    └── main.ts</w:t>
      </w:r>
    </w:p>
    <w:bookmarkStart w:id="50" w:name="core"/>
    <w:p>
      <w:pPr>
        <w:pStyle w:val="Heading3"/>
      </w:pPr>
      <w:r>
        <w:t xml:space="preserve">core</w:t>
      </w:r>
    </w:p>
    <w:p>
      <w:pPr>
        <w:pStyle w:val="FirstParagraph"/>
      </w:pPr>
      <w:r>
        <w:t xml:space="preserve">Servicios que dan soporte a toda la aplicacion:</w:t>
      </w:r>
    </w:p>
    <w:p>
      <w:pPr>
        <w:pStyle w:val="SourceCode"/>
      </w:pPr>
      <w:r>
        <w:rPr>
          <w:rStyle w:val="VerbatimChar"/>
        </w:rPr>
        <w:t xml:space="preserve">core/services/fetch-api.ts</w:t>
      </w:r>
      <w:r>
        <w:br/>
      </w:r>
      <w:r>
        <w:rPr>
          <w:rStyle w:val="VerbatimChar"/>
        </w:rPr>
        <w:t xml:space="preserve">core/services/product.service.ts</w:t>
      </w:r>
      <w:r>
        <w:br/>
      </w:r>
      <w:r>
        <w:rPr>
          <w:rStyle w:val="VerbatimChar"/>
        </w:rPr>
        <w:t xml:space="preserve">core/services/product-category.service.ts</w:t>
      </w:r>
    </w:p>
    <w:bookmarkEnd w:id="50"/>
    <w:bookmarkStart w:id="51" w:name="features"/>
    <w:p>
      <w:pPr>
        <w:pStyle w:val="Heading3"/>
      </w:pPr>
      <w:r>
        <w:t xml:space="preserve">features</w:t>
      </w:r>
    </w:p>
    <w:p>
      <w:pPr>
        <w:pStyle w:val="FirstParagraph"/>
      </w:pPr>
      <w:r>
        <w:t xml:space="preserve">Funcionalidades visibles:</w:t>
      </w:r>
    </w:p>
    <w:p>
      <w:pPr>
        <w:pStyle w:val="SourceCode"/>
      </w:pPr>
      <w:r>
        <w:rPr>
          <w:rStyle w:val="VerbatimChar"/>
        </w:rPr>
        <w:t xml:space="preserve">features/products/</w:t>
      </w:r>
      <w:r>
        <w:br/>
      </w:r>
      <w:r>
        <w:rPr>
          <w:rStyle w:val="VerbatimChar"/>
        </w:rPr>
        <w:t xml:space="preserve">features/product-categories/</w:t>
      </w:r>
      <w:r>
        <w:br/>
      </w:r>
      <w:r>
        <w:rPr>
          <w:rStyle w:val="VerbatimChar"/>
        </w:rPr>
        <w:t xml:space="preserve">features/home/</w:t>
      </w:r>
    </w:p>
    <w:bookmarkEnd w:id="51"/>
    <w:bookmarkStart w:id="52" w:name="shared"/>
    <w:p>
      <w:pPr>
        <w:pStyle w:val="Heading3"/>
      </w:pPr>
      <w:r>
        <w:t xml:space="preserve">shared</w:t>
      </w:r>
    </w:p>
    <w:p>
      <w:pPr>
        <w:pStyle w:val="FirstParagraph"/>
      </w:pPr>
      <w:r>
        <w:t xml:space="preserve">Tipos compartidos:</w:t>
      </w:r>
    </w:p>
    <w:p>
      <w:pPr>
        <w:pStyle w:val="SourceCode"/>
      </w:pPr>
      <w:r>
        <w:rPr>
          <w:rStyle w:val="VerbatimChar"/>
        </w:rPr>
        <w:t xml:space="preserve">shared/models/api-response.model.ts</w:t>
      </w:r>
      <w:r>
        <w:br/>
      </w:r>
      <w:r>
        <w:rPr>
          <w:rStyle w:val="VerbatimChar"/>
        </w:rPr>
        <w:t xml:space="preserve">shared/models/product.model.ts</w:t>
      </w:r>
      <w:r>
        <w:br/>
      </w:r>
      <w:r>
        <w:rPr>
          <w:rStyle w:val="VerbatimChar"/>
        </w:rPr>
        <w:t xml:space="preserve">shared/models/product-category.model.ts</w:t>
      </w:r>
    </w:p>
    <w:bookmarkEnd w:id="52"/>
    <w:bookmarkEnd w:id="53"/>
    <w:bookmarkStart w:id="54" w:name="X5f46d9daa03cdac66eaa6d6b0572428ca87af6a"/>
    <w:p>
      <w:pPr>
        <w:pStyle w:val="Heading2"/>
      </w:pPr>
      <w:r>
        <w:t xml:space="preserve">7. Carpeta server</w:t>
      </w:r>
    </w:p>
    <w:p>
      <w:pPr>
        <w:pStyle w:val="SourceCode"/>
      </w:pPr>
      <w:r>
        <w:rPr>
          <w:rStyle w:val="VerbatimChar"/>
        </w:rPr>
        <w:t xml:space="preserve">server/</w:t>
      </w:r>
      <w:r>
        <w:br/>
      </w:r>
      <w:r>
        <w:rPr>
          <w:rStyle w:val="VerbatimChar"/>
        </w:rPr>
        <w:t xml:space="preserve">├── package.json</w:t>
      </w:r>
      <w:r>
        <w:br/>
      </w:r>
      <w:r>
        <w:rPr>
          <w:rStyle w:val="VerbatimChar"/>
        </w:rPr>
        <w:t xml:space="preserve">├── tsconfig.json</w:t>
      </w:r>
      <w:r>
        <w:br/>
      </w:r>
      <w:r>
        <w:rPr>
          <w:rStyle w:val="VerbatimChar"/>
        </w:rPr>
        <w:t xml:space="preserve">├── vitest.config.ts</w:t>
      </w:r>
      <w:r>
        <w:br/>
      </w:r>
      <w:r>
        <w:rPr>
          <w:rStyle w:val="VerbatimChar"/>
        </w:rPr>
        <w:t xml:space="preserve">├── tests/</w:t>
      </w:r>
      <w:r>
        <w:br/>
      </w:r>
      <w:r>
        <w:rPr>
          <w:rStyle w:val="VerbatimChar"/>
        </w:rPr>
        <w:t xml:space="preserve">└── src/</w:t>
      </w:r>
      <w:r>
        <w:br/>
      </w:r>
      <w:r>
        <w:rPr>
          <w:rStyle w:val="VerbatimChar"/>
        </w:rPr>
        <w:t xml:space="preserve">    ├── config/</w:t>
      </w:r>
      <w:r>
        <w:br/>
      </w:r>
      <w:r>
        <w:rPr>
          <w:rStyle w:val="VerbatimChar"/>
        </w:rPr>
        <w:t xml:space="preserve">    ├── controllers/</w:t>
      </w:r>
      <w:r>
        <w:br/>
      </w:r>
      <w:r>
        <w:rPr>
          <w:rStyle w:val="VerbatimChar"/>
        </w:rPr>
        <w:t xml:space="preserve">    ├── middleware/</w:t>
      </w:r>
      <w:r>
        <w:br/>
      </w:r>
      <w:r>
        <w:rPr>
          <w:rStyle w:val="VerbatimChar"/>
        </w:rPr>
        <w:t xml:space="preserve">    ├── models/</w:t>
      </w:r>
      <w:r>
        <w:br/>
      </w:r>
      <w:r>
        <w:rPr>
          <w:rStyle w:val="VerbatimChar"/>
        </w:rPr>
        <w:t xml:space="preserve">    ├── routes/</w:t>
      </w:r>
      <w:r>
        <w:br/>
      </w:r>
      <w:r>
        <w:rPr>
          <w:rStyle w:val="VerbatimChar"/>
        </w:rPr>
        <w:t xml:space="preserve">    ├── services/</w:t>
      </w:r>
      <w:r>
        <w:br/>
      </w:r>
      <w:r>
        <w:rPr>
          <w:rStyle w:val="VerbatimChar"/>
        </w:rPr>
        <w:t xml:space="preserve">    ├── types/</w:t>
      </w:r>
      <w:r>
        <w:br/>
      </w:r>
      <w:r>
        <w:rPr>
          <w:rStyle w:val="VerbatimChar"/>
        </w:rPr>
        <w:t xml:space="preserve">    ├── utils/</w:t>
      </w:r>
      <w:r>
        <w:br/>
      </w:r>
      <w:r>
        <w:rPr>
          <w:rStyle w:val="VerbatimChar"/>
        </w:rPr>
        <w:t xml:space="preserve">    ├── app.ts</w:t>
      </w:r>
      <w:r>
        <w:br/>
      </w:r>
      <w:r>
        <w:rPr>
          <w:rStyle w:val="VerbatimChar"/>
        </w:rPr>
        <w:t xml:space="preserve">    └── main.ts</w:t>
      </w:r>
    </w:p>
    <w:p>
      <w:pPr>
        <w:pStyle w:val="FirstParagraph"/>
      </w:pPr>
      <w:r>
        <w:t xml:space="preserve">Responsabilidad de cada capa: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Carpeta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Responsabilidad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config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Variables, MongoDB y CORS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models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Esquemas Mongoose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services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Reglas de negocio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controllers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Adaptacion entre HTTP y servicios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routes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Metodos y URLs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middleware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Errores y rutas no encontradas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types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Contratos TypeScript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utils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Utilidades compartidas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tests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Pruebas backend</w:t>
            </w:r>
          </w:p>
        </w:tc>
      </w:tr>
    </w:tbl>
    <w:bookmarkEnd w:id="54"/>
    <w:bookmarkStart w:id="55" w:name="Xfc9317dd6fafc6bcf609000fd676071906e847a"/>
    <w:p>
      <w:pPr>
        <w:pStyle w:val="Heading2"/>
      </w:pPr>
      <w:r>
        <w:t xml:space="preserve">8. Flujo de una peticion</w:t>
      </w:r>
    </w:p>
    <w:p>
      <w:pPr>
        <w:pStyle w:val="SourceCode"/>
      </w:pPr>
      <w:r>
        <w:rPr>
          <w:rStyle w:val="VerbatimChar"/>
        </w:rPr>
        <w:t xml:space="preserve">Angular</w:t>
      </w:r>
      <w:r>
        <w:br/>
      </w:r>
      <w:r>
        <w:rPr>
          <w:rStyle w:val="VerbatimChar"/>
        </w:rPr>
        <w:t xml:space="preserve">  -&gt; Fetch</w:t>
      </w:r>
      <w:r>
        <w:br/>
      </w:r>
      <w:r>
        <w:rPr>
          <w:rStyle w:val="VerbatimChar"/>
        </w:rPr>
        <w:t xml:space="preserve">  -&gt; Express route</w:t>
      </w:r>
      <w:r>
        <w:br/>
      </w:r>
      <w:r>
        <w:rPr>
          <w:rStyle w:val="VerbatimChar"/>
        </w:rPr>
        <w:t xml:space="preserve">  -&gt; Controller</w:t>
      </w:r>
      <w:r>
        <w:br/>
      </w:r>
      <w:r>
        <w:rPr>
          <w:rStyle w:val="VerbatimChar"/>
        </w:rPr>
        <w:t xml:space="preserve">  -&gt; Service</w:t>
      </w:r>
      <w:r>
        <w:br/>
      </w:r>
      <w:r>
        <w:rPr>
          <w:rStyle w:val="VerbatimChar"/>
        </w:rPr>
        <w:t xml:space="preserve">  -&gt; Mongoose model</w:t>
      </w:r>
      <w:r>
        <w:br/>
      </w:r>
      <w:r>
        <w:rPr>
          <w:rStyle w:val="VerbatimChar"/>
        </w:rPr>
        <w:t xml:space="preserve">  -&gt; MongoDB</w:t>
      </w:r>
    </w:p>
    <w:p>
      <w:pPr>
        <w:pStyle w:val="FirstParagraph"/>
      </w:pPr>
      <w:r>
        <w:t xml:space="preserve">Respuesta:</w:t>
      </w:r>
    </w:p>
    <w:p>
      <w:pPr>
        <w:pStyle w:val="SourceCode"/>
      </w:pPr>
      <w:r>
        <w:rPr>
          <w:rStyle w:val="VerbatimChar"/>
        </w:rPr>
        <w:t xml:space="preserve">MongoDB</w:t>
      </w:r>
      <w:r>
        <w:br/>
      </w:r>
      <w:r>
        <w:rPr>
          <w:rStyle w:val="VerbatimChar"/>
        </w:rPr>
        <w:t xml:space="preserve">  -&gt; Model</w:t>
      </w:r>
      <w:r>
        <w:br/>
      </w:r>
      <w:r>
        <w:rPr>
          <w:rStyle w:val="VerbatimChar"/>
        </w:rPr>
        <w:t xml:space="preserve">  -&gt; Service</w:t>
      </w:r>
      <w:r>
        <w:br/>
      </w:r>
      <w:r>
        <w:rPr>
          <w:rStyle w:val="VerbatimChar"/>
        </w:rPr>
        <w:t xml:space="preserve">  -&gt; Controller</w:t>
      </w:r>
      <w:r>
        <w:br/>
      </w:r>
      <w:r>
        <w:rPr>
          <w:rStyle w:val="VerbatimChar"/>
        </w:rPr>
        <w:t xml:space="preserve">  -&gt; JSON</w:t>
      </w:r>
      <w:r>
        <w:br/>
      </w:r>
      <w:r>
        <w:rPr>
          <w:rStyle w:val="VerbatimChar"/>
        </w:rPr>
        <w:t xml:space="preserve">  -&gt; Fetch</w:t>
      </w:r>
      <w:r>
        <w:br/>
      </w:r>
      <w:r>
        <w:rPr>
          <w:rStyle w:val="VerbatimChar"/>
        </w:rPr>
        <w:t xml:space="preserve">  -&gt; Signal</w:t>
      </w:r>
      <w:r>
        <w:br/>
      </w:r>
      <w:r>
        <w:rPr>
          <w:rStyle w:val="VerbatimChar"/>
        </w:rPr>
        <w:t xml:space="preserve">  -&gt; Template Angular</w:t>
      </w:r>
    </w:p>
    <w:bookmarkEnd w:id="55"/>
    <w:bookmarkStart w:id="56" w:name="Xd42dee3afbc3ba34abeae9cd74d0e890746bf80"/>
    <w:p>
      <w:pPr>
        <w:pStyle w:val="Heading2"/>
      </w:pPr>
      <w:r>
        <w:t xml:space="preserve">9. Variables de entorno</w:t>
      </w:r>
    </w:p>
    <w:p>
      <w:pPr>
        <w:pStyle w:val="FirstParagraph"/>
      </w:pPr>
      <w:r>
        <w:t xml:space="preserve">El archivo real:</w:t>
      </w:r>
    </w:p>
    <w:p>
      <w:pPr>
        <w:pStyle w:val="SourceCode"/>
      </w:pPr>
      <w:r>
        <w:rPr>
          <w:rStyle w:val="VerbatimChar"/>
        </w:rPr>
        <w:t xml:space="preserve">.env</w:t>
      </w:r>
    </w:p>
    <w:p>
      <w:pPr>
        <w:pStyle w:val="FirstParagraph"/>
      </w:pPr>
      <w:r>
        <w:t xml:space="preserve">El archivo documentado:</w:t>
      </w:r>
    </w:p>
    <w:p>
      <w:pPr>
        <w:pStyle w:val="SourceCode"/>
      </w:pPr>
      <w:r>
        <w:rPr>
          <w:rStyle w:val="VerbatimChar"/>
        </w:rPr>
        <w:t xml:space="preserve">.env.example</w:t>
      </w:r>
    </w:p>
    <w:p>
      <w:pPr>
        <w:pStyle w:val="FirstParagraph"/>
      </w:pPr>
      <w:r>
        <w:rPr>
          <w:rStyle w:val="VerbatimChar"/>
        </w:rPr>
        <w:t xml:space="preserve">.env</w:t>
      </w:r>
      <w:r>
        <w:t xml:space="preserve"> </w:t>
      </w:r>
      <w:r>
        <w:t xml:space="preserve">esta ignorado por Git.</w:t>
      </w:r>
    </w:p>
    <w:p>
      <w:pPr>
        <w:pStyle w:val="BodyText"/>
      </w:pPr>
      <w:r>
        <w:t xml:space="preserve">Ejemplo:</w:t>
      </w:r>
    </w:p>
    <w:p>
      <w:pPr>
        <w:pStyle w:val="SourceCode"/>
      </w:pPr>
      <w:r>
        <w:rPr>
          <w:rStyle w:val="VerbatimChar"/>
        </w:rPr>
        <w:t xml:space="preserve">PORT=3000</w:t>
      </w:r>
      <w:r>
        <w:br/>
      </w:r>
      <w:r>
        <w:rPr>
          <w:rStyle w:val="VerbatimChar"/>
        </w:rPr>
        <w:t xml:space="preserve">MONGODB_URI=mongodb://localhost:27017/mean_ai</w:t>
      </w:r>
      <w:r>
        <w:br/>
      </w:r>
      <w:r>
        <w:rPr>
          <w:rStyle w:val="VerbatimChar"/>
        </w:rPr>
        <w:t xml:space="preserve">CLIENT_ORIGIN=http://localhost:4200</w:t>
      </w:r>
      <w:r>
        <w:br/>
      </w:r>
      <w:r>
        <w:rPr>
          <w:rStyle w:val="VerbatimChar"/>
        </w:rPr>
        <w:t xml:space="preserve">OPENAI_API_KEY=replace-me</w:t>
      </w:r>
      <w:r>
        <w:br/>
      </w:r>
      <w:r>
        <w:rPr>
          <w:rStyle w:val="VerbatimChar"/>
        </w:rPr>
        <w:t xml:space="preserve">OPENAI_MODEL=gpt-5.4-mini</w:t>
      </w:r>
    </w:p>
    <w:p>
      <w:pPr>
        <w:pStyle w:val="FirstParagraph"/>
      </w:pPr>
      <w:r>
        <w:t xml:space="preserve">El backend busca</w:t>
      </w:r>
      <w:r>
        <w:t xml:space="preserve"> </w:t>
      </w:r>
      <w:r>
        <w:rPr>
          <w:rStyle w:val="VerbatimChar"/>
        </w:rPr>
        <w:t xml:space="preserve">.env</w:t>
      </w:r>
      <w:r>
        <w:t xml:space="preserve"> </w:t>
      </w:r>
      <w:r>
        <w:t xml:space="preserve">en la raiz aunque npm ejecute el workspace desde</w:t>
      </w:r>
      <w:r>
        <w:t xml:space="preserve"> </w:t>
      </w:r>
      <w:r>
        <w:rPr>
          <w:rStyle w:val="VerbatimChar"/>
        </w:rPr>
        <w:t xml:space="preserve">server/</w:t>
      </w:r>
      <w:r>
        <w:t xml:space="preserve">.</w:t>
      </w:r>
    </w:p>
    <w:bookmarkEnd w:id="56"/>
    <w:bookmarkStart w:id="57" w:name="X8598af4c35eaac311effc8950fb15a46a2054a1"/>
    <w:p>
      <w:pPr>
        <w:pStyle w:val="Heading2"/>
      </w:pPr>
      <w:r>
        <w:t xml:space="preserve">10. Docker y MongoDB</w:t>
      </w:r>
    </w:p>
    <w:p>
      <w:pPr>
        <w:pStyle w:val="FirstParagraph"/>
      </w:pPr>
      <w:r>
        <w:t xml:space="preserve">MongoDB se define en:</w:t>
      </w:r>
    </w:p>
    <w:p>
      <w:pPr>
        <w:pStyle w:val="SourceCode"/>
      </w:pPr>
      <w:r>
        <w:rPr>
          <w:rStyle w:val="VerbatimChar"/>
        </w:rPr>
        <w:t xml:space="preserve">docker-compose.yml</w:t>
      </w:r>
    </w:p>
    <w:p>
      <w:pPr>
        <w:pStyle w:val="FirstParagraph"/>
      </w:pPr>
      <w:r>
        <w:t xml:space="preserve">Arranque:</w:t>
      </w:r>
    </w:p>
    <w:p>
      <w:pPr>
        <w:pStyle w:val="SourceCode"/>
      </w:pPr>
      <w:r>
        <w:rPr>
          <w:rStyle w:val="FunctionTok"/>
        </w:rPr>
        <w:t xml:space="preserve">sudo</w:t>
      </w:r>
      <w:r>
        <w:rPr>
          <w:rStyle w:val="NormalTok"/>
        </w:rPr>
        <w:t xml:space="preserve"> docker compose up </w:t>
      </w:r>
      <w:r>
        <w:rPr>
          <w:rStyle w:val="AttributeTok"/>
        </w:rPr>
        <w:t xml:space="preserve">-d</w:t>
      </w:r>
      <w:r>
        <w:rPr>
          <w:rStyle w:val="NormalTok"/>
        </w:rPr>
        <w:t xml:space="preserve"> mongo</w:t>
      </w:r>
    </w:p>
    <w:p>
      <w:pPr>
        <w:pStyle w:val="FirstParagraph"/>
      </w:pPr>
      <w:r>
        <w:t xml:space="preserve">Comprobacion:</w:t>
      </w:r>
    </w:p>
    <w:p>
      <w:pPr>
        <w:pStyle w:val="SourceCode"/>
      </w:pPr>
      <w:r>
        <w:rPr>
          <w:rStyle w:val="FunctionTok"/>
        </w:rPr>
        <w:t xml:space="preserve">sudo</w:t>
      </w:r>
      <w:r>
        <w:rPr>
          <w:rStyle w:val="NormalTok"/>
        </w:rPr>
        <w:t xml:space="preserve"> docker compose ps</w:t>
      </w:r>
    </w:p>
    <w:bookmarkEnd w:id="57"/>
    <w:bookmarkStart w:id="58" w:name="X4945b1dbce5bfb85e1ceb7982fcc61ca4be8b69"/>
    <w:p>
      <w:pPr>
        <w:pStyle w:val="Heading2"/>
      </w:pPr>
      <w:r>
        <w:t xml:space="preserve">11. Depuracion</w:t>
      </w:r>
    </w:p>
    <w:p>
      <w:pPr>
        <w:pStyle w:val="FirstParagraph"/>
      </w:pPr>
      <w:r>
        <w:rPr>
          <w:rStyle w:val="VerbatimChar"/>
        </w:rPr>
        <w:t xml:space="preserve">.vscode/launch.json</w:t>
      </w:r>
      <w:r>
        <w:t xml:space="preserve"> </w:t>
      </w:r>
      <w:r>
        <w:t xml:space="preserve">contiene:</w:t>
      </w:r>
    </w:p>
    <w:p>
      <w:pPr>
        <w:numPr>
          <w:ilvl w:val="0"/>
          <w:numId w:val="1016"/>
        </w:numPr>
        <w:pStyle w:val="Compact"/>
      </w:pPr>
      <w:r>
        <w:rPr>
          <w:rStyle w:val="VerbatimChar"/>
        </w:rPr>
        <w:t xml:space="preserve">Debug Backend</w:t>
      </w:r>
      <w:r>
        <w:t xml:space="preserve">.</w:t>
      </w:r>
    </w:p>
    <w:p>
      <w:pPr>
        <w:numPr>
          <w:ilvl w:val="0"/>
          <w:numId w:val="1016"/>
        </w:numPr>
        <w:pStyle w:val="Compact"/>
      </w:pPr>
      <w:r>
        <w:rPr>
          <w:rStyle w:val="VerbatimChar"/>
        </w:rPr>
        <w:t xml:space="preserve">Attach Backend</w:t>
      </w:r>
      <w:r>
        <w:t xml:space="preserve">.</w:t>
      </w:r>
    </w:p>
    <w:p>
      <w:pPr>
        <w:pStyle w:val="FirstParagraph"/>
      </w:pPr>
      <w:r>
        <w:rPr>
          <w:rStyle w:val="VerbatimChar"/>
        </w:rPr>
        <w:t xml:space="preserve">Debug Backend</w:t>
      </w:r>
      <w:r>
        <w:t xml:space="preserve"> </w:t>
      </w:r>
      <w:r>
        <w:t xml:space="preserve">ejecuta TypeScript mediante</w:t>
      </w:r>
      <w:r>
        <w:t xml:space="preserve"> </w:t>
      </w:r>
      <w:r>
        <w:rPr>
          <w:rStyle w:val="VerbatimChar"/>
        </w:rPr>
        <w:t xml:space="preserve">tsx</w:t>
      </w:r>
      <w:r>
        <w:t xml:space="preserve">, carga</w:t>
      </w:r>
      <w:r>
        <w:t xml:space="preserve"> </w:t>
      </w:r>
      <w:r>
        <w:rPr>
          <w:rStyle w:val="VerbatimChar"/>
        </w:rPr>
        <w:t xml:space="preserve">.env</w:t>
      </w:r>
      <w:r>
        <w:t xml:space="preserve"> </w:t>
      </w:r>
      <w:r>
        <w:t xml:space="preserve">desde la raiz y utiliza</w:t>
      </w:r>
      <w:r>
        <w:t xml:space="preserve"> </w:t>
      </w:r>
      <w:r>
        <w:rPr>
          <w:rStyle w:val="VerbatimChar"/>
        </w:rPr>
        <w:t xml:space="preserve">server/</w:t>
      </w:r>
      <w:r>
        <w:t xml:space="preserve"> </w:t>
      </w:r>
      <w:r>
        <w:t xml:space="preserve">como directorio de trabajo.</w:t>
      </w:r>
    </w:p>
    <w:p>
      <w:pPr>
        <w:pStyle w:val="BodyText"/>
      </w:pPr>
      <w:r>
        <w:t xml:space="preserve">Antes de depurar, detener cualquier servidor que ocupe el puerto</w:t>
      </w:r>
      <w:r>
        <w:t xml:space="preserve"> </w:t>
      </w:r>
      <w:r>
        <w:rPr>
          <w:rStyle w:val="VerbatimChar"/>
        </w:rPr>
        <w:t xml:space="preserve">3000</w:t>
      </w:r>
      <w:r>
        <w:t xml:space="preserve">.</w:t>
      </w:r>
    </w:p>
    <w:bookmarkEnd w:id="58"/>
    <w:bookmarkStart w:id="59" w:name="Xd5580278fdb0a6dbbaf740c92e107baef255217"/>
    <w:p>
      <w:pPr>
        <w:pStyle w:val="Heading2"/>
      </w:pPr>
      <w:r>
        <w:t xml:space="preserve">12. Builds y salidas</w:t>
      </w:r>
    </w:p>
    <w:p>
      <w:pPr>
        <w:pStyle w:val="SourceCode"/>
      </w:pPr>
      <w:r>
        <w:rPr>
          <w:rStyle w:val="VerbatimChar"/>
        </w:rPr>
        <w:t xml:space="preserve">client/dist/</w:t>
      </w:r>
      <w:r>
        <w:br/>
      </w:r>
      <w:r>
        <w:rPr>
          <w:rStyle w:val="VerbatimChar"/>
        </w:rPr>
        <w:t xml:space="preserve">server/dist/</w:t>
      </w:r>
    </w:p>
    <w:p>
      <w:pPr>
        <w:pStyle w:val="FirstParagraph"/>
      </w:pPr>
      <w:r>
        <w:t xml:space="preserve">Estas carpetas son generadas y no deben versionarse.</w:t>
      </w:r>
    </w:p>
    <w:bookmarkEnd w:id="59"/>
    <w:bookmarkStart w:id="60" w:name="X13eb57b88e76d024328059e8169199ebafa8e5a"/>
    <w:p>
      <w:pPr>
        <w:pStyle w:val="Heading2"/>
      </w:pPr>
      <w:r>
        <w:t xml:space="preserve">13. Ventajas del monorepo</w:t>
      </w:r>
    </w:p>
    <w:p>
      <w:pPr>
        <w:numPr>
          <w:ilvl w:val="0"/>
          <w:numId w:val="1017"/>
        </w:numPr>
        <w:pStyle w:val="Compact"/>
      </w:pPr>
      <w:r>
        <w:t xml:space="preserve">Cambios frontend y backend en un mismo commit.</w:t>
      </w:r>
    </w:p>
    <w:p>
      <w:pPr>
        <w:numPr>
          <w:ilvl w:val="0"/>
          <w:numId w:val="1017"/>
        </w:numPr>
        <w:pStyle w:val="Compact"/>
      </w:pPr>
      <w:r>
        <w:t xml:space="preserve">Contratos API faciles de coordinar.</w:t>
      </w:r>
    </w:p>
    <w:p>
      <w:pPr>
        <w:numPr>
          <w:ilvl w:val="0"/>
          <w:numId w:val="1017"/>
        </w:numPr>
        <w:pStyle w:val="Compact"/>
      </w:pPr>
      <w:r>
        <w:t xml:space="preserve">Un solo comando para instalar.</w:t>
      </w:r>
    </w:p>
    <w:p>
      <w:pPr>
        <w:numPr>
          <w:ilvl w:val="0"/>
          <w:numId w:val="1017"/>
        </w:numPr>
        <w:pStyle w:val="Compact"/>
      </w:pPr>
      <w:r>
        <w:t xml:space="preserve">CI centralizado.</w:t>
      </w:r>
    </w:p>
    <w:p>
      <w:pPr>
        <w:numPr>
          <w:ilvl w:val="0"/>
          <w:numId w:val="1017"/>
        </w:numPr>
        <w:pStyle w:val="Compact"/>
      </w:pPr>
      <w:r>
        <w:t xml:space="preserve">Documentacion comun.</w:t>
      </w:r>
    </w:p>
    <w:p>
      <w:pPr>
        <w:numPr>
          <w:ilvl w:val="0"/>
          <w:numId w:val="1017"/>
        </w:numPr>
        <w:pStyle w:val="Compact"/>
      </w:pPr>
      <w:r>
        <w:t xml:space="preserve">Menos duplicacion de herramientas.</w:t>
      </w:r>
    </w:p>
    <w:bookmarkEnd w:id="60"/>
    <w:bookmarkStart w:id="61" w:name="X78868622d721f3560af770431b90ff0c1b685f4"/>
    <w:p>
      <w:pPr>
        <w:pStyle w:val="Heading2"/>
      </w:pPr>
      <w:r>
        <w:t xml:space="preserve">14. Riesgos</w:t>
      </w:r>
    </w:p>
    <w:p>
      <w:pPr>
        <w:numPr>
          <w:ilvl w:val="0"/>
          <w:numId w:val="1018"/>
        </w:numPr>
        <w:pStyle w:val="Compact"/>
      </w:pPr>
      <w:r>
        <w:t xml:space="preserve">Scripts raiz mal sincronizados.</w:t>
      </w:r>
    </w:p>
    <w:p>
      <w:pPr>
        <w:numPr>
          <w:ilvl w:val="0"/>
          <w:numId w:val="1018"/>
        </w:numPr>
        <w:pStyle w:val="Compact"/>
      </w:pPr>
      <w:r>
        <w:t xml:space="preserve">Dependencias que se resuelven desde lugares inesperados.</w:t>
      </w:r>
    </w:p>
    <w:p>
      <w:pPr>
        <w:numPr>
          <w:ilvl w:val="0"/>
          <w:numId w:val="1018"/>
        </w:numPr>
        <w:pStyle w:val="Compact"/>
      </w:pPr>
      <w:r>
        <w:t xml:space="preserve">Watchers que observan todo</w:t>
      </w:r>
      <w:r>
        <w:t xml:space="preserve"> </w:t>
      </w:r>
      <w:r>
        <w:rPr>
          <w:rStyle w:val="VerbatimChar"/>
        </w:rPr>
        <w:t xml:space="preserve">node_modules</w:t>
      </w:r>
      <w:r>
        <w:t xml:space="preserve">.</w:t>
      </w:r>
    </w:p>
    <w:p>
      <w:pPr>
        <w:numPr>
          <w:ilvl w:val="0"/>
          <w:numId w:val="1018"/>
        </w:numPr>
        <w:pStyle w:val="Compact"/>
      </w:pPr>
      <w:r>
        <w:t xml:space="preserve">Confusion sobre donde vive</w:t>
      </w:r>
      <w:r>
        <w:t xml:space="preserve"> </w:t>
      </w:r>
      <w:r>
        <w:rPr>
          <w:rStyle w:val="VerbatimChar"/>
        </w:rPr>
        <w:t xml:space="preserve">.env</w:t>
      </w:r>
      <w:r>
        <w:t xml:space="preserve">.</w:t>
      </w:r>
    </w:p>
    <w:p>
      <w:pPr>
        <w:numPr>
          <w:ilvl w:val="0"/>
          <w:numId w:val="1018"/>
        </w:numPr>
        <w:pStyle w:val="Compact"/>
      </w:pPr>
      <w:r>
        <w:t xml:space="preserve">Compilaciones completas mas lentas.</w:t>
      </w:r>
    </w:p>
    <w:p>
      <w:pPr>
        <w:pStyle w:val="FirstParagraph"/>
      </w:pPr>
      <w:r>
        <w:t xml:space="preserve">Este proyecto limita</w:t>
      </w:r>
      <w:r>
        <w:t xml:space="preserve"> </w:t>
      </w:r>
      <w:r>
        <w:rPr>
          <w:rStyle w:val="VerbatimChar"/>
        </w:rPr>
        <w:t xml:space="preserve">tsx watch</w:t>
      </w:r>
      <w:r>
        <w:t xml:space="preserve"> </w:t>
      </w:r>
      <w:r>
        <w:t xml:space="preserve">a</w:t>
      </w:r>
      <w:r>
        <w:t xml:space="preserve"> </w:t>
      </w:r>
      <w:r>
        <w:rPr>
          <w:rStyle w:val="VerbatimChar"/>
        </w:rPr>
        <w:t xml:space="preserve">server/src/**/*.ts</w:t>
      </w:r>
      <w:r>
        <w:t xml:space="preserve"> </w:t>
      </w:r>
      <w:r>
        <w:t xml:space="preserve">para evitar agotar watchers de Linux.</w:t>
      </w:r>
    </w:p>
    <w:bookmarkEnd w:id="61"/>
    <w:bookmarkStart w:id="62" w:name="X828e1020d65a11b3c7d88ca45253e0215b4f430"/>
    <w:p>
      <w:pPr>
        <w:pStyle w:val="Heading2"/>
      </w:pPr>
      <w:r>
        <w:t xml:space="preserve">15. Comprobacion</w:t>
      </w:r>
    </w:p>
    <w:p>
      <w:pPr>
        <w:pStyle w:val="SourceCode"/>
      </w:pPr>
      <w:r>
        <w:rPr>
          <w:rStyle w:val="ExtensionTok"/>
        </w:rPr>
        <w:t xml:space="preserve">npm</w:t>
      </w:r>
      <w:r>
        <w:rPr>
          <w:rStyle w:val="NormalTok"/>
        </w:rPr>
        <w:t xml:space="preserve"> install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typecheck:backend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build:frontend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test:backend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test:frontend</w:t>
      </w:r>
    </w:p>
    <w:bookmarkEnd w:id="62"/>
    <w:bookmarkEnd w:id="63"/>
    <w:bookmarkStart w:id="86" w:name="crud-backend-paso-a-paso"/>
    <w:p>
      <w:pPr>
        <w:pStyle w:val="Heading1"/>
      </w:pPr>
      <w:r>
        <w:t xml:space="preserve">CRUD backend paso a paso</w:t>
      </w:r>
    </w:p>
    <w:bookmarkStart w:id="67" w:name="X5ccf30d573aef72ca682978eb8ff89bf66c8df2"/>
    <w:p>
      <w:pPr>
        <w:pStyle w:val="Heading2"/>
      </w:pPr>
      <w:r>
        <w:t xml:space="preserve">1. Objetivo</w:t>
      </w:r>
    </w:p>
    <w:p>
      <w:pPr>
        <w:pStyle w:val="FirstParagraph"/>
      </w:pPr>
      <w:r>
        <w:t xml:space="preserve">Construir una API REST para:</w:t>
      </w:r>
    </w:p>
    <w:p>
      <w:pPr>
        <w:numPr>
          <w:ilvl w:val="0"/>
          <w:numId w:val="1019"/>
        </w:numPr>
        <w:pStyle w:val="Compact"/>
      </w:pPr>
      <w:r>
        <w:t xml:space="preserve">Categorias de producto.</w:t>
      </w:r>
    </w:p>
    <w:p>
      <w:pPr>
        <w:numPr>
          <w:ilvl w:val="0"/>
          <w:numId w:val="1019"/>
        </w:numPr>
        <w:pStyle w:val="Compact"/>
      </w:pPr>
      <w:r>
        <w:t xml:space="preserve">Productos.</w:t>
      </w:r>
    </w:p>
    <w:p>
      <w:pPr>
        <w:pStyle w:val="FirstParagraph"/>
      </w:pPr>
      <w:r>
        <w:t xml:space="preserve">El caso de uso es el inventario de una clinica veterinaria.</w:t>
      </w:r>
    </w:p>
    <w:p>
      <w:pPr>
        <w:pStyle w:val="BodyText"/>
      </w:pPr>
      <w:r>
        <w:drawing>
          <wp:inline>
            <wp:extent cx="5334000" cy="5703919"/>
            <wp:effectExtent b="0" l="0" r="0" t="0"/>
            <wp:docPr descr="Recorrido de una peticion CRUD desde Express hasta MongoDB y vuelta a la respuesta HTTP." title="" id="65" name="Picture"/>
            <a:graphic>
              <a:graphicData uri="http://schemas.openxmlformats.org/drawingml/2006/picture">
                <pic:pic>
                  <pic:nvPicPr>
                    <pic:cNvPr descr="images/03-crud-backend.png" id="66" name="Picture"/>
                    <pic:cNvPicPr>
                      <a:picLocks noChangeArrowheads="1" noChangeAspect="1"/>
                    </pic:cNvPicPr>
                  </pic:nvPicPr>
                  <pic:blipFill>
                    <a:blip r:embed="rId6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70391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Figura 3. Capas y tratamiento de errores del CRUD backend.</w:t>
      </w:r>
    </w:p>
    <w:bookmarkEnd w:id="67"/>
    <w:bookmarkStart w:id="68" w:name="Xb5b137bfb785bbc265d15cb32d1d3c722bcfffa"/>
    <w:p>
      <w:pPr>
        <w:pStyle w:val="Heading2"/>
      </w:pPr>
      <w:r>
        <w:t xml:space="preserve">2. Contrato HTTP</w:t>
      </w:r>
    </w:p>
    <w:p>
      <w:pPr>
        <w:pStyle w:val="FirstParagraph"/>
      </w:pPr>
      <w:r>
        <w:t xml:space="preserve">Categorias:</w:t>
      </w:r>
    </w:p>
    <w:p>
      <w:pPr>
        <w:pStyle w:val="SourceCode"/>
      </w:pPr>
      <w:r>
        <w:rPr>
          <w:rStyle w:val="VerbatimChar"/>
        </w:rPr>
        <w:t xml:space="preserve">GET    /api/product-categories</w:t>
      </w:r>
      <w:r>
        <w:br/>
      </w:r>
      <w:r>
        <w:rPr>
          <w:rStyle w:val="VerbatimChar"/>
        </w:rPr>
        <w:t xml:space="preserve">POST   /api/product-categories</w:t>
      </w:r>
      <w:r>
        <w:br/>
      </w:r>
      <w:r>
        <w:rPr>
          <w:rStyle w:val="VerbatimChar"/>
        </w:rPr>
        <w:t xml:space="preserve">GET    /api/product-categories/:id</w:t>
      </w:r>
      <w:r>
        <w:br/>
      </w:r>
      <w:r>
        <w:rPr>
          <w:rStyle w:val="VerbatimChar"/>
        </w:rPr>
        <w:t xml:space="preserve">PATCH  /api/product-categories/:id</w:t>
      </w:r>
      <w:r>
        <w:br/>
      </w:r>
      <w:r>
        <w:rPr>
          <w:rStyle w:val="VerbatimChar"/>
        </w:rPr>
        <w:t xml:space="preserve">DELETE /api/product-categories/:id</w:t>
      </w:r>
    </w:p>
    <w:p>
      <w:pPr>
        <w:pStyle w:val="FirstParagraph"/>
      </w:pPr>
      <w:r>
        <w:t xml:space="preserve">Productos:</w:t>
      </w:r>
    </w:p>
    <w:p>
      <w:pPr>
        <w:pStyle w:val="SourceCode"/>
      </w:pPr>
      <w:r>
        <w:rPr>
          <w:rStyle w:val="VerbatimChar"/>
        </w:rPr>
        <w:t xml:space="preserve">GET    /api/products</w:t>
      </w:r>
      <w:r>
        <w:br/>
      </w:r>
      <w:r>
        <w:rPr>
          <w:rStyle w:val="VerbatimChar"/>
        </w:rPr>
        <w:t xml:space="preserve">POST   /api/products</w:t>
      </w:r>
      <w:r>
        <w:br/>
      </w:r>
      <w:r>
        <w:rPr>
          <w:rStyle w:val="VerbatimChar"/>
        </w:rPr>
        <w:t xml:space="preserve">GET    /api/products/:id</w:t>
      </w:r>
      <w:r>
        <w:br/>
      </w:r>
      <w:r>
        <w:rPr>
          <w:rStyle w:val="VerbatimChar"/>
        </w:rPr>
        <w:t xml:space="preserve">PATCH  /api/products/:id</w:t>
      </w:r>
      <w:r>
        <w:br/>
      </w:r>
      <w:r>
        <w:rPr>
          <w:rStyle w:val="VerbatimChar"/>
        </w:rPr>
        <w:t xml:space="preserve">DELETE /api/products/:id</w:t>
      </w:r>
    </w:p>
    <w:p>
      <w:pPr>
        <w:pStyle w:val="FirstParagraph"/>
      </w:pPr>
      <w:r>
        <w:t xml:space="preserve">Filtro:</w:t>
      </w:r>
    </w:p>
    <w:p>
      <w:pPr>
        <w:pStyle w:val="SourceCode"/>
      </w:pPr>
      <w:r>
        <w:rPr>
          <w:rStyle w:val="VerbatimChar"/>
        </w:rPr>
        <w:t xml:space="preserve">GET /api/products?productCategoryId=:id</w:t>
      </w:r>
    </w:p>
    <w:bookmarkEnd w:id="68"/>
    <w:bookmarkStart w:id="69" w:name="X1d86a4d3eb45386b274e8d25b344cceb3c574fd"/>
    <w:p>
      <w:pPr>
        <w:pStyle w:val="Heading2"/>
      </w:pPr>
      <w:r>
        <w:t xml:space="preserve">3. Formato de respuesta</w:t>
      </w:r>
    </w:p>
    <w:p>
      <w:pPr>
        <w:pStyle w:val="FirstParagraph"/>
      </w:pPr>
      <w:r>
        <w:t xml:space="preserve">Exito: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"data"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{},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"meta"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{},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"error"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br/>
      </w:r>
      <w:r>
        <w:rPr>
          <w:rStyle w:val="FunctionTok"/>
        </w:rPr>
        <w:t xml:space="preserve">}</w:t>
      </w:r>
    </w:p>
    <w:p>
      <w:pPr>
        <w:pStyle w:val="FirstParagraph"/>
      </w:pPr>
      <w:r>
        <w:t xml:space="preserve">Error: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"data"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"meta"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{},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"error"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"code"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"VALIDATION_ERROR"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"message"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"Invalid request"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}</w:t>
      </w:r>
      <w:r>
        <w:br/>
      </w:r>
      <w:r>
        <w:rPr>
          <w:rStyle w:val="FunctionTok"/>
        </w:rPr>
        <w:t xml:space="preserve">}</w:t>
      </w:r>
    </w:p>
    <w:bookmarkEnd w:id="69"/>
    <w:bookmarkStart w:id="72" w:name="X66abc9ae4045fde1e3347f466f1c86525c0b53c"/>
    <w:p>
      <w:pPr>
        <w:pStyle w:val="Heading2"/>
      </w:pPr>
      <w:r>
        <w:t xml:space="preserve">4. Paso 1: modelos Mongoose</w:t>
      </w:r>
    </w:p>
    <w:p>
      <w:pPr>
        <w:pStyle w:val="FirstParagraph"/>
      </w:pPr>
      <w:r>
        <w:t xml:space="preserve">Crear:</w:t>
      </w:r>
    </w:p>
    <w:p>
      <w:pPr>
        <w:pStyle w:val="SourceCode"/>
      </w:pPr>
      <w:r>
        <w:rPr>
          <w:rStyle w:val="VerbatimChar"/>
        </w:rPr>
        <w:t xml:space="preserve">server/src/models/product-category.model.ts</w:t>
      </w:r>
      <w:r>
        <w:br/>
      </w:r>
      <w:r>
        <w:rPr>
          <w:rStyle w:val="VerbatimChar"/>
        </w:rPr>
        <w:t xml:space="preserve">server/src/models/product.model.ts</w:t>
      </w:r>
    </w:p>
    <w:bookmarkStart w:id="70" w:name="categoria"/>
    <w:p>
      <w:pPr>
        <w:pStyle w:val="Heading3"/>
      </w:pPr>
      <w:r>
        <w:t xml:space="preserve">Categoria</w:t>
      </w:r>
    </w:p>
    <w:p>
      <w:pPr>
        <w:pStyle w:val="FirstParagraph"/>
      </w:pPr>
      <w:r>
        <w:t xml:space="preserve">Campos:</w:t>
      </w:r>
    </w:p>
    <w:p>
      <w:pPr>
        <w:pStyle w:val="SourceCode"/>
      </w:pPr>
      <w:r>
        <w:rPr>
          <w:rStyle w:val="VerbatimChar"/>
        </w:rPr>
        <w:t xml:space="preserve">name</w:t>
      </w:r>
      <w:r>
        <w:br/>
      </w:r>
      <w:r>
        <w:rPr>
          <w:rStyle w:val="VerbatimChar"/>
        </w:rPr>
        <w:t xml:space="preserve">description</w:t>
      </w:r>
      <w:r>
        <w:br/>
      </w:r>
      <w:r>
        <w:rPr>
          <w:rStyle w:val="VerbatimChar"/>
        </w:rPr>
        <w:t xml:space="preserve">requiresPrescription</w:t>
      </w:r>
      <w:r>
        <w:br/>
      </w:r>
      <w:r>
        <w:rPr>
          <w:rStyle w:val="VerbatimChar"/>
        </w:rPr>
        <w:t xml:space="preserve">active</w:t>
      </w:r>
      <w:r>
        <w:br/>
      </w:r>
      <w:r>
        <w:rPr>
          <w:rStyle w:val="VerbatimChar"/>
        </w:rPr>
        <w:t xml:space="preserve">createdAt</w:t>
      </w:r>
      <w:r>
        <w:br/>
      </w:r>
      <w:r>
        <w:rPr>
          <w:rStyle w:val="VerbatimChar"/>
        </w:rPr>
        <w:t xml:space="preserve">updatedAt</w:t>
      </w:r>
    </w:p>
    <w:p>
      <w:pPr>
        <w:pStyle w:val="FirstParagraph"/>
      </w:pPr>
      <w:r>
        <w:t xml:space="preserve">Decisiones:</w:t>
      </w:r>
    </w:p>
    <w:p>
      <w:pPr>
        <w:numPr>
          <w:ilvl w:val="0"/>
          <w:numId w:val="1020"/>
        </w:numPr>
        <w:pStyle w:val="Compact"/>
      </w:pPr>
      <w:r>
        <w:rPr>
          <w:rStyle w:val="VerbatimChar"/>
        </w:rPr>
        <w:t xml:space="preserve">name</w:t>
      </w:r>
      <w:r>
        <w:t xml:space="preserve"> </w:t>
      </w:r>
      <w:r>
        <w:t xml:space="preserve">es obligatorio y unico.</w:t>
      </w:r>
    </w:p>
    <w:p>
      <w:pPr>
        <w:numPr>
          <w:ilvl w:val="0"/>
          <w:numId w:val="1020"/>
        </w:numPr>
        <w:pStyle w:val="Compact"/>
      </w:pPr>
      <w:r>
        <w:rPr>
          <w:rStyle w:val="VerbatimChar"/>
        </w:rPr>
        <w:t xml:space="preserve">requiresPrescription</w:t>
      </w:r>
      <w:r>
        <w:t xml:space="preserve"> </w:t>
      </w:r>
      <w:r>
        <w:t xml:space="preserve">vale</w:t>
      </w:r>
      <w:r>
        <w:t xml:space="preserve"> </w:t>
      </w:r>
      <w:r>
        <w:rPr>
          <w:rStyle w:val="VerbatimChar"/>
        </w:rPr>
        <w:t xml:space="preserve">false</w:t>
      </w:r>
      <w:r>
        <w:t xml:space="preserve"> </w:t>
      </w:r>
      <w:r>
        <w:t xml:space="preserve">por defecto.</w:t>
      </w:r>
    </w:p>
    <w:p>
      <w:pPr>
        <w:numPr>
          <w:ilvl w:val="0"/>
          <w:numId w:val="1020"/>
        </w:numPr>
        <w:pStyle w:val="Compact"/>
      </w:pPr>
      <w:r>
        <w:rPr>
          <w:rStyle w:val="VerbatimChar"/>
        </w:rPr>
        <w:t xml:space="preserve">active</w:t>
      </w:r>
      <w:r>
        <w:t xml:space="preserve"> </w:t>
      </w:r>
      <w:r>
        <w:t xml:space="preserve">vale</w:t>
      </w:r>
      <w:r>
        <w:t xml:space="preserve"> </w:t>
      </w:r>
      <w:r>
        <w:rPr>
          <w:rStyle w:val="VerbatimChar"/>
        </w:rPr>
        <w:t xml:space="preserve">true</w:t>
      </w:r>
      <w:r>
        <w:t xml:space="preserve"> </w:t>
      </w:r>
      <w:r>
        <w:t xml:space="preserve">por defecto.</w:t>
      </w:r>
    </w:p>
    <w:p>
      <w:pPr>
        <w:numPr>
          <w:ilvl w:val="0"/>
          <w:numId w:val="1020"/>
        </w:numPr>
        <w:pStyle w:val="Compact"/>
      </w:pPr>
      <w:r>
        <w:t xml:space="preserve">Se usan timestamps.</w:t>
      </w:r>
    </w:p>
    <w:bookmarkEnd w:id="70"/>
    <w:bookmarkStart w:id="71" w:name="producto"/>
    <w:p>
      <w:pPr>
        <w:pStyle w:val="Heading3"/>
      </w:pPr>
      <w:r>
        <w:t xml:space="preserve">Producto</w:t>
      </w:r>
    </w:p>
    <w:p>
      <w:pPr>
        <w:pStyle w:val="FirstParagraph"/>
      </w:pPr>
      <w:r>
        <w:t xml:space="preserve">Campos:</w:t>
      </w:r>
    </w:p>
    <w:p>
      <w:pPr>
        <w:pStyle w:val="SourceCode"/>
      </w:pPr>
      <w:r>
        <w:rPr>
          <w:rStyle w:val="VerbatimChar"/>
        </w:rPr>
        <w:t xml:space="preserve">name</w:t>
      </w:r>
      <w:r>
        <w:br/>
      </w:r>
      <w:r>
        <w:rPr>
          <w:rStyle w:val="VerbatimChar"/>
        </w:rPr>
        <w:t xml:space="preserve">sku</w:t>
      </w:r>
      <w:r>
        <w:br/>
      </w:r>
      <w:r>
        <w:rPr>
          <w:rStyle w:val="VerbatimChar"/>
        </w:rPr>
        <w:t xml:space="preserve">productCategoryId</w:t>
      </w:r>
      <w:r>
        <w:br/>
      </w:r>
      <w:r>
        <w:rPr>
          <w:rStyle w:val="VerbatimChar"/>
        </w:rPr>
        <w:t xml:space="preserve">description</w:t>
      </w:r>
      <w:r>
        <w:br/>
      </w:r>
      <w:r>
        <w:rPr>
          <w:rStyle w:val="VerbatimChar"/>
        </w:rPr>
        <w:t xml:space="preserve">unitPrice</w:t>
      </w:r>
      <w:r>
        <w:br/>
      </w:r>
      <w:r>
        <w:rPr>
          <w:rStyle w:val="VerbatimChar"/>
        </w:rPr>
        <w:t xml:space="preserve">stockQuantity</w:t>
      </w:r>
      <w:r>
        <w:br/>
      </w:r>
      <w:r>
        <w:rPr>
          <w:rStyle w:val="VerbatimChar"/>
        </w:rPr>
        <w:t xml:space="preserve">minimumStock</w:t>
      </w:r>
      <w:r>
        <w:br/>
      </w:r>
      <w:r>
        <w:rPr>
          <w:rStyle w:val="VerbatimChar"/>
        </w:rPr>
        <w:t xml:space="preserve">expirationDate</w:t>
      </w:r>
      <w:r>
        <w:br/>
      </w:r>
      <w:r>
        <w:rPr>
          <w:rStyle w:val="VerbatimChar"/>
        </w:rPr>
        <w:t xml:space="preserve">active</w:t>
      </w:r>
      <w:r>
        <w:br/>
      </w:r>
      <w:r>
        <w:rPr>
          <w:rStyle w:val="VerbatimChar"/>
        </w:rPr>
        <w:t xml:space="preserve">createdAt</w:t>
      </w:r>
      <w:r>
        <w:br/>
      </w:r>
      <w:r>
        <w:rPr>
          <w:rStyle w:val="VerbatimChar"/>
        </w:rPr>
        <w:t xml:space="preserve">updatedAt</w:t>
      </w:r>
    </w:p>
    <w:p>
      <w:pPr>
        <w:pStyle w:val="FirstParagraph"/>
      </w:pPr>
      <w:r>
        <w:t xml:space="preserve">Decisiones:</w:t>
      </w:r>
    </w:p>
    <w:p>
      <w:pPr>
        <w:numPr>
          <w:ilvl w:val="0"/>
          <w:numId w:val="1021"/>
        </w:numPr>
        <w:pStyle w:val="Compact"/>
      </w:pPr>
      <w:r>
        <w:rPr>
          <w:rStyle w:val="VerbatimChar"/>
        </w:rPr>
        <w:t xml:space="preserve">sku</w:t>
      </w:r>
      <w:r>
        <w:t xml:space="preserve"> </w:t>
      </w:r>
      <w:r>
        <w:t xml:space="preserve">es unico y se transforma a mayusculas.</w:t>
      </w:r>
    </w:p>
    <w:p>
      <w:pPr>
        <w:numPr>
          <w:ilvl w:val="0"/>
          <w:numId w:val="1021"/>
        </w:numPr>
        <w:pStyle w:val="Compact"/>
      </w:pPr>
      <w:r>
        <w:rPr>
          <w:rStyle w:val="VerbatimChar"/>
        </w:rPr>
        <w:t xml:space="preserve">productCategoryId</w:t>
      </w:r>
      <w:r>
        <w:t xml:space="preserve"> </w:t>
      </w:r>
      <w:r>
        <w:t xml:space="preserve">referencia</w:t>
      </w:r>
      <w:r>
        <w:t xml:space="preserve"> </w:t>
      </w:r>
      <w:r>
        <w:rPr>
          <w:rStyle w:val="VerbatimChar"/>
        </w:rPr>
        <w:t xml:space="preserve">ProductCategory</w:t>
      </w:r>
      <w:r>
        <w:t xml:space="preserve">.</w:t>
      </w:r>
    </w:p>
    <w:p>
      <w:pPr>
        <w:numPr>
          <w:ilvl w:val="0"/>
          <w:numId w:val="1021"/>
        </w:numPr>
        <w:pStyle w:val="Compact"/>
      </w:pPr>
      <w:r>
        <w:t xml:space="preserve">Precios y cantidades no pueden ser negativos.</w:t>
      </w:r>
    </w:p>
    <w:p>
      <w:pPr>
        <w:numPr>
          <w:ilvl w:val="0"/>
          <w:numId w:val="1021"/>
        </w:numPr>
        <w:pStyle w:val="Compact"/>
      </w:pPr>
      <w:r>
        <w:t xml:space="preserve">Nombre, SKU y categoria tienen indices.</w:t>
      </w:r>
    </w:p>
    <w:bookmarkEnd w:id="71"/>
    <w:bookmarkEnd w:id="72"/>
    <w:bookmarkStart w:id="73" w:name="Xaf1732a068821037959bf2d4d1ac2f8c8338c4c"/>
    <w:p>
      <w:pPr>
        <w:pStyle w:val="Heading2"/>
      </w:pPr>
      <w:r>
        <w:t xml:space="preserve">5. Paso 2: DTO y validacion HTTP</w:t>
      </w:r>
    </w:p>
    <w:p>
      <w:pPr>
        <w:pStyle w:val="FirstParagraph"/>
      </w:pPr>
      <w:r>
        <w:t xml:space="preserve">Los esquemas Mongoose protegen la base de datos, pero la entrada HTTP tambien debe validarse.</w:t>
      </w:r>
    </w:p>
    <w:p>
      <w:pPr>
        <w:pStyle w:val="BodyText"/>
      </w:pPr>
      <w:r>
        <w:t xml:space="preserve">El proyecto utiliza Zod en los controladores:</w:t>
      </w:r>
    </w:p>
    <w:p>
      <w:pPr>
        <w:pStyle w:val="SourceCode"/>
      </w:pPr>
      <w:r>
        <w:rPr>
          <w:rStyle w:val="KeywordTok"/>
        </w:rPr>
        <w:t xml:space="preserve">const</w:t>
      </w:r>
      <w:r>
        <w:rPr>
          <w:rStyle w:val="NormalTok"/>
        </w:rPr>
        <w:t xml:space="preserve"> productSchema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z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object</w:t>
      </w:r>
      <w:r>
        <w:rPr>
          <w:rStyle w:val="NormalTok"/>
        </w:rPr>
        <w:t xml:space="preserve">({</w:t>
      </w:r>
      <w:r>
        <w:br/>
      </w:r>
      <w:r>
        <w:rPr>
          <w:rStyle w:val="NormalTok"/>
        </w:rPr>
        <w:t xml:space="preserve">  name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z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string</w:t>
      </w:r>
      <w:r>
        <w:rPr>
          <w:rStyle w:val="NormalTok"/>
        </w:rPr>
        <w:t xml:space="preserve">()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trim</w:t>
      </w:r>
      <w:r>
        <w:rPr>
          <w:rStyle w:val="NormalTok"/>
        </w:rPr>
        <w:t xml:space="preserve">()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150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sku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z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string</w:t>
      </w:r>
      <w:r>
        <w:rPr>
          <w:rStyle w:val="NormalTok"/>
        </w:rPr>
        <w:t xml:space="preserve">()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trim</w:t>
      </w:r>
      <w:r>
        <w:rPr>
          <w:rStyle w:val="NormalTok"/>
        </w:rPr>
        <w:t xml:space="preserve">()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transform</w:t>
      </w:r>
      <w:r>
        <w:rPr>
          <w:rStyle w:val="NormalTok"/>
        </w:rPr>
        <w:t xml:space="preserve">((value)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value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toUpperCase</w:t>
      </w:r>
      <w:r>
        <w:rPr>
          <w:rStyle w:val="NormalTok"/>
        </w:rPr>
        <w:t xml:space="preserve">())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productCategoryId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z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string</w:t>
      </w:r>
      <w:r>
        <w:rPr>
          <w:rStyle w:val="NormalTok"/>
        </w:rPr>
        <w:t xml:space="preserve">()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trim</w:t>
      </w:r>
      <w:r>
        <w:rPr>
          <w:rStyle w:val="NormalTok"/>
        </w:rPr>
        <w:t xml:space="preserve">()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description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z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string</w:t>
      </w:r>
      <w:r>
        <w:rPr>
          <w:rStyle w:val="NormalTok"/>
        </w:rPr>
        <w:t xml:space="preserve">()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trim</w:t>
      </w:r>
      <w:r>
        <w:rPr>
          <w:rStyle w:val="NormalTok"/>
        </w:rPr>
        <w:t xml:space="preserve">()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optional</w:t>
      </w:r>
      <w:r>
        <w:rPr>
          <w:rStyle w:val="NormalTok"/>
        </w:rPr>
        <w:t xml:space="preserve">()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unitPrice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z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coerce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number</w:t>
      </w:r>
      <w:r>
        <w:rPr>
          <w:rStyle w:val="NormalTok"/>
        </w:rPr>
        <w:t xml:space="preserve">()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stockQuantity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z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coerce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number</w:t>
      </w:r>
      <w:r>
        <w:rPr>
          <w:rStyle w:val="NormalTok"/>
        </w:rPr>
        <w:t xml:space="preserve">()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int</w:t>
      </w:r>
      <w:r>
        <w:rPr>
          <w:rStyle w:val="NormalTok"/>
        </w:rPr>
        <w:t xml:space="preserve">()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minimumStock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z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coerce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number</w:t>
      </w:r>
      <w:r>
        <w:rPr>
          <w:rStyle w:val="NormalTok"/>
        </w:rPr>
        <w:t xml:space="preserve">()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int</w:t>
      </w:r>
      <w:r>
        <w:rPr>
          <w:rStyle w:val="NormalTok"/>
        </w:rPr>
        <w:t xml:space="preserve">()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expirationDate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z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coerce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date</w:t>
      </w:r>
      <w:r>
        <w:rPr>
          <w:rStyle w:val="NormalTok"/>
        </w:rPr>
        <w:t xml:space="preserve">()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optional</w:t>
      </w:r>
      <w:r>
        <w:rPr>
          <w:rStyle w:val="NormalTok"/>
        </w:rPr>
        <w:t xml:space="preserve">()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active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z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boolean</w:t>
      </w:r>
      <w:r>
        <w:rPr>
          <w:rStyle w:val="NormalTok"/>
        </w:rPr>
        <w:t xml:space="preserve">()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default</w:t>
      </w:r>
      <w:r>
        <w:rPr>
          <w:rStyle w:val="NormalTok"/>
        </w:rPr>
        <w:t xml:space="preserve">(</w:t>
      </w:r>
      <w:r>
        <w:rPr>
          <w:rStyle w:val="Keyword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})</w:t>
      </w:r>
      <w:r>
        <w:rPr>
          <w:rStyle w:val="OperatorTok"/>
        </w:rPr>
        <w:t xml:space="preserve">;</w:t>
      </w:r>
    </w:p>
    <w:p>
      <w:pPr>
        <w:pStyle w:val="FirstParagraph"/>
      </w:pPr>
      <w:r>
        <w:t xml:space="preserve">Ventajas:</w:t>
      </w:r>
    </w:p>
    <w:p>
      <w:pPr>
        <w:numPr>
          <w:ilvl w:val="0"/>
          <w:numId w:val="1022"/>
        </w:numPr>
        <w:pStyle w:val="Compact"/>
      </w:pPr>
      <w:r>
        <w:t xml:space="preserve">Rechazo temprano.</w:t>
      </w:r>
    </w:p>
    <w:p>
      <w:pPr>
        <w:numPr>
          <w:ilvl w:val="0"/>
          <w:numId w:val="1022"/>
        </w:numPr>
        <w:pStyle w:val="Compact"/>
      </w:pPr>
      <w:r>
        <w:t xml:space="preserve">Mensajes de validacion consistentes.</w:t>
      </w:r>
    </w:p>
    <w:p>
      <w:pPr>
        <w:numPr>
          <w:ilvl w:val="0"/>
          <w:numId w:val="1022"/>
        </w:numPr>
        <w:pStyle w:val="Compact"/>
      </w:pPr>
      <w:r>
        <w:t xml:space="preserve">Conversion controlada de numeros y fechas.</w:t>
      </w:r>
    </w:p>
    <w:p>
      <w:pPr>
        <w:numPr>
          <w:ilvl w:val="0"/>
          <w:numId w:val="1022"/>
        </w:numPr>
        <w:pStyle w:val="Compact"/>
      </w:pPr>
      <w:r>
        <w:t xml:space="preserve">Menos datos invalidos llegando a los servicios.</w:t>
      </w:r>
    </w:p>
    <w:bookmarkEnd w:id="73"/>
    <w:bookmarkStart w:id="76" w:name="Xad27646436ff8272fcdcee21e64619019e9922d"/>
    <w:p>
      <w:pPr>
        <w:pStyle w:val="Heading2"/>
      </w:pPr>
      <w:r>
        <w:t xml:space="preserve">6. Paso 3: servicios</w:t>
      </w:r>
    </w:p>
    <w:p>
      <w:pPr>
        <w:pStyle w:val="FirstParagraph"/>
      </w:pPr>
      <w:r>
        <w:t xml:space="preserve">Crear:</w:t>
      </w:r>
    </w:p>
    <w:p>
      <w:pPr>
        <w:pStyle w:val="SourceCode"/>
      </w:pPr>
      <w:r>
        <w:rPr>
          <w:rStyle w:val="VerbatimChar"/>
        </w:rPr>
        <w:t xml:space="preserve">server/src/services/product-category.service.ts</w:t>
      </w:r>
      <w:r>
        <w:br/>
      </w:r>
      <w:r>
        <w:rPr>
          <w:rStyle w:val="VerbatimChar"/>
        </w:rPr>
        <w:t xml:space="preserve">server/src/services/product.service.ts</w:t>
      </w:r>
    </w:p>
    <w:p>
      <w:pPr>
        <w:pStyle w:val="FirstParagraph"/>
      </w:pPr>
      <w:r>
        <w:t xml:space="preserve">Los servicios contienen las reglas de negocio.</w:t>
      </w:r>
    </w:p>
    <w:bookmarkStart w:id="74" w:name="categoria-1"/>
    <w:p>
      <w:pPr>
        <w:pStyle w:val="Heading3"/>
      </w:pPr>
      <w:r>
        <w:t xml:space="preserve">Categoria</w:t>
      </w:r>
    </w:p>
    <w:p>
      <w:pPr>
        <w:pStyle w:val="FirstParagraph"/>
      </w:pPr>
      <w:r>
        <w:t xml:space="preserve">Funciones:</w:t>
      </w:r>
    </w:p>
    <w:p>
      <w:pPr>
        <w:pStyle w:val="SourceCode"/>
      </w:pPr>
      <w:r>
        <w:rPr>
          <w:rStyle w:val="VerbatimChar"/>
        </w:rPr>
        <w:t xml:space="preserve">listProductCategories</w:t>
      </w:r>
      <w:r>
        <w:br/>
      </w:r>
      <w:r>
        <w:rPr>
          <w:rStyle w:val="VerbatimChar"/>
        </w:rPr>
        <w:t xml:space="preserve">getProductCategory</w:t>
      </w:r>
      <w:r>
        <w:br/>
      </w:r>
      <w:r>
        <w:rPr>
          <w:rStyle w:val="VerbatimChar"/>
        </w:rPr>
        <w:t xml:space="preserve">createProductCategory</w:t>
      </w:r>
      <w:r>
        <w:br/>
      </w:r>
      <w:r>
        <w:rPr>
          <w:rStyle w:val="VerbatimChar"/>
        </w:rPr>
        <w:t xml:space="preserve">updateProductCategory</w:t>
      </w:r>
      <w:r>
        <w:br/>
      </w:r>
      <w:r>
        <w:rPr>
          <w:rStyle w:val="VerbatimChar"/>
        </w:rPr>
        <w:t xml:space="preserve">deleteProductCategory</w:t>
      </w:r>
    </w:p>
    <w:p>
      <w:pPr>
        <w:pStyle w:val="FirstParagraph"/>
      </w:pPr>
      <w:r>
        <w:t xml:space="preserve">Regla importante:</w:t>
      </w:r>
    </w:p>
    <w:p>
      <w:pPr>
        <w:pStyle w:val="SourceCode"/>
      </w:pPr>
      <w:r>
        <w:rPr>
          <w:rStyle w:val="VerbatimChar"/>
        </w:rPr>
        <w:t xml:space="preserve">Una categoria no puede eliminarse si tiene productos asociados.</w:t>
      </w:r>
    </w:p>
    <w:p>
      <w:pPr>
        <w:pStyle w:val="FirstParagraph"/>
      </w:pPr>
      <w:r>
        <w:t xml:space="preserve">Implementacion conceptual:</w:t>
      </w:r>
    </w:p>
    <w:p>
      <w:pPr>
        <w:pStyle w:val="SourceCode"/>
      </w:pPr>
      <w:r>
        <w:rPr>
          <w:rStyle w:val="KeywordTok"/>
        </w:rPr>
        <w:t xml:space="preserve">const</w:t>
      </w:r>
      <w:r>
        <w:rPr>
          <w:rStyle w:val="NormalTok"/>
        </w:rPr>
        <w:t xml:space="preserve"> productCount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ProductModel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countDocuments</w:t>
      </w:r>
      <w:r>
        <w:rPr>
          <w:rStyle w:val="NormalTok"/>
        </w:rPr>
        <w:t xml:space="preserve">({</w:t>
      </w:r>
      <w:r>
        <w:br/>
      </w:r>
      <w:r>
        <w:rPr>
          <w:rStyle w:val="NormalTok"/>
        </w:rPr>
        <w:t xml:space="preserve">  productCategoryId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id</w:t>
      </w:r>
      <w:r>
        <w:br/>
      </w:r>
      <w:r>
        <w:rPr>
          <w:rStyle w:val="NormalTok"/>
        </w:rPr>
        <w:t xml:space="preserve">})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(productCount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throw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AppError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409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"PRODUCT_CATEGORY_IN_USE"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"..."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}</w:t>
      </w:r>
    </w:p>
    <w:bookmarkEnd w:id="74"/>
    <w:bookmarkStart w:id="75" w:name="producto-1"/>
    <w:p>
      <w:pPr>
        <w:pStyle w:val="Heading3"/>
      </w:pPr>
      <w:r>
        <w:t xml:space="preserve">Producto</w:t>
      </w:r>
    </w:p>
    <w:p>
      <w:pPr>
        <w:pStyle w:val="FirstParagraph"/>
      </w:pPr>
      <w:r>
        <w:t xml:space="preserve">Funciones:</w:t>
      </w:r>
    </w:p>
    <w:p>
      <w:pPr>
        <w:pStyle w:val="SourceCode"/>
      </w:pPr>
      <w:r>
        <w:rPr>
          <w:rStyle w:val="VerbatimChar"/>
        </w:rPr>
        <w:t xml:space="preserve">listProducts</w:t>
      </w:r>
      <w:r>
        <w:br/>
      </w:r>
      <w:r>
        <w:rPr>
          <w:rStyle w:val="VerbatimChar"/>
        </w:rPr>
        <w:t xml:space="preserve">getProduct</w:t>
      </w:r>
      <w:r>
        <w:br/>
      </w:r>
      <w:r>
        <w:rPr>
          <w:rStyle w:val="VerbatimChar"/>
        </w:rPr>
        <w:t xml:space="preserve">createProduct</w:t>
      </w:r>
      <w:r>
        <w:br/>
      </w:r>
      <w:r>
        <w:rPr>
          <w:rStyle w:val="VerbatimChar"/>
        </w:rPr>
        <w:t xml:space="preserve">updateProduct</w:t>
      </w:r>
      <w:r>
        <w:br/>
      </w:r>
      <w:r>
        <w:rPr>
          <w:rStyle w:val="VerbatimChar"/>
        </w:rPr>
        <w:t xml:space="preserve">deleteProduct</w:t>
      </w:r>
    </w:p>
    <w:p>
      <w:pPr>
        <w:pStyle w:val="FirstParagraph"/>
      </w:pPr>
      <w:r>
        <w:t xml:space="preserve">Antes de crear o cambiar la categoria:</w:t>
      </w:r>
    </w:p>
    <w:p>
      <w:pPr>
        <w:pStyle w:val="SourceCode"/>
      </w:pPr>
      <w:r>
        <w:rPr>
          <w:rStyle w:val="ControlFlowTok"/>
        </w:rPr>
        <w:t xml:space="preserve">await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assertCategoryExists</w:t>
      </w:r>
      <w:r>
        <w:rPr>
          <w:rStyle w:val="NormalTok"/>
        </w:rPr>
        <w:t xml:space="preserve">(input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productCategoryId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</w:p>
    <w:p>
      <w:pPr>
        <w:pStyle w:val="FirstParagraph"/>
      </w:pPr>
      <w:r>
        <w:t xml:space="preserve">En consultas de lectura: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FunctionTok"/>
        </w:rPr>
        <w:t xml:space="preserve">populate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"productCategoryId"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"name requiresPrescription active"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Esto permite que Angular muestre el nombre y la necesidad de receta.</w:t>
      </w:r>
    </w:p>
    <w:bookmarkEnd w:id="75"/>
    <w:bookmarkEnd w:id="76"/>
    <w:bookmarkStart w:id="77" w:name="X8dfbc59cf33402eaa4f1a7106e0a4b5bc4b2f03"/>
    <w:p>
      <w:pPr>
        <w:pStyle w:val="Heading2"/>
      </w:pPr>
      <w:r>
        <w:t xml:space="preserve">7. Paso 4: errores de dominio</w:t>
      </w:r>
    </w:p>
    <w:p>
      <w:pPr>
        <w:pStyle w:val="FirstParagraph"/>
      </w:pPr>
      <w:r>
        <w:t xml:space="preserve">Crear:</w:t>
      </w:r>
    </w:p>
    <w:p>
      <w:pPr>
        <w:pStyle w:val="SourceCode"/>
      </w:pPr>
      <w:r>
        <w:rPr>
          <w:rStyle w:val="VerbatimChar"/>
        </w:rPr>
        <w:t xml:space="preserve">server/src/utils/app-error.ts</w:t>
      </w:r>
    </w:p>
    <w:p>
      <w:pPr>
        <w:pStyle w:val="FirstParagraph"/>
      </w:pPr>
      <w:r>
        <w:t xml:space="preserve">Ejemplo:</w:t>
      </w:r>
    </w:p>
    <w:p>
      <w:pPr>
        <w:pStyle w:val="SourceCode"/>
      </w:pPr>
      <w:r>
        <w:rPr>
          <w:rStyle w:val="ControlFlowTok"/>
        </w:rPr>
        <w:t xml:space="preserve">throw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AppError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DecValTok"/>
        </w:rPr>
        <w:t xml:space="preserve">404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"PRODUCT_NOT_FOUND"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"Product not found"</w:t>
      </w:r>
      <w:r>
        <w:br/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</w:p>
    <w:p>
      <w:pPr>
        <w:pStyle w:val="FirstParagraph"/>
      </w:pPr>
      <w:r>
        <w:t xml:space="preserve">El middleware central convierte errores en respuestas HTTP.</w:t>
      </w:r>
    </w:p>
    <w:p>
      <w:pPr>
        <w:pStyle w:val="BodyText"/>
      </w:pPr>
      <w:r>
        <w:t xml:space="preserve">Casos: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Situacion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ID invalido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Recurso no encontrado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404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Valor unico duplicado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409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Categoria utilizada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409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Error inesperado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500</w:t>
            </w:r>
          </w:p>
        </w:tc>
      </w:tr>
    </w:tbl>
    <w:bookmarkEnd w:id="77"/>
    <w:bookmarkStart w:id="78" w:name="X87b82fbf32e5e18c2a4cebe6a58ab367f731975"/>
    <w:p>
      <w:pPr>
        <w:pStyle w:val="Heading2"/>
      </w:pPr>
      <w:r>
        <w:t xml:space="preserve">8. Paso 5: controladores</w:t>
      </w:r>
    </w:p>
    <w:p>
      <w:pPr>
        <w:pStyle w:val="FirstParagraph"/>
      </w:pPr>
      <w:r>
        <w:t xml:space="preserve">Crear:</w:t>
      </w:r>
    </w:p>
    <w:p>
      <w:pPr>
        <w:pStyle w:val="SourceCode"/>
      </w:pPr>
      <w:r>
        <w:rPr>
          <w:rStyle w:val="VerbatimChar"/>
        </w:rPr>
        <w:t xml:space="preserve">server/src/controllers/product-category.controller.ts</w:t>
      </w:r>
      <w:r>
        <w:br/>
      </w:r>
      <w:r>
        <w:rPr>
          <w:rStyle w:val="VerbatimChar"/>
        </w:rPr>
        <w:t xml:space="preserve">server/src/controllers/product.controller.ts</w:t>
      </w:r>
    </w:p>
    <w:p>
      <w:pPr>
        <w:pStyle w:val="FirstParagraph"/>
      </w:pPr>
      <w:r>
        <w:t xml:space="preserve">Responsabilidad:</w:t>
      </w:r>
    </w:p>
    <w:p>
      <w:pPr>
        <w:numPr>
          <w:ilvl w:val="0"/>
          <w:numId w:val="1023"/>
        </w:numPr>
        <w:pStyle w:val="Compact"/>
      </w:pPr>
      <w:r>
        <w:t xml:space="preserve">Leer</w:t>
      </w:r>
      <w:r>
        <w:t xml:space="preserve"> </w:t>
      </w:r>
      <w:r>
        <w:rPr>
          <w:rStyle w:val="VerbatimChar"/>
        </w:rPr>
        <w:t xml:space="preserve">params</w:t>
      </w:r>
      <w:r>
        <w:t xml:space="preserve">,</w:t>
      </w:r>
      <w:r>
        <w:t xml:space="preserve"> </w:t>
      </w:r>
      <w:r>
        <w:rPr>
          <w:rStyle w:val="VerbatimChar"/>
        </w:rPr>
        <w:t xml:space="preserve">query</w:t>
      </w:r>
      <w:r>
        <w:t xml:space="preserve"> </w:t>
      </w:r>
      <w:r>
        <w:t xml:space="preserve">y</w:t>
      </w:r>
      <w:r>
        <w:t xml:space="preserve"> </w:t>
      </w:r>
      <w:r>
        <w:rPr>
          <w:rStyle w:val="VerbatimChar"/>
        </w:rPr>
        <w:t xml:space="preserve">body</w:t>
      </w:r>
      <w:r>
        <w:t xml:space="preserve">.</w:t>
      </w:r>
    </w:p>
    <w:p>
      <w:pPr>
        <w:numPr>
          <w:ilvl w:val="0"/>
          <w:numId w:val="1023"/>
        </w:numPr>
        <w:pStyle w:val="Compact"/>
      </w:pPr>
      <w:r>
        <w:t xml:space="preserve">Validar entrada.</w:t>
      </w:r>
    </w:p>
    <w:p>
      <w:pPr>
        <w:numPr>
          <w:ilvl w:val="0"/>
          <w:numId w:val="1023"/>
        </w:numPr>
        <w:pStyle w:val="Compact"/>
      </w:pPr>
      <w:r>
        <w:t xml:space="preserve">Llamar al servicio.</w:t>
      </w:r>
    </w:p>
    <w:p>
      <w:pPr>
        <w:numPr>
          <w:ilvl w:val="0"/>
          <w:numId w:val="1023"/>
        </w:numPr>
        <w:pStyle w:val="Compact"/>
      </w:pPr>
      <w:r>
        <w:t xml:space="preserve">Seleccionar estado HTTP.</w:t>
      </w:r>
    </w:p>
    <w:p>
      <w:pPr>
        <w:numPr>
          <w:ilvl w:val="0"/>
          <w:numId w:val="1023"/>
        </w:numPr>
        <w:pStyle w:val="Compact"/>
      </w:pPr>
      <w:r>
        <w:t xml:space="preserve">Enviar respuesta.</w:t>
      </w:r>
    </w:p>
    <w:p>
      <w:pPr>
        <w:numPr>
          <w:ilvl w:val="0"/>
          <w:numId w:val="1023"/>
        </w:numPr>
        <w:pStyle w:val="Compact"/>
      </w:pPr>
      <w:r>
        <w:t xml:space="preserve">Delegar errores con</w:t>
      </w:r>
      <w:r>
        <w:t xml:space="preserve"> </w:t>
      </w:r>
      <w:r>
        <w:rPr>
          <w:rStyle w:val="VerbatimChar"/>
        </w:rPr>
        <w:t xml:space="preserve">next(error)</w:t>
      </w:r>
      <w:r>
        <w:t xml:space="preserve">.</w:t>
      </w:r>
    </w:p>
    <w:p>
      <w:pPr>
        <w:pStyle w:val="FirstParagraph"/>
      </w:pPr>
      <w:r>
        <w:t xml:space="preserve">El controlador no debe implementar consultas Mongoose directamente.</w:t>
      </w:r>
    </w:p>
    <w:bookmarkEnd w:id="78"/>
    <w:bookmarkStart w:id="79" w:name="Xa4313c23a4e30b880375be4e696ce63cdecd786"/>
    <w:p>
      <w:pPr>
        <w:pStyle w:val="Heading2"/>
      </w:pPr>
      <w:r>
        <w:t xml:space="preserve">9. Paso 6: rutas</w:t>
      </w:r>
    </w:p>
    <w:p>
      <w:pPr>
        <w:pStyle w:val="FirstParagraph"/>
      </w:pPr>
      <w:r>
        <w:t xml:space="preserve">Crear:</w:t>
      </w:r>
    </w:p>
    <w:p>
      <w:pPr>
        <w:pStyle w:val="SourceCode"/>
      </w:pPr>
      <w:r>
        <w:rPr>
          <w:rStyle w:val="VerbatimChar"/>
        </w:rPr>
        <w:t xml:space="preserve">server/src/routes/product-category.routes.ts</w:t>
      </w:r>
      <w:r>
        <w:br/>
      </w:r>
      <w:r>
        <w:rPr>
          <w:rStyle w:val="VerbatimChar"/>
        </w:rPr>
        <w:t xml:space="preserve">server/src/routes/product.routes.ts</w:t>
      </w:r>
    </w:p>
    <w:p>
      <w:pPr>
        <w:pStyle w:val="FirstParagraph"/>
      </w:pPr>
      <w:r>
        <w:t xml:space="preserve">Ejemplo:</w:t>
      </w:r>
    </w:p>
    <w:p>
      <w:pPr>
        <w:pStyle w:val="SourceCode"/>
      </w:pPr>
      <w:r>
        <w:rPr>
          <w:rStyle w:val="NormalTok"/>
        </w:rPr>
        <w:t xml:space="preserve">productRouter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get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"/"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list)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productRouter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post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"/"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create)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productRouter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get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"/:id"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getById)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productRouter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patch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"/:id"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update)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productRouter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delete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"/:id"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remove)</w:t>
      </w:r>
      <w:r>
        <w:rPr>
          <w:rStyle w:val="OperatorTok"/>
        </w:rPr>
        <w:t xml:space="preserve">;</w:t>
      </w:r>
    </w:p>
    <w:p>
      <w:pPr>
        <w:pStyle w:val="FirstParagraph"/>
      </w:pPr>
      <w:r>
        <w:t xml:space="preserve">Registrar en:</w:t>
      </w:r>
    </w:p>
    <w:p>
      <w:pPr>
        <w:pStyle w:val="SourceCode"/>
      </w:pPr>
      <w:r>
        <w:rPr>
          <w:rStyle w:val="VerbatimChar"/>
        </w:rPr>
        <w:t xml:space="preserve">server/src/routes/index.ts</w:t>
      </w:r>
    </w:p>
    <w:p>
      <w:pPr>
        <w:pStyle w:val="SourceCode"/>
      </w:pPr>
      <w:r>
        <w:rPr>
          <w:rStyle w:val="NormalTok"/>
        </w:rPr>
        <w:t xml:space="preserve">apiRouter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use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"/product-categories"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productCategoryRouter)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apiRouter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use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"/products"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productRouter)</w:t>
      </w:r>
      <w:r>
        <w:rPr>
          <w:rStyle w:val="OperatorTok"/>
        </w:rPr>
        <w:t xml:space="preserve">;</w:t>
      </w:r>
    </w:p>
    <w:bookmarkEnd w:id="79"/>
    <w:bookmarkStart w:id="80" w:name="X4ab03708702d3cd7e4313ef4c0ec1425652cb10"/>
    <w:p>
      <w:pPr>
        <w:pStyle w:val="Heading2"/>
      </w:pPr>
      <w:r>
        <w:t xml:space="preserve">10. Paso 7: CORS</w:t>
      </w:r>
    </w:p>
    <w:p>
      <w:pPr>
        <w:pStyle w:val="FirstParagraph"/>
      </w:pPr>
      <w:r>
        <w:t xml:space="preserve">Angular puede arrancar en un puerto dinamico durante desarrollo.</w:t>
      </w:r>
    </w:p>
    <w:p>
      <w:pPr>
        <w:pStyle w:val="BodyText"/>
      </w:pPr>
      <w:r>
        <w:t xml:space="preserve">La configuracion:</w:t>
      </w:r>
    </w:p>
    <w:p>
      <w:pPr>
        <w:pStyle w:val="SourceCode"/>
      </w:pPr>
      <w:r>
        <w:rPr>
          <w:rStyle w:val="VerbatimChar"/>
        </w:rPr>
        <w:t xml:space="preserve">server/src/config/cors.ts</w:t>
      </w:r>
    </w:p>
    <w:p>
      <w:pPr>
        <w:pStyle w:val="FirstParagraph"/>
      </w:pPr>
      <w:r>
        <w:t xml:space="preserve">Permite:</w:t>
      </w:r>
    </w:p>
    <w:p>
      <w:pPr>
        <w:numPr>
          <w:ilvl w:val="0"/>
          <w:numId w:val="1024"/>
        </w:numPr>
        <w:pStyle w:val="Compact"/>
      </w:pPr>
      <w:r>
        <w:rPr>
          <w:rStyle w:val="VerbatimChar"/>
        </w:rPr>
        <w:t xml:space="preserve">localhost</w:t>
      </w:r>
      <w:r>
        <w:t xml:space="preserve"> </w:t>
      </w:r>
      <w:r>
        <w:t xml:space="preserve">con cualquier puerto fuera de produccion.</w:t>
      </w:r>
    </w:p>
    <w:p>
      <w:pPr>
        <w:numPr>
          <w:ilvl w:val="0"/>
          <w:numId w:val="1024"/>
        </w:numPr>
        <w:pStyle w:val="Compact"/>
      </w:pPr>
      <w:r>
        <w:rPr>
          <w:rStyle w:val="VerbatimChar"/>
        </w:rPr>
        <w:t xml:space="preserve">127.0.0.1</w:t>
      </w:r>
      <w:r>
        <w:t xml:space="preserve"> </w:t>
      </w:r>
      <w:r>
        <w:t xml:space="preserve">con cualquier puerto fuera de produccion.</w:t>
      </w:r>
    </w:p>
    <w:p>
      <w:pPr>
        <w:numPr>
          <w:ilvl w:val="0"/>
          <w:numId w:val="1024"/>
        </w:numPr>
        <w:pStyle w:val="Compact"/>
      </w:pPr>
      <w:r>
        <w:t xml:space="preserve">Origenes exactos definidos en</w:t>
      </w:r>
      <w:r>
        <w:t xml:space="preserve"> </w:t>
      </w:r>
      <w:r>
        <w:rPr>
          <w:rStyle w:val="VerbatimChar"/>
        </w:rPr>
        <w:t xml:space="preserve">CLIENT_ORIGIN</w:t>
      </w:r>
      <w:r>
        <w:t xml:space="preserve">.</w:t>
      </w:r>
    </w:p>
    <w:p>
      <w:pPr>
        <w:pStyle w:val="FirstParagraph"/>
      </w:pPr>
      <w:r>
        <w:t xml:space="preserve">En produccion:</w:t>
      </w:r>
    </w:p>
    <w:p>
      <w:pPr>
        <w:pStyle w:val="SourceCode"/>
      </w:pPr>
      <w:r>
        <w:rPr>
          <w:rStyle w:val="VerbatimChar"/>
        </w:rPr>
        <w:t xml:space="preserve">CLIENT_ORIGIN=https://app.example.com,https://admin.example.com</w:t>
      </w:r>
    </w:p>
    <w:bookmarkEnd w:id="80"/>
    <w:bookmarkStart w:id="81" w:name="X081c79b03ce7426cbf0138246a65a94b69cc6e2"/>
    <w:p>
      <w:pPr>
        <w:pStyle w:val="Heading2"/>
      </w:pPr>
      <w:r>
        <w:t xml:space="preserve">11. Paso 8: pruebas</w:t>
      </w:r>
    </w:p>
    <w:p>
      <w:pPr>
        <w:pStyle w:val="FirstParagraph"/>
      </w:pPr>
      <w:r>
        <w:t xml:space="preserve">Pruebas actuales:</w:t>
      </w:r>
    </w:p>
    <w:p>
      <w:pPr>
        <w:pStyle w:val="SourceCode"/>
      </w:pPr>
      <w:r>
        <w:rPr>
          <w:rStyle w:val="VerbatimChar"/>
        </w:rPr>
        <w:t xml:space="preserve">server/tests/product-models.test.ts</w:t>
      </w:r>
      <w:r>
        <w:br/>
      </w:r>
      <w:r>
        <w:rPr>
          <w:rStyle w:val="VerbatimChar"/>
        </w:rPr>
        <w:t xml:space="preserve">server/tests/cors.test.ts</w:t>
      </w:r>
      <w:r>
        <w:br/>
      </w:r>
      <w:r>
        <w:rPr>
          <w:rStyle w:val="VerbatimChar"/>
        </w:rPr>
        <w:t xml:space="preserve">server/tests/health.test.ts</w:t>
      </w:r>
    </w:p>
    <w:p>
      <w:pPr>
        <w:pStyle w:val="FirstParagraph"/>
      </w:pPr>
      <w:r>
        <w:t xml:space="preserve">Casos minimos recomendados:</w:t>
      </w:r>
    </w:p>
    <w:p>
      <w:pPr>
        <w:numPr>
          <w:ilvl w:val="0"/>
          <w:numId w:val="1025"/>
        </w:numPr>
        <w:pStyle w:val="Compact"/>
      </w:pPr>
      <w:r>
        <w:t xml:space="preserve">Defaults de categoria.</w:t>
      </w:r>
    </w:p>
    <w:p>
      <w:pPr>
        <w:numPr>
          <w:ilvl w:val="0"/>
          <w:numId w:val="1025"/>
        </w:numPr>
        <w:pStyle w:val="Compact"/>
      </w:pPr>
      <w:r>
        <w:t xml:space="preserve">Rechazo de cantidades negativas.</w:t>
      </w:r>
    </w:p>
    <w:p>
      <w:pPr>
        <w:numPr>
          <w:ilvl w:val="0"/>
          <w:numId w:val="1025"/>
        </w:numPr>
        <w:pStyle w:val="Compact"/>
      </w:pPr>
      <w:r>
        <w:t xml:space="preserve">Categoria inexistente.</w:t>
      </w:r>
    </w:p>
    <w:p>
      <w:pPr>
        <w:numPr>
          <w:ilvl w:val="0"/>
          <w:numId w:val="1025"/>
        </w:numPr>
        <w:pStyle w:val="Compact"/>
      </w:pPr>
      <w:r>
        <w:t xml:space="preserve">SKU duplicado.</w:t>
      </w:r>
    </w:p>
    <w:p>
      <w:pPr>
        <w:numPr>
          <w:ilvl w:val="0"/>
          <w:numId w:val="1025"/>
        </w:numPr>
        <w:pStyle w:val="Compact"/>
      </w:pPr>
      <w:r>
        <w:t xml:space="preserve">Categoria en uso.</w:t>
      </w:r>
    </w:p>
    <w:p>
      <w:pPr>
        <w:numPr>
          <w:ilvl w:val="0"/>
          <w:numId w:val="1025"/>
        </w:numPr>
        <w:pStyle w:val="Compact"/>
      </w:pPr>
      <w:r>
        <w:t xml:space="preserve">ID invalido.</w:t>
      </w:r>
    </w:p>
    <w:p>
      <w:pPr>
        <w:numPr>
          <w:ilvl w:val="0"/>
          <w:numId w:val="1025"/>
        </w:numPr>
        <w:pStyle w:val="Compact"/>
      </w:pPr>
      <w:r>
        <w:t xml:space="preserve">CORS local.</w:t>
      </w:r>
    </w:p>
    <w:p>
      <w:pPr>
        <w:numPr>
          <w:ilvl w:val="0"/>
          <w:numId w:val="1025"/>
        </w:numPr>
        <w:pStyle w:val="Compact"/>
      </w:pPr>
      <w:r>
        <w:t xml:space="preserve">CORS externo rechazado.</w:t>
      </w:r>
    </w:p>
    <w:bookmarkEnd w:id="81"/>
    <w:bookmarkStart w:id="82" w:name="X8c527f2315567f233ba6fd4da9516f7eed99b87"/>
    <w:p>
      <w:pPr>
        <w:pStyle w:val="Heading2"/>
      </w:pPr>
      <w:r>
        <w:t xml:space="preserve">12. Prueba manual</w:t>
      </w:r>
    </w:p>
    <w:p>
      <w:pPr>
        <w:pStyle w:val="FirstParagraph"/>
      </w:pPr>
      <w:r>
        <w:t xml:space="preserve">Crear categoria:</w:t>
      </w:r>
    </w:p>
    <w:p>
      <w:pPr>
        <w:pStyle w:val="SourceCode"/>
      </w:pP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-X</w:t>
      </w:r>
      <w:r>
        <w:rPr>
          <w:rStyle w:val="NormalTok"/>
        </w:rPr>
        <w:t xml:space="preserve"> POST http://localhost:3000/api/product-categories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-H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"Content-Type: application/json"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-d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'{</w:t>
      </w:r>
      <w:r>
        <w:br/>
      </w:r>
      <w:r>
        <w:rPr>
          <w:rStyle w:val="StringTok"/>
        </w:rPr>
        <w:t xml:space="preserve">    "name": "Medication",</w:t>
      </w:r>
      <w:r>
        <w:br/>
      </w:r>
      <w:r>
        <w:rPr>
          <w:rStyle w:val="StringTok"/>
        </w:rPr>
        <w:t xml:space="preserve">    "requiresPrescription": true,</w:t>
      </w:r>
      <w:r>
        <w:br/>
      </w:r>
      <w:r>
        <w:rPr>
          <w:rStyle w:val="StringTok"/>
        </w:rPr>
        <w:t xml:space="preserve">    "active": true</w:t>
      </w:r>
      <w:r>
        <w:br/>
      </w:r>
      <w:r>
        <w:rPr>
          <w:rStyle w:val="StringTok"/>
        </w:rPr>
        <w:t xml:space="preserve">  }'</w:t>
      </w:r>
    </w:p>
    <w:p>
      <w:pPr>
        <w:pStyle w:val="FirstParagraph"/>
      </w:pPr>
      <w:r>
        <w:t xml:space="preserve">Crear producto:</w:t>
      </w:r>
    </w:p>
    <w:p>
      <w:pPr>
        <w:pStyle w:val="SourceCode"/>
      </w:pP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-X</w:t>
      </w:r>
      <w:r>
        <w:rPr>
          <w:rStyle w:val="NormalTok"/>
        </w:rPr>
        <w:t xml:space="preserve"> POST http://localhost:3000/api/products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-H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"Content-Type: application/json"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-d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'{</w:t>
      </w:r>
      <w:r>
        <w:br/>
      </w:r>
      <w:r>
        <w:rPr>
          <w:rStyle w:val="StringTok"/>
        </w:rPr>
        <w:t xml:space="preserve">    "name": "Vacuna canina V10",</w:t>
      </w:r>
      <w:r>
        <w:br/>
      </w:r>
      <w:r>
        <w:rPr>
          <w:rStyle w:val="StringTok"/>
        </w:rPr>
        <w:t xml:space="preserve">    "sku": "VAC-V10",</w:t>
      </w:r>
      <w:r>
        <w:br/>
      </w:r>
      <w:r>
        <w:rPr>
          <w:rStyle w:val="StringTok"/>
        </w:rPr>
        <w:t xml:space="preserve">    "productCategoryId": "CATEGORY_ID",</w:t>
      </w:r>
      <w:r>
        <w:br/>
      </w:r>
      <w:r>
        <w:rPr>
          <w:rStyle w:val="StringTok"/>
        </w:rPr>
        <w:t xml:space="preserve">    "unitPrice": 35.5,</w:t>
      </w:r>
      <w:r>
        <w:br/>
      </w:r>
      <w:r>
        <w:rPr>
          <w:rStyle w:val="StringTok"/>
        </w:rPr>
        <w:t xml:space="preserve">    "stockQuantity": 20,</w:t>
      </w:r>
      <w:r>
        <w:br/>
      </w:r>
      <w:r>
        <w:rPr>
          <w:rStyle w:val="StringTok"/>
        </w:rPr>
        <w:t xml:space="preserve">    "minimumStock": 5,</w:t>
      </w:r>
      <w:r>
        <w:br/>
      </w:r>
      <w:r>
        <w:rPr>
          <w:rStyle w:val="StringTok"/>
        </w:rPr>
        <w:t xml:space="preserve">    "active": true</w:t>
      </w:r>
      <w:r>
        <w:br/>
      </w:r>
      <w:r>
        <w:rPr>
          <w:rStyle w:val="StringTok"/>
        </w:rPr>
        <w:t xml:space="preserve">  }'</w:t>
      </w:r>
    </w:p>
    <w:bookmarkEnd w:id="82"/>
    <w:bookmarkStart w:id="83" w:name="X57e9b6287fce1eb668a7dfcc90264a7ebcfe3c0"/>
    <w:p>
      <w:pPr>
        <w:pStyle w:val="Heading2"/>
      </w:pPr>
      <w:r>
        <w:t xml:space="preserve">13. Verificacion</w:t>
      </w:r>
    </w:p>
    <w:p>
      <w:pPr>
        <w:pStyle w:val="SourceCode"/>
      </w:pPr>
      <w:r>
        <w:rPr>
          <w:rStyle w:val="ExtensionTok"/>
        </w:rPr>
        <w:t xml:space="preserve">npm</w:t>
      </w:r>
      <w:r>
        <w:rPr>
          <w:rStyle w:val="NormalTok"/>
        </w:rPr>
        <w:t xml:space="preserve"> run typecheck:backend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lint:backend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test:backend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build:backend</w:t>
      </w:r>
    </w:p>
    <w:bookmarkEnd w:id="83"/>
    <w:bookmarkStart w:id="84" w:name="Xbbf8ce567743dd74c8d2e722496814b80ba0839"/>
    <w:p>
      <w:pPr>
        <w:pStyle w:val="Heading2"/>
      </w:pPr>
      <w:r>
        <w:t xml:space="preserve">14. Errores frecuentes</w:t>
      </w:r>
    </w:p>
    <w:p>
      <w:pPr>
        <w:numPr>
          <w:ilvl w:val="0"/>
          <w:numId w:val="1026"/>
        </w:numPr>
        <w:pStyle w:val="Compact"/>
      </w:pPr>
      <w:r>
        <w:t xml:space="preserve">Acceder a Mongoose desde las rutas.</w:t>
      </w:r>
    </w:p>
    <w:p>
      <w:pPr>
        <w:numPr>
          <w:ilvl w:val="0"/>
          <w:numId w:val="1026"/>
        </w:numPr>
        <w:pStyle w:val="Compact"/>
      </w:pPr>
      <w:r>
        <w:t xml:space="preserve">Omitir</w:t>
      </w:r>
      <w:r>
        <w:t xml:space="preserve"> </w:t>
      </w:r>
      <w:r>
        <w:rPr>
          <w:rStyle w:val="VerbatimChar"/>
        </w:rPr>
        <w:t xml:space="preserve">runValidators</w:t>
      </w:r>
      <w:r>
        <w:t xml:space="preserve"> </w:t>
      </w:r>
      <w:r>
        <w:t xml:space="preserve">al actualizar.</w:t>
      </w:r>
    </w:p>
    <w:p>
      <w:pPr>
        <w:numPr>
          <w:ilvl w:val="0"/>
          <w:numId w:val="1026"/>
        </w:numPr>
        <w:pStyle w:val="Compact"/>
      </w:pPr>
      <w:r>
        <w:t xml:space="preserve">No validar ObjectId.</w:t>
      </w:r>
    </w:p>
    <w:p>
      <w:pPr>
        <w:numPr>
          <w:ilvl w:val="0"/>
          <w:numId w:val="1026"/>
        </w:numPr>
        <w:pStyle w:val="Compact"/>
      </w:pPr>
      <w:r>
        <w:t xml:space="preserve">Permitir eliminar categorias utilizadas.</w:t>
      </w:r>
    </w:p>
    <w:p>
      <w:pPr>
        <w:numPr>
          <w:ilvl w:val="0"/>
          <w:numId w:val="1026"/>
        </w:numPr>
        <w:pStyle w:val="Compact"/>
      </w:pPr>
      <w:r>
        <w:t xml:space="preserve">Devolver errores internos al cliente.</w:t>
      </w:r>
    </w:p>
    <w:p>
      <w:pPr>
        <w:numPr>
          <w:ilvl w:val="0"/>
          <w:numId w:val="1026"/>
        </w:numPr>
        <w:pStyle w:val="Compact"/>
      </w:pPr>
      <w:r>
        <w:t xml:space="preserve">No usar indices en SKU o filtros.</w:t>
      </w:r>
    </w:p>
    <w:p>
      <w:pPr>
        <w:numPr>
          <w:ilvl w:val="0"/>
          <w:numId w:val="1026"/>
        </w:numPr>
        <w:pStyle w:val="Compact"/>
      </w:pPr>
      <w:r>
        <w:t xml:space="preserve">Guardar el nombre de categoria en lugar de su ID.</w:t>
      </w:r>
    </w:p>
    <w:bookmarkEnd w:id="84"/>
    <w:bookmarkStart w:id="85" w:name="X306489f946b3827bcf3ea305619d0ffc7160744"/>
    <w:p>
      <w:pPr>
        <w:pStyle w:val="Heading2"/>
      </w:pPr>
      <w:r>
        <w:t xml:space="preserve">15. Preguntas de revision</w:t>
      </w:r>
    </w:p>
    <w:p>
      <w:pPr>
        <w:numPr>
          <w:ilvl w:val="0"/>
          <w:numId w:val="1027"/>
        </w:numPr>
        <w:pStyle w:val="Compact"/>
      </w:pPr>
      <w:r>
        <w:t xml:space="preserve">Por que se valida con Zod y tambien con Mongoose?</w:t>
      </w:r>
    </w:p>
    <w:p>
      <w:pPr>
        <w:numPr>
          <w:ilvl w:val="0"/>
          <w:numId w:val="1027"/>
        </w:numPr>
        <w:pStyle w:val="Compact"/>
      </w:pPr>
      <w:r>
        <w:t xml:space="preserve">Por que el servicio comprueba si existe la categoria?</w:t>
      </w:r>
    </w:p>
    <w:p>
      <w:pPr>
        <w:numPr>
          <w:ilvl w:val="0"/>
          <w:numId w:val="1027"/>
        </w:numPr>
        <w:pStyle w:val="Compact"/>
      </w:pPr>
      <w:r>
        <w:t xml:space="preserve">Que diferencia hay entre</w:t>
      </w:r>
      <w:r>
        <w:t xml:space="preserve"> </w:t>
      </w:r>
      <w:r>
        <w:rPr>
          <w:rStyle w:val="VerbatimChar"/>
        </w:rPr>
        <w:t xml:space="preserve">404</w:t>
      </w:r>
      <w:r>
        <w:t xml:space="preserve"> </w:t>
      </w:r>
      <w:r>
        <w:t xml:space="preserve">y</w:t>
      </w:r>
      <w:r>
        <w:t xml:space="preserve"> </w:t>
      </w:r>
      <w:r>
        <w:rPr>
          <w:rStyle w:val="VerbatimChar"/>
        </w:rPr>
        <w:t xml:space="preserve">409</w:t>
      </w:r>
      <w:r>
        <w:t xml:space="preserve">?</w:t>
      </w:r>
    </w:p>
    <w:p>
      <w:pPr>
        <w:numPr>
          <w:ilvl w:val="0"/>
          <w:numId w:val="1027"/>
        </w:numPr>
        <w:pStyle w:val="Compact"/>
      </w:pPr>
      <w:r>
        <w:t xml:space="preserve">Que aporta</w:t>
      </w:r>
      <w:r>
        <w:t xml:space="preserve"> </w:t>
      </w:r>
      <w:r>
        <w:rPr>
          <w:rStyle w:val="VerbatimChar"/>
        </w:rPr>
        <w:t xml:space="preserve">populate()</w:t>
      </w:r>
      <w:r>
        <w:t xml:space="preserve">?</w:t>
      </w:r>
    </w:p>
    <w:p>
      <w:pPr>
        <w:numPr>
          <w:ilvl w:val="0"/>
          <w:numId w:val="1027"/>
        </w:numPr>
        <w:pStyle w:val="Compact"/>
      </w:pPr>
      <w:r>
        <w:t xml:space="preserve">Por que las reglas de negocio no deben vivir en el controlador?</w:t>
      </w:r>
    </w:p>
    <w:bookmarkEnd w:id="85"/>
    <w:bookmarkEnd w:id="86"/>
    <w:bookmarkStart w:id="109" w:name="crud-frontend-paso-a-paso"/>
    <w:p>
      <w:pPr>
        <w:pStyle w:val="Heading1"/>
      </w:pPr>
      <w:r>
        <w:t xml:space="preserve">CRUD frontend paso a paso</w:t>
      </w:r>
    </w:p>
    <w:bookmarkStart w:id="90" w:name="X6bd67f4e913217f2c608b26b401c27e8df3f34b"/>
    <w:p>
      <w:pPr>
        <w:pStyle w:val="Heading2"/>
      </w:pPr>
      <w:r>
        <w:t xml:space="preserve">1. Objetivo</w:t>
      </w:r>
    </w:p>
    <w:p>
      <w:pPr>
        <w:pStyle w:val="FirstParagraph"/>
      </w:pPr>
      <w:r>
        <w:t xml:space="preserve">Construir las pantallas Angular para administrar:</w:t>
      </w:r>
    </w:p>
    <w:p>
      <w:pPr>
        <w:numPr>
          <w:ilvl w:val="0"/>
          <w:numId w:val="1028"/>
        </w:numPr>
        <w:pStyle w:val="Compact"/>
      </w:pPr>
      <w:r>
        <w:t xml:space="preserve">Categorias de productos veterinarios.</w:t>
      </w:r>
    </w:p>
    <w:p>
      <w:pPr>
        <w:numPr>
          <w:ilvl w:val="0"/>
          <w:numId w:val="1028"/>
        </w:numPr>
        <w:pStyle w:val="Compact"/>
      </w:pPr>
      <w:r>
        <w:t xml:space="preserve">Productos de inventario.</w:t>
      </w:r>
    </w:p>
    <w:p>
      <w:pPr>
        <w:pStyle w:val="FirstParagraph"/>
      </w:pPr>
      <w:r>
        <w:t xml:space="preserve">El frontend utiliza:</w:t>
      </w:r>
    </w:p>
    <w:p>
      <w:pPr>
        <w:numPr>
          <w:ilvl w:val="0"/>
          <w:numId w:val="1029"/>
        </w:numPr>
        <w:pStyle w:val="Compact"/>
      </w:pPr>
      <w:r>
        <w:t xml:space="preserve">Componentes standalone.</w:t>
      </w:r>
    </w:p>
    <w:p>
      <w:pPr>
        <w:numPr>
          <w:ilvl w:val="0"/>
          <w:numId w:val="1029"/>
        </w:numPr>
        <w:pStyle w:val="Compact"/>
      </w:pPr>
      <w:r>
        <w:t xml:space="preserve">Signals.</w:t>
      </w:r>
    </w:p>
    <w:p>
      <w:pPr>
        <w:numPr>
          <w:ilvl w:val="0"/>
          <w:numId w:val="1029"/>
        </w:numPr>
        <w:pStyle w:val="Compact"/>
      </w:pPr>
      <w:r>
        <w:t xml:space="preserve">Fetch.</w:t>
      </w:r>
    </w:p>
    <w:p>
      <w:pPr>
        <w:numPr>
          <w:ilvl w:val="0"/>
          <w:numId w:val="1029"/>
        </w:numPr>
        <w:pStyle w:val="Compact"/>
      </w:pPr>
      <w:r>
        <w:t xml:space="preserve">Promesas tipadas.</w:t>
      </w:r>
    </w:p>
    <w:p>
      <w:pPr>
        <w:numPr>
          <w:ilvl w:val="0"/>
          <w:numId w:val="1029"/>
        </w:numPr>
        <w:pStyle w:val="Compact"/>
      </w:pPr>
      <w:r>
        <w:t xml:space="preserve">Formularios reactivos.</w:t>
      </w:r>
    </w:p>
    <w:p>
      <w:pPr>
        <w:numPr>
          <w:ilvl w:val="0"/>
          <w:numId w:val="1029"/>
        </w:numPr>
        <w:pStyle w:val="Compact"/>
      </w:pPr>
      <w:r>
        <w:t xml:space="preserve">Bootstrap.</w:t>
      </w:r>
    </w:p>
    <w:p>
      <w:pPr>
        <w:pStyle w:val="FirstParagraph"/>
      </w:pPr>
      <w:r>
        <w:drawing>
          <wp:inline>
            <wp:extent cx="5334000" cy="8568773"/>
            <wp:effectExtent b="0" l="0" r="0" t="0"/>
            <wp:docPr descr="Flujo de datos entre la plantilla Angular, el formulario, los Signals, los servicios Fetch y la API." title="" id="88" name="Picture"/>
            <a:graphic>
              <a:graphicData uri="http://schemas.openxmlformats.org/drawingml/2006/picture">
                <pic:pic>
                  <pic:nvPicPr>
                    <pic:cNvPr descr="images/04-crud-frontend.png" id="89" name="Picture"/>
                    <pic:cNvPicPr>
                      <a:picLocks noChangeArrowheads="1" noChangeAspect="1"/>
                    </pic:cNvPicPr>
                  </pic:nvPicPr>
                  <pic:blipFill>
                    <a:blip r:embed="rId8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856877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Figura 4. Flujo reactivo del CRUD frontend sin Observables para HTTP.</w:t>
      </w:r>
    </w:p>
    <w:bookmarkEnd w:id="90"/>
    <w:bookmarkStart w:id="91" w:name="Xf5d80d8e5f23b9681013f89c84a26731f230aed"/>
    <w:p>
      <w:pPr>
        <w:pStyle w:val="Heading2"/>
      </w:pPr>
      <w:r>
        <w:t xml:space="preserve">2. Estructura</w:t>
      </w:r>
    </w:p>
    <w:p>
      <w:pPr>
        <w:pStyle w:val="SourceCode"/>
      </w:pPr>
      <w:r>
        <w:rPr>
          <w:rStyle w:val="VerbatimChar"/>
        </w:rPr>
        <w:t xml:space="preserve">client/src/app/</w:t>
      </w:r>
      <w:r>
        <w:br/>
      </w:r>
      <w:r>
        <w:rPr>
          <w:rStyle w:val="VerbatimChar"/>
        </w:rPr>
        <w:t xml:space="preserve">├── core/services/</w:t>
      </w:r>
      <w:r>
        <w:br/>
      </w:r>
      <w:r>
        <w:rPr>
          <w:rStyle w:val="VerbatimChar"/>
        </w:rPr>
        <w:t xml:space="preserve">│   ├── fetch-api.ts</w:t>
      </w:r>
      <w:r>
        <w:br/>
      </w:r>
      <w:r>
        <w:rPr>
          <w:rStyle w:val="VerbatimChar"/>
        </w:rPr>
        <w:t xml:space="preserve">│   ├── product-category.service.ts</w:t>
      </w:r>
      <w:r>
        <w:br/>
      </w:r>
      <w:r>
        <w:rPr>
          <w:rStyle w:val="VerbatimChar"/>
        </w:rPr>
        <w:t xml:space="preserve">│   └── product.service.ts</w:t>
      </w:r>
      <w:r>
        <w:br/>
      </w:r>
      <w:r>
        <w:rPr>
          <w:rStyle w:val="VerbatimChar"/>
        </w:rPr>
        <w:t xml:space="preserve">├── features/</w:t>
      </w:r>
      <w:r>
        <w:br/>
      </w:r>
      <w:r>
        <w:rPr>
          <w:rStyle w:val="VerbatimChar"/>
        </w:rPr>
        <w:t xml:space="preserve">│   ├── product-categories/</w:t>
      </w:r>
      <w:r>
        <w:br/>
      </w:r>
      <w:r>
        <w:rPr>
          <w:rStyle w:val="VerbatimChar"/>
        </w:rPr>
        <w:t xml:space="preserve">│   └── products/</w:t>
      </w:r>
      <w:r>
        <w:br/>
      </w:r>
      <w:r>
        <w:rPr>
          <w:rStyle w:val="VerbatimChar"/>
        </w:rPr>
        <w:t xml:space="preserve">├── shared/models/</w:t>
      </w:r>
      <w:r>
        <w:br/>
      </w:r>
      <w:r>
        <w:rPr>
          <w:rStyle w:val="VerbatimChar"/>
        </w:rPr>
        <w:t xml:space="preserve">│   ├── api-response.model.ts</w:t>
      </w:r>
      <w:r>
        <w:br/>
      </w:r>
      <w:r>
        <w:rPr>
          <w:rStyle w:val="VerbatimChar"/>
        </w:rPr>
        <w:t xml:space="preserve">│   ├── product-category.model.ts</w:t>
      </w:r>
      <w:r>
        <w:br/>
      </w:r>
      <w:r>
        <w:rPr>
          <w:rStyle w:val="VerbatimChar"/>
        </w:rPr>
        <w:t xml:space="preserve">│   └── product.model.ts</w:t>
      </w:r>
      <w:r>
        <w:br/>
      </w:r>
      <w:r>
        <w:rPr>
          <w:rStyle w:val="VerbatimChar"/>
        </w:rPr>
        <w:t xml:space="preserve">└── app.routes.ts</w:t>
      </w:r>
    </w:p>
    <w:bookmarkEnd w:id="91"/>
    <w:bookmarkStart w:id="92" w:name="X22487d219da1fb8734c580ce6d053bbe6cea0b2"/>
    <w:p>
      <w:pPr>
        <w:pStyle w:val="Heading2"/>
      </w:pPr>
      <w:r>
        <w:t xml:space="preserve">3. Paso 1: modelos TypeScript</w:t>
      </w:r>
    </w:p>
    <w:p>
      <w:pPr>
        <w:pStyle w:val="FirstParagraph"/>
      </w:pPr>
      <w:r>
        <w:t xml:space="preserve">Crear interfaces para datos recibidos y enviados.</w:t>
      </w:r>
    </w:p>
    <w:p>
      <w:pPr>
        <w:pStyle w:val="BodyText"/>
      </w:pPr>
      <w:r>
        <w:t xml:space="preserve">Categoria:</w:t>
      </w:r>
    </w:p>
    <w:p>
      <w:pPr>
        <w:pStyle w:val="SourceCode"/>
      </w:pPr>
      <w:r>
        <w:rPr>
          <w:rStyle w:val="ImportTok"/>
        </w:rPr>
        <w:t xml:space="preserve">export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interface</w:t>
      </w:r>
      <w:r>
        <w:rPr>
          <w:rStyle w:val="NormalTok"/>
        </w:rPr>
        <w:t xml:space="preserve"> ProductCategory {</w:t>
      </w:r>
      <w:r>
        <w:br/>
      </w:r>
      <w:r>
        <w:rPr>
          <w:rStyle w:val="NormalTok"/>
        </w:rPr>
        <w:t xml:space="preserve">  _id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name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description</w:t>
      </w:r>
      <w:r>
        <w:rPr>
          <w:rStyle w:val="OperatorTok"/>
        </w:rPr>
        <w:t xml:space="preserve">?: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requiresPrescription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boolean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active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boolean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createdAt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updatedAt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}</w:t>
      </w:r>
    </w:p>
    <w:p>
      <w:pPr>
        <w:pStyle w:val="FirstParagraph"/>
      </w:pPr>
      <w:r>
        <w:t xml:space="preserve">Producto:</w:t>
      </w:r>
    </w:p>
    <w:p>
      <w:pPr>
        <w:pStyle w:val="SourceCode"/>
      </w:pPr>
      <w:r>
        <w:rPr>
          <w:rStyle w:val="ImportTok"/>
        </w:rPr>
        <w:t xml:space="preserve">export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interface</w:t>
      </w:r>
      <w:r>
        <w:rPr>
          <w:rStyle w:val="NormalTok"/>
        </w:rPr>
        <w:t xml:space="preserve"> Product {</w:t>
      </w:r>
      <w:r>
        <w:br/>
      </w:r>
      <w:r>
        <w:rPr>
          <w:rStyle w:val="NormalTok"/>
        </w:rPr>
        <w:t xml:space="preserve">  _id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name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sku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productCategoryId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ProductCategory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description</w:t>
      </w:r>
      <w:r>
        <w:rPr>
          <w:rStyle w:val="OperatorTok"/>
        </w:rPr>
        <w:t xml:space="preserve">?: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unitPrice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number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stockQuantity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number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minimumStock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number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expirationDate</w:t>
      </w:r>
      <w:r>
        <w:rPr>
          <w:rStyle w:val="OperatorTok"/>
        </w:rPr>
        <w:t xml:space="preserve">?: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active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boolean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createdAt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updatedAt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}</w:t>
      </w:r>
    </w:p>
    <w:p>
      <w:pPr>
        <w:pStyle w:val="FirstParagraph"/>
      </w:pPr>
      <w:r>
        <w:t xml:space="preserve">Separar modelos de entrada:</w:t>
      </w:r>
    </w:p>
    <w:p>
      <w:pPr>
        <w:pStyle w:val="SourceCode"/>
      </w:pPr>
      <w:r>
        <w:rPr>
          <w:rStyle w:val="VerbatimChar"/>
        </w:rPr>
        <w:t xml:space="preserve">ProductInput</w:t>
      </w:r>
      <w:r>
        <w:br/>
      </w:r>
      <w:r>
        <w:rPr>
          <w:rStyle w:val="VerbatimChar"/>
        </w:rPr>
        <w:t xml:space="preserve">ProductCategoryInput</w:t>
      </w:r>
    </w:p>
    <w:p>
      <w:pPr>
        <w:pStyle w:val="FirstParagraph"/>
      </w:pPr>
      <w:r>
        <w:t xml:space="preserve">El cliente no envia</w:t>
      </w:r>
      <w:r>
        <w:t xml:space="preserve"> </w:t>
      </w:r>
      <w:r>
        <w:rPr>
          <w:rStyle w:val="VerbatimChar"/>
        </w:rPr>
        <w:t xml:space="preserve">_id</w:t>
      </w:r>
      <w:r>
        <w:t xml:space="preserve">,</w:t>
      </w:r>
      <w:r>
        <w:t xml:space="preserve"> </w:t>
      </w:r>
      <w:r>
        <w:rPr>
          <w:rStyle w:val="VerbatimChar"/>
        </w:rPr>
        <w:t xml:space="preserve">createdAt</w:t>
      </w:r>
      <w:r>
        <w:t xml:space="preserve"> </w:t>
      </w:r>
      <w:r>
        <w:t xml:space="preserve">ni</w:t>
      </w:r>
      <w:r>
        <w:t xml:space="preserve"> </w:t>
      </w:r>
      <w:r>
        <w:rPr>
          <w:rStyle w:val="VerbatimChar"/>
        </w:rPr>
        <w:t xml:space="preserve">updatedAt</w:t>
      </w:r>
      <w:r>
        <w:t xml:space="preserve"> </w:t>
      </w:r>
      <w:r>
        <w:t xml:space="preserve">al crear.</w:t>
      </w:r>
    </w:p>
    <w:bookmarkEnd w:id="92"/>
    <w:bookmarkStart w:id="93" w:name="Xccefc3cfcbbd941971f1ed6218d5908adb92d00"/>
    <w:p>
      <w:pPr>
        <w:pStyle w:val="Heading2"/>
      </w:pPr>
      <w:r>
        <w:t xml:space="preserve">4. Paso 2: helper Fetch</w:t>
      </w:r>
    </w:p>
    <w:p>
      <w:pPr>
        <w:pStyle w:val="FirstParagraph"/>
      </w:pPr>
      <w:r>
        <w:t xml:space="preserve">Archivo:</w:t>
      </w:r>
    </w:p>
    <w:p>
      <w:pPr>
        <w:pStyle w:val="SourceCode"/>
      </w:pPr>
      <w:r>
        <w:rPr>
          <w:rStyle w:val="VerbatimChar"/>
        </w:rPr>
        <w:t xml:space="preserve">client/src/app/core/services/fetch-api.ts</w:t>
      </w:r>
    </w:p>
    <w:p>
      <w:pPr>
        <w:pStyle w:val="FirstParagraph"/>
      </w:pPr>
      <w:r>
        <w:t xml:space="preserve">Responsabilidades:</w:t>
      </w:r>
    </w:p>
    <w:p>
      <w:pPr>
        <w:numPr>
          <w:ilvl w:val="0"/>
          <w:numId w:val="1030"/>
        </w:numPr>
        <w:pStyle w:val="Compact"/>
      </w:pPr>
      <w:r>
        <w:t xml:space="preserve">Ejecutar Fetch.</w:t>
      </w:r>
    </w:p>
    <w:p>
      <w:pPr>
        <w:numPr>
          <w:ilvl w:val="0"/>
          <w:numId w:val="1030"/>
        </w:numPr>
        <w:pStyle w:val="Compact"/>
      </w:pPr>
      <w:r>
        <w:t xml:space="preserve">Anadir</w:t>
      </w:r>
      <w:r>
        <w:t xml:space="preserve"> </w:t>
      </w:r>
      <w:r>
        <w:rPr>
          <w:rStyle w:val="VerbatimChar"/>
        </w:rPr>
        <w:t xml:space="preserve">Content-Type</w:t>
      </w:r>
      <w:r>
        <w:t xml:space="preserve"> </w:t>
      </w:r>
      <w:r>
        <w:t xml:space="preserve">cuando hay JSON.</w:t>
      </w:r>
    </w:p>
    <w:p>
      <w:pPr>
        <w:numPr>
          <w:ilvl w:val="0"/>
          <w:numId w:val="1030"/>
        </w:numPr>
        <w:pStyle w:val="Compact"/>
      </w:pPr>
      <w:r>
        <w:t xml:space="preserve">Convertir respuesta a</w:t>
      </w:r>
      <w:r>
        <w:t xml:space="preserve"> </w:t>
      </w:r>
      <w:r>
        <w:rPr>
          <w:rStyle w:val="VerbatimChar"/>
        </w:rPr>
        <w:t xml:space="preserve">ApiResponse&lt;T&gt;</w:t>
      </w:r>
      <w:r>
        <w:t xml:space="preserve">.</w:t>
      </w:r>
    </w:p>
    <w:p>
      <w:pPr>
        <w:numPr>
          <w:ilvl w:val="0"/>
          <w:numId w:val="1030"/>
        </w:numPr>
        <w:pStyle w:val="Compact"/>
      </w:pPr>
      <w:r>
        <w:t xml:space="preserve">Comprobar</w:t>
      </w:r>
      <w:r>
        <w:t xml:space="preserve"> </w:t>
      </w:r>
      <w:r>
        <w:rPr>
          <w:rStyle w:val="VerbatimChar"/>
        </w:rPr>
        <w:t xml:space="preserve">response.ok</w:t>
      </w:r>
      <w:r>
        <w:t xml:space="preserve">.</w:t>
      </w:r>
    </w:p>
    <w:p>
      <w:pPr>
        <w:numPr>
          <w:ilvl w:val="0"/>
          <w:numId w:val="1030"/>
        </w:numPr>
        <w:pStyle w:val="Compact"/>
      </w:pPr>
      <w:r>
        <w:t xml:space="preserve">Lanzar un error tipado.</w:t>
      </w:r>
    </w:p>
    <w:p>
      <w:pPr>
        <w:pStyle w:val="FirstParagraph"/>
      </w:pPr>
      <w:r>
        <w:t xml:space="preserve">Uso:</w:t>
      </w:r>
    </w:p>
    <w:p>
      <w:pPr>
        <w:pStyle w:val="SourceCode"/>
      </w:pP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fetchApi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Product[]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(endpoint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{ signal })</w:t>
      </w:r>
      <w:r>
        <w:rPr>
          <w:rStyle w:val="OperatorTok"/>
        </w:rPr>
        <w:t xml:space="preserve">;</w:t>
      </w:r>
    </w:p>
    <w:p>
      <w:pPr>
        <w:pStyle w:val="FirstParagraph"/>
      </w:pPr>
      <w:r>
        <w:t xml:space="preserve">No se utiliza</w:t>
      </w:r>
      <w:r>
        <w:t xml:space="preserve"> </w:t>
      </w:r>
      <w:r>
        <w:rPr>
          <w:rStyle w:val="VerbatimChar"/>
        </w:rPr>
        <w:t xml:space="preserve">HttpClient</w:t>
      </w:r>
      <w:r>
        <w:t xml:space="preserve">.</w:t>
      </w:r>
    </w:p>
    <w:bookmarkEnd w:id="93"/>
    <w:bookmarkStart w:id="96" w:name="X6f0948400a18d5b2a0b9e81cf832194741c3df0"/>
    <w:p>
      <w:pPr>
        <w:pStyle w:val="Heading2"/>
      </w:pPr>
      <w:r>
        <w:t xml:space="preserve">5. Paso 3: servicios</w:t>
      </w:r>
    </w:p>
    <w:bookmarkStart w:id="94" w:name="categorias"/>
    <w:p>
      <w:pPr>
        <w:pStyle w:val="Heading3"/>
      </w:pPr>
      <w:r>
        <w:t xml:space="preserve">Categorias</w:t>
      </w:r>
    </w:p>
    <w:p>
      <w:pPr>
        <w:pStyle w:val="SourceCode"/>
      </w:pPr>
      <w:r>
        <w:rPr>
          <w:rStyle w:val="VerbatimChar"/>
        </w:rPr>
        <w:t xml:space="preserve">ProductCategoryService</w:t>
      </w:r>
    </w:p>
    <w:p>
      <w:pPr>
        <w:pStyle w:val="FirstParagraph"/>
      </w:pPr>
      <w:r>
        <w:t xml:space="preserve">Metodos:</w:t>
      </w:r>
    </w:p>
    <w:p>
      <w:pPr>
        <w:pStyle w:val="SourceCode"/>
      </w:pPr>
      <w:r>
        <w:rPr>
          <w:rStyle w:val="FunctionTok"/>
        </w:rPr>
        <w:t xml:space="preserve">list</w:t>
      </w:r>
      <w:r>
        <w:rPr>
          <w:rStyle w:val="NormalTok"/>
        </w:rPr>
        <w:t xml:space="preserve">(signal</w:t>
      </w:r>
      <w:r>
        <w:rPr>
          <w:rStyle w:val="OperatorTok"/>
        </w:rPr>
        <w:t xml:space="preserve">?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create</w:t>
      </w:r>
      <w:r>
        <w:rPr>
          <w:rStyle w:val="NormalTok"/>
        </w:rPr>
        <w:t xml:space="preserve">(input)</w:t>
      </w:r>
      <w:r>
        <w:br/>
      </w:r>
      <w:r>
        <w:rPr>
          <w:rStyle w:val="FunctionTok"/>
        </w:rPr>
        <w:t xml:space="preserve">update</w:t>
      </w:r>
      <w:r>
        <w:rPr>
          <w:rStyle w:val="NormalTok"/>
        </w:rPr>
        <w:t xml:space="preserve">(id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input)</w:t>
      </w:r>
      <w:r>
        <w:br/>
      </w:r>
      <w:r>
        <w:rPr>
          <w:rStyle w:val="KeywordTok"/>
        </w:rPr>
        <w:t xml:space="preserve">delete</w:t>
      </w:r>
      <w:r>
        <w:rPr>
          <w:rStyle w:val="NormalTok"/>
        </w:rPr>
        <w:t xml:space="preserve">(id)</w:t>
      </w:r>
    </w:p>
    <w:bookmarkEnd w:id="94"/>
    <w:bookmarkStart w:id="95" w:name="productos"/>
    <w:p>
      <w:pPr>
        <w:pStyle w:val="Heading3"/>
      </w:pPr>
      <w:r>
        <w:t xml:space="preserve">Productos</w:t>
      </w:r>
    </w:p>
    <w:p>
      <w:pPr>
        <w:pStyle w:val="SourceCode"/>
      </w:pPr>
      <w:r>
        <w:rPr>
          <w:rStyle w:val="VerbatimChar"/>
        </w:rPr>
        <w:t xml:space="preserve">ProductService</w:t>
      </w:r>
    </w:p>
    <w:p>
      <w:pPr>
        <w:pStyle w:val="FirstParagraph"/>
      </w:pPr>
      <w:r>
        <w:t xml:space="preserve">Metodos:</w:t>
      </w:r>
    </w:p>
    <w:p>
      <w:pPr>
        <w:pStyle w:val="SourceCode"/>
      </w:pPr>
      <w:r>
        <w:rPr>
          <w:rStyle w:val="FunctionTok"/>
        </w:rPr>
        <w:t xml:space="preserve">list</w:t>
      </w:r>
      <w:r>
        <w:rPr>
          <w:rStyle w:val="NormalTok"/>
        </w:rPr>
        <w:t xml:space="preserve">(productCategoryId</w:t>
      </w:r>
      <w:r>
        <w:rPr>
          <w:rStyle w:val="OperatorTok"/>
        </w:rPr>
        <w:t xml:space="preserve">?,</w:t>
      </w:r>
      <w:r>
        <w:rPr>
          <w:rStyle w:val="NormalTok"/>
        </w:rPr>
        <w:t xml:space="preserve"> signal</w:t>
      </w:r>
      <w:r>
        <w:rPr>
          <w:rStyle w:val="OperatorTok"/>
        </w:rPr>
        <w:t xml:space="preserve">?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create</w:t>
      </w:r>
      <w:r>
        <w:rPr>
          <w:rStyle w:val="NormalTok"/>
        </w:rPr>
        <w:t xml:space="preserve">(input)</w:t>
      </w:r>
      <w:r>
        <w:br/>
      </w:r>
      <w:r>
        <w:rPr>
          <w:rStyle w:val="FunctionTok"/>
        </w:rPr>
        <w:t xml:space="preserve">update</w:t>
      </w:r>
      <w:r>
        <w:rPr>
          <w:rStyle w:val="NormalTok"/>
        </w:rPr>
        <w:t xml:space="preserve">(id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input)</w:t>
      </w:r>
      <w:r>
        <w:br/>
      </w:r>
      <w:r>
        <w:rPr>
          <w:rStyle w:val="KeywordTok"/>
        </w:rPr>
        <w:t xml:space="preserve">delete</w:t>
      </w:r>
      <w:r>
        <w:rPr>
          <w:rStyle w:val="NormalTok"/>
        </w:rPr>
        <w:t xml:space="preserve">(id)</w:t>
      </w:r>
    </w:p>
    <w:p>
      <w:pPr>
        <w:pStyle w:val="FirstParagraph"/>
      </w:pPr>
      <w:r>
        <w:t xml:space="preserve">Para el filtro:</w:t>
      </w:r>
    </w:p>
    <w:p>
      <w:pPr>
        <w:pStyle w:val="SourceCode"/>
      </w:pPr>
      <w:r>
        <w:rPr>
          <w:rStyle w:val="KeywordTok"/>
        </w:rPr>
        <w:t xml:space="preserve">const</w:t>
      </w:r>
      <w:r>
        <w:rPr>
          <w:rStyle w:val="NormalTok"/>
        </w:rPr>
        <w:t xml:space="preserve"> url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URL</w:t>
      </w:r>
      <w:r>
        <w:rPr>
          <w:rStyle w:val="NormalTok"/>
        </w:rPr>
        <w:t xml:space="preserve">(</w:t>
      </w:r>
      <w:r>
        <w:rPr>
          <w:rStyle w:val="KeywordTok"/>
        </w:rPr>
        <w:t xml:space="preserve">this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endpoint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window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location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origin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url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searchParams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set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"productCategoryId"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productCategoryId)</w:t>
      </w:r>
      <w:r>
        <w:rPr>
          <w:rStyle w:val="OperatorTok"/>
        </w:rPr>
        <w:t xml:space="preserve">;</w:t>
      </w:r>
    </w:p>
    <w:bookmarkEnd w:id="95"/>
    <w:bookmarkEnd w:id="96"/>
    <w:bookmarkStart w:id="97" w:name="Xcc6058f23d38977a7dac7445c5bfb0a920b99ea"/>
    <w:p>
      <w:pPr>
        <w:pStyle w:val="Heading2"/>
      </w:pPr>
      <w:r>
        <w:t xml:space="preserve">6. Paso 4: rutas lazy</w:t>
      </w:r>
    </w:p>
    <w:p>
      <w:pPr>
        <w:pStyle w:val="FirstParagraph"/>
      </w:pPr>
      <w:r>
        <w:t xml:space="preserve">Archivo:</w:t>
      </w:r>
    </w:p>
    <w:p>
      <w:pPr>
        <w:pStyle w:val="SourceCode"/>
      </w:pPr>
      <w:r>
        <w:rPr>
          <w:rStyle w:val="VerbatimChar"/>
        </w:rPr>
        <w:t xml:space="preserve">client/src/app/app.routes.ts</w:t>
      </w:r>
    </w:p>
    <w:p>
      <w:pPr>
        <w:pStyle w:val="SourceCode"/>
      </w:pPr>
      <w:r>
        <w:rPr>
          <w:rStyle w:val="NormalTok"/>
        </w:rPr>
        <w:t xml:space="preserve">{</w:t>
      </w:r>
      <w:r>
        <w:br/>
      </w:r>
      <w:r>
        <w:rPr>
          <w:rStyle w:val="NormalTok"/>
        </w:rPr>
        <w:t xml:space="preserve">  path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"products"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loadComponent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() </w:t>
      </w:r>
      <w:r>
        <w:rPr>
          <w:rStyle w:val="KeywordTok"/>
        </w:rPr>
        <w:t xml:space="preserve">=&gt;</w:t>
      </w:r>
      <w:r>
        <w:br/>
      </w:r>
      <w:r>
        <w:rPr>
          <w:rStyle w:val="NormalTok"/>
        </w:rPr>
        <w:t xml:space="preserve">   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"./features/products/products.component"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then</w:t>
      </w:r>
      <w:r>
        <w:rPr>
          <w:rStyle w:val="NormalTok"/>
        </w:rPr>
        <w:t xml:space="preserve">((</w:t>
      </w:r>
      <w:r>
        <w:rPr>
          <w:rStyle w:val="ImportTok"/>
        </w:rPr>
        <w:t xml:space="preserve">module</w:t>
      </w:r>
      <w:r>
        <w:rPr>
          <w:rStyle w:val="NormalTok"/>
        </w:rPr>
        <w:t xml:space="preserve">) =&gt; </w:t>
      </w:r>
      <w:r>
        <w:rPr>
          <w:rStyle w:val="DataTypeTok"/>
        </w:rPr>
        <w:t xml:space="preserve">module</w:t>
      </w:r>
      <w:r>
        <w:rPr>
          <w:rStyle w:val="NormalTok"/>
        </w:rPr>
        <w:t xml:space="preserve">.</w:t>
      </w:r>
      <w:r>
        <w:rPr>
          <w:rStyle w:val="DataTypeTok"/>
        </w:rPr>
        <w:t xml:space="preserve">ProductsComponent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</w:t>
      </w:r>
    </w:p>
    <w:p>
      <w:pPr>
        <w:pStyle w:val="FirstParagraph"/>
      </w:pPr>
      <w:r>
        <w:t xml:space="preserve">Rutas:</w:t>
      </w:r>
    </w:p>
    <w:p>
      <w:pPr>
        <w:pStyle w:val="SourceCode"/>
      </w:pPr>
      <w:r>
        <w:rPr>
          <w:rStyle w:val="VerbatimChar"/>
        </w:rPr>
        <w:t xml:space="preserve">/products</w:t>
      </w:r>
      <w:r>
        <w:br/>
      </w:r>
      <w:r>
        <w:rPr>
          <w:rStyle w:val="VerbatimChar"/>
        </w:rPr>
        <w:t xml:space="preserve">/product-categories</w:t>
      </w:r>
      <w:r>
        <w:br/>
      </w:r>
      <w:r>
        <w:rPr>
          <w:rStyle w:val="VerbatimChar"/>
        </w:rPr>
        <w:t xml:space="preserve">/status</w:t>
      </w:r>
    </w:p>
    <w:bookmarkEnd w:id="97"/>
    <w:bookmarkStart w:id="98" w:name="X5026253107a38d986e90071fb01df0e1e06d797"/>
    <w:p>
      <w:pPr>
        <w:pStyle w:val="Heading2"/>
      </w:pPr>
      <w:r>
        <w:t xml:space="preserve">7. Paso 5: estado con Signals</w:t>
      </w:r>
    </w:p>
    <w:p>
      <w:pPr>
        <w:pStyle w:val="FirstParagraph"/>
      </w:pPr>
      <w:r>
        <w:t xml:space="preserve">Ejemplo:</w:t>
      </w:r>
    </w:p>
    <w:p>
      <w:pPr>
        <w:pStyle w:val="SourceCode"/>
      </w:pPr>
      <w:r>
        <w:rPr>
          <w:rStyle w:val="KeywordTok"/>
        </w:rPr>
        <w:t xml:space="preserve">readonly</w:t>
      </w:r>
      <w:r>
        <w:rPr>
          <w:rStyle w:val="NormalTok"/>
        </w:rPr>
        <w:t xml:space="preserve"> products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signal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Product[]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([])</w:t>
      </w:r>
      <w:r>
        <w:rPr>
          <w:rStyle w:val="OperatorTok"/>
        </w:rPr>
        <w:t xml:space="preserve">;</w:t>
      </w:r>
      <w:r>
        <w:br/>
      </w:r>
      <w:r>
        <w:rPr>
          <w:rStyle w:val="KeywordTok"/>
        </w:rPr>
        <w:t xml:space="preserve">readonly</w:t>
      </w:r>
      <w:r>
        <w:rPr>
          <w:rStyle w:val="NormalTok"/>
        </w:rPr>
        <w:t xml:space="preserve"> loading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signal</w:t>
      </w:r>
      <w:r>
        <w:rPr>
          <w:rStyle w:val="NormalTok"/>
        </w:rPr>
        <w:t xml:space="preserve">(</w:t>
      </w:r>
      <w:r>
        <w:rPr>
          <w:rStyle w:val="KeywordTok"/>
        </w:rPr>
        <w:t xml:space="preserve">true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KeywordTok"/>
        </w:rPr>
        <w:t xml:space="preserve">readonly</w:t>
      </w:r>
      <w:r>
        <w:rPr>
          <w:rStyle w:val="NormalTok"/>
        </w:rPr>
        <w:t xml:space="preserve"> saving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signal</w:t>
      </w:r>
      <w:r>
        <w:rPr>
          <w:rStyle w:val="NormalTok"/>
        </w:rPr>
        <w:t xml:space="preserve">(</w:t>
      </w:r>
      <w:r>
        <w:rPr>
          <w:rStyle w:val="KeywordTok"/>
        </w:rPr>
        <w:t xml:space="preserve">false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KeywordTok"/>
        </w:rPr>
        <w:t xml:space="preserve">readonly</w:t>
      </w:r>
      <w:r>
        <w:rPr>
          <w:rStyle w:val="NormalTok"/>
        </w:rPr>
        <w:t xml:space="preserve"> errorMessage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signal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</w:p>
    <w:p>
      <w:pPr>
        <w:pStyle w:val="FirstParagraph"/>
      </w:pPr>
      <w:r>
        <w:t xml:space="preserve">Estado derivado:</w:t>
      </w:r>
    </w:p>
    <w:p>
      <w:pPr>
        <w:pStyle w:val="SourceCode"/>
      </w:pPr>
      <w:r>
        <w:rPr>
          <w:rStyle w:val="KeywordTok"/>
        </w:rPr>
        <w:t xml:space="preserve">readonly</w:t>
      </w:r>
      <w:r>
        <w:rPr>
          <w:rStyle w:val="NormalTok"/>
        </w:rPr>
        <w:t xml:space="preserve"> productCount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computed</w:t>
      </w:r>
      <w:r>
        <w:rPr>
          <w:rStyle w:val="NormalTok"/>
        </w:rPr>
        <w:t xml:space="preserve">(()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this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products</w:t>
      </w:r>
      <w:r>
        <w:rPr>
          <w:rStyle w:val="NormalTok"/>
        </w:rPr>
        <w:t xml:space="preserve">()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length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KeywordTok"/>
        </w:rPr>
        <w:t xml:space="preserve">readonly</w:t>
      </w:r>
      <w:r>
        <w:rPr>
          <w:rStyle w:val="NormalTok"/>
        </w:rPr>
        <w:t xml:space="preserve"> hasCategories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computed</w:t>
      </w:r>
      <w:r>
        <w:rPr>
          <w:rStyle w:val="NormalTok"/>
        </w:rPr>
        <w:t xml:space="preserve">(()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this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categories</w:t>
      </w:r>
      <w:r>
        <w:rPr>
          <w:rStyle w:val="NormalTok"/>
        </w:rPr>
        <w:t xml:space="preserve">()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length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</w:p>
    <w:p>
      <w:pPr>
        <w:pStyle w:val="FirstParagraph"/>
      </w:pPr>
      <w:r>
        <w:t xml:space="preserve">Regla:</w:t>
      </w:r>
    </w:p>
    <w:p>
      <w:pPr>
        <w:numPr>
          <w:ilvl w:val="0"/>
          <w:numId w:val="1031"/>
        </w:numPr>
        <w:pStyle w:val="Compact"/>
      </w:pPr>
      <w:r>
        <w:rPr>
          <w:rStyle w:val="VerbatimChar"/>
        </w:rPr>
        <w:t xml:space="preserve">signal()</w:t>
      </w:r>
      <w:r>
        <w:t xml:space="preserve"> </w:t>
      </w:r>
      <w:r>
        <w:t xml:space="preserve">para estado mutable.</w:t>
      </w:r>
    </w:p>
    <w:p>
      <w:pPr>
        <w:numPr>
          <w:ilvl w:val="0"/>
          <w:numId w:val="1031"/>
        </w:numPr>
        <w:pStyle w:val="Compact"/>
      </w:pPr>
      <w:r>
        <w:rPr>
          <w:rStyle w:val="VerbatimChar"/>
        </w:rPr>
        <w:t xml:space="preserve">computed()</w:t>
      </w:r>
      <w:r>
        <w:t xml:space="preserve"> </w:t>
      </w:r>
      <w:r>
        <w:t xml:space="preserve">para valores derivados.</w:t>
      </w:r>
    </w:p>
    <w:p>
      <w:pPr>
        <w:numPr>
          <w:ilvl w:val="0"/>
          <w:numId w:val="1031"/>
        </w:numPr>
        <w:pStyle w:val="Compact"/>
      </w:pPr>
      <w:r>
        <w:rPr>
          <w:rStyle w:val="VerbatimChar"/>
        </w:rPr>
        <w:t xml:space="preserve">effect()</w:t>
      </w:r>
      <w:r>
        <w:t xml:space="preserve"> </w:t>
      </w:r>
      <w:r>
        <w:t xml:space="preserve">solo para efectos reales.</w:t>
      </w:r>
    </w:p>
    <w:bookmarkEnd w:id="98"/>
    <w:bookmarkStart w:id="99" w:name="Xdf7b7c830901155d2ba517c0b5c4175333c5fa9"/>
    <w:p>
      <w:pPr>
        <w:pStyle w:val="Heading2"/>
      </w:pPr>
      <w:r>
        <w:t xml:space="preserve">8. Paso 6: carga y cancelacion</w:t>
      </w:r>
    </w:p>
    <w:p>
      <w:pPr>
        <w:pStyle w:val="FirstParagraph"/>
      </w:pPr>
      <w:r>
        <w:t xml:space="preserve">Cada lista mantiene un</w:t>
      </w:r>
      <w:r>
        <w:t xml:space="preserve"> </w:t>
      </w:r>
      <w:r>
        <w:rPr>
          <w:rStyle w:val="VerbatimChar"/>
        </w:rPr>
        <w:t xml:space="preserve">AbortController</w:t>
      </w:r>
      <w:r>
        <w:t xml:space="preserve">.</w:t>
      </w:r>
    </w:p>
    <w:p>
      <w:pPr>
        <w:pStyle w:val="SourceCode"/>
      </w:pPr>
      <w:r>
        <w:rPr>
          <w:rStyle w:val="KeywordTok"/>
        </w:rPr>
        <w:t xml:space="preserve">this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productsController</w:t>
      </w:r>
      <w:r>
        <w:rPr>
          <w:rStyle w:val="OperatorTok"/>
        </w:rPr>
        <w:t xml:space="preserve">?.</w:t>
      </w:r>
      <w:r>
        <w:rPr>
          <w:rStyle w:val="FunctionTok"/>
        </w:rPr>
        <w:t xml:space="preserve">abort</w:t>
      </w:r>
      <w:r>
        <w:rPr>
          <w:rStyle w:val="NormalTok"/>
        </w:rPr>
        <w:t xml:space="preserve">()</w:t>
      </w:r>
      <w:r>
        <w:rPr>
          <w:rStyle w:val="OperatorTok"/>
        </w:rPr>
        <w:t xml:space="preserve">;</w:t>
      </w:r>
      <w:r>
        <w:br/>
      </w:r>
      <w:r>
        <w:rPr>
          <w:rStyle w:val="KeywordTok"/>
        </w:rPr>
        <w:t xml:space="preserve">this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productsController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AbortController</w:t>
      </w:r>
      <w:r>
        <w:rPr>
          <w:rStyle w:val="NormalTok"/>
        </w:rPr>
        <w:t xml:space="preserve">()</w:t>
      </w:r>
      <w:r>
        <w:rPr>
          <w:rStyle w:val="OperatorTok"/>
        </w:rPr>
        <w:t xml:space="preserve">;</w:t>
      </w:r>
    </w:p>
    <w:p>
      <w:pPr>
        <w:pStyle w:val="FirstParagraph"/>
      </w:pPr>
      <w:r>
        <w:t xml:space="preserve">Llamada:</w:t>
      </w:r>
    </w:p>
    <w:p>
      <w:pPr>
        <w:pStyle w:val="SourceCode"/>
      </w:pPr>
      <w:r>
        <w:rPr>
          <w:rStyle w:val="KeywordTok"/>
        </w:rPr>
        <w:t xml:space="preserve">const</w:t>
      </w:r>
      <w:r>
        <w:rPr>
          <w:rStyle w:val="NormalTok"/>
        </w:rPr>
        <w:t xml:space="preserve"> response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this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productService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this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selectedCategoryId</w:t>
      </w:r>
      <w:r>
        <w:rPr>
          <w:rStyle w:val="NormalTok"/>
        </w:rPr>
        <w:t xml:space="preserve">() </w:t>
      </w:r>
      <w:r>
        <w:rPr>
          <w:rStyle w:val="OperatorTok"/>
        </w:rPr>
        <w:t xml:space="preserve">||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undefined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this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productsController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signal</w:t>
      </w:r>
      <w:r>
        <w:br/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</w:p>
    <w:p>
      <w:pPr>
        <w:pStyle w:val="FirstParagraph"/>
      </w:pPr>
      <w:r>
        <w:t xml:space="preserve">Al destruir el componente:</w:t>
      </w:r>
    </w:p>
    <w:p>
      <w:pPr>
        <w:pStyle w:val="SourceCode"/>
      </w:pPr>
      <w:r>
        <w:rPr>
          <w:rStyle w:val="FunctionTok"/>
        </w:rPr>
        <w:t xml:space="preserve">ngOnDestroy</w:t>
      </w:r>
      <w:r>
        <w:rPr>
          <w:rStyle w:val="NormalTok"/>
        </w:rPr>
        <w:t xml:space="preserve">()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this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productsController</w:t>
      </w:r>
      <w:r>
        <w:rPr>
          <w:rStyle w:val="OperatorTok"/>
        </w:rPr>
        <w:t xml:space="preserve">?.</w:t>
      </w:r>
      <w:r>
        <w:rPr>
          <w:rStyle w:val="FunctionTok"/>
        </w:rPr>
        <w:t xml:space="preserve">abort</w:t>
      </w:r>
      <w:r>
        <w:rPr>
          <w:rStyle w:val="NormalTok"/>
        </w:rPr>
        <w:t xml:space="preserve">()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}</w:t>
      </w:r>
    </w:p>
    <w:p>
      <w:pPr>
        <w:pStyle w:val="FirstParagraph"/>
      </w:pPr>
      <w:r>
        <w:t xml:space="preserve">Esto evita mantener peticiones innecesarias al navegar.</w:t>
      </w:r>
    </w:p>
    <w:bookmarkEnd w:id="99"/>
    <w:bookmarkStart w:id="100" w:name="X0fb70319eb8370bf21485c6b8469e07f91daf1d"/>
    <w:p>
      <w:pPr>
        <w:pStyle w:val="Heading2"/>
      </w:pPr>
      <w:r>
        <w:t xml:space="preserve">9. Paso 7: formularios reactivos</w:t>
      </w:r>
    </w:p>
    <w:p>
      <w:pPr>
        <w:pStyle w:val="FirstParagraph"/>
      </w:pPr>
      <w:r>
        <w:t xml:space="preserve">Producto:</w:t>
      </w:r>
    </w:p>
    <w:p>
      <w:pPr>
        <w:pStyle w:val="SourceCode"/>
      </w:pPr>
      <w:r>
        <w:rPr>
          <w:rStyle w:val="KeywordTok"/>
        </w:rPr>
        <w:t xml:space="preserve">readonly</w:t>
      </w:r>
      <w:r>
        <w:rPr>
          <w:rStyle w:val="NormalTok"/>
        </w:rPr>
        <w:t xml:space="preserve"> form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this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formBuilder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nonNullable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group</w:t>
      </w:r>
      <w:r>
        <w:rPr>
          <w:rStyle w:val="NormalTok"/>
        </w:rPr>
        <w:t xml:space="preserve">({</w:t>
      </w:r>
      <w:r>
        <w:br/>
      </w:r>
      <w:r>
        <w:rPr>
          <w:rStyle w:val="NormalTok"/>
        </w:rPr>
        <w:t xml:space="preserve">  name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[</w:t>
      </w:r>
      <w:r>
        <w:rPr>
          <w:rStyle w:val="StringTok"/>
        </w:rPr>
        <w:t xml:space="preserve">""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[Validators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required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Validators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minLength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)]]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sku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[</w:t>
      </w:r>
      <w:r>
        <w:rPr>
          <w:rStyle w:val="StringTok"/>
        </w:rPr>
        <w:t xml:space="preserve">""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Validators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required</w:t>
      </w:r>
      <w:r>
        <w:rPr>
          <w:rStyle w:val="NormalTok"/>
        </w:rPr>
        <w:t xml:space="preserve">]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productCategoryId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[</w:t>
      </w:r>
      <w:r>
        <w:rPr>
          <w:rStyle w:val="StringTok"/>
        </w:rPr>
        <w:t xml:space="preserve">""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Validators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required</w:t>
      </w:r>
      <w:r>
        <w:rPr>
          <w:rStyle w:val="NormalTok"/>
        </w:rPr>
        <w:t xml:space="preserve">]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unitPrice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[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[Validators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required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Validators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)]]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stockQuantity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[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[Validators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required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Validators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)]]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minimumStock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[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[Validators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required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Validators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)]]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active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[</w:t>
      </w:r>
      <w:r>
        <w:rPr>
          <w:rStyle w:val="KeywordTok"/>
        </w:rPr>
        <w:t xml:space="preserve">true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})</w:t>
      </w:r>
      <w:r>
        <w:rPr>
          <w:rStyle w:val="OperatorTok"/>
        </w:rPr>
        <w:t xml:space="preserve">;</w:t>
      </w:r>
    </w:p>
    <w:p>
      <w:pPr>
        <w:pStyle w:val="FirstParagraph"/>
      </w:pPr>
      <w:r>
        <w:t xml:space="preserve">Antes de guardar:</w:t>
      </w:r>
    </w:p>
    <w:p>
      <w:pPr>
        <w:pStyle w:val="SourceCode"/>
      </w:pP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KeywordTok"/>
        </w:rPr>
        <w:t xml:space="preserve">this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form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invalid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this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form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markAllAsTouched</w:t>
      </w:r>
      <w:r>
        <w:rPr>
          <w:rStyle w:val="NormalTok"/>
        </w:rPr>
        <w:t xml:space="preserve">()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return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}</w:t>
      </w:r>
    </w:p>
    <w:bookmarkEnd w:id="100"/>
    <w:bookmarkStart w:id="101" w:name="Xd1b2f86305c3fb0663470b25c0ce93d83bb61c2"/>
    <w:p>
      <w:pPr>
        <w:pStyle w:val="Heading2"/>
      </w:pPr>
      <w:r>
        <w:t xml:space="preserve">10. Paso 8: crear y actualizar</w:t>
      </w:r>
    </w:p>
    <w:p>
      <w:pPr>
        <w:pStyle w:val="FirstParagraph"/>
      </w:pPr>
      <w:r>
        <w:t xml:space="preserve">Se reutiliza el mismo formulario.</w:t>
      </w:r>
    </w:p>
    <w:p>
      <w:pPr>
        <w:pStyle w:val="BodyText"/>
      </w:pPr>
      <w:r>
        <w:t xml:space="preserve">Estado:</w:t>
      </w:r>
    </w:p>
    <w:p>
      <w:pPr>
        <w:pStyle w:val="SourceCode"/>
      </w:pPr>
      <w:r>
        <w:rPr>
          <w:rStyle w:val="KeywordTok"/>
        </w:rPr>
        <w:t xml:space="preserve">readonly</w:t>
      </w:r>
      <w:r>
        <w:rPr>
          <w:rStyle w:val="NormalTok"/>
        </w:rPr>
        <w:t xml:space="preserve"> editingId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signal</w:t>
      </w:r>
      <w:r>
        <w:rPr>
          <w:rStyle w:val="OperatorTok"/>
        </w:rPr>
        <w:t xml:space="preserve">&lt;</w:t>
      </w:r>
      <w:r>
        <w:rPr>
          <w:rStyle w:val="DataTypeTok"/>
        </w:rPr>
        <w:t xml:space="preserve">string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null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(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</w:p>
    <w:p>
      <w:pPr>
        <w:pStyle w:val="FirstParagraph"/>
      </w:pPr>
      <w:r>
        <w:t xml:space="preserve">Seleccion:</w:t>
      </w:r>
    </w:p>
    <w:p>
      <w:pPr>
        <w:pStyle w:val="SourceCode"/>
      </w:pPr>
      <w:r>
        <w:rPr>
          <w:rStyle w:val="ControlFlowTok"/>
        </w:rPr>
        <w:t xml:space="preserve">if</w:t>
      </w:r>
      <w:r>
        <w:rPr>
          <w:rStyle w:val="NormalTok"/>
        </w:rPr>
        <w:t xml:space="preserve"> (editingId) {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service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update</w:t>
      </w:r>
      <w:r>
        <w:rPr>
          <w:rStyle w:val="NormalTok"/>
        </w:rPr>
        <w:t xml:space="preserve">(editingId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input)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}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service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create</w:t>
      </w:r>
      <w:r>
        <w:rPr>
          <w:rStyle w:val="NormalTok"/>
        </w:rPr>
        <w:t xml:space="preserve">(input)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}</w:t>
      </w:r>
    </w:p>
    <w:p>
      <w:pPr>
        <w:pStyle w:val="FirstParagraph"/>
      </w:pPr>
      <w:r>
        <w:t xml:space="preserve">Despues:</w:t>
      </w:r>
    </w:p>
    <w:p>
      <w:pPr>
        <w:pStyle w:val="SourceCode"/>
      </w:pPr>
      <w:r>
        <w:rPr>
          <w:rStyle w:val="KeywordTok"/>
        </w:rPr>
        <w:t xml:space="preserve">this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cancelEdit</w:t>
      </w:r>
      <w:r>
        <w:rPr>
          <w:rStyle w:val="NormalTok"/>
        </w:rPr>
        <w:t xml:space="preserve">()</w:t>
      </w:r>
      <w:r>
        <w:rPr>
          <w:rStyle w:val="OperatorTok"/>
        </w:rPr>
        <w:t xml:space="preserve">;</w:t>
      </w:r>
      <w:r>
        <w:br/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this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loadProducts</w:t>
      </w:r>
      <w:r>
        <w:rPr>
          <w:rStyle w:val="NormalTok"/>
        </w:rPr>
        <w:t xml:space="preserve">()</w:t>
      </w:r>
      <w:r>
        <w:rPr>
          <w:rStyle w:val="OperatorTok"/>
        </w:rPr>
        <w:t xml:space="preserve">;</w:t>
      </w:r>
    </w:p>
    <w:bookmarkEnd w:id="101"/>
    <w:bookmarkStart w:id="102" w:name="X0cf04fb79e48e56f9c8d0adb045849b6ef68ab3"/>
    <w:p>
      <w:pPr>
        <w:pStyle w:val="Heading2"/>
      </w:pPr>
      <w:r>
        <w:t xml:space="preserve">11. Paso 9: eliminar</w:t>
      </w:r>
    </w:p>
    <w:p>
      <w:pPr>
        <w:pStyle w:val="FirstParagraph"/>
      </w:pPr>
      <w:r>
        <w:t xml:space="preserve">Confirmar la accion:</w:t>
      </w:r>
    </w:p>
    <w:p>
      <w:pPr>
        <w:pStyle w:val="SourceCode"/>
      </w:pP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OperatorTok"/>
        </w:rPr>
        <w:t xml:space="preserve">!</w:t>
      </w:r>
      <w:r>
        <w:rPr>
          <w:rStyle w:val="BuiltInTok"/>
        </w:rPr>
        <w:t xml:space="preserve">window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confirm</w:t>
      </w:r>
      <w:r>
        <w:rPr>
          <w:rStyle w:val="NormalTok"/>
        </w:rPr>
        <w:t xml:space="preserve">(</w:t>
      </w:r>
      <w:r>
        <w:rPr>
          <w:rStyle w:val="VerbatimStringTok"/>
        </w:rPr>
        <w:t xml:space="preserve">`Delete product "</w:t>
      </w:r>
      <w:r>
        <w:rPr>
          <w:rStyle w:val="SpecialCharTok"/>
        </w:rPr>
        <w:t xml:space="preserve">${</w:t>
      </w:r>
      <w:r>
        <w:rPr>
          <w:rStyle w:val="NormalTok"/>
        </w:rPr>
        <w:t xml:space="preserve">product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name</w:t>
      </w:r>
      <w:r>
        <w:rPr>
          <w:rStyle w:val="SpecialCharTok"/>
        </w:rPr>
        <w:t xml:space="preserve">}</w:t>
      </w:r>
      <w:r>
        <w:rPr>
          <w:rStyle w:val="VerbatimStringTok"/>
        </w:rPr>
        <w:t xml:space="preserve">"?`</w:t>
      </w:r>
      <w:r>
        <w:rPr>
          <w:rStyle w:val="NormalTok"/>
        </w:rPr>
        <w:t xml:space="preserve">)) {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return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}</w:t>
      </w:r>
    </w:p>
    <w:p>
      <w:pPr>
        <w:pStyle w:val="FirstParagraph"/>
      </w:pPr>
      <w:r>
        <w:t xml:space="preserve">Despues:</w:t>
      </w:r>
    </w:p>
    <w:p>
      <w:pPr>
        <w:pStyle w:val="SourceCode"/>
      </w:pPr>
      <w:r>
        <w:rPr>
          <w:rStyle w:val="ControlFlowTok"/>
        </w:rPr>
        <w:t xml:space="preserve">await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this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productService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delete</w:t>
      </w:r>
      <w:r>
        <w:rPr>
          <w:rStyle w:val="NormalTok"/>
        </w:rPr>
        <w:t xml:space="preserve">(product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_id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this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loadProducts</w:t>
      </w:r>
      <w:r>
        <w:rPr>
          <w:rStyle w:val="NormalTok"/>
        </w:rPr>
        <w:t xml:space="preserve">()</w:t>
      </w:r>
      <w:r>
        <w:rPr>
          <w:rStyle w:val="OperatorTok"/>
        </w:rPr>
        <w:t xml:space="preserve">;</w:t>
      </w:r>
    </w:p>
    <w:p>
      <w:pPr>
        <w:pStyle w:val="FirstParagraph"/>
      </w:pPr>
      <w:r>
        <w:t xml:space="preserve">La eliminacion de una categoria puede devolver</w:t>
      </w:r>
      <w:r>
        <w:t xml:space="preserve"> </w:t>
      </w:r>
      <w:r>
        <w:rPr>
          <w:rStyle w:val="VerbatimChar"/>
        </w:rPr>
        <w:t xml:space="preserve">409</w:t>
      </w:r>
      <w:r>
        <w:t xml:space="preserve"> </w:t>
      </w:r>
      <w:r>
        <w:t xml:space="preserve">si tiene productos asociados. El mensaje llega desde el backend.</w:t>
      </w:r>
    </w:p>
    <w:bookmarkEnd w:id="102"/>
    <w:bookmarkStart w:id="103" w:name="X243297f926d53954b0d65135d7b7509a4aa270c"/>
    <w:p>
      <w:pPr>
        <w:pStyle w:val="Heading2"/>
      </w:pPr>
      <w:r>
        <w:t xml:space="preserve">12. Paso 10: plantillas Bootstrap</w:t>
      </w:r>
    </w:p>
    <w:p>
      <w:pPr>
        <w:pStyle w:val="FirstParagraph"/>
      </w:pPr>
      <w:r>
        <w:t xml:space="preserve">Elementos utilizados:</w:t>
      </w:r>
    </w:p>
    <w:p>
      <w:pPr>
        <w:pStyle w:val="SourceCode"/>
      </w:pPr>
      <w:r>
        <w:rPr>
          <w:rStyle w:val="VerbatimChar"/>
        </w:rPr>
        <w:t xml:space="preserve">navbar</w:t>
      </w:r>
      <w:r>
        <w:br/>
      </w:r>
      <w:r>
        <w:rPr>
          <w:rStyle w:val="VerbatimChar"/>
        </w:rPr>
        <w:t xml:space="preserve">nav-pills</w:t>
      </w:r>
      <w:r>
        <w:br/>
      </w:r>
      <w:r>
        <w:rPr>
          <w:rStyle w:val="VerbatimChar"/>
        </w:rPr>
        <w:t xml:space="preserve">form-control</w:t>
      </w:r>
      <w:r>
        <w:br/>
      </w:r>
      <w:r>
        <w:rPr>
          <w:rStyle w:val="VerbatimChar"/>
        </w:rPr>
        <w:t xml:space="preserve">form-select</w:t>
      </w:r>
      <w:r>
        <w:br/>
      </w:r>
      <w:r>
        <w:rPr>
          <w:rStyle w:val="VerbatimChar"/>
        </w:rPr>
        <w:t xml:space="preserve">form-check</w:t>
      </w:r>
      <w:r>
        <w:br/>
      </w:r>
      <w:r>
        <w:rPr>
          <w:rStyle w:val="VerbatimChar"/>
        </w:rPr>
        <w:t xml:space="preserve">table</w:t>
      </w:r>
      <w:r>
        <w:br/>
      </w:r>
      <w:r>
        <w:rPr>
          <w:rStyle w:val="VerbatimChar"/>
        </w:rPr>
        <w:t xml:space="preserve">table-responsive</w:t>
      </w:r>
      <w:r>
        <w:br/>
      </w:r>
      <w:r>
        <w:rPr>
          <w:rStyle w:val="VerbatimChar"/>
        </w:rPr>
        <w:t xml:space="preserve">badge</w:t>
      </w:r>
      <w:r>
        <w:br/>
      </w:r>
      <w:r>
        <w:rPr>
          <w:rStyle w:val="VerbatimChar"/>
        </w:rPr>
        <w:t xml:space="preserve">alert</w:t>
      </w:r>
      <w:r>
        <w:br/>
      </w:r>
      <w:r>
        <w:rPr>
          <w:rStyle w:val="VerbatimChar"/>
        </w:rPr>
        <w:t xml:space="preserve">btn</w:t>
      </w:r>
      <w:r>
        <w:br/>
      </w:r>
      <w:r>
        <w:rPr>
          <w:rStyle w:val="VerbatimChar"/>
        </w:rPr>
        <w:t xml:space="preserve">btn-group</w:t>
      </w:r>
    </w:p>
    <w:p>
      <w:pPr>
        <w:pStyle w:val="FirstParagraph"/>
      </w:pPr>
      <w:r>
        <w:t xml:space="preserve">Ejemplo:</w:t>
      </w:r>
    </w:p>
    <w:p>
      <w:pPr>
        <w:pStyle w:val="SourceCode"/>
      </w:pPr>
      <w:r>
        <w:rPr>
          <w:rStyle w:val="DataTypeTok"/>
        </w:rPr>
        <w:t xml:space="preserve">&lt;</w:t>
      </w:r>
      <w:r>
        <w:rPr>
          <w:rStyle w:val="KeywordTok"/>
        </w:rPr>
        <w:t xml:space="preserve">button</w:t>
      </w:r>
      <w:r>
        <w:rPr>
          <w:rStyle w:val="NormalTok"/>
        </w:rPr>
        <w:t xml:space="preserve"> </w:t>
      </w:r>
      <w:r>
        <w:rPr>
          <w:rStyle w:val="ErrorTok"/>
        </w:rPr>
        <w:t xml:space="preserve">type</w:t>
      </w:r>
      <w:r>
        <w:rPr>
          <w:rStyle w:val="OtherTok"/>
        </w:rPr>
        <w:t xml:space="preserve">=</w:t>
      </w:r>
      <w:r>
        <w:rPr>
          <w:rStyle w:val="StringTok"/>
        </w:rPr>
        <w:t xml:space="preserve">"submit"</w:t>
      </w:r>
      <w:r>
        <w:rPr>
          <w:rStyle w:val="NormalTok"/>
        </w:rPr>
        <w:t xml:space="preserve"> </w:t>
      </w:r>
      <w:r>
        <w:rPr>
          <w:rStyle w:val="ErrorTok"/>
        </w:rPr>
        <w:t xml:space="preserve">class</w:t>
      </w:r>
      <w:r>
        <w:rPr>
          <w:rStyle w:val="OtherTok"/>
        </w:rPr>
        <w:t xml:space="preserve">=</w:t>
      </w:r>
      <w:r>
        <w:rPr>
          <w:rStyle w:val="StringTok"/>
        </w:rPr>
        <w:t xml:space="preserve">"btn btn-success"</w:t>
      </w:r>
      <w:r>
        <w:rPr>
          <w:rStyle w:val="DataTypeTok"/>
        </w:rPr>
        <w:t xml:space="preserve">&gt;</w:t>
      </w:r>
      <w:r>
        <w:br/>
      </w:r>
      <w:r>
        <w:rPr>
          <w:rStyle w:val="NormalTok"/>
        </w:rPr>
        <w:t xml:space="preserve">  Create product</w:t>
      </w:r>
      <w:r>
        <w:br/>
      </w:r>
      <w:r>
        <w:rPr>
          <w:rStyle w:val="DataTypeTok"/>
        </w:rPr>
        <w:t xml:space="preserve">&lt;/</w:t>
      </w:r>
      <w:r>
        <w:rPr>
          <w:rStyle w:val="KeywordTok"/>
        </w:rPr>
        <w:t xml:space="preserve">button</w:t>
      </w:r>
      <w:r>
        <w:rPr>
          <w:rStyle w:val="DataTypeTok"/>
        </w:rPr>
        <w:t xml:space="preserve">&gt;</w:t>
      </w:r>
    </w:p>
    <w:p>
      <w:pPr>
        <w:pStyle w:val="FirstParagraph"/>
      </w:pPr>
      <w:r>
        <w:t xml:space="preserve">El CSS propio se reserva para:</w:t>
      </w:r>
    </w:p>
    <w:p>
      <w:pPr>
        <w:numPr>
          <w:ilvl w:val="0"/>
          <w:numId w:val="1032"/>
        </w:numPr>
        <w:pStyle w:val="Compact"/>
      </w:pPr>
      <w:r>
        <w:t xml:space="preserve">Distribucion del formulario.</w:t>
      </w:r>
    </w:p>
    <w:p>
      <w:pPr>
        <w:numPr>
          <w:ilvl w:val="0"/>
          <w:numId w:val="1032"/>
        </w:numPr>
        <w:pStyle w:val="Compact"/>
      </w:pPr>
      <w:r>
        <w:t xml:space="preserve">Identidad visual veterinaria.</w:t>
      </w:r>
    </w:p>
    <w:p>
      <w:pPr>
        <w:numPr>
          <w:ilvl w:val="0"/>
          <w:numId w:val="1032"/>
        </w:numPr>
        <w:pStyle w:val="Compact"/>
      </w:pPr>
      <w:r>
        <w:t xml:space="preserve">Indicador de stock bajo.</w:t>
      </w:r>
    </w:p>
    <w:p>
      <w:pPr>
        <w:numPr>
          <w:ilvl w:val="0"/>
          <w:numId w:val="1032"/>
        </w:numPr>
        <w:pStyle w:val="Compact"/>
      </w:pPr>
      <w:r>
        <w:t xml:space="preserve">Ajustes responsive concretos.</w:t>
      </w:r>
    </w:p>
    <w:bookmarkEnd w:id="103"/>
    <w:bookmarkStart w:id="104" w:name="Xea1f4032f2b2be61dcfac87cb4565ca7ebc715c"/>
    <w:p>
      <w:pPr>
        <w:pStyle w:val="Heading2"/>
      </w:pPr>
      <w:r>
        <w:t xml:space="preserve">13. Paso 11: estados de interfaz</w:t>
      </w:r>
    </w:p>
    <w:p>
      <w:pPr>
        <w:pStyle w:val="FirstParagraph"/>
      </w:pPr>
      <w:r>
        <w:t xml:space="preserve">Cada pantalla debe mostrar:</w:t>
      </w:r>
    </w:p>
    <w:p>
      <w:pPr>
        <w:pStyle w:val="SourceCode"/>
      </w:pPr>
      <w:r>
        <w:rPr>
          <w:rStyle w:val="VerbatimChar"/>
        </w:rPr>
        <w:t xml:space="preserve">loading</w:t>
      </w:r>
      <w:r>
        <w:br/>
      </w:r>
      <w:r>
        <w:rPr>
          <w:rStyle w:val="VerbatimChar"/>
        </w:rPr>
        <w:t xml:space="preserve">empty</w:t>
      </w:r>
      <w:r>
        <w:br/>
      </w:r>
      <w:r>
        <w:rPr>
          <w:rStyle w:val="VerbatimChar"/>
        </w:rPr>
        <w:t xml:space="preserve">error</w:t>
      </w:r>
      <w:r>
        <w:br/>
      </w:r>
      <w:r>
        <w:rPr>
          <w:rStyle w:val="VerbatimChar"/>
        </w:rPr>
        <w:t xml:space="preserve">ready</w:t>
      </w:r>
      <w:r>
        <w:br/>
      </w:r>
      <w:r>
        <w:rPr>
          <w:rStyle w:val="VerbatimChar"/>
        </w:rPr>
        <w:t xml:space="preserve">saving</w:t>
      </w:r>
    </w:p>
    <w:p>
      <w:pPr>
        <w:pStyle w:val="FirstParagraph"/>
      </w:pPr>
      <w:r>
        <w:t xml:space="preserve">Ejemplo:</w:t>
      </w:r>
    </w:p>
    <w:p>
      <w:pPr>
        <w:pStyle w:val="SourceCode"/>
      </w:pPr>
      <w:r>
        <w:rPr>
          <w:rStyle w:val="NormalTok"/>
        </w:rPr>
        <w:t xml:space="preserve">@if (loading()) 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&lt;</w:t>
      </w:r>
      <w:r>
        <w:rPr>
          <w:rStyle w:val="KeywordTok"/>
        </w:rPr>
        <w:t xml:space="preserve">p</w:t>
      </w:r>
      <w:r>
        <w:rPr>
          <w:rStyle w:val="DataTypeTok"/>
        </w:rPr>
        <w:t xml:space="preserve">&gt;</w:t>
      </w:r>
      <w:r>
        <w:rPr>
          <w:rStyle w:val="NormalTok"/>
        </w:rPr>
        <w:t xml:space="preserve">Loading products...</w:t>
      </w:r>
      <w:r>
        <w:rPr>
          <w:rStyle w:val="DataTypeTok"/>
        </w:rPr>
        <w:t xml:space="preserve">&lt;/</w:t>
      </w:r>
      <w:r>
        <w:rPr>
          <w:rStyle w:val="KeywordTok"/>
        </w:rPr>
        <w:t xml:space="preserve">p</w:t>
      </w:r>
      <w:r>
        <w:rPr>
          <w:rStyle w:val="DataTypeTok"/>
        </w:rPr>
        <w:t xml:space="preserve">&gt;</w:t>
      </w:r>
      <w:r>
        <w:br/>
      </w:r>
      <w:r>
        <w:rPr>
          <w:rStyle w:val="NormalTok"/>
        </w:rPr>
        <w:t xml:space="preserve">} @else if (productCount() === 0) 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&lt;</w:t>
      </w:r>
      <w:r>
        <w:rPr>
          <w:rStyle w:val="KeywordTok"/>
        </w:rPr>
        <w:t xml:space="preserve">p</w:t>
      </w:r>
      <w:r>
        <w:rPr>
          <w:rStyle w:val="DataTypeTok"/>
        </w:rPr>
        <w:t xml:space="preserve">&gt;</w:t>
      </w:r>
      <w:r>
        <w:rPr>
          <w:rStyle w:val="NormalTok"/>
        </w:rPr>
        <w:t xml:space="preserve">No products match this category.</w:t>
      </w:r>
      <w:r>
        <w:rPr>
          <w:rStyle w:val="DataTypeTok"/>
        </w:rPr>
        <w:t xml:space="preserve">&lt;/</w:t>
      </w:r>
      <w:r>
        <w:rPr>
          <w:rStyle w:val="KeywordTok"/>
        </w:rPr>
        <w:t xml:space="preserve">p</w:t>
      </w:r>
      <w:r>
        <w:rPr>
          <w:rStyle w:val="DataTypeTok"/>
        </w:rPr>
        <w:t xml:space="preserve">&gt;</w:t>
      </w:r>
      <w:r>
        <w:br/>
      </w:r>
      <w:r>
        <w:rPr>
          <w:rStyle w:val="NormalTok"/>
        </w:rPr>
        <w:t xml:space="preserve">}</w:t>
      </w:r>
    </w:p>
    <w:bookmarkEnd w:id="104"/>
    <w:bookmarkStart w:id="105" w:name="X1be88cca6ceddf51c5c5190931a8e3cd5000e48"/>
    <w:p>
      <w:pPr>
        <w:pStyle w:val="Heading2"/>
      </w:pPr>
      <w:r>
        <w:t xml:space="preserve">14. Paso 12: filtros</w:t>
      </w:r>
    </w:p>
    <w:p>
      <w:pPr>
        <w:pStyle w:val="FirstParagraph"/>
      </w:pPr>
      <w:r>
        <w:t xml:space="preserve">El selector de categoria actualiza:</w:t>
      </w:r>
    </w:p>
    <w:p>
      <w:pPr>
        <w:pStyle w:val="SourceCode"/>
      </w:pPr>
      <w:r>
        <w:rPr>
          <w:rStyle w:val="NormalTok"/>
        </w:rPr>
        <w:t xml:space="preserve">selectedCategoryId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set</w:t>
      </w:r>
      <w:r>
        <w:rPr>
          <w:rStyle w:val="NormalTok"/>
        </w:rPr>
        <w:t xml:space="preserve">(value)</w:t>
      </w:r>
      <w:r>
        <w:rPr>
          <w:rStyle w:val="OperatorTok"/>
        </w:rPr>
        <w:t xml:space="preserve">;</w:t>
      </w:r>
      <w:r>
        <w:br/>
      </w:r>
      <w:r>
        <w:rPr>
          <w:rStyle w:val="KeywordTok"/>
        </w:rPr>
        <w:t xml:space="preserve">void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loadProducts</w:t>
      </w:r>
      <w:r>
        <w:rPr>
          <w:rStyle w:val="NormalTok"/>
        </w:rPr>
        <w:t xml:space="preserve">()</w:t>
      </w:r>
      <w:r>
        <w:rPr>
          <w:rStyle w:val="OperatorTok"/>
        </w:rPr>
        <w:t xml:space="preserve">;</w:t>
      </w:r>
    </w:p>
    <w:p>
      <w:pPr>
        <w:pStyle w:val="FirstParagraph"/>
      </w:pPr>
      <w:r>
        <w:t xml:space="preserve">El filtrado se realiza en el backend, no sobre una copia local incompleta.</w:t>
      </w:r>
    </w:p>
    <w:bookmarkEnd w:id="105"/>
    <w:bookmarkStart w:id="106" w:name="Xe71b6e0c0e16a094406005de32cc5bb90762232"/>
    <w:p>
      <w:pPr>
        <w:pStyle w:val="Heading2"/>
      </w:pPr>
      <w:r>
        <w:t xml:space="preserve">15. Pruebas</w:t>
      </w:r>
    </w:p>
    <w:p>
      <w:pPr>
        <w:pStyle w:val="FirstParagraph"/>
      </w:pPr>
      <w:r>
        <w:t xml:space="preserve">Pruebas recomendadas:</w:t>
      </w:r>
    </w:p>
    <w:p>
      <w:pPr>
        <w:numPr>
          <w:ilvl w:val="0"/>
          <w:numId w:val="1033"/>
        </w:numPr>
        <w:pStyle w:val="Compact"/>
      </w:pPr>
      <w:r>
        <w:t xml:space="preserve">El componente se crea.</w:t>
      </w:r>
    </w:p>
    <w:p>
      <w:pPr>
        <w:numPr>
          <w:ilvl w:val="0"/>
          <w:numId w:val="1033"/>
        </w:numPr>
        <w:pStyle w:val="Compact"/>
      </w:pPr>
      <w:r>
        <w:t xml:space="preserve">El servicio llama al endpoint correcto.</w:t>
      </w:r>
    </w:p>
    <w:p>
      <w:pPr>
        <w:numPr>
          <w:ilvl w:val="0"/>
          <w:numId w:val="1033"/>
        </w:numPr>
        <w:pStyle w:val="Compact"/>
      </w:pPr>
      <w:r>
        <w:t xml:space="preserve">El formulario rechaza campos invalidos.</w:t>
      </w:r>
    </w:p>
    <w:p>
      <w:pPr>
        <w:numPr>
          <w:ilvl w:val="0"/>
          <w:numId w:val="1033"/>
        </w:numPr>
        <w:pStyle w:val="Compact"/>
      </w:pPr>
      <w:r>
        <w:t xml:space="preserve">El estado vacio se muestra.</w:t>
      </w:r>
    </w:p>
    <w:p>
      <w:pPr>
        <w:numPr>
          <w:ilvl w:val="0"/>
          <w:numId w:val="1033"/>
        </w:numPr>
        <w:pStyle w:val="Compact"/>
      </w:pPr>
      <w:r>
        <w:t xml:space="preserve">El error API se muestra.</w:t>
      </w:r>
    </w:p>
    <w:p>
      <w:pPr>
        <w:numPr>
          <w:ilvl w:val="0"/>
          <w:numId w:val="1033"/>
        </w:numPr>
        <w:pStyle w:val="Compact"/>
      </w:pPr>
      <w:r>
        <w:t xml:space="preserve">El filtro envia</w:t>
      </w:r>
      <w:r>
        <w:t xml:space="preserve"> </w:t>
      </w:r>
      <w:r>
        <w:rPr>
          <w:rStyle w:val="VerbatimChar"/>
        </w:rPr>
        <w:t xml:space="preserve">productCategoryId</w:t>
      </w:r>
      <w:r>
        <w:t xml:space="preserve">.</w:t>
      </w:r>
    </w:p>
    <w:p>
      <w:pPr>
        <w:numPr>
          <w:ilvl w:val="0"/>
          <w:numId w:val="1033"/>
        </w:numPr>
        <w:pStyle w:val="Compact"/>
      </w:pPr>
      <w:r>
        <w:t xml:space="preserve">La cancelacion aborta la peticion.</w:t>
      </w:r>
    </w:p>
    <w:p>
      <w:pPr>
        <w:pStyle w:val="FirstParagraph"/>
      </w:pPr>
      <w:r>
        <w:t xml:space="preserve">Comandos:</w:t>
      </w:r>
    </w:p>
    <w:p>
      <w:pPr>
        <w:pStyle w:val="SourceCode"/>
      </w:pPr>
      <w:r>
        <w:rPr>
          <w:rStyle w:val="ExtensionTok"/>
        </w:rPr>
        <w:t xml:space="preserve">npx</w:t>
      </w:r>
      <w:r>
        <w:rPr>
          <w:rStyle w:val="NormalTok"/>
        </w:rPr>
        <w:t xml:space="preserve"> tsc </w:t>
      </w:r>
      <w:r>
        <w:rPr>
          <w:rStyle w:val="AttributeTok"/>
        </w:rPr>
        <w:t xml:space="preserve">-p</w:t>
      </w:r>
      <w:r>
        <w:rPr>
          <w:rStyle w:val="NormalTok"/>
        </w:rPr>
        <w:t xml:space="preserve"> client/tsconfig.app.json </w:t>
      </w:r>
      <w:r>
        <w:rPr>
          <w:rStyle w:val="AttributeTok"/>
        </w:rPr>
        <w:t xml:space="preserve">--noEmit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test:frontend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build:frontend</w:t>
      </w:r>
    </w:p>
    <w:bookmarkEnd w:id="106"/>
    <w:bookmarkStart w:id="107" w:name="X90830675cd461efa777cab6c38ce55dd47e3d4d"/>
    <w:p>
      <w:pPr>
        <w:pStyle w:val="Heading2"/>
      </w:pPr>
      <w:r>
        <w:t xml:space="preserve">16. Errores frecuentes</w:t>
      </w:r>
    </w:p>
    <w:p>
      <w:pPr>
        <w:numPr>
          <w:ilvl w:val="0"/>
          <w:numId w:val="1034"/>
        </w:numPr>
        <w:pStyle w:val="Compact"/>
      </w:pPr>
      <w:r>
        <w:t xml:space="preserve">Usar propiedades normales donde se necesita un Signal.</w:t>
      </w:r>
    </w:p>
    <w:p>
      <w:pPr>
        <w:numPr>
          <w:ilvl w:val="0"/>
          <w:numId w:val="1034"/>
        </w:numPr>
        <w:pStyle w:val="Compact"/>
      </w:pPr>
      <w:r>
        <w:t xml:space="preserve">Olvidar invocar Signals en la plantilla:</w:t>
      </w:r>
      <w:r>
        <w:t xml:space="preserve"> </w:t>
      </w:r>
      <w:r>
        <w:rPr>
          <w:rStyle w:val="VerbatimChar"/>
        </w:rPr>
        <w:t xml:space="preserve">products()</w:t>
      </w:r>
      <w:r>
        <w:t xml:space="preserve">.</w:t>
      </w:r>
    </w:p>
    <w:p>
      <w:pPr>
        <w:numPr>
          <w:ilvl w:val="0"/>
          <w:numId w:val="1034"/>
        </w:numPr>
        <w:pStyle w:val="Compact"/>
      </w:pPr>
      <w:r>
        <w:t xml:space="preserve">Usar</w:t>
      </w:r>
      <w:r>
        <w:t xml:space="preserve"> </w:t>
      </w:r>
      <w:r>
        <w:rPr>
          <w:rStyle w:val="VerbatimChar"/>
        </w:rPr>
        <w:t xml:space="preserve">subscribe()</w:t>
      </w:r>
      <w:r>
        <w:t xml:space="preserve"> </w:t>
      </w:r>
      <w:r>
        <w:t xml:space="preserve">en un proyecto basado en Fetch.</w:t>
      </w:r>
    </w:p>
    <w:p>
      <w:pPr>
        <w:numPr>
          <w:ilvl w:val="0"/>
          <w:numId w:val="1034"/>
        </w:numPr>
        <w:pStyle w:val="Compact"/>
      </w:pPr>
      <w:r>
        <w:t xml:space="preserve">No comprobar</w:t>
      </w:r>
      <w:r>
        <w:t xml:space="preserve"> </w:t>
      </w:r>
      <w:r>
        <w:rPr>
          <w:rStyle w:val="VerbatimChar"/>
        </w:rPr>
        <w:t xml:space="preserve">response.ok</w:t>
      </w:r>
      <w:r>
        <w:t xml:space="preserve">.</w:t>
      </w:r>
    </w:p>
    <w:p>
      <w:pPr>
        <w:numPr>
          <w:ilvl w:val="0"/>
          <w:numId w:val="1034"/>
        </w:numPr>
        <w:pStyle w:val="Compact"/>
      </w:pPr>
      <w:r>
        <w:t xml:space="preserve">No cancelar peticiones.</w:t>
      </w:r>
    </w:p>
    <w:p>
      <w:pPr>
        <w:numPr>
          <w:ilvl w:val="0"/>
          <w:numId w:val="1034"/>
        </w:numPr>
        <w:pStyle w:val="Compact"/>
      </w:pPr>
      <w:r>
        <w:t xml:space="preserve">Duplicar estilos que Bootstrap ya proporciona.</w:t>
      </w:r>
    </w:p>
    <w:p>
      <w:pPr>
        <w:numPr>
          <w:ilvl w:val="0"/>
          <w:numId w:val="1034"/>
        </w:numPr>
        <w:pStyle w:val="Compact"/>
      </w:pPr>
      <w:r>
        <w:t xml:space="preserve">Mezclar llamadas HTTP dentro del componente.</w:t>
      </w:r>
    </w:p>
    <w:p>
      <w:pPr>
        <w:numPr>
          <w:ilvl w:val="0"/>
          <w:numId w:val="1034"/>
        </w:numPr>
        <w:pStyle w:val="Compact"/>
      </w:pPr>
      <w:r>
        <w:t xml:space="preserve">No manejar el estado vacio.</w:t>
      </w:r>
    </w:p>
    <w:bookmarkEnd w:id="107"/>
    <w:bookmarkStart w:id="108" w:name="Xb2f8bc9a535826c6f6339352717ca2adca9b998"/>
    <w:p>
      <w:pPr>
        <w:pStyle w:val="Heading2"/>
      </w:pPr>
      <w:r>
        <w:t xml:space="preserve">17. Preguntas de revision</w:t>
      </w:r>
    </w:p>
    <w:p>
      <w:pPr>
        <w:numPr>
          <w:ilvl w:val="0"/>
          <w:numId w:val="1035"/>
        </w:numPr>
        <w:pStyle w:val="Compact"/>
      </w:pPr>
      <w:r>
        <w:t xml:space="preserve">Que diferencia existe entre</w:t>
      </w:r>
      <w:r>
        <w:t xml:space="preserve"> </w:t>
      </w:r>
      <w:r>
        <w:rPr>
          <w:rStyle w:val="VerbatimChar"/>
        </w:rPr>
        <w:t xml:space="preserve">signal()</w:t>
      </w:r>
      <w:r>
        <w:t xml:space="preserve"> </w:t>
      </w:r>
      <w:r>
        <w:t xml:space="preserve">y</w:t>
      </w:r>
      <w:r>
        <w:t xml:space="preserve"> </w:t>
      </w:r>
      <w:r>
        <w:rPr>
          <w:rStyle w:val="VerbatimChar"/>
        </w:rPr>
        <w:t xml:space="preserve">computed()</w:t>
      </w:r>
      <w:r>
        <w:t xml:space="preserve">?</w:t>
      </w:r>
    </w:p>
    <w:p>
      <w:pPr>
        <w:numPr>
          <w:ilvl w:val="0"/>
          <w:numId w:val="1035"/>
        </w:numPr>
        <w:pStyle w:val="Compact"/>
      </w:pPr>
      <w:r>
        <w:t xml:space="preserve">Por que los servicios devuelven promesas?</w:t>
      </w:r>
    </w:p>
    <w:p>
      <w:pPr>
        <w:numPr>
          <w:ilvl w:val="0"/>
          <w:numId w:val="1035"/>
        </w:numPr>
        <w:pStyle w:val="Compact"/>
      </w:pPr>
      <w:r>
        <w:t xml:space="preserve">Para que sirve</w:t>
      </w:r>
      <w:r>
        <w:t xml:space="preserve"> </w:t>
      </w:r>
      <w:r>
        <w:rPr>
          <w:rStyle w:val="VerbatimChar"/>
        </w:rPr>
        <w:t xml:space="preserve">AbortController</w:t>
      </w:r>
      <w:r>
        <w:t xml:space="preserve">?</w:t>
      </w:r>
    </w:p>
    <w:p>
      <w:pPr>
        <w:numPr>
          <w:ilvl w:val="0"/>
          <w:numId w:val="1035"/>
        </w:numPr>
        <w:pStyle w:val="Compact"/>
      </w:pPr>
      <w:r>
        <w:t xml:space="preserve">Por que se separan modelos de lectura y entrada?</w:t>
      </w:r>
    </w:p>
    <w:p>
      <w:pPr>
        <w:numPr>
          <w:ilvl w:val="0"/>
          <w:numId w:val="1035"/>
        </w:numPr>
        <w:pStyle w:val="Compact"/>
      </w:pPr>
      <w:r>
        <w:t xml:space="preserve">Por que el filtro se aplica en el servidor?</w:t>
      </w:r>
    </w:p>
    <w:bookmarkEnd w:id="108"/>
    <w:bookmarkEnd w:id="109"/>
    <w:bookmarkStart w:id="138" w:name="X8d822064de7894a7ad883ffac90a7ebddcb3504"/>
    <w:p>
      <w:pPr>
        <w:pStyle w:val="Heading1"/>
      </w:pPr>
      <w:r>
        <w:t xml:space="preserve">Generacion de descripciones con OpenAI en streaming</w:t>
      </w:r>
    </w:p>
    <w:bookmarkStart w:id="113" w:name="X089d2bacb79c8651a79ea1c0a9c67e210483301"/>
    <w:p>
      <w:pPr>
        <w:pStyle w:val="Heading2"/>
      </w:pPr>
      <w:r>
        <w:t xml:space="preserve">1. Objetivo</w:t>
      </w:r>
    </w:p>
    <w:p>
      <w:pPr>
        <w:pStyle w:val="FirstParagraph"/>
      </w:pPr>
      <w:r>
        <w:t xml:space="preserve">Incorporar una ayuda de IA al formulario de productos.</w:t>
      </w:r>
    </w:p>
    <w:p>
      <w:pPr>
        <w:pStyle w:val="BodyText"/>
      </w:pPr>
      <w:r>
        <w:t xml:space="preserve">Comportamiento:</w:t>
      </w:r>
    </w:p>
    <w:p>
      <w:pPr>
        <w:numPr>
          <w:ilvl w:val="0"/>
          <w:numId w:val="1036"/>
        </w:numPr>
        <w:pStyle w:val="Compact"/>
      </w:pPr>
      <w:r>
        <w:t xml:space="preserve">El campo descripcion permanece oculto inicialmente.</w:t>
      </w:r>
    </w:p>
    <w:p>
      <w:pPr>
        <w:numPr>
          <w:ilvl w:val="0"/>
          <w:numId w:val="1036"/>
        </w:numPr>
        <w:pStyle w:val="Compact"/>
      </w:pPr>
      <w:r>
        <w:t xml:space="preserve">El usuario introduce nombre y categoria.</w:t>
      </w:r>
    </w:p>
    <w:p>
      <w:pPr>
        <w:numPr>
          <w:ilvl w:val="0"/>
          <w:numId w:val="1036"/>
        </w:numPr>
        <w:pStyle w:val="Compact"/>
      </w:pPr>
      <w:r>
        <w:t xml:space="preserve">Pulsa</w:t>
      </w:r>
      <w:r>
        <w:t xml:space="preserve"> </w:t>
      </w:r>
      <w:r>
        <w:rPr>
          <w:rStyle w:val="VerbatimChar"/>
        </w:rPr>
        <w:t xml:space="preserve">Generate description with AI</w:t>
      </w:r>
      <w:r>
        <w:t xml:space="preserve">.</w:t>
      </w:r>
    </w:p>
    <w:p>
      <w:pPr>
        <w:numPr>
          <w:ilvl w:val="0"/>
          <w:numId w:val="1036"/>
        </w:numPr>
        <w:pStyle w:val="Compact"/>
      </w:pPr>
      <w:r>
        <w:t xml:space="preserve">Angular muestra el campo.</w:t>
      </w:r>
    </w:p>
    <w:p>
      <w:pPr>
        <w:numPr>
          <w:ilvl w:val="0"/>
          <w:numId w:val="1036"/>
        </w:numPr>
        <w:pStyle w:val="Compact"/>
      </w:pPr>
      <w:r>
        <w:t xml:space="preserve">El texto aparece progresivamente.</w:t>
      </w:r>
    </w:p>
    <w:p>
      <w:pPr>
        <w:numPr>
          <w:ilvl w:val="0"/>
          <w:numId w:val="1036"/>
        </w:numPr>
        <w:pStyle w:val="Compact"/>
      </w:pPr>
      <w:r>
        <w:t xml:space="preserve">El usuario puede detener la generacion.</w:t>
      </w:r>
    </w:p>
    <w:p>
      <w:pPr>
        <w:numPr>
          <w:ilvl w:val="0"/>
          <w:numId w:val="1036"/>
        </w:numPr>
        <w:pStyle w:val="Compact"/>
      </w:pPr>
      <w:r>
        <w:t xml:space="preserve">El contenido generado puede editarse antes de guardar.</w:t>
      </w:r>
    </w:p>
    <w:p>
      <w:pPr>
        <w:pStyle w:val="FirstParagraph"/>
      </w:pPr>
      <w:r>
        <w:drawing>
          <wp:inline>
            <wp:extent cx="5334000" cy="7778750"/>
            <wp:effectExtent b="0" l="0" r="0" t="0"/>
            <wp:docPr descr="Secuencia de generación desde el botón Angular hasta OpenAI y el textarea actualizado mediante NDJSON." title="" id="111" name="Picture"/>
            <a:graphic>
              <a:graphicData uri="http://schemas.openxmlformats.org/drawingml/2006/picture">
                <pic:pic>
                  <pic:nvPicPr>
                    <pic:cNvPr descr="images/05-streaming-openai.png" id="112" name="Picture"/>
                    <pic:cNvPicPr>
                      <a:picLocks noChangeArrowheads="1" noChangeAspect="1"/>
                    </pic:cNvPicPr>
                  </pic:nvPicPr>
                  <pic:blipFill>
                    <a:blip r:embed="rId11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7778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Figura 5. Flujo completo de generación de descripciones en streaming.</w:t>
      </w:r>
    </w:p>
    <w:bookmarkEnd w:id="113"/>
    <w:bookmarkStart w:id="114" w:name="X5bc791610a2f165abd01ec78d1dfffda94092a4"/>
    <w:p>
      <w:pPr>
        <w:pStyle w:val="Heading2"/>
      </w:pPr>
      <w:r>
        <w:t xml:space="preserve">2. Arquitectura</w:t>
      </w:r>
    </w:p>
    <w:p>
      <w:pPr>
        <w:pStyle w:val="SourceCode"/>
      </w:pPr>
      <w:r>
        <w:rPr>
          <w:rStyle w:val="VerbatimChar"/>
        </w:rPr>
        <w:t xml:space="preserve">Angular form</w:t>
      </w:r>
      <w:r>
        <w:br/>
      </w:r>
      <w:r>
        <w:rPr>
          <w:rStyle w:val="VerbatimChar"/>
        </w:rPr>
        <w:t xml:space="preserve">  -&gt; POST /api/products/generate-description</w:t>
      </w:r>
      <w:r>
        <w:br/>
      </w:r>
      <w:r>
        <w:rPr>
          <w:rStyle w:val="VerbatimChar"/>
        </w:rPr>
        <w:t xml:space="preserve">  -&gt; Express</w:t>
      </w:r>
      <w:r>
        <w:br/>
      </w:r>
      <w:r>
        <w:rPr>
          <w:rStyle w:val="VerbatimChar"/>
        </w:rPr>
        <w:t xml:space="preserve">  -&gt; OpenAI Responses API</w:t>
      </w:r>
      <w:r>
        <w:br/>
      </w:r>
      <w:r>
        <w:rPr>
          <w:rStyle w:val="VerbatimChar"/>
        </w:rPr>
        <w:t xml:space="preserve">  -&gt; stream de eventos</w:t>
      </w:r>
      <w:r>
        <w:br/>
      </w:r>
      <w:r>
        <w:rPr>
          <w:rStyle w:val="VerbatimChar"/>
        </w:rPr>
        <w:t xml:space="preserve">  -&gt; Express convierte a NDJSON</w:t>
      </w:r>
      <w:r>
        <w:br/>
      </w:r>
      <w:r>
        <w:rPr>
          <w:rStyle w:val="VerbatimChar"/>
        </w:rPr>
        <w:t xml:space="preserve">  -&gt; Fetch ReadableStream</w:t>
      </w:r>
      <w:r>
        <w:br/>
      </w:r>
      <w:r>
        <w:rPr>
          <w:rStyle w:val="VerbatimChar"/>
        </w:rPr>
        <w:t xml:space="preserve">  -&gt; textarea Angular</w:t>
      </w:r>
    </w:p>
    <w:p>
      <w:pPr>
        <w:pStyle w:val="FirstParagraph"/>
      </w:pPr>
      <w:r>
        <w:t xml:space="preserve">La clave OpenAI nunca llega al navegador.</w:t>
      </w:r>
    </w:p>
    <w:bookmarkEnd w:id="114"/>
    <w:bookmarkStart w:id="115" w:name="X0890cb8b619ff5054937a8f74645cc9cdd0b795"/>
    <w:p>
      <w:pPr>
        <w:pStyle w:val="Heading2"/>
      </w:pPr>
      <w:r>
        <w:t xml:space="preserve">3. Variables de entorno</w:t>
      </w:r>
    </w:p>
    <w:p>
      <w:pPr>
        <w:pStyle w:val="FirstParagraph"/>
      </w:pPr>
      <w:r>
        <w:t xml:space="preserve">En</w:t>
      </w:r>
      <w:r>
        <w:t xml:space="preserve"> </w:t>
      </w:r>
      <w:r>
        <w:rPr>
          <w:rStyle w:val="VerbatimChar"/>
        </w:rPr>
        <w:t xml:space="preserve">.env</w:t>
      </w:r>
      <w:r>
        <w:t xml:space="preserve"> </w:t>
      </w:r>
      <w:r>
        <w:t xml:space="preserve">de la raiz:</w:t>
      </w:r>
    </w:p>
    <w:p>
      <w:pPr>
        <w:pStyle w:val="SourceCode"/>
      </w:pPr>
      <w:r>
        <w:rPr>
          <w:rStyle w:val="VerbatimChar"/>
        </w:rPr>
        <w:t xml:space="preserve">OPENAI_API_KEY=your-real-key</w:t>
      </w:r>
      <w:r>
        <w:br/>
      </w:r>
      <w:r>
        <w:rPr>
          <w:rStyle w:val="VerbatimChar"/>
        </w:rPr>
        <w:t xml:space="preserve">OPENAI_MODEL=gpt-5.4-mini</w:t>
      </w:r>
    </w:p>
    <w:p>
      <w:pPr>
        <w:pStyle w:val="FirstParagraph"/>
      </w:pPr>
      <w:r>
        <w:t xml:space="preserve">En</w:t>
      </w:r>
      <w:r>
        <w:t xml:space="preserve"> </w:t>
      </w:r>
      <w:r>
        <w:rPr>
          <w:rStyle w:val="VerbatimChar"/>
        </w:rPr>
        <w:t xml:space="preserve">.env.example</w:t>
      </w:r>
      <w:r>
        <w:t xml:space="preserve">:</w:t>
      </w:r>
    </w:p>
    <w:p>
      <w:pPr>
        <w:pStyle w:val="SourceCode"/>
      </w:pPr>
      <w:r>
        <w:rPr>
          <w:rStyle w:val="VerbatimChar"/>
        </w:rPr>
        <w:t xml:space="preserve">OPENAI_API_KEY=replace-me</w:t>
      </w:r>
      <w:r>
        <w:br/>
      </w:r>
      <w:r>
        <w:rPr>
          <w:rStyle w:val="VerbatimChar"/>
        </w:rPr>
        <w:t xml:space="preserve">OPENAI_MODEL=gpt-5.4-mini</w:t>
      </w:r>
    </w:p>
    <w:p>
      <w:pPr>
        <w:pStyle w:val="FirstParagraph"/>
      </w:pPr>
      <w:r>
        <w:t xml:space="preserve">Reglas:</w:t>
      </w:r>
    </w:p>
    <w:p>
      <w:pPr>
        <w:numPr>
          <w:ilvl w:val="0"/>
          <w:numId w:val="1037"/>
        </w:numPr>
        <w:pStyle w:val="Compact"/>
      </w:pPr>
      <w:r>
        <w:rPr>
          <w:rStyle w:val="VerbatimChar"/>
        </w:rPr>
        <w:t xml:space="preserve">.env</w:t>
      </w:r>
      <w:r>
        <w:t xml:space="preserve"> </w:t>
      </w:r>
      <w:r>
        <w:t xml:space="preserve">esta en</w:t>
      </w:r>
      <w:r>
        <w:t xml:space="preserve"> </w:t>
      </w:r>
      <w:r>
        <w:rPr>
          <w:rStyle w:val="VerbatimChar"/>
        </w:rPr>
        <w:t xml:space="preserve">.gitignore</w:t>
      </w:r>
      <w:r>
        <w:t xml:space="preserve">.</w:t>
      </w:r>
    </w:p>
    <w:p>
      <w:pPr>
        <w:numPr>
          <w:ilvl w:val="0"/>
          <w:numId w:val="1037"/>
        </w:numPr>
        <w:pStyle w:val="Compact"/>
      </w:pPr>
      <w:r>
        <w:t xml:space="preserve">No imprimir la clave.</w:t>
      </w:r>
    </w:p>
    <w:p>
      <w:pPr>
        <w:numPr>
          <w:ilvl w:val="0"/>
          <w:numId w:val="1037"/>
        </w:numPr>
        <w:pStyle w:val="Compact"/>
      </w:pPr>
      <w:r>
        <w:t xml:space="preserve">No copiarla a</w:t>
      </w:r>
      <w:r>
        <w:t xml:space="preserve"> </w:t>
      </w:r>
      <w:r>
        <w:rPr>
          <w:rStyle w:val="VerbatimChar"/>
        </w:rPr>
        <w:t xml:space="preserve">client/src/environments</w:t>
      </w:r>
      <w:r>
        <w:t xml:space="preserve">.</w:t>
      </w:r>
    </w:p>
    <w:p>
      <w:pPr>
        <w:numPr>
          <w:ilvl w:val="0"/>
          <w:numId w:val="1037"/>
        </w:numPr>
        <w:pStyle w:val="Compact"/>
      </w:pPr>
      <w:r>
        <w:t xml:space="preserve">Reiniciar el backend despues de cambiarla.</w:t>
      </w:r>
    </w:p>
    <w:p>
      <w:pPr>
        <w:pStyle w:val="FirstParagraph"/>
      </w:pPr>
      <w:r>
        <w:t xml:space="preserve">El backend resuelve</w:t>
      </w:r>
      <w:r>
        <w:t xml:space="preserve"> </w:t>
      </w:r>
      <w:r>
        <w:rPr>
          <w:rStyle w:val="VerbatimChar"/>
        </w:rPr>
        <w:t xml:space="preserve">.env</w:t>
      </w:r>
      <w:r>
        <w:t xml:space="preserve"> </w:t>
      </w:r>
      <w:r>
        <w:t xml:space="preserve">aunque npm ejecute desde</w:t>
      </w:r>
      <w:r>
        <w:t xml:space="preserve"> </w:t>
      </w:r>
      <w:r>
        <w:rPr>
          <w:rStyle w:val="VerbatimChar"/>
        </w:rPr>
        <w:t xml:space="preserve">server/</w:t>
      </w:r>
      <w:r>
        <w:t xml:space="preserve">.</w:t>
      </w:r>
    </w:p>
    <w:bookmarkEnd w:id="115"/>
    <w:bookmarkStart w:id="116" w:name="X1b50f09c789222c1940910392907765aafcd401"/>
    <w:p>
      <w:pPr>
        <w:pStyle w:val="Heading2"/>
      </w:pPr>
      <w:r>
        <w:t xml:space="preserve">4. Dependencia</w:t>
      </w:r>
    </w:p>
    <w:p>
      <w:pPr>
        <w:pStyle w:val="FirstParagraph"/>
      </w:pPr>
      <w:r>
        <w:t xml:space="preserve">Instalada en el workspace servidor:</w:t>
      </w:r>
    </w:p>
    <w:p>
      <w:pPr>
        <w:pStyle w:val="SourceCode"/>
      </w:pPr>
      <w:r>
        <w:rPr>
          <w:rStyle w:val="ExtensionTok"/>
        </w:rPr>
        <w:t xml:space="preserve">npm</w:t>
      </w:r>
      <w:r>
        <w:rPr>
          <w:rStyle w:val="NormalTok"/>
        </w:rPr>
        <w:t xml:space="preserve"> install openai </w:t>
      </w:r>
      <w:r>
        <w:rPr>
          <w:rStyle w:val="AttributeTok"/>
        </w:rPr>
        <w:t xml:space="preserve">-w</w:t>
      </w:r>
      <w:r>
        <w:rPr>
          <w:rStyle w:val="NormalTok"/>
        </w:rPr>
        <w:t xml:space="preserve"> server</w:t>
      </w:r>
    </w:p>
    <w:p>
      <w:pPr>
        <w:pStyle w:val="FirstParagraph"/>
      </w:pPr>
      <w:r>
        <w:t xml:space="preserve">La llamada a OpenAI se realiza con el SDK oficial.</w:t>
      </w:r>
    </w:p>
    <w:bookmarkEnd w:id="116"/>
    <w:bookmarkStart w:id="117" w:name="Xc932c2bda80cfbf1be37b8eb27362d07c571cd5"/>
    <w:p>
      <w:pPr>
        <w:pStyle w:val="Heading2"/>
      </w:pPr>
      <w:r>
        <w:t xml:space="preserve">5. Servicio OpenAI</w:t>
      </w:r>
    </w:p>
    <w:p>
      <w:pPr>
        <w:pStyle w:val="FirstParagraph"/>
      </w:pPr>
      <w:r>
        <w:t xml:space="preserve">Archivo:</w:t>
      </w:r>
    </w:p>
    <w:p>
      <w:pPr>
        <w:pStyle w:val="SourceCode"/>
      </w:pPr>
      <w:r>
        <w:rPr>
          <w:rStyle w:val="VerbatimChar"/>
        </w:rPr>
        <w:t xml:space="preserve">server/src/services/product-description.service.ts</w:t>
      </w:r>
    </w:p>
    <w:p>
      <w:pPr>
        <w:pStyle w:val="FirstParagraph"/>
      </w:pPr>
      <w:r>
        <w:t xml:space="preserve">Entrada:</w:t>
      </w:r>
    </w:p>
    <w:p>
      <w:pPr>
        <w:pStyle w:val="SourceCode"/>
      </w:pPr>
      <w:r>
        <w:rPr>
          <w:rStyle w:val="KeywordTok"/>
        </w:rPr>
        <w:t xml:space="preserve">interface</w:t>
      </w:r>
      <w:r>
        <w:rPr>
          <w:rStyle w:val="NormalTok"/>
        </w:rPr>
        <w:t xml:space="preserve"> ProductDescriptionInput {</w:t>
      </w:r>
      <w:r>
        <w:br/>
      </w:r>
      <w:r>
        <w:rPr>
          <w:rStyle w:val="NormalTok"/>
        </w:rPr>
        <w:t xml:space="preserve">  name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sku</w:t>
      </w:r>
      <w:r>
        <w:rPr>
          <w:rStyle w:val="OperatorTok"/>
        </w:rPr>
        <w:t xml:space="preserve">?: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categoryName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requiresPrescription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boolean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}</w:t>
      </w:r>
    </w:p>
    <w:p>
      <w:pPr>
        <w:pStyle w:val="FirstParagraph"/>
      </w:pPr>
      <w:r>
        <w:t xml:space="preserve">Configuracion:</w:t>
      </w:r>
    </w:p>
    <w:p>
      <w:pPr>
        <w:pStyle w:val="SourceCode"/>
      </w:pPr>
      <w:r>
        <w:rPr>
          <w:rStyle w:val="KeywordTok"/>
        </w:rPr>
        <w:t xml:space="preserve">const</w:t>
      </w:r>
      <w:r>
        <w:rPr>
          <w:rStyle w:val="NormalTok"/>
        </w:rPr>
        <w:t xml:space="preserve"> client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OpenAI</w:t>
      </w:r>
      <w:r>
        <w:rPr>
          <w:rStyle w:val="NormalTok"/>
        </w:rPr>
        <w:t xml:space="preserve">({</w:t>
      </w:r>
      <w:r>
        <w:br/>
      </w:r>
      <w:r>
        <w:rPr>
          <w:rStyle w:val="NormalTok"/>
        </w:rPr>
        <w:t xml:space="preserve">  apiKey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env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OPENAI_API_KEY</w:t>
      </w:r>
      <w:r>
        <w:br/>
      </w:r>
      <w:r>
        <w:rPr>
          <w:rStyle w:val="NormalTok"/>
        </w:rPr>
        <w:t xml:space="preserve">})</w:t>
      </w:r>
      <w:r>
        <w:rPr>
          <w:rStyle w:val="OperatorTok"/>
        </w:rPr>
        <w:t xml:space="preserve">;</w:t>
      </w:r>
    </w:p>
    <w:p>
      <w:pPr>
        <w:pStyle w:val="FirstParagraph"/>
      </w:pPr>
      <w:r>
        <w:t xml:space="preserve">Llamada:</w:t>
      </w:r>
    </w:p>
    <w:p>
      <w:pPr>
        <w:pStyle w:val="SourceCode"/>
      </w:pPr>
      <w:r>
        <w:rPr>
          <w:rStyle w:val="NormalTok"/>
        </w:rPr>
        <w:t xml:space="preserve">client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responses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create</w:t>
      </w:r>
      <w:r>
        <w:rPr>
          <w:rStyle w:val="NormalTok"/>
        </w:rPr>
        <w:t xml:space="preserve">({</w:t>
      </w:r>
      <w:r>
        <w:br/>
      </w:r>
      <w:r>
        <w:rPr>
          <w:rStyle w:val="NormalTok"/>
        </w:rPr>
        <w:t xml:space="preserve">  model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env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OPENAI_MODEL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instructions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input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max_output_tokens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220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stream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br/>
      </w:r>
      <w:r>
        <w:rPr>
          <w:rStyle w:val="NormalTok"/>
        </w:rPr>
        <w:t xml:space="preserve">})</w:t>
      </w:r>
      <w:r>
        <w:rPr>
          <w:rStyle w:val="OperatorTok"/>
        </w:rPr>
        <w:t xml:space="preserve">;</w:t>
      </w:r>
    </w:p>
    <w:bookmarkEnd w:id="117"/>
    <w:bookmarkStart w:id="119" w:name="X449a1063dddab0c32f32e4948625822d15aefc5"/>
    <w:p>
      <w:pPr>
        <w:pStyle w:val="Heading2"/>
      </w:pPr>
      <w:r>
        <w:t xml:space="preserve">6. Prompt y seguridad veterinaria</w:t>
      </w:r>
    </w:p>
    <w:p>
      <w:pPr>
        <w:pStyle w:val="FirstParagraph"/>
      </w:pPr>
      <w:r>
        <w:t xml:space="preserve">Las instrucciones obligan al modelo a:</w:t>
      </w:r>
    </w:p>
    <w:p>
      <w:pPr>
        <w:numPr>
          <w:ilvl w:val="0"/>
          <w:numId w:val="1038"/>
        </w:numPr>
        <w:pStyle w:val="Compact"/>
      </w:pPr>
      <w:r>
        <w:t xml:space="preserve">Escribir en espanol.</w:t>
      </w:r>
    </w:p>
    <w:p>
      <w:pPr>
        <w:numPr>
          <w:ilvl w:val="0"/>
          <w:numId w:val="1038"/>
        </w:numPr>
        <w:pStyle w:val="Compact"/>
      </w:pPr>
      <w:r>
        <w:t xml:space="preserve">Utilizar un tono profesional.</w:t>
      </w:r>
    </w:p>
    <w:p>
      <w:pPr>
        <w:numPr>
          <w:ilvl w:val="0"/>
          <w:numId w:val="1038"/>
        </w:numPr>
        <w:pStyle w:val="Compact"/>
      </w:pPr>
      <w:r>
        <w:t xml:space="preserve">Generar un solo parrafo corto.</w:t>
      </w:r>
    </w:p>
    <w:p>
      <w:pPr>
        <w:numPr>
          <w:ilvl w:val="0"/>
          <w:numId w:val="1038"/>
        </w:numPr>
        <w:pStyle w:val="Compact"/>
      </w:pPr>
      <w:r>
        <w:t xml:space="preserve">No usar Markdown.</w:t>
      </w:r>
    </w:p>
    <w:p>
      <w:pPr>
        <w:numPr>
          <w:ilvl w:val="0"/>
          <w:numId w:val="1038"/>
        </w:numPr>
        <w:pStyle w:val="Compact"/>
      </w:pPr>
      <w:r>
        <w:t xml:space="preserve">No inventar dosis.</w:t>
      </w:r>
    </w:p>
    <w:p>
      <w:pPr>
        <w:numPr>
          <w:ilvl w:val="0"/>
          <w:numId w:val="1038"/>
        </w:numPr>
        <w:pStyle w:val="Compact"/>
      </w:pPr>
      <w:r>
        <w:t xml:space="preserve">No inventar indicaciones.</w:t>
      </w:r>
    </w:p>
    <w:p>
      <w:pPr>
        <w:numPr>
          <w:ilvl w:val="0"/>
          <w:numId w:val="1038"/>
        </w:numPr>
        <w:pStyle w:val="Compact"/>
      </w:pPr>
      <w:r>
        <w:t xml:space="preserve">No inventar contraindicaciones.</w:t>
      </w:r>
    </w:p>
    <w:p>
      <w:pPr>
        <w:numPr>
          <w:ilvl w:val="0"/>
          <w:numId w:val="1038"/>
        </w:numPr>
        <w:pStyle w:val="Compact"/>
      </w:pPr>
      <w:r>
        <w:t xml:space="preserve">No inventar eficacia.</w:t>
      </w:r>
    </w:p>
    <w:p>
      <w:pPr>
        <w:numPr>
          <w:ilvl w:val="0"/>
          <w:numId w:val="1038"/>
        </w:numPr>
        <w:pStyle w:val="Compact"/>
      </w:pPr>
      <w:r>
        <w:t xml:space="preserve">No inventar aprobaciones regulatorias.</w:t>
      </w:r>
    </w:p>
    <w:p>
      <w:pPr>
        <w:numPr>
          <w:ilvl w:val="0"/>
          <w:numId w:val="1038"/>
        </w:numPr>
        <w:pStyle w:val="Compact"/>
      </w:pPr>
      <w:r>
        <w:t xml:space="preserve">Avisar sobre autorizacion veterinaria cuando corresponda.</w:t>
      </w:r>
    </w:p>
    <w:p>
      <w:pPr>
        <w:pStyle w:val="FirstParagraph"/>
      </w:pPr>
      <w:r>
        <w:t xml:space="preserve">La IA redacta texto de inventario, no prescribe tratamientos.</w:t>
      </w:r>
    </w:p>
    <w:bookmarkStart w:id="118" w:name="historial-de-referencia"/>
    <w:p>
      <w:pPr>
        <w:pStyle w:val="Heading3"/>
      </w:pPr>
      <w:r>
        <w:t xml:space="preserve">Historial de referencia</w:t>
      </w:r>
    </w:p>
    <w:p>
      <w:pPr>
        <w:pStyle w:val="FirstParagraph"/>
      </w:pPr>
      <w:r>
        <w:t xml:space="preserve">La funcionalidad se incorporo en</w:t>
      </w:r>
      <w:r>
        <w:t xml:space="preserve"> </w:t>
      </w:r>
      <w:r>
        <w:rPr>
          <w:rStyle w:val="VerbatimChar"/>
        </w:rPr>
        <w:t xml:space="preserve">f51acd9</w:t>
      </w:r>
      <w:r>
        <w:t xml:space="preserve"> </w:t>
      </w:r>
      <w:r>
        <w:t xml:space="preserve">(</w:t>
      </w:r>
      <w:r>
        <w:rPr>
          <w:rStyle w:val="VerbatimChar"/>
        </w:rPr>
        <w:t xml:space="preserve">feat: stream AI product descriptions</w:t>
      </w:r>
      <w:r>
        <w:t xml:space="preserve">).</w:t>
      </w:r>
      <w:r>
        <w:t xml:space="preserve"> </w:t>
      </w:r>
      <w:r>
        <w:t xml:space="preserve">Los commits</w:t>
      </w:r>
      <w:r>
        <w:t xml:space="preserve"> </w:t>
      </w:r>
      <w:r>
        <w:rPr>
          <w:rStyle w:val="VerbatimChar"/>
        </w:rPr>
        <w:t xml:space="preserve">0941ace</w:t>
      </w:r>
      <w:r>
        <w:t xml:space="preserve"> </w:t>
      </w:r>
      <w:r>
        <w:t xml:space="preserve">y</w:t>
      </w:r>
      <w:r>
        <w:t xml:space="preserve"> </w:t>
      </w:r>
      <w:r>
        <w:rPr>
          <w:rStyle w:val="VerbatimChar"/>
        </w:rPr>
        <w:t xml:space="preserve">0d33653</w:t>
      </w:r>
      <w:r>
        <w:t xml:space="preserve"> </w:t>
      </w:r>
      <w:r>
        <w:t xml:space="preserve">estabilizaron despues el watcher, la carga de</w:t>
      </w:r>
      <w:r>
        <w:t xml:space="preserve"> </w:t>
      </w:r>
      <w:r>
        <w:t xml:space="preserve">entorno, CORS, depuracion y el cierre de errores durante el stream. Esta guia</w:t>
      </w:r>
      <w:r>
        <w:t xml:space="preserve"> </w:t>
      </w:r>
      <w:r>
        <w:t xml:space="preserve">describe el resultado conjunto presente en</w:t>
      </w:r>
      <w:r>
        <w:t xml:space="preserve"> </w:t>
      </w:r>
      <w:r>
        <w:rPr>
          <w:rStyle w:val="VerbatimChar"/>
        </w:rPr>
        <w:t xml:space="preserve">main</w:t>
      </w:r>
      <w:r>
        <w:t xml:space="preserve">, no solamente el primer commit.</w:t>
      </w:r>
    </w:p>
    <w:bookmarkEnd w:id="118"/>
    <w:bookmarkEnd w:id="119"/>
    <w:bookmarkStart w:id="120" w:name="Xbaaef6b7bd6676d95cf17497ec0281809e32fce"/>
    <w:p>
      <w:pPr>
        <w:pStyle w:val="Heading2"/>
      </w:pPr>
      <w:r>
        <w:t xml:space="preserve">7. Validacion del endpoint</w:t>
      </w:r>
    </w:p>
    <w:p>
      <w:pPr>
        <w:pStyle w:val="FirstParagraph"/>
      </w:pPr>
      <w:r>
        <w:t xml:space="preserve">Endpoint:</w:t>
      </w:r>
    </w:p>
    <w:p>
      <w:pPr>
        <w:pStyle w:val="SourceCode"/>
      </w:pPr>
      <w:r>
        <w:rPr>
          <w:rStyle w:val="VerbatimChar"/>
        </w:rPr>
        <w:t xml:space="preserve">POST /api/products/generate-description</w:t>
      </w:r>
    </w:p>
    <w:p>
      <w:pPr>
        <w:pStyle w:val="FirstParagraph"/>
      </w:pPr>
      <w:r>
        <w:t xml:space="preserve">Body: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"name"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"Vacuna canina V10"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"sku"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"VAC-V10"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"categoryName"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"Medication"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"requiresPrescription"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br/>
      </w:r>
      <w:r>
        <w:rPr>
          <w:rStyle w:val="FunctionTok"/>
        </w:rPr>
        <w:t xml:space="preserve">}</w:t>
      </w:r>
    </w:p>
    <w:p>
      <w:pPr>
        <w:pStyle w:val="FirstParagraph"/>
      </w:pPr>
      <w:r>
        <w:t xml:space="preserve">Zod valida:</w:t>
      </w:r>
    </w:p>
    <w:p>
      <w:pPr>
        <w:numPr>
          <w:ilvl w:val="0"/>
          <w:numId w:val="1039"/>
        </w:numPr>
        <w:pStyle w:val="Compact"/>
      </w:pPr>
      <w:r>
        <w:t xml:space="preserve">Nombre obligatorio.</w:t>
      </w:r>
    </w:p>
    <w:p>
      <w:pPr>
        <w:numPr>
          <w:ilvl w:val="0"/>
          <w:numId w:val="1039"/>
        </w:numPr>
        <w:pStyle w:val="Compact"/>
      </w:pPr>
      <w:r>
        <w:t xml:space="preserve">SKU opcional.</w:t>
      </w:r>
    </w:p>
    <w:p>
      <w:pPr>
        <w:numPr>
          <w:ilvl w:val="0"/>
          <w:numId w:val="1039"/>
        </w:numPr>
        <w:pStyle w:val="Compact"/>
      </w:pPr>
      <w:r>
        <w:t xml:space="preserve">Categoria obligatoria.</w:t>
      </w:r>
    </w:p>
    <w:p>
      <w:pPr>
        <w:numPr>
          <w:ilvl w:val="0"/>
          <w:numId w:val="1039"/>
        </w:numPr>
        <w:pStyle w:val="Compact"/>
      </w:pPr>
      <w:r>
        <w:t xml:space="preserve">Indicador booleano de receta.</w:t>
      </w:r>
    </w:p>
    <w:bookmarkEnd w:id="120"/>
    <w:bookmarkStart w:id="121" w:name="Xa8e0980e2d511dd488c14532703c138351525e3"/>
    <w:p>
      <w:pPr>
        <w:pStyle w:val="Heading2"/>
      </w:pPr>
      <w:r>
        <w:t xml:space="preserve">8. Streaming servidor</w:t>
      </w:r>
    </w:p>
    <w:p>
      <w:pPr>
        <w:pStyle w:val="FirstParagraph"/>
      </w:pPr>
      <w:r>
        <w:t xml:space="preserve">OpenAI produce eventos como:</w:t>
      </w:r>
    </w:p>
    <w:p>
      <w:pPr>
        <w:pStyle w:val="SourceCode"/>
      </w:pPr>
      <w:r>
        <w:rPr>
          <w:rStyle w:val="VerbatimChar"/>
        </w:rPr>
        <w:t xml:space="preserve">response.output_text.delta</w:t>
      </w:r>
    </w:p>
    <w:p>
      <w:pPr>
        <w:pStyle w:val="FirstParagraph"/>
      </w:pPr>
      <w:r>
        <w:t xml:space="preserve">Express los transforma a NDJSON:</w:t>
      </w:r>
    </w:p>
    <w:p>
      <w:pPr>
        <w:pStyle w:val="SourceCode"/>
      </w:pPr>
      <w:r>
        <w:rPr>
          <w:rStyle w:val="FunctionTok"/>
        </w:rPr>
        <w:t xml:space="preserve">{</w:t>
      </w:r>
      <w:r>
        <w:rPr>
          <w:rStyle w:val="DataTypeTok"/>
        </w:rPr>
        <w:t xml:space="preserve">"type"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"delta"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"text"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"Producto"</w:t>
      </w:r>
      <w:r>
        <w:rPr>
          <w:rStyle w:val="FunctionTok"/>
        </w:rPr>
        <w:t xml:space="preserve">}</w:t>
      </w:r>
      <w:r>
        <w:br/>
      </w:r>
      <w:r>
        <w:rPr>
          <w:rStyle w:val="FunctionTok"/>
        </w:rPr>
        <w:t xml:space="preserve">{</w:t>
      </w:r>
      <w:r>
        <w:rPr>
          <w:rStyle w:val="DataTypeTok"/>
        </w:rPr>
        <w:t xml:space="preserve">"type"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"delta"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"text"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 veterinario"</w:t>
      </w:r>
      <w:r>
        <w:rPr>
          <w:rStyle w:val="FunctionTok"/>
        </w:rPr>
        <w:t xml:space="preserve">}</w:t>
      </w:r>
      <w:r>
        <w:br/>
      </w:r>
      <w:r>
        <w:rPr>
          <w:rStyle w:val="FunctionTok"/>
        </w:rPr>
        <w:t xml:space="preserve">{</w:t>
      </w:r>
      <w:r>
        <w:rPr>
          <w:rStyle w:val="DataTypeTok"/>
        </w:rPr>
        <w:t xml:space="preserve">"type"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"done"</w:t>
      </w:r>
      <w:r>
        <w:rPr>
          <w:rStyle w:val="FunctionTok"/>
        </w:rPr>
        <w:t xml:space="preserve">}</w:t>
      </w:r>
    </w:p>
    <w:p>
      <w:pPr>
        <w:pStyle w:val="FirstParagraph"/>
      </w:pPr>
      <w:r>
        <w:t xml:space="preserve">Si OpenAI falla despues de enviar las cabeceras:</w:t>
      </w:r>
    </w:p>
    <w:p>
      <w:pPr>
        <w:pStyle w:val="SourceCode"/>
      </w:pPr>
      <w:r>
        <w:rPr>
          <w:rStyle w:val="FunctionTok"/>
        </w:rPr>
        <w:t xml:space="preserve">{</w:t>
      </w:r>
      <w:r>
        <w:rPr>
          <w:rStyle w:val="DataTypeTok"/>
        </w:rPr>
        <w:t xml:space="preserve">"type"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"error"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"message"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"Safe message"</w:t>
      </w:r>
      <w:r>
        <w:rPr>
          <w:rStyle w:val="FunctionTok"/>
        </w:rPr>
        <w:t xml:space="preserve">}</w:t>
      </w:r>
    </w:p>
    <w:p>
      <w:pPr>
        <w:pStyle w:val="FirstParagraph"/>
      </w:pPr>
      <w:r>
        <w:t xml:space="preserve">Esto evita cerrar la conexion de forma abrupta y producir:</w:t>
      </w:r>
    </w:p>
    <w:p>
      <w:pPr>
        <w:pStyle w:val="SourceCode"/>
      </w:pPr>
      <w:r>
        <w:rPr>
          <w:rStyle w:val="VerbatimChar"/>
        </w:rPr>
        <w:t xml:space="preserve">ERR_INCOMPLETE_CHUNKED_ENCODING</w:t>
      </w:r>
    </w:p>
    <w:p>
      <w:pPr>
        <w:pStyle w:val="FirstParagraph"/>
      </w:pPr>
      <w:r>
        <w:t xml:space="preserve">Cabeceras:</w:t>
      </w:r>
    </w:p>
    <w:p>
      <w:pPr>
        <w:pStyle w:val="SourceCode"/>
      </w:pPr>
      <w:r>
        <w:rPr>
          <w:rStyle w:val="VerbatimChar"/>
        </w:rPr>
        <w:t xml:space="preserve">Content-Type: application/x-ndjson</w:t>
      </w:r>
      <w:r>
        <w:br/>
      </w:r>
      <w:r>
        <w:rPr>
          <w:rStyle w:val="VerbatimChar"/>
        </w:rPr>
        <w:t xml:space="preserve">Cache-Control: no-cache, no-transform</w:t>
      </w:r>
      <w:r>
        <w:br/>
      </w:r>
      <w:r>
        <w:rPr>
          <w:rStyle w:val="VerbatimChar"/>
        </w:rPr>
        <w:t xml:space="preserve">X-Accel-Buffering: no</w:t>
      </w:r>
    </w:p>
    <w:bookmarkEnd w:id="121"/>
    <w:bookmarkStart w:id="122" w:name="Xa008bf6876482eeedf60dfe3e5b102550248a8f"/>
    <w:p>
      <w:pPr>
        <w:pStyle w:val="Heading2"/>
      </w:pPr>
      <w:r>
        <w:t xml:space="preserve">9. Cancelacion servidor</w:t>
      </w:r>
    </w:p>
    <w:p>
      <w:pPr>
        <w:pStyle w:val="SourceCode"/>
      </w:pPr>
      <w:r>
        <w:rPr>
          <w:rStyle w:val="KeywordTok"/>
        </w:rPr>
        <w:t xml:space="preserve">const</w:t>
      </w:r>
      <w:r>
        <w:rPr>
          <w:rStyle w:val="NormalTok"/>
        </w:rPr>
        <w:t xml:space="preserve"> controller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AbortController</w:t>
      </w:r>
      <w:r>
        <w:rPr>
          <w:rStyle w:val="NormalTok"/>
        </w:rPr>
        <w:t xml:space="preserve">()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res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on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"close"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()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controller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abort</w:t>
      </w:r>
      <w:r>
        <w:rPr>
          <w:rStyle w:val="NormalTok"/>
        </w:rPr>
        <w:t xml:space="preserve">())</w:t>
      </w:r>
      <w:r>
        <w:rPr>
          <w:rStyle w:val="OperatorTok"/>
        </w:rPr>
        <w:t xml:space="preserve">;</w:t>
      </w:r>
    </w:p>
    <w:p>
      <w:pPr>
        <w:pStyle w:val="FirstParagraph"/>
      </w:pPr>
      <w:r>
        <w:t xml:space="preserve">Si el navegador cierra o cancela la peticion, el servidor detiene el trabajo upstream.</w:t>
      </w:r>
    </w:p>
    <w:bookmarkEnd w:id="122"/>
    <w:bookmarkStart w:id="123" w:name="Xaf7c9c8c1ac4c13c132ead6afbab1b985d2c979"/>
    <w:p>
      <w:pPr>
        <w:pStyle w:val="Heading2"/>
      </w:pPr>
      <w:r>
        <w:t xml:space="preserve">10. Servicio Angular</w:t>
      </w:r>
    </w:p>
    <w:p>
      <w:pPr>
        <w:pStyle w:val="FirstParagraph"/>
      </w:pPr>
      <w:r>
        <w:t xml:space="preserve">Metodo:</w:t>
      </w:r>
    </w:p>
    <w:p>
      <w:pPr>
        <w:pStyle w:val="SourceCode"/>
      </w:pPr>
      <w:r>
        <w:rPr>
          <w:rStyle w:val="KeywordTok"/>
        </w:rPr>
        <w:t xml:space="preserve">async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FunctionTok"/>
        </w:rPr>
        <w:t xml:space="preserve">generateDescription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input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ProductDescriptionPrompt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signal</w:t>
      </w:r>
      <w:r>
        <w:rPr>
          <w:rStyle w:val="OperatorTok"/>
        </w:rPr>
        <w:t xml:space="preserve">?:</w:t>
      </w:r>
      <w:r>
        <w:rPr>
          <w:rStyle w:val="NormalTok"/>
        </w:rPr>
        <w:t xml:space="preserve"> AbortSignal</w:t>
      </w:r>
      <w:r>
        <w:br/>
      </w:r>
      <w:r>
        <w:rPr>
          <w:rStyle w:val="NormalTok"/>
        </w:rPr>
        <w:t xml:space="preserve">)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AsyncGenerator</w:t>
      </w:r>
      <w:r>
        <w:rPr>
          <w:rStyle w:val="OperatorTok"/>
        </w:rPr>
        <w:t xml:space="preserve">&lt;</w:t>
      </w:r>
      <w:r>
        <w:rPr>
          <w:rStyle w:val="DataTypeTok"/>
        </w:rPr>
        <w:t xml:space="preserve">string</w:t>
      </w:r>
      <w:r>
        <w:rPr>
          <w:rStyle w:val="OperatorTok"/>
        </w:rPr>
        <w:t xml:space="preserve">&gt;</w:t>
      </w:r>
    </w:p>
    <w:p>
      <w:pPr>
        <w:pStyle w:val="FirstParagraph"/>
      </w:pPr>
      <w:r>
        <w:t xml:space="preserve">El servicio:</w:t>
      </w:r>
    </w:p>
    <w:p>
      <w:pPr>
        <w:numPr>
          <w:ilvl w:val="0"/>
          <w:numId w:val="1040"/>
        </w:numPr>
        <w:pStyle w:val="Compact"/>
      </w:pPr>
      <w:r>
        <w:t xml:space="preserve">Ejecuta Fetch.</w:t>
      </w:r>
    </w:p>
    <w:p>
      <w:pPr>
        <w:numPr>
          <w:ilvl w:val="0"/>
          <w:numId w:val="1040"/>
        </w:numPr>
        <w:pStyle w:val="Compact"/>
      </w:pPr>
      <w:r>
        <w:t xml:space="preserve">Comprueba</w:t>
      </w:r>
      <w:r>
        <w:t xml:space="preserve"> </w:t>
      </w:r>
      <w:r>
        <w:rPr>
          <w:rStyle w:val="VerbatimChar"/>
        </w:rPr>
        <w:t xml:space="preserve">response.ok</w:t>
      </w:r>
      <w:r>
        <w:t xml:space="preserve">.</w:t>
      </w:r>
    </w:p>
    <w:p>
      <w:pPr>
        <w:numPr>
          <w:ilvl w:val="0"/>
          <w:numId w:val="1040"/>
        </w:numPr>
        <w:pStyle w:val="Compact"/>
      </w:pPr>
      <w:r>
        <w:t xml:space="preserve">Obtiene</w:t>
      </w:r>
      <w:r>
        <w:t xml:space="preserve"> </w:t>
      </w:r>
      <w:r>
        <w:rPr>
          <w:rStyle w:val="VerbatimChar"/>
        </w:rPr>
        <w:t xml:space="preserve">response.body</w:t>
      </w:r>
      <w:r>
        <w:t xml:space="preserve">.</w:t>
      </w:r>
    </w:p>
    <w:p>
      <w:pPr>
        <w:numPr>
          <w:ilvl w:val="0"/>
          <w:numId w:val="1040"/>
        </w:numPr>
        <w:pStyle w:val="Compact"/>
      </w:pPr>
      <w:r>
        <w:t xml:space="preserve">Lee con</w:t>
      </w:r>
      <w:r>
        <w:t xml:space="preserve"> </w:t>
      </w:r>
      <w:r>
        <w:rPr>
          <w:rStyle w:val="VerbatimChar"/>
        </w:rPr>
        <w:t xml:space="preserve">getReader()</w:t>
      </w:r>
      <w:r>
        <w:t xml:space="preserve">.</w:t>
      </w:r>
    </w:p>
    <w:p>
      <w:pPr>
        <w:numPr>
          <w:ilvl w:val="0"/>
          <w:numId w:val="1040"/>
        </w:numPr>
        <w:pStyle w:val="Compact"/>
      </w:pPr>
      <w:r>
        <w:t xml:space="preserve">Decodifica bytes con</w:t>
      </w:r>
      <w:r>
        <w:t xml:space="preserve"> </w:t>
      </w:r>
      <w:r>
        <w:rPr>
          <w:rStyle w:val="VerbatimChar"/>
        </w:rPr>
        <w:t xml:space="preserve">TextDecoder</w:t>
      </w:r>
      <w:r>
        <w:t xml:space="preserve">.</w:t>
      </w:r>
    </w:p>
    <w:p>
      <w:pPr>
        <w:numPr>
          <w:ilvl w:val="0"/>
          <w:numId w:val="1040"/>
        </w:numPr>
        <w:pStyle w:val="Compact"/>
      </w:pPr>
      <w:r>
        <w:t xml:space="preserve">Separa lineas NDJSON.</w:t>
      </w:r>
    </w:p>
    <w:p>
      <w:pPr>
        <w:numPr>
          <w:ilvl w:val="0"/>
          <w:numId w:val="1040"/>
        </w:numPr>
        <w:pStyle w:val="Compact"/>
      </w:pPr>
      <w:r>
        <w:t xml:space="preserve">Devuelve cada delta con</w:t>
      </w:r>
      <w:r>
        <w:t xml:space="preserve"> </w:t>
      </w:r>
      <w:r>
        <w:rPr>
          <w:rStyle w:val="VerbatimChar"/>
        </w:rPr>
        <w:t xml:space="preserve">yield</w:t>
      </w:r>
      <w:r>
        <w:t xml:space="preserve">.</w:t>
      </w:r>
    </w:p>
    <w:p>
      <w:pPr>
        <w:numPr>
          <w:ilvl w:val="0"/>
          <w:numId w:val="1040"/>
        </w:numPr>
        <w:pStyle w:val="Compact"/>
      </w:pPr>
      <w:r>
        <w:t xml:space="preserve">Lanza un error si recibe un evento</w:t>
      </w:r>
      <w:r>
        <w:t xml:space="preserve"> </w:t>
      </w:r>
      <w:r>
        <w:rPr>
          <w:rStyle w:val="VerbatimChar"/>
        </w:rPr>
        <w:t xml:space="preserve">error</w:t>
      </w:r>
      <w:r>
        <w:t xml:space="preserve">.</w:t>
      </w:r>
    </w:p>
    <w:bookmarkEnd w:id="123"/>
    <w:bookmarkStart w:id="124" w:name="X605ea3228e039f44359ca93c0d812d7035503cd"/>
    <w:p>
      <w:pPr>
        <w:pStyle w:val="Heading2"/>
      </w:pPr>
      <w:r>
        <w:t xml:space="preserve">11. Parseo incremental</w:t>
      </w:r>
    </w:p>
    <w:p>
      <w:pPr>
        <w:pStyle w:val="FirstParagraph"/>
      </w:pPr>
      <w:r>
        <w:t xml:space="preserve">Los fragmentos HTTP no tienen por que coincidir con una linea JSON completa.</w:t>
      </w:r>
    </w:p>
    <w:p>
      <w:pPr>
        <w:pStyle w:val="BodyText"/>
      </w:pPr>
      <w:r>
        <w:t xml:space="preserve">Por eso se mantiene:</w:t>
      </w:r>
    </w:p>
    <w:p>
      <w:pPr>
        <w:pStyle w:val="SourceCode"/>
      </w:pPr>
      <w:r>
        <w:rPr>
          <w:rStyle w:val="KeywordTok"/>
        </w:rPr>
        <w:t xml:space="preserve">let</w:t>
      </w:r>
      <w:r>
        <w:rPr>
          <w:rStyle w:val="NormalTok"/>
        </w:rPr>
        <w:t xml:space="preserve"> buffer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OperatorTok"/>
        </w:rPr>
        <w:t xml:space="preserve">;</w:t>
      </w:r>
    </w:p>
    <w:p>
      <w:pPr>
        <w:pStyle w:val="FirstParagraph"/>
      </w:pPr>
      <w:r>
        <w:t xml:space="preserve">En cada lectura:</w:t>
      </w:r>
    </w:p>
    <w:p>
      <w:pPr>
        <w:pStyle w:val="SourceCode"/>
      </w:pPr>
      <w:r>
        <w:rPr>
          <w:rStyle w:val="NormalTok"/>
        </w:rPr>
        <w:t xml:space="preserve">buffer </w:t>
      </w:r>
      <w:r>
        <w:rPr>
          <w:rStyle w:val="OperatorTok"/>
        </w:rPr>
        <w:t xml:space="preserve">+=</w:t>
      </w:r>
      <w:r>
        <w:rPr>
          <w:rStyle w:val="NormalTok"/>
        </w:rPr>
        <w:t xml:space="preserve"> decoder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decode</w:t>
      </w:r>
      <w:r>
        <w:rPr>
          <w:rStyle w:val="NormalTok"/>
        </w:rPr>
        <w:t xml:space="preserve">(value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{ stream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NormalTok"/>
        </w:rPr>
        <w:t xml:space="preserve"> })</w:t>
      </w:r>
      <w:r>
        <w:rPr>
          <w:rStyle w:val="OperatorTok"/>
        </w:rPr>
        <w:t xml:space="preserve">;</w:t>
      </w:r>
      <w:r>
        <w:br/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lines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buffer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split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buffer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lines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pop</w:t>
      </w:r>
      <w:r>
        <w:rPr>
          <w:rStyle w:val="NormalTok"/>
        </w:rPr>
        <w:t xml:space="preserve">() </w:t>
      </w:r>
      <w:r>
        <w:rPr>
          <w:rStyle w:val="OperatorTok"/>
        </w:rPr>
        <w:t xml:space="preserve">??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OperatorTok"/>
        </w:rPr>
        <w:t xml:space="preserve">;</w:t>
      </w:r>
    </w:p>
    <w:p>
      <w:pPr>
        <w:pStyle w:val="FirstParagraph"/>
      </w:pPr>
      <w:r>
        <w:t xml:space="preserve">La ultima parte incompleta permanece en</w:t>
      </w:r>
      <w:r>
        <w:t xml:space="preserve"> </w:t>
      </w:r>
      <w:r>
        <w:rPr>
          <w:rStyle w:val="VerbatimChar"/>
        </w:rPr>
        <w:t xml:space="preserve">buffer</w:t>
      </w:r>
      <w:r>
        <w:t xml:space="preserve"> </w:t>
      </w:r>
      <w:r>
        <w:t xml:space="preserve">hasta recibir mas bytes.</w:t>
      </w:r>
    </w:p>
    <w:bookmarkEnd w:id="124"/>
    <w:bookmarkStart w:id="125" w:name="X9021fbc8ce950c8eebca0c9bc3c8335918af91f"/>
    <w:p>
      <w:pPr>
        <w:pStyle w:val="Heading2"/>
      </w:pPr>
      <w:r>
        <w:t xml:space="preserve">12. Signals del componente</w:t>
      </w:r>
    </w:p>
    <w:p>
      <w:pPr>
        <w:pStyle w:val="SourceCode"/>
      </w:pPr>
      <w:r>
        <w:rPr>
          <w:rStyle w:val="KeywordTok"/>
        </w:rPr>
        <w:t xml:space="preserve">readonly</w:t>
      </w:r>
      <w:r>
        <w:rPr>
          <w:rStyle w:val="NormalTok"/>
        </w:rPr>
        <w:t xml:space="preserve"> descriptionVisible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signal</w:t>
      </w:r>
      <w:r>
        <w:rPr>
          <w:rStyle w:val="NormalTok"/>
        </w:rPr>
        <w:t xml:space="preserve">(</w:t>
      </w:r>
      <w:r>
        <w:rPr>
          <w:rStyle w:val="KeywordTok"/>
        </w:rPr>
        <w:t xml:space="preserve">false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KeywordTok"/>
        </w:rPr>
        <w:t xml:space="preserve">readonly</w:t>
      </w:r>
      <w:r>
        <w:rPr>
          <w:rStyle w:val="NormalTok"/>
        </w:rPr>
        <w:t xml:space="preserve"> generatingDescription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signal</w:t>
      </w:r>
      <w:r>
        <w:rPr>
          <w:rStyle w:val="NormalTok"/>
        </w:rPr>
        <w:t xml:space="preserve">(</w:t>
      </w:r>
      <w:r>
        <w:rPr>
          <w:rStyle w:val="KeywordTok"/>
        </w:rPr>
        <w:t xml:space="preserve">false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</w:p>
    <w:p>
      <w:pPr>
        <w:pStyle w:val="FirstParagraph"/>
      </w:pPr>
      <w:r>
        <w:t xml:space="preserve">Controlador:</w:t>
      </w:r>
    </w:p>
    <w:p>
      <w:pPr>
        <w:pStyle w:val="SourceCode"/>
      </w:pPr>
      <w:r>
        <w:rPr>
          <w:rStyle w:val="KeywordTok"/>
        </w:rPr>
        <w:t xml:space="preserve">private</w:t>
      </w:r>
      <w:r>
        <w:rPr>
          <w:rStyle w:val="NormalTok"/>
        </w:rPr>
        <w:t xml:space="preserve"> descriptionController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AbortController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null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OperatorTok"/>
        </w:rPr>
        <w:t xml:space="preserve">;</w:t>
      </w:r>
    </w:p>
    <w:p>
      <w:pPr>
        <w:pStyle w:val="FirstParagraph"/>
      </w:pPr>
      <w:r>
        <w:t xml:space="preserve">Al iniciar:</w:t>
      </w:r>
    </w:p>
    <w:p>
      <w:pPr>
        <w:pStyle w:val="SourceCode"/>
      </w:pPr>
      <w:r>
        <w:rPr>
          <w:rStyle w:val="NormalTok"/>
        </w:rPr>
        <w:t xml:space="preserve">descriptionVisible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set</w:t>
      </w:r>
      <w:r>
        <w:rPr>
          <w:rStyle w:val="NormalTok"/>
        </w:rPr>
        <w:t xml:space="preserve">(</w:t>
      </w:r>
      <w:r>
        <w:rPr>
          <w:rStyle w:val="KeywordTok"/>
        </w:rPr>
        <w:t xml:space="preserve">true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generatingDescription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set</w:t>
      </w:r>
      <w:r>
        <w:rPr>
          <w:rStyle w:val="NormalTok"/>
        </w:rPr>
        <w:t xml:space="preserve">(</w:t>
      </w:r>
      <w:r>
        <w:rPr>
          <w:rStyle w:val="KeywordTok"/>
        </w:rPr>
        <w:t xml:space="preserve">true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description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setValue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</w:p>
    <w:p>
      <w:pPr>
        <w:pStyle w:val="FirstParagraph"/>
      </w:pPr>
      <w:r>
        <w:t xml:space="preserve">Durante el stream:</w:t>
      </w:r>
    </w:p>
    <w:p>
      <w:pPr>
        <w:pStyle w:val="SourceCode"/>
      </w:pP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(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chunk </w:t>
      </w:r>
      <w:r>
        <w:rPr>
          <w:rStyle w:val="KeywordTok"/>
        </w:rPr>
        <w:t xml:space="preserve">of</w:t>
      </w:r>
      <w:r>
        <w:rPr>
          <w:rStyle w:val="NormalTok"/>
        </w:rPr>
        <w:t xml:space="preserve"> service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generateDescription</w:t>
      </w:r>
      <w:r>
        <w:rPr>
          <w:rStyle w:val="NormalTok"/>
        </w:rPr>
        <w:t xml:space="preserve">(</w:t>
      </w:r>
      <w:r>
        <w:rPr>
          <w:rStyle w:val="OperatorTok"/>
        </w:rPr>
        <w:t xml:space="preserve">...</w:t>
      </w:r>
      <w:r>
        <w:rPr>
          <w:rStyle w:val="NormalTok"/>
        </w:rPr>
        <w:t xml:space="preserve">)) {</w:t>
      </w:r>
      <w:r>
        <w:br/>
      </w:r>
      <w:r>
        <w:rPr>
          <w:rStyle w:val="NormalTok"/>
        </w:rPr>
        <w:t xml:space="preserve">  description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setValue</w:t>
      </w:r>
      <w:r>
        <w:rPr>
          <w:rStyle w:val="NormalTok"/>
        </w:rPr>
        <w:t xml:space="preserve">(description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value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chunk)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}</w:t>
      </w:r>
    </w:p>
    <w:bookmarkEnd w:id="125"/>
    <w:bookmarkStart w:id="126" w:name="X651c4178a5242d75867a06d0d40349ee47527b0"/>
    <w:p>
      <w:pPr>
        <w:pStyle w:val="Heading2"/>
      </w:pPr>
      <w:r>
        <w:t xml:space="preserve">13. Campo oculto</w:t>
      </w:r>
    </w:p>
    <w:p>
      <w:pPr>
        <w:pStyle w:val="FirstParagraph"/>
      </w:pPr>
      <w:r>
        <w:t xml:space="preserve">Plantilla:</w:t>
      </w:r>
    </w:p>
    <w:p>
      <w:pPr>
        <w:pStyle w:val="SourceCode"/>
      </w:pPr>
      <w:r>
        <w:rPr>
          <w:rStyle w:val="NormalTok"/>
        </w:rPr>
        <w:t xml:space="preserve">@if (descriptionVisible()) 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&lt;</w:t>
      </w:r>
      <w:r>
        <w:rPr>
          <w:rStyle w:val="KeywordTok"/>
        </w:rPr>
        <w:t xml:space="preserve">textarea</w:t>
      </w:r>
      <w:r>
        <w:br/>
      </w:r>
      <w:r>
        <w:rPr>
          <w:rStyle w:val="OtherTok"/>
        </w:rPr>
        <w:t xml:space="preserve">    class=</w:t>
      </w:r>
      <w:r>
        <w:rPr>
          <w:rStyle w:val="StringTok"/>
        </w:rPr>
        <w:t xml:space="preserve">"form-control"</w:t>
      </w:r>
      <w:r>
        <w:br/>
      </w:r>
      <w:r>
        <w:rPr>
          <w:rStyle w:val="OtherTok"/>
        </w:rPr>
        <w:t xml:space="preserve">    formControlName=</w:t>
      </w:r>
      <w:r>
        <w:rPr>
          <w:rStyle w:val="StringTok"/>
        </w:rPr>
        <w:t xml:space="preserve">"description"</w:t>
      </w:r>
      <w:r>
        <w:br/>
      </w:r>
      <w:r>
        <w:rPr>
          <w:rStyle w:val="OtherTok"/>
        </w:rPr>
        <w:t xml:space="preserve">    [attr.aria-busy]=</w:t>
      </w:r>
      <w:r>
        <w:rPr>
          <w:rStyle w:val="StringTok"/>
        </w:rPr>
        <w:t xml:space="preserve">"generatingDescription()"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&gt;&lt;/</w:t>
      </w:r>
      <w:r>
        <w:rPr>
          <w:rStyle w:val="KeywordTok"/>
        </w:rPr>
        <w:t xml:space="preserve">textarea</w:t>
      </w:r>
      <w:r>
        <w:rPr>
          <w:rStyle w:val="DataTypeTok"/>
        </w:rPr>
        <w:t xml:space="preserve">&gt;</w:t>
      </w:r>
      <w:r>
        <w:br/>
      </w:r>
      <w:r>
        <w:rPr>
          <w:rStyle w:val="NormalTok"/>
        </w:rPr>
        <w:t xml:space="preserve">}</w:t>
      </w:r>
    </w:p>
    <w:p>
      <w:pPr>
        <w:pStyle w:val="FirstParagraph"/>
      </w:pPr>
      <w:r>
        <w:t xml:space="preserve">Si se edita un producto con descripcion existente, el campo se muestra inmediatamente.</w:t>
      </w:r>
    </w:p>
    <w:bookmarkEnd w:id="126"/>
    <w:bookmarkStart w:id="127" w:name="Xcd8f9121ade63729c9c1e20b1ff5c61ce5a65f0"/>
    <w:p>
      <w:pPr>
        <w:pStyle w:val="Heading2"/>
      </w:pPr>
      <w:r>
        <w:t xml:space="preserve">14. Botones</w:t>
      </w:r>
    </w:p>
    <w:p>
      <w:pPr>
        <w:pStyle w:val="FirstParagraph"/>
      </w:pPr>
      <w:r>
        <w:t xml:space="preserve">Estados:</w:t>
      </w:r>
    </w:p>
    <w:p>
      <w:pPr>
        <w:pStyle w:val="SourceCode"/>
      </w:pPr>
      <w:r>
        <w:rPr>
          <w:rStyle w:val="VerbatimChar"/>
        </w:rPr>
        <w:t xml:space="preserve">Generate description with AI</w:t>
      </w:r>
      <w:r>
        <w:br/>
      </w:r>
      <w:r>
        <w:rPr>
          <w:rStyle w:val="VerbatimChar"/>
        </w:rPr>
        <w:t xml:space="preserve">Regenerate description with AI</w:t>
      </w:r>
      <w:r>
        <w:br/>
      </w:r>
      <w:r>
        <w:rPr>
          <w:rStyle w:val="VerbatimChar"/>
        </w:rPr>
        <w:t xml:space="preserve">Stop</w:t>
      </w:r>
      <w:r>
        <w:br/>
      </w:r>
      <w:r>
        <w:rPr>
          <w:rStyle w:val="VerbatimChar"/>
        </w:rPr>
        <w:t xml:space="preserve">Generating description...</w:t>
      </w:r>
    </w:p>
    <w:p>
      <w:pPr>
        <w:pStyle w:val="FirstParagraph"/>
      </w:pPr>
      <w:r>
        <w:t xml:space="preserve">El boton de generar se desactiva durante una generacion activa.</w:t>
      </w:r>
    </w:p>
    <w:p>
      <w:pPr>
        <w:pStyle w:val="BodyText"/>
      </w:pPr>
      <w:r>
        <w:t xml:space="preserve">Antes de llamar al servidor se valida:</w:t>
      </w:r>
    </w:p>
    <w:p>
      <w:pPr>
        <w:numPr>
          <w:ilvl w:val="0"/>
          <w:numId w:val="1041"/>
        </w:numPr>
        <w:pStyle w:val="Compact"/>
      </w:pPr>
      <w:r>
        <w:t xml:space="preserve">Nombre.</w:t>
      </w:r>
    </w:p>
    <w:p>
      <w:pPr>
        <w:numPr>
          <w:ilvl w:val="0"/>
          <w:numId w:val="1041"/>
        </w:numPr>
        <w:pStyle w:val="Compact"/>
      </w:pPr>
      <w:r>
        <w:t xml:space="preserve">Categoria seleccionada.</w:t>
      </w:r>
    </w:p>
    <w:p>
      <w:pPr>
        <w:numPr>
          <w:ilvl w:val="0"/>
          <w:numId w:val="1041"/>
        </w:numPr>
        <w:pStyle w:val="Compact"/>
      </w:pPr>
      <w:r>
        <w:t xml:space="preserve">Categoria existente en la lista cargada.</w:t>
      </w:r>
    </w:p>
    <w:bookmarkEnd w:id="127"/>
    <w:bookmarkStart w:id="128" w:name="Xa21ecb15e620a0a9ea5f4e27b1d672cb5363820"/>
    <w:p>
      <w:pPr>
        <w:pStyle w:val="Heading2"/>
      </w:pPr>
      <w:r>
        <w:t xml:space="preserve">15. Manejo de errores</w:t>
      </w:r>
    </w:p>
    <w:p>
      <w:pPr>
        <w:pStyle w:val="FirstParagraph"/>
      </w:pPr>
      <w:r>
        <w:t xml:space="preserve">Casos: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Error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Resultado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Falta clave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OPENAI_NOT_CONFIGURED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Cuota agotada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Mensaje seguro de facturacion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Stream invalido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Error de datos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Cancelacion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 mostrar error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Error desconocido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Mensaje generico</w:t>
            </w:r>
          </w:p>
        </w:tc>
      </w:tr>
    </w:tbl>
    <w:p>
      <w:pPr>
        <w:pStyle w:val="BodyText"/>
      </w:pPr>
      <w:r>
        <w:t xml:space="preserve">Ejemplo de cuota: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"type"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"error"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"message"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"OpenAI quota exceeded. Check the API plan and billing configuration."</w:t>
      </w:r>
      <w:r>
        <w:br/>
      </w:r>
      <w:r>
        <w:rPr>
          <w:rStyle w:val="FunctionTok"/>
        </w:rPr>
        <w:t xml:space="preserve">}</w:t>
      </w:r>
    </w:p>
    <w:bookmarkEnd w:id="128"/>
    <w:bookmarkStart w:id="129" w:name="X69a2701dcd2e31e14e1d980cc8d64f2114199c5"/>
    <w:p>
      <w:pPr>
        <w:pStyle w:val="Heading2"/>
      </w:pPr>
      <w:r>
        <w:t xml:space="preserve">16. Pruebas</w:t>
      </w:r>
    </w:p>
    <w:p>
      <w:pPr>
        <w:pStyle w:val="FirstParagraph"/>
      </w:pPr>
      <w:r>
        <w:t xml:space="preserve">Backend:</w:t>
      </w:r>
    </w:p>
    <w:p>
      <w:pPr>
        <w:pStyle w:val="SourceCode"/>
      </w:pPr>
      <w:r>
        <w:rPr>
          <w:rStyle w:val="VerbatimChar"/>
        </w:rPr>
        <w:t xml:space="preserve">server/tests/product-description.test.ts</w:t>
      </w:r>
    </w:p>
    <w:p>
      <w:pPr>
        <w:pStyle w:val="FirstParagraph"/>
      </w:pPr>
      <w:r>
        <w:t xml:space="preserve">Comprueba que falta de configuracion devuelve error controlado.</w:t>
      </w:r>
    </w:p>
    <w:p>
      <w:pPr>
        <w:pStyle w:val="BodyText"/>
      </w:pPr>
      <w:r>
        <w:t xml:space="preserve">Frontend:</w:t>
      </w:r>
    </w:p>
    <w:p>
      <w:pPr>
        <w:pStyle w:val="SourceCode"/>
      </w:pPr>
      <w:r>
        <w:rPr>
          <w:rStyle w:val="VerbatimChar"/>
        </w:rPr>
        <w:t xml:space="preserve">client/src/app/core/services/product.service.spec.ts</w:t>
      </w:r>
    </w:p>
    <w:p>
      <w:pPr>
        <w:pStyle w:val="FirstParagraph"/>
      </w:pPr>
      <w:r>
        <w:t xml:space="preserve">Comprueba:</w:t>
      </w:r>
    </w:p>
    <w:p>
      <w:pPr>
        <w:numPr>
          <w:ilvl w:val="0"/>
          <w:numId w:val="1042"/>
        </w:numPr>
        <w:pStyle w:val="Compact"/>
      </w:pPr>
      <w:r>
        <w:t xml:space="preserve">Deltas divididos entre chunks.</w:t>
      </w:r>
    </w:p>
    <w:p>
      <w:pPr>
        <w:numPr>
          <w:ilvl w:val="0"/>
          <w:numId w:val="1042"/>
        </w:numPr>
        <w:pStyle w:val="Compact"/>
      </w:pPr>
      <w:r>
        <w:t xml:space="preserve">Concatenacion del texto.</w:t>
      </w:r>
    </w:p>
    <w:p>
      <w:pPr>
        <w:numPr>
          <w:ilvl w:val="0"/>
          <w:numId w:val="1042"/>
        </w:numPr>
        <w:pStyle w:val="Compact"/>
      </w:pPr>
      <w:r>
        <w:t xml:space="preserve">Errores HTTP.</w:t>
      </w:r>
    </w:p>
    <w:p>
      <w:pPr>
        <w:numPr>
          <w:ilvl w:val="0"/>
          <w:numId w:val="1042"/>
        </w:numPr>
        <w:pStyle w:val="Compact"/>
      </w:pPr>
      <w:r>
        <w:t xml:space="preserve">Errores enviados dentro del stream.</w:t>
      </w:r>
    </w:p>
    <w:p>
      <w:pPr>
        <w:pStyle w:val="FirstParagraph"/>
      </w:pPr>
      <w:r>
        <w:t xml:space="preserve">Las pruebas no consumen creditos de OpenAI.</w:t>
      </w:r>
    </w:p>
    <w:bookmarkEnd w:id="129"/>
    <w:bookmarkStart w:id="130" w:name="X6335eddfe90a8aaf20cecfd2f82976baf601254"/>
    <w:p>
      <w:pPr>
        <w:pStyle w:val="Heading2"/>
      </w:pPr>
      <w:r>
        <w:t xml:space="preserve">17. Comprobacion manual</w:t>
      </w:r>
    </w:p>
    <w:p>
      <w:pPr>
        <w:pStyle w:val="FirstParagraph"/>
      </w:pPr>
      <w:r>
        <w:t xml:space="preserve">Arrancar MongoDB:</w:t>
      </w:r>
    </w:p>
    <w:p>
      <w:pPr>
        <w:pStyle w:val="SourceCode"/>
      </w:pPr>
      <w:r>
        <w:rPr>
          <w:rStyle w:val="FunctionTok"/>
        </w:rPr>
        <w:t xml:space="preserve">sudo</w:t>
      </w:r>
      <w:r>
        <w:rPr>
          <w:rStyle w:val="NormalTok"/>
        </w:rPr>
        <w:t xml:space="preserve"> docker compose up </w:t>
      </w:r>
      <w:r>
        <w:rPr>
          <w:rStyle w:val="AttributeTok"/>
        </w:rPr>
        <w:t xml:space="preserve">-d</w:t>
      </w:r>
      <w:r>
        <w:rPr>
          <w:rStyle w:val="NormalTok"/>
        </w:rPr>
        <w:t xml:space="preserve"> mongo</w:t>
      </w:r>
    </w:p>
    <w:p>
      <w:pPr>
        <w:pStyle w:val="FirstParagraph"/>
      </w:pPr>
      <w:r>
        <w:t xml:space="preserve">Arrancar backend:</w:t>
      </w:r>
    </w:p>
    <w:p>
      <w:pPr>
        <w:pStyle w:val="SourceCode"/>
      </w:pPr>
      <w:r>
        <w:rPr>
          <w:rStyle w:val="ExtensionTok"/>
        </w:rPr>
        <w:t xml:space="preserve">npm</w:t>
      </w:r>
      <w:r>
        <w:rPr>
          <w:rStyle w:val="NormalTok"/>
        </w:rPr>
        <w:t xml:space="preserve"> run backend</w:t>
      </w:r>
    </w:p>
    <w:p>
      <w:pPr>
        <w:pStyle w:val="FirstParagraph"/>
      </w:pPr>
      <w:r>
        <w:t xml:space="preserve">Arrancar frontend:</w:t>
      </w:r>
    </w:p>
    <w:p>
      <w:pPr>
        <w:pStyle w:val="SourceCode"/>
      </w:pPr>
      <w:r>
        <w:rPr>
          <w:rStyle w:val="ExtensionTok"/>
        </w:rPr>
        <w:t xml:space="preserve">npm</w:t>
      </w:r>
      <w:r>
        <w:rPr>
          <w:rStyle w:val="NormalTok"/>
        </w:rPr>
        <w:t xml:space="preserve"> run frontend</w:t>
      </w:r>
    </w:p>
    <w:p>
      <w:pPr>
        <w:pStyle w:val="FirstParagraph"/>
      </w:pPr>
      <w:r>
        <w:t xml:space="preserve">Abrir:</w:t>
      </w:r>
    </w:p>
    <w:p>
      <w:pPr>
        <w:pStyle w:val="SourceCode"/>
      </w:pPr>
      <w:r>
        <w:rPr>
          <w:rStyle w:val="VerbatimChar"/>
        </w:rPr>
        <w:t xml:space="preserve">http://localhost:4200/products</w:t>
      </w:r>
    </w:p>
    <w:p>
      <w:pPr>
        <w:pStyle w:val="FirstParagraph"/>
      </w:pPr>
      <w:r>
        <w:t xml:space="preserve">Pasos:</w:t>
      </w:r>
    </w:p>
    <w:p>
      <w:pPr>
        <w:numPr>
          <w:ilvl w:val="0"/>
          <w:numId w:val="1043"/>
        </w:numPr>
        <w:pStyle w:val="Compact"/>
      </w:pPr>
      <w:r>
        <w:t xml:space="preserve">Crear una categoria.</w:t>
      </w:r>
    </w:p>
    <w:p>
      <w:pPr>
        <w:numPr>
          <w:ilvl w:val="0"/>
          <w:numId w:val="1043"/>
        </w:numPr>
        <w:pStyle w:val="Compact"/>
      </w:pPr>
      <w:r>
        <w:t xml:space="preserve">Introducir nombre de producto.</w:t>
      </w:r>
    </w:p>
    <w:p>
      <w:pPr>
        <w:numPr>
          <w:ilvl w:val="0"/>
          <w:numId w:val="1043"/>
        </w:numPr>
        <w:pStyle w:val="Compact"/>
      </w:pPr>
      <w:r>
        <w:t xml:space="preserve">Seleccionar categoria.</w:t>
      </w:r>
    </w:p>
    <w:p>
      <w:pPr>
        <w:numPr>
          <w:ilvl w:val="0"/>
          <w:numId w:val="1043"/>
        </w:numPr>
        <w:pStyle w:val="Compact"/>
      </w:pPr>
      <w:r>
        <w:t xml:space="preserve">Pulsar el boton IA.</w:t>
      </w:r>
    </w:p>
    <w:p>
      <w:pPr>
        <w:numPr>
          <w:ilvl w:val="0"/>
          <w:numId w:val="1043"/>
        </w:numPr>
        <w:pStyle w:val="Compact"/>
      </w:pPr>
      <w:r>
        <w:t xml:space="preserve">Observar el texto progresivo.</w:t>
      </w:r>
    </w:p>
    <w:p>
      <w:pPr>
        <w:numPr>
          <w:ilvl w:val="0"/>
          <w:numId w:val="1043"/>
        </w:numPr>
        <w:pStyle w:val="Compact"/>
      </w:pPr>
      <w:r>
        <w:t xml:space="preserve">Detener y volver a generar.</w:t>
      </w:r>
    </w:p>
    <w:p>
      <w:pPr>
        <w:numPr>
          <w:ilvl w:val="0"/>
          <w:numId w:val="1043"/>
        </w:numPr>
        <w:pStyle w:val="Compact"/>
      </w:pPr>
      <w:r>
        <w:t xml:space="preserve">Editar el resultado.</w:t>
      </w:r>
    </w:p>
    <w:p>
      <w:pPr>
        <w:numPr>
          <w:ilvl w:val="0"/>
          <w:numId w:val="1043"/>
        </w:numPr>
        <w:pStyle w:val="Compact"/>
      </w:pPr>
      <w:r>
        <w:t xml:space="preserve">Guardar el producto.</w:t>
      </w:r>
    </w:p>
    <w:bookmarkEnd w:id="130"/>
    <w:bookmarkStart w:id="135" w:name="X5be505fa5c0c85b6a2f71226289063ffd7c633a"/>
    <w:p>
      <w:pPr>
        <w:pStyle w:val="Heading2"/>
      </w:pPr>
      <w:r>
        <w:t xml:space="preserve">18. Diagnostico</w:t>
      </w:r>
    </w:p>
    <w:bookmarkStart w:id="131" w:name="openai_not_configured"/>
    <w:p>
      <w:pPr>
        <w:pStyle w:val="Heading3"/>
      </w:pPr>
      <w:r>
        <w:t xml:space="preserve">OPENAI_NOT_CONFIGURED</w:t>
      </w:r>
    </w:p>
    <w:p>
      <w:pPr>
        <w:pStyle w:val="FirstParagraph"/>
      </w:pPr>
      <w:r>
        <w:t xml:space="preserve">Comprobar:</w:t>
      </w:r>
    </w:p>
    <w:p>
      <w:pPr>
        <w:pStyle w:val="SourceCode"/>
      </w:pPr>
      <w:r>
        <w:rPr>
          <w:rStyle w:val="BuiltInTok"/>
        </w:rPr>
        <w:t xml:space="preserve">test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</w:t>
      </w:r>
      <w:r>
        <w:rPr>
          <w:rStyle w:val="NormalTok"/>
        </w:rPr>
        <w:t xml:space="preserve"> .env</w:t>
      </w:r>
    </w:p>
    <w:p>
      <w:pPr>
        <w:pStyle w:val="FirstParagraph"/>
      </w:pPr>
      <w:r>
        <w:t xml:space="preserve">Reiniciar backend.</w:t>
      </w:r>
    </w:p>
    <w:bookmarkEnd w:id="131"/>
    <w:bookmarkStart w:id="132" w:name="insufficient_quota"/>
    <w:p>
      <w:pPr>
        <w:pStyle w:val="Heading3"/>
      </w:pPr>
      <w:r>
        <w:t xml:space="preserve">insufficient_quota</w:t>
      </w:r>
    </w:p>
    <w:p>
      <w:pPr>
        <w:pStyle w:val="FirstParagraph"/>
      </w:pPr>
      <w:r>
        <w:t xml:space="preserve">La clave es valida, pero la cuenta no tiene cuota disponible. Revisar plan y facturacion.</w:t>
      </w:r>
    </w:p>
    <w:bookmarkEnd w:id="132"/>
    <w:bookmarkStart w:id="133" w:name="cors"/>
    <w:p>
      <w:pPr>
        <w:pStyle w:val="Heading3"/>
      </w:pPr>
      <w:r>
        <w:t xml:space="preserve">CORS</w:t>
      </w:r>
    </w:p>
    <w:p>
      <w:pPr>
        <w:pStyle w:val="FirstParagraph"/>
      </w:pPr>
      <w:r>
        <w:t xml:space="preserve">En desarrollo se admiten puertos locales dinamicos. En produccion configurar</w:t>
      </w:r>
      <w:r>
        <w:t xml:space="preserve"> </w:t>
      </w:r>
      <w:r>
        <w:rPr>
          <w:rStyle w:val="VerbatimChar"/>
        </w:rPr>
        <w:t xml:space="preserve">CLIENT_ORIGIN</w:t>
      </w:r>
      <w:r>
        <w:t xml:space="preserve">.</w:t>
      </w:r>
    </w:p>
    <w:bookmarkEnd w:id="133"/>
    <w:bookmarkStart w:id="134" w:name="stream-incompleto"/>
    <w:p>
      <w:pPr>
        <w:pStyle w:val="Heading3"/>
      </w:pPr>
      <w:r>
        <w:t xml:space="preserve">Stream incompleto</w:t>
      </w:r>
    </w:p>
    <w:p>
      <w:pPr>
        <w:pStyle w:val="FirstParagraph"/>
      </w:pPr>
      <w:r>
        <w:t xml:space="preserve">El protocolo NDJSON debe terminar con</w:t>
      </w:r>
      <w:r>
        <w:t xml:space="preserve"> </w:t>
      </w:r>
      <w:r>
        <w:rPr>
          <w:rStyle w:val="VerbatimChar"/>
        </w:rPr>
        <w:t xml:space="preserve">done</w:t>
      </w:r>
      <w:r>
        <w:t xml:space="preserve"> </w:t>
      </w:r>
      <w:r>
        <w:t xml:space="preserve">o</w:t>
      </w:r>
      <w:r>
        <w:t xml:space="preserve"> </w:t>
      </w:r>
      <w:r>
        <w:rPr>
          <w:rStyle w:val="VerbatimChar"/>
        </w:rPr>
        <w:t xml:space="preserve">error</w:t>
      </w:r>
      <w:r>
        <w:t xml:space="preserve">; no se debe usar</w:t>
      </w:r>
      <w:r>
        <w:t xml:space="preserve"> </w:t>
      </w:r>
      <w:r>
        <w:rPr>
          <w:rStyle w:val="VerbatimChar"/>
        </w:rPr>
        <w:t xml:space="preserve">res.destroy()</w:t>
      </w:r>
      <w:r>
        <w:t xml:space="preserve"> </w:t>
      </w:r>
      <w:r>
        <w:t xml:space="preserve">para errores normales del proveedor.</w:t>
      </w:r>
    </w:p>
    <w:bookmarkEnd w:id="134"/>
    <w:bookmarkEnd w:id="135"/>
    <w:bookmarkStart w:id="136" w:name="X3c7e457ad5dbca8b13ecd58590bdcf51e5bddb3"/>
    <w:p>
      <w:pPr>
        <w:pStyle w:val="Heading2"/>
      </w:pPr>
      <w:r>
        <w:t xml:space="preserve">19. Verificacion</w:t>
      </w:r>
    </w:p>
    <w:p>
      <w:pPr>
        <w:pStyle w:val="SourceCode"/>
      </w:pPr>
      <w:r>
        <w:rPr>
          <w:rStyle w:val="ExtensionTok"/>
        </w:rPr>
        <w:t xml:space="preserve">npm</w:t>
      </w:r>
      <w:r>
        <w:rPr>
          <w:rStyle w:val="NormalTok"/>
        </w:rPr>
        <w:t xml:space="preserve"> run typecheck:backend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test:backend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test:frontend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build</w:t>
      </w:r>
    </w:p>
    <w:bookmarkEnd w:id="136"/>
    <w:bookmarkStart w:id="137" w:name="Xf94ddced74a97dcfa045c9a47b92f3ac8264a2e"/>
    <w:p>
      <w:pPr>
        <w:pStyle w:val="Heading2"/>
      </w:pPr>
      <w:r>
        <w:t xml:space="preserve">20. Mejoras futuras</w:t>
      </w:r>
    </w:p>
    <w:p>
      <w:pPr>
        <w:numPr>
          <w:ilvl w:val="0"/>
          <w:numId w:val="1044"/>
        </w:numPr>
        <w:pStyle w:val="Compact"/>
      </w:pPr>
      <w:r>
        <w:t xml:space="preserve">Seleccionar tono o longitud.</w:t>
      </w:r>
    </w:p>
    <w:p>
      <w:pPr>
        <w:numPr>
          <w:ilvl w:val="0"/>
          <w:numId w:val="1044"/>
        </w:numPr>
        <w:pStyle w:val="Compact"/>
      </w:pPr>
      <w:r>
        <w:t xml:space="preserve">Guardar trazabilidad de generacion sin almacenar secretos.</w:t>
      </w:r>
    </w:p>
    <w:p>
      <w:pPr>
        <w:numPr>
          <w:ilvl w:val="0"/>
          <w:numId w:val="1044"/>
        </w:numPr>
        <w:pStyle w:val="Compact"/>
      </w:pPr>
      <w:r>
        <w:t xml:space="preserve">Moderar entradas.</w:t>
      </w:r>
    </w:p>
    <w:p>
      <w:pPr>
        <w:numPr>
          <w:ilvl w:val="0"/>
          <w:numId w:val="1044"/>
        </w:numPr>
        <w:pStyle w:val="Compact"/>
      </w:pPr>
      <w:r>
        <w:t xml:space="preserve">Limitar frecuencia por usuario.</w:t>
      </w:r>
    </w:p>
    <w:p>
      <w:pPr>
        <w:numPr>
          <w:ilvl w:val="0"/>
          <w:numId w:val="1044"/>
        </w:numPr>
        <w:pStyle w:val="Compact"/>
      </w:pPr>
      <w:r>
        <w:t xml:space="preserve">Medir tokens y coste.</w:t>
      </w:r>
    </w:p>
    <w:p>
      <w:pPr>
        <w:numPr>
          <w:ilvl w:val="0"/>
          <w:numId w:val="1044"/>
        </w:numPr>
        <w:pStyle w:val="Compact"/>
      </w:pPr>
      <w:r>
        <w:t xml:space="preserve">Generar descripciones multilingues.</w:t>
      </w:r>
    </w:p>
    <w:p>
      <w:pPr>
        <w:numPr>
          <w:ilvl w:val="0"/>
          <w:numId w:val="1044"/>
        </w:numPr>
        <w:pStyle w:val="Compact"/>
      </w:pPr>
      <w:r>
        <w:t xml:space="preserve">Permitir regenerar solo una parte.</w:t>
      </w:r>
    </w:p>
    <w:bookmarkEnd w:id="137"/>
    <w:bookmarkEnd w:id="138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7">
    <w:abstractNumId w:val="991"/>
  </w:num>
  <w:num w:numId="1038">
    <w:abstractNumId w:val="991"/>
  </w:num>
  <w:num w:numId="1039">
    <w:abstractNumId w:val="991"/>
  </w:num>
  <w:num w:numId="104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1">
    <w:abstractNumId w:val="991"/>
  </w:num>
  <w:num w:numId="1042">
    <w:abstractNumId w:val="991"/>
  </w:num>
  <w:num w:numId="104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s-E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0" Target="media/rId20.png" /><Relationship Type="http://schemas.openxmlformats.org/officeDocument/2006/relationships/image" Id="rId42" Target="media/rId42.png" /><Relationship Type="http://schemas.openxmlformats.org/officeDocument/2006/relationships/image" Id="rId64" Target="media/rId64.png" /><Relationship Type="http://schemas.openxmlformats.org/officeDocument/2006/relationships/image" Id="rId87" Target="media/rId87.png" /><Relationship Type="http://schemas.openxmlformats.org/officeDocument/2006/relationships/image" Id="rId110" Target="media/rId110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mean_ai: guia de desarrollo MEAN con Codex e IA</dc:title>
  <dc:creator>Proyecto mean_ai</dc:creator>
  <dc:language>es-ES</dc:language>
  <cp:keywords/>
  <dcterms:created xsi:type="dcterms:W3CDTF">2026-06-05T12:03:25Z</dcterms:created>
  <dcterms:modified xsi:type="dcterms:W3CDTF">2026-06-05T12:03:25Z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