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9990" w14:textId="77777777" w:rsidR="00AB1D26" w:rsidRPr="0042586C" w:rsidRDefault="00AB1D26" w:rsidP="00AB1D26">
      <w:pPr>
        <w:spacing w:after="0" w:line="240" w:lineRule="auto"/>
        <w:rPr>
          <w:rFonts w:ascii="Poppins" w:hAnsi="Poppins" w:cs="Poppins"/>
          <w:lang w:val="eu-ES"/>
        </w:rPr>
      </w:pPr>
      <w:r w:rsidRPr="0042586C">
        <w:rPr>
          <w:rFonts w:ascii="Poppins" w:hAnsi="Poppins" w:cs="Poppins"/>
          <w:noProof/>
          <w:lang w:val="eu-ES"/>
        </w:rPr>
        <mc:AlternateContent>
          <mc:Choice Requires="wps">
            <w:drawing>
              <wp:anchor distT="45720" distB="45720" distL="114300" distR="114300" simplePos="0" relativeHeight="251665408" behindDoc="0" locked="0" layoutInCell="0" allowOverlap="1" wp14:anchorId="2610D53C" wp14:editId="7C73F999">
                <wp:simplePos x="0" y="0"/>
                <wp:positionH relativeFrom="margin">
                  <wp:align>left</wp:align>
                </wp:positionH>
                <wp:positionV relativeFrom="paragraph">
                  <wp:posOffset>5442585</wp:posOffset>
                </wp:positionV>
                <wp:extent cx="4171950" cy="628650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4213BE" w14:textId="4C5A513F" w:rsidR="00AB1D26" w:rsidRPr="00D5274B" w:rsidRDefault="00D5274B" w:rsidP="00AB1D26">
                            <w:pPr>
                              <w:pStyle w:val="Contenidodelmarco"/>
                              <w:spacing w:line="240" w:lineRule="auto"/>
                              <w:contextualSpacing/>
                              <w:rPr>
                                <w:color w:val="9E0B0F"/>
                                <w:sz w:val="56"/>
                                <w:szCs w:val="56"/>
                              </w:rPr>
                            </w:pPr>
                            <w:r w:rsidRPr="00D5274B"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56"/>
                                <w:szCs w:val="56"/>
                              </w:rPr>
                              <w:t>PROPOSAMENAK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0D53C" id="Text Box 2" o:spid="_x0000_s1026" style="position:absolute;margin-left:0;margin-top:428.55pt;width:328.5pt;height:49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" o:allowincell="f" filled="f" stroked="f">
                <v:textbox>
                  <w:txbxContent>
                    <w:p w14:paraId="054213BE" w14:textId="4C5A513F" w:rsidR="00AB1D26" w:rsidRPr="00D5274B" w:rsidRDefault="00D5274B" w:rsidP="00AB1D26">
                      <w:pPr>
                        <w:pStyle w:val="Contenidodelmarco"/>
                        <w:spacing w:line="240" w:lineRule="auto"/>
                        <w:contextualSpacing/>
                        <w:rPr>
                          <w:color w:val="9E0B0F"/>
                          <w:sz w:val="56"/>
                          <w:szCs w:val="56"/>
                        </w:rPr>
                      </w:pPr>
                      <w:r w:rsidRPr="00D5274B"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56"/>
                          <w:szCs w:val="56"/>
                        </w:rPr>
                        <w:t>PROPOSAMENAK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42586C">
        <w:rPr>
          <w:rFonts w:ascii="Poppins" w:hAnsi="Poppins" w:cs="Poppins"/>
          <w:noProof/>
          <w:lang w:val="eu-ES"/>
        </w:rPr>
        <w:drawing>
          <wp:anchor distT="0" distB="0" distL="0" distR="0" simplePos="0" relativeHeight="251660288" behindDoc="1" locked="0" layoutInCell="0" allowOverlap="1" wp14:anchorId="683D9C00" wp14:editId="1E96A550">
            <wp:simplePos x="0" y="0"/>
            <wp:positionH relativeFrom="column">
              <wp:posOffset>-906780</wp:posOffset>
            </wp:positionH>
            <wp:positionV relativeFrom="paragraph">
              <wp:posOffset>7321550</wp:posOffset>
            </wp:positionV>
            <wp:extent cx="1892300" cy="2444115"/>
            <wp:effectExtent l="0" t="0" r="0" b="0"/>
            <wp:wrapNone/>
            <wp:docPr id="6" name="Imagen 6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892300" cy="24441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42586C">
        <w:rPr>
          <w:rFonts w:ascii="Poppins" w:hAnsi="Poppins" w:cs="Poppins"/>
          <w:noProof/>
          <w:lang w:val="eu-ES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1450A477" wp14:editId="74C217C2">
                <wp:simplePos x="0" y="0"/>
                <wp:positionH relativeFrom="margin">
                  <wp:posOffset>-8560</wp:posOffset>
                </wp:positionH>
                <wp:positionV relativeFrom="paragraph">
                  <wp:posOffset>6276899</wp:posOffset>
                </wp:positionV>
                <wp:extent cx="4272915" cy="1481455"/>
                <wp:effectExtent l="0" t="0" r="0" b="444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148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03B881" w14:textId="04B43950" w:rsidR="00AB1D26" w:rsidRPr="00337146" w:rsidRDefault="00D5274B" w:rsidP="00AB1D26">
                            <w:pPr>
                              <w:pStyle w:val="Contenidodelmarco"/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Ander Ibañez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0A477" id="_x0000_s1027" style="position:absolute;margin-left:-.65pt;margin-top:494.25pt;width:336.45pt;height:116.65pt;z-index:-25165516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" o:allowincell="f" filled="f" stroked="f">
                <v:textbox>
                  <w:txbxContent>
                    <w:p w14:paraId="2A03B881" w14:textId="04B43950" w:rsidR="00AB1D26" w:rsidRPr="00337146" w:rsidRDefault="00D5274B" w:rsidP="00AB1D26">
                      <w:pPr>
                        <w:pStyle w:val="Contenidodelmarco"/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Ander Ibañez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2586C">
        <w:rPr>
          <w:rFonts w:ascii="Poppins" w:hAnsi="Poppins" w:cs="Poppins"/>
          <w:noProof/>
          <w:lang w:val="eu-ES"/>
        </w:rPr>
        <w:drawing>
          <wp:anchor distT="0" distB="0" distL="114300" distR="114300" simplePos="0" relativeHeight="251663360" behindDoc="1" locked="0" layoutInCell="1" allowOverlap="1" wp14:anchorId="551665F6" wp14:editId="57526B34">
            <wp:simplePos x="0" y="0"/>
            <wp:positionH relativeFrom="column">
              <wp:posOffset>4591533</wp:posOffset>
            </wp:positionH>
            <wp:positionV relativeFrom="paragraph">
              <wp:posOffset>508</wp:posOffset>
            </wp:positionV>
            <wp:extent cx="1762125" cy="1295400"/>
            <wp:effectExtent l="0" t="0" r="0" b="0"/>
            <wp:wrapTight wrapText="bothSides">
              <wp:wrapPolygon edited="0">
                <wp:start x="15178" y="0"/>
                <wp:lineTo x="9341" y="1588"/>
                <wp:lineTo x="4203" y="3812"/>
                <wp:lineTo x="4203" y="5400"/>
                <wp:lineTo x="1868" y="10482"/>
                <wp:lineTo x="1868" y="11435"/>
                <wp:lineTo x="4437" y="13341"/>
                <wp:lineTo x="6071" y="13976"/>
                <wp:lineTo x="8640" y="13976"/>
                <wp:lineTo x="17280" y="11118"/>
                <wp:lineTo x="19615" y="10165"/>
                <wp:lineTo x="19849" y="8576"/>
                <wp:lineTo x="17747" y="5400"/>
                <wp:lineTo x="20549" y="3812"/>
                <wp:lineTo x="21016" y="1588"/>
                <wp:lineTo x="19615" y="0"/>
                <wp:lineTo x="15178" y="0"/>
              </wp:wrapPolygon>
            </wp:wrapTight>
            <wp:docPr id="111988480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8480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7"/>
                    <a:stretch/>
                  </pic:blipFill>
                  <pic:spPr bwMode="auto">
                    <a:xfrm>
                      <a:off x="0" y="0"/>
                      <a:ext cx="1762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86C">
        <w:rPr>
          <w:rFonts w:ascii="Poppins" w:hAnsi="Poppins" w:cs="Poppins"/>
          <w:noProof/>
          <w:lang w:val="eu-ES"/>
        </w:rPr>
        <w:drawing>
          <wp:anchor distT="0" distB="0" distL="0" distR="0" simplePos="0" relativeHeight="251659264" behindDoc="1" locked="0" layoutInCell="0" allowOverlap="1" wp14:anchorId="0FE785C2" wp14:editId="40030B1D">
            <wp:simplePos x="0" y="0"/>
            <wp:positionH relativeFrom="page">
              <wp:align>left</wp:align>
            </wp:positionH>
            <wp:positionV relativeFrom="paragraph">
              <wp:posOffset>-917524</wp:posOffset>
            </wp:positionV>
            <wp:extent cx="7559040" cy="10703560"/>
            <wp:effectExtent l="0" t="0" r="3810" b="2540"/>
            <wp:wrapNone/>
            <wp:docPr id="5" name="Imagen 5" descr="Patrón de fon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7559040" cy="10703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42586C">
        <w:rPr>
          <w:rFonts w:ascii="Poppins" w:hAnsi="Poppins" w:cs="Poppins"/>
          <w:lang w:val="eu-ES"/>
        </w:rPr>
        <w:br w:type="page"/>
      </w:r>
    </w:p>
    <w:p w14:paraId="6FA7EBEC" w14:textId="77777777" w:rsidR="00AB1D26" w:rsidRPr="0042586C" w:rsidRDefault="00AB1D26" w:rsidP="00AB1D26">
      <w:pPr>
        <w:rPr>
          <w:rFonts w:ascii="Poppins" w:hAnsi="Poppins" w:cs="Poppins"/>
          <w:lang w:val="eu-ES"/>
        </w:rPr>
      </w:pPr>
    </w:p>
    <w:sdt>
      <w:sdtPr>
        <w:rPr>
          <w:rFonts w:ascii="Poppins" w:eastAsiaTheme="minorHAnsi" w:hAnsi="Poppins" w:cs="Poppins"/>
          <w:color w:val="auto"/>
          <w:sz w:val="22"/>
          <w:szCs w:val="22"/>
          <w:lang w:val="eu-ES" w:eastAsia="en-US"/>
        </w:rPr>
        <w:id w:val="-284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2A8EF" w14:textId="77777777" w:rsidR="00AB1D26" w:rsidRPr="0042586C" w:rsidRDefault="00AB1D26">
          <w:pPr>
            <w:pStyle w:val="TtuloTDC"/>
            <w:rPr>
              <w:rFonts w:ascii="Poppins" w:hAnsi="Poppins" w:cs="Poppins"/>
              <w:lang w:val="eu-ES"/>
            </w:rPr>
          </w:pPr>
          <w:r w:rsidRPr="0042586C">
            <w:rPr>
              <w:rFonts w:ascii="Poppins" w:hAnsi="Poppins" w:cs="Poppins"/>
              <w:lang w:val="eu-ES"/>
            </w:rPr>
            <w:t>Aurkibidea</w:t>
          </w:r>
        </w:p>
        <w:p w14:paraId="04D286FF" w14:textId="6DF8C512" w:rsidR="00502E82" w:rsidRDefault="00AB1D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 w:rsidRPr="0042586C">
            <w:rPr>
              <w:rFonts w:ascii="Poppins" w:hAnsi="Poppins" w:cs="Poppins"/>
              <w:lang w:val="eu-ES"/>
            </w:rPr>
            <w:fldChar w:fldCharType="begin"/>
          </w:r>
          <w:r w:rsidRPr="0042586C">
            <w:rPr>
              <w:rFonts w:ascii="Poppins" w:hAnsi="Poppins" w:cs="Poppins"/>
              <w:lang w:val="eu-ES"/>
            </w:rPr>
            <w:instrText xml:space="preserve"> TOC \o "1-3" \h \z \u </w:instrText>
          </w:r>
          <w:r w:rsidRPr="0042586C">
            <w:rPr>
              <w:rFonts w:ascii="Poppins" w:hAnsi="Poppins" w:cs="Poppins"/>
              <w:lang w:val="eu-ES"/>
            </w:rPr>
            <w:fldChar w:fldCharType="separate"/>
          </w:r>
          <w:hyperlink w:anchor="_Toc155608579" w:history="1">
            <w:r w:rsidR="00502E82" w:rsidRPr="00F01664">
              <w:rPr>
                <w:rStyle w:val="Hipervnculo"/>
                <w:rFonts w:ascii="Poppins" w:hAnsi="Poppins" w:cs="Poppins"/>
                <w:noProof/>
                <w:lang w:val="eu-ES"/>
              </w:rPr>
              <w:t>PROPOSAMENAK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_Toc155608579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502E82">
              <w:rPr>
                <w:noProof/>
                <w:webHidden/>
              </w:rPr>
              <w:t>3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1B919E2F" w14:textId="070067A9" w:rsidR="00502E82" w:rsidRDefault="00502E82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0" w:history="1">
            <w:r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Interfaze Garapena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37BB" w14:textId="3B2ECA09" w:rsidR="00502E82" w:rsidRDefault="00502E82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1" w:history="1">
            <w:r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Multimedia programazioa eta gailu mugikorrak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E5C9" w14:textId="2A2FB935" w:rsidR="00502E82" w:rsidRDefault="00502E82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2" w:history="1">
            <w:r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Enpresa-kudeaketako sistemak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3C97" w14:textId="534A9564" w:rsidR="00502E82" w:rsidRDefault="00502E82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3" w:history="1">
            <w:r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Datu-atzipena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4E57" w14:textId="323D7418" w:rsidR="00502E82" w:rsidRDefault="00502E82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4" w:history="1">
            <w:r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Zerbitzu eta prozesuen programazioa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1F24" w14:textId="76A76564" w:rsidR="00502E82" w:rsidRDefault="00502E82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5" w:history="1">
            <w:r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Enpresa ekimen sortzailea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A481" w14:textId="2B8AA97B" w:rsidR="00AB1D26" w:rsidRPr="0042586C" w:rsidRDefault="00AB1D26">
          <w:pPr>
            <w:rPr>
              <w:rFonts w:ascii="Poppins" w:hAnsi="Poppins" w:cs="Poppins"/>
              <w:lang w:val="eu-ES"/>
            </w:rPr>
          </w:pPr>
          <w:r w:rsidRPr="0042586C">
            <w:rPr>
              <w:rFonts w:ascii="Poppins" w:hAnsi="Poppins" w:cs="Poppins"/>
              <w:b/>
              <w:bCs/>
              <w:lang w:val="eu-ES"/>
            </w:rPr>
            <w:fldChar w:fldCharType="end"/>
          </w:r>
        </w:p>
      </w:sdtContent>
    </w:sdt>
    <w:p w14:paraId="7B5EC625" w14:textId="77777777" w:rsidR="00AB1D26" w:rsidRPr="0042586C" w:rsidRDefault="00AB1D26">
      <w:pPr>
        <w:spacing w:after="0" w:line="240" w:lineRule="auto"/>
        <w:rPr>
          <w:rFonts w:ascii="Poppins" w:hAnsi="Poppins" w:cs="Poppins"/>
          <w:lang w:val="eu-ES"/>
        </w:rPr>
      </w:pPr>
      <w:r w:rsidRPr="0042586C">
        <w:rPr>
          <w:rFonts w:ascii="Poppins" w:hAnsi="Poppins" w:cs="Poppins"/>
          <w:lang w:val="eu-ES"/>
        </w:rPr>
        <w:br w:type="page"/>
      </w:r>
    </w:p>
    <w:p w14:paraId="7DE47F1C" w14:textId="04B540F2" w:rsidR="00AB1D26" w:rsidRPr="0042586C" w:rsidRDefault="00D5274B" w:rsidP="00AB1D26">
      <w:pPr>
        <w:pStyle w:val="Ttulo1"/>
        <w:jc w:val="center"/>
        <w:rPr>
          <w:rFonts w:ascii="Poppins" w:hAnsi="Poppins" w:cs="Poppins"/>
          <w:color w:val="auto"/>
          <w:sz w:val="40"/>
          <w:szCs w:val="40"/>
          <w:lang w:val="eu-ES"/>
        </w:rPr>
      </w:pPr>
      <w:bookmarkStart w:id="0" w:name="_Toc155608579"/>
      <w:r w:rsidRPr="0042586C">
        <w:rPr>
          <w:rFonts w:ascii="Poppins" w:hAnsi="Poppins" w:cs="Poppins"/>
          <w:color w:val="auto"/>
          <w:sz w:val="40"/>
          <w:szCs w:val="40"/>
          <w:lang w:val="eu-ES"/>
        </w:rPr>
        <w:lastRenderedPageBreak/>
        <w:t>PROPOSAMENAK</w:t>
      </w:r>
      <w:bookmarkEnd w:id="0"/>
    </w:p>
    <w:p w14:paraId="7418D5B6" w14:textId="77777777" w:rsidR="00D5274B" w:rsidRPr="0042586C" w:rsidRDefault="00D5274B" w:rsidP="00D5274B">
      <w:pPr>
        <w:rPr>
          <w:sz w:val="2"/>
          <w:szCs w:val="2"/>
          <w:lang w:val="eu-ES"/>
        </w:rPr>
      </w:pPr>
    </w:p>
    <w:p w14:paraId="49361285" w14:textId="489B2E62" w:rsidR="00AB1D26" w:rsidRPr="0042586C" w:rsidRDefault="00D5274B" w:rsidP="003751A0">
      <w:pPr>
        <w:pStyle w:val="Ttulo2"/>
        <w:rPr>
          <w:rFonts w:ascii="Poppins" w:hAnsi="Poppins" w:cs="Poppins"/>
          <w:b/>
          <w:bCs/>
          <w:color w:val="auto"/>
          <w:sz w:val="28"/>
          <w:szCs w:val="28"/>
          <w:lang w:val="eu-ES"/>
        </w:rPr>
      </w:pPr>
      <w:bookmarkStart w:id="1" w:name="_Toc155608580"/>
      <w:r w:rsidRPr="0042586C">
        <w:rPr>
          <w:rFonts w:ascii="Poppins" w:hAnsi="Poppins" w:cs="Poppins"/>
          <w:b/>
          <w:bCs/>
          <w:color w:val="auto"/>
          <w:sz w:val="28"/>
          <w:szCs w:val="28"/>
          <w:lang w:val="eu-ES"/>
        </w:rPr>
        <w:t>Interfaze Garapena</w:t>
      </w:r>
      <w:bookmarkEnd w:id="1"/>
    </w:p>
    <w:p w14:paraId="10A3D958" w14:textId="5D4D59A0" w:rsidR="0042586C" w:rsidRPr="0042586C" w:rsidRDefault="0042586C" w:rsidP="0042586C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Web Orri txukun eta erabiltzeko erraz bat egingo dugu</w:t>
      </w:r>
      <w:r w:rsidR="00F8539F">
        <w:rPr>
          <w:rFonts w:ascii="Poppins" w:hAnsi="Poppins" w:cs="Poppins"/>
          <w:lang w:val="eu-ES"/>
        </w:rPr>
        <w:t xml:space="preserve"> (ASP .net MVC erabiliz)</w:t>
      </w:r>
      <w:r>
        <w:rPr>
          <w:rFonts w:ascii="Poppins" w:hAnsi="Poppins" w:cs="Poppins"/>
          <w:lang w:val="eu-ES"/>
        </w:rPr>
        <w:t>, honen barruan OOP erabiliko ditugu, behar diren klaseak kodifikatuz. Kodigo aldetik txukuna eta azalduta (dokumentazio teknikoarekin).</w:t>
      </w:r>
    </w:p>
    <w:p w14:paraId="5CCBC726" w14:textId="010B3659" w:rsidR="0042586C" w:rsidRDefault="0042586C" w:rsidP="003751A0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Orrian zehar usagarritasuna ahalbidetzen dituen ezaugarriak egongo dira eta errorerik ez egoteko probak egingo ditugu.</w:t>
      </w:r>
    </w:p>
    <w:p w14:paraId="73770DF5" w14:textId="01F040F2" w:rsidR="0042586C" w:rsidRDefault="0042586C" w:rsidP="003751A0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Ondoren, REST API-tik informazioa kudeatuko dugu.</w:t>
      </w:r>
    </w:p>
    <w:p w14:paraId="49DA8622" w14:textId="66C0BD92" w:rsidR="00F8539F" w:rsidRPr="0042586C" w:rsidRDefault="00F8539F" w:rsidP="003751A0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Jokoko datuak bistaratu ahal izateko aukera izango dugu.</w:t>
      </w:r>
    </w:p>
    <w:p w14:paraId="132B6C48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1B9BC1E8" w14:textId="191FFE52" w:rsidR="00D5274B" w:rsidRPr="00F8539F" w:rsidRDefault="00B30DCB" w:rsidP="00F8539F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2" w:name="_Toc155608581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Multimedia programazioa eta gailu mugikorrak</w:t>
      </w:r>
      <w:bookmarkEnd w:id="2"/>
    </w:p>
    <w:p w14:paraId="416A9D13" w14:textId="2C8EE2B7" w:rsidR="00D5274B" w:rsidRPr="0042586C" w:rsidRDefault="00F8539F" w:rsidP="00F8539F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 xml:space="preserve">Android </w:t>
      </w:r>
      <w:proofErr w:type="spellStart"/>
      <w:r>
        <w:rPr>
          <w:rFonts w:ascii="Poppins" w:hAnsi="Poppins" w:cs="Poppins"/>
          <w:sz w:val="24"/>
          <w:szCs w:val="24"/>
          <w:lang w:val="eu-ES"/>
        </w:rPr>
        <w:t>Studio</w:t>
      </w:r>
      <w:proofErr w:type="spellEnd"/>
      <w:r>
        <w:rPr>
          <w:rFonts w:ascii="Poppins" w:hAnsi="Poppins" w:cs="Poppins"/>
          <w:sz w:val="24"/>
          <w:szCs w:val="24"/>
          <w:lang w:val="eu-ES"/>
        </w:rPr>
        <w:t xml:space="preserve"> erabiliz, joko bat sortuko dugu galdetegi estilora, langileentzat. Jokoko datuak lokalki SQLite erabiliz gordeko dira, baina, datuak aktualizatzeko aukera izango du ERP barruan (</w:t>
      </w:r>
      <w:proofErr w:type="spellStart"/>
      <w:r>
        <w:rPr>
          <w:rFonts w:ascii="Poppins" w:hAnsi="Poppins" w:cs="Poppins"/>
          <w:sz w:val="24"/>
          <w:szCs w:val="24"/>
          <w:lang w:val="eu-ES"/>
        </w:rPr>
        <w:t>internet</w:t>
      </w:r>
      <w:proofErr w:type="spellEnd"/>
      <w:r>
        <w:rPr>
          <w:rFonts w:ascii="Poppins" w:hAnsi="Poppins" w:cs="Poppins"/>
          <w:sz w:val="24"/>
          <w:szCs w:val="24"/>
          <w:lang w:val="eu-ES"/>
        </w:rPr>
        <w:t xml:space="preserve"> izanda).</w:t>
      </w:r>
    </w:p>
    <w:p w14:paraId="4B31812A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24874934" w14:textId="345DD733" w:rsidR="00D5274B" w:rsidRPr="00F8539F" w:rsidRDefault="00B30DCB" w:rsidP="00F8539F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3" w:name="_Toc155608582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Enpresa-kudeaketako sistemak</w:t>
      </w:r>
      <w:bookmarkEnd w:id="3"/>
    </w:p>
    <w:p w14:paraId="751025E8" w14:textId="6F1D9634" w:rsidR="00D5274B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>ERP barruan gure modulu bat sortuko dugu, lehen azaldutako jokoko datuak bistaratu ahal izateko.</w:t>
      </w:r>
    </w:p>
    <w:p w14:paraId="7CD7E358" w14:textId="71B82103" w:rsidR="00F8539F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>Modulu horrek hainbat parametro izango ditu.</w:t>
      </w:r>
    </w:p>
    <w:p w14:paraId="45BF8D38" w14:textId="16176811" w:rsidR="00F8539F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proofErr w:type="spellStart"/>
      <w:r w:rsidRPr="00C3067D">
        <w:rPr>
          <w:rFonts w:ascii="Poppins" w:hAnsi="Poppins" w:cs="Poppins"/>
          <w:sz w:val="24"/>
          <w:szCs w:val="24"/>
          <w:lang w:val="eu-ES"/>
        </w:rPr>
        <w:t>Python</w:t>
      </w:r>
      <w:proofErr w:type="spellEnd"/>
      <w:r w:rsidRPr="00C3067D">
        <w:rPr>
          <w:rFonts w:ascii="Poppins" w:hAnsi="Poppins" w:cs="Poppins"/>
          <w:sz w:val="24"/>
          <w:szCs w:val="24"/>
          <w:lang w:val="eu-ES"/>
        </w:rPr>
        <w:t>, xml… Erabiliz egingo dugu.</w:t>
      </w:r>
    </w:p>
    <w:p w14:paraId="4D11EBBC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0D6AE82D" w14:textId="1F644571" w:rsidR="00D5274B" w:rsidRPr="00F8539F" w:rsidRDefault="00B30DCB" w:rsidP="00F8539F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4" w:name="_Toc155608583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Datu-atzipena</w:t>
      </w:r>
      <w:bookmarkEnd w:id="4"/>
    </w:p>
    <w:p w14:paraId="5959C942" w14:textId="1BEBCC2E" w:rsidR="00D5274B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>Datu baseko konexio egokiak egingo ditugu, segurtasun aldetik onak izanda.</w:t>
      </w:r>
    </w:p>
    <w:p w14:paraId="130ADE60" w14:textId="504DF74E" w:rsidR="00F8539F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proofErr w:type="spellStart"/>
      <w:r w:rsidRPr="00C3067D">
        <w:rPr>
          <w:rFonts w:ascii="Poppins" w:hAnsi="Poppins" w:cs="Poppins"/>
          <w:sz w:val="24"/>
          <w:szCs w:val="24"/>
          <w:lang w:val="eu-ES"/>
        </w:rPr>
        <w:t>noSQL</w:t>
      </w:r>
      <w:proofErr w:type="spellEnd"/>
      <w:r w:rsidRPr="00C3067D">
        <w:rPr>
          <w:rFonts w:ascii="Poppins" w:hAnsi="Poppins" w:cs="Poppins"/>
          <w:sz w:val="24"/>
          <w:szCs w:val="24"/>
          <w:lang w:val="eu-ES"/>
        </w:rPr>
        <w:t xml:space="preserve"> bat erabiliz (oraindik ez dakigu zein), datuak kudeatu. </w:t>
      </w:r>
    </w:p>
    <w:p w14:paraId="2055B2A8" w14:textId="009C57EF" w:rsidR="00C3067D" w:rsidRDefault="00C3067D">
      <w:pPr>
        <w:spacing w:after="0" w:line="240" w:lineRule="auto"/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br w:type="page"/>
      </w:r>
    </w:p>
    <w:p w14:paraId="28F43044" w14:textId="57B905FD" w:rsidR="00D5274B" w:rsidRPr="00C3067D" w:rsidRDefault="00B30DCB" w:rsidP="00C3067D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5" w:name="_Toc155608584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lastRenderedPageBreak/>
        <w:t>Zerbitzu eta prozesuen programazioa</w:t>
      </w:r>
      <w:bookmarkEnd w:id="5"/>
    </w:p>
    <w:p w14:paraId="3AEC60C4" w14:textId="5674EA53" w:rsidR="00D5274B" w:rsidRDefault="00C3067D" w:rsidP="00C3067D">
      <w:pPr>
        <w:pStyle w:val="Prrafodelista"/>
        <w:numPr>
          <w:ilvl w:val="0"/>
          <w:numId w:val="4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>Hainbat pertsonak erabili ahal izateko, joko barruan hariak egongo dira, jokalari bakoitza beraren hari barruan ibiliko da.</w:t>
      </w:r>
    </w:p>
    <w:p w14:paraId="4A07F13D" w14:textId="77777777" w:rsidR="00C3067D" w:rsidRDefault="00C3067D" w:rsidP="00C3067D">
      <w:pPr>
        <w:pStyle w:val="Prrafodelista"/>
        <w:rPr>
          <w:rFonts w:ascii="Poppins" w:hAnsi="Poppins" w:cs="Poppins"/>
          <w:sz w:val="24"/>
          <w:szCs w:val="24"/>
          <w:lang w:val="eu-ES"/>
        </w:rPr>
      </w:pPr>
    </w:p>
    <w:p w14:paraId="3203118D" w14:textId="140175D2" w:rsidR="00C3067D" w:rsidRPr="00C3067D" w:rsidRDefault="00C3067D" w:rsidP="00C3067D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6" w:name="_Toc155608585"/>
      <w:r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Enpresa ekimen sortzailea</w:t>
      </w:r>
      <w:bookmarkEnd w:id="6"/>
    </w:p>
    <w:p w14:paraId="0344A1C5" w14:textId="2008F2AF" w:rsidR="00C3067D" w:rsidRDefault="00C3067D" w:rsidP="00C3067D">
      <w:pPr>
        <w:pStyle w:val="Prrafodelista"/>
        <w:numPr>
          <w:ilvl w:val="0"/>
          <w:numId w:val="4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 xml:space="preserve">Konbalidatuta </w:t>
      </w:r>
      <w:r w:rsidRPr="00C3067D">
        <w:rPr>
          <mc:AlternateContent>
            <mc:Choice Requires="w16se">
              <w:rFonts w:ascii="Poppins" w:hAnsi="Poppins" w:cs="Poppin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u-E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F46E154" w14:textId="0641E993" w:rsidR="00C3067D" w:rsidRPr="00C3067D" w:rsidRDefault="00C3067D" w:rsidP="00C3067D">
      <w:pPr>
        <w:pStyle w:val="Prrafodelista"/>
        <w:numPr>
          <w:ilvl w:val="0"/>
          <w:numId w:val="4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>Enpresaren egunerokoari so eginez bere kontabilitatea aztertuko duzue, altxortegi plana eta balantzea aurkeztuko dituzue.</w:t>
      </w:r>
    </w:p>
    <w:p w14:paraId="473CF9F9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3A71427F" w14:textId="77777777" w:rsidR="00AB1D26" w:rsidRPr="0042586C" w:rsidRDefault="00AB1D26" w:rsidP="00AB1D26">
      <w:pPr>
        <w:tabs>
          <w:tab w:val="left" w:pos="5772"/>
        </w:tabs>
        <w:rPr>
          <w:rFonts w:ascii="Poppins" w:hAnsi="Poppins" w:cs="Poppins"/>
          <w:lang w:val="eu-ES"/>
        </w:rPr>
      </w:pPr>
      <w:r w:rsidRPr="0042586C">
        <w:rPr>
          <w:rFonts w:ascii="Poppins" w:hAnsi="Poppins" w:cs="Poppins"/>
          <w:lang w:val="eu-ES"/>
        </w:rPr>
        <w:tab/>
      </w:r>
    </w:p>
    <w:sectPr w:rsidR="00AB1D26" w:rsidRPr="0042586C" w:rsidSect="00AB1D26">
      <w:headerReference w:type="default" r:id="rId11"/>
      <w:footerReference w:type="default" r:id="rId12"/>
      <w:pgSz w:w="11906" w:h="16838"/>
      <w:pgMar w:top="1440" w:right="1440" w:bottom="1440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58F3" w14:textId="77777777" w:rsidR="00A0467B" w:rsidRDefault="00A0467B" w:rsidP="00AB1D26">
      <w:pPr>
        <w:spacing w:after="0" w:line="240" w:lineRule="auto"/>
      </w:pPr>
      <w:r>
        <w:separator/>
      </w:r>
    </w:p>
  </w:endnote>
  <w:endnote w:type="continuationSeparator" w:id="0">
    <w:p w14:paraId="39A5C88B" w14:textId="77777777" w:rsidR="00A0467B" w:rsidRDefault="00A0467B" w:rsidP="00AB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33048683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40D3DD97" w14:textId="77777777" w:rsidR="00AB1D26" w:rsidRDefault="00AB1D2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49CFC9" wp14:editId="60B5152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945989901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C7FEE8" w14:textId="77777777" w:rsidR="00AB1D26" w:rsidRDefault="00AB1D2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49CFC9" id="Elipse 2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" fillcolor="#c00000" stroked="f">
                      <v:textbox>
                        <w:txbxContent>
                          <w:p w14:paraId="03C7FEE8" w14:textId="77777777" w:rsidR="00AB1D26" w:rsidRDefault="00AB1D2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AE8CBB7" w14:textId="77777777" w:rsidR="00AB1D26" w:rsidRDefault="00AB1D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D27B6" w14:textId="77777777" w:rsidR="00A0467B" w:rsidRDefault="00A0467B" w:rsidP="00AB1D26">
      <w:pPr>
        <w:spacing w:after="0" w:line="240" w:lineRule="auto"/>
      </w:pPr>
      <w:r>
        <w:separator/>
      </w:r>
    </w:p>
  </w:footnote>
  <w:footnote w:type="continuationSeparator" w:id="0">
    <w:p w14:paraId="590CBE89" w14:textId="77777777" w:rsidR="00A0467B" w:rsidRDefault="00A0467B" w:rsidP="00AB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61F1" w14:textId="77777777" w:rsid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</w:p>
  <w:p w14:paraId="261A507D" w14:textId="77777777" w:rsidR="00F24F1A" w:rsidRDefault="007A5EE3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AB1D26">
      <w:rPr>
        <w:rFonts w:ascii="Poppins" w:hAnsi="Poppins" w:cs="Poppins"/>
        <w:noProof/>
      </w:rPr>
      <w:drawing>
        <wp:anchor distT="0" distB="0" distL="114300" distR="114300" simplePos="0" relativeHeight="251661312" behindDoc="0" locked="0" layoutInCell="1" allowOverlap="1" wp14:anchorId="3A37A3C6" wp14:editId="0392B581">
          <wp:simplePos x="0" y="0"/>
          <wp:positionH relativeFrom="margin">
            <wp:align>left</wp:align>
          </wp:positionH>
          <wp:positionV relativeFrom="paragraph">
            <wp:posOffset>87147</wp:posOffset>
          </wp:positionV>
          <wp:extent cx="687070" cy="336499"/>
          <wp:effectExtent l="0" t="0" r="0" b="6985"/>
          <wp:wrapNone/>
          <wp:docPr id="34231624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88480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487" b="24573"/>
                  <a:stretch/>
                </pic:blipFill>
                <pic:spPr bwMode="auto">
                  <a:xfrm>
                    <a:off x="0" y="0"/>
                    <a:ext cx="687070" cy="3364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8EA180" w14:textId="77777777" w:rsidR="00F24F1A" w:rsidRP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F24F1A">
      <w:rPr>
        <w:rFonts w:ascii="Poppins" w:hAnsi="Poppins" w:cs="Poppins"/>
        <w:sz w:val="20"/>
        <w:szCs w:val="20"/>
      </w:rPr>
      <w:t>ST Enpresa – Eber &amp; Ander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1F28"/>
    <w:multiLevelType w:val="hybridMultilevel"/>
    <w:tmpl w:val="1360B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E540C"/>
    <w:multiLevelType w:val="hybridMultilevel"/>
    <w:tmpl w:val="AB0EE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51D4F"/>
    <w:multiLevelType w:val="hybridMultilevel"/>
    <w:tmpl w:val="A2588CA8"/>
    <w:lvl w:ilvl="0" w:tplc="485C59B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35005"/>
    <w:multiLevelType w:val="hybridMultilevel"/>
    <w:tmpl w:val="31C84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350527">
    <w:abstractNumId w:val="2"/>
  </w:num>
  <w:num w:numId="2" w16cid:durableId="46298403">
    <w:abstractNumId w:val="0"/>
  </w:num>
  <w:num w:numId="3" w16cid:durableId="422458569">
    <w:abstractNumId w:val="1"/>
  </w:num>
  <w:num w:numId="4" w16cid:durableId="586767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74B"/>
    <w:rsid w:val="00084F39"/>
    <w:rsid w:val="00337146"/>
    <w:rsid w:val="003751A0"/>
    <w:rsid w:val="003E6F95"/>
    <w:rsid w:val="0042586C"/>
    <w:rsid w:val="00502E82"/>
    <w:rsid w:val="007A5EE3"/>
    <w:rsid w:val="00824756"/>
    <w:rsid w:val="00994C77"/>
    <w:rsid w:val="00A0467B"/>
    <w:rsid w:val="00AB1D26"/>
    <w:rsid w:val="00B30DCB"/>
    <w:rsid w:val="00C3067D"/>
    <w:rsid w:val="00D5274B"/>
    <w:rsid w:val="00F24F1A"/>
    <w:rsid w:val="00F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86DC0"/>
  <w15:docId w15:val="{CA3DC5FA-4A3A-4680-A8B9-3CF1105A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Piedepgina">
    <w:name w:val="footer"/>
    <w:basedOn w:val="Cabeceraypie"/>
    <w:link w:val="PiedepginaCar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1D26"/>
    <w:pPr>
      <w:suppressAutoHyphens w:val="0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B1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D26"/>
  </w:style>
  <w:style w:type="character" w:customStyle="1" w:styleId="PiedepginaCar">
    <w:name w:val="Pie de página Car"/>
    <w:basedOn w:val="Fuentedeprrafopredeter"/>
    <w:link w:val="Piedepgina"/>
    <w:uiPriority w:val="99"/>
    <w:rsid w:val="00AB1D26"/>
  </w:style>
  <w:style w:type="character" w:customStyle="1" w:styleId="Ttulo2Car">
    <w:name w:val="Título 2 Car"/>
    <w:basedOn w:val="Fuentedeprrafopredeter"/>
    <w:link w:val="Ttulo2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B1D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1D2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274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27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ltamirapaag2\Desktop\ST_Erronka2\Txantiloia_ST%20Enpre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13F7-D891-4AA9-BA65-576DB6A2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Txantiloia_ST Enpresa.dotx</Template>
  <TotalTime>43</TotalTime>
  <Pages>4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2</dc:creator>
  <dc:description/>
  <cp:lastModifiedBy>Ander Ibáñez Míguez</cp:lastModifiedBy>
  <cp:revision>5</cp:revision>
  <dcterms:created xsi:type="dcterms:W3CDTF">2024-01-08T09:50:00Z</dcterms:created>
  <dcterms:modified xsi:type="dcterms:W3CDTF">2024-01-08T11:16:00Z</dcterms:modified>
  <dc:language>es-ES</dc:language>
</cp:coreProperties>
</file>