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F8F" w:rsidRDefault="00C80F8F" w:rsidP="00C80F8F">
      <w:pPr>
        <w:jc w:val="center"/>
        <w:rPr>
          <w:rFonts w:ascii="Times New Roman" w:hAnsi="Times New Roman" w:cs="Times New Roman"/>
          <w:sz w:val="32"/>
        </w:rPr>
      </w:pPr>
      <w:r>
        <w:rPr>
          <w:rFonts w:ascii="Times New Roman" w:hAnsi="Times New Roman" w:cs="Times New Roman"/>
          <w:sz w:val="32"/>
        </w:rPr>
        <w:t>FIAP - 2018</w:t>
      </w: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Pr="00C80F8F" w:rsidRDefault="00C80F8F" w:rsidP="00C80F8F">
      <w:pPr>
        <w:jc w:val="center"/>
        <w:rPr>
          <w:rFonts w:ascii="Times New Roman" w:hAnsi="Times New Roman" w:cs="Times New Roman"/>
          <w:sz w:val="32"/>
        </w:rPr>
      </w:pPr>
      <w:r w:rsidRPr="00C80F8F">
        <w:rPr>
          <w:rFonts w:ascii="Times New Roman" w:hAnsi="Times New Roman" w:cs="Times New Roman"/>
          <w:sz w:val="32"/>
        </w:rPr>
        <w:t>SQL: Caso real de problemas de desempenho</w:t>
      </w:r>
    </w:p>
    <w:p w:rsidR="00C80F8F" w:rsidRPr="00C80F8F" w:rsidRDefault="00C80F8F" w:rsidP="00C80F8F">
      <w:pPr>
        <w:jc w:val="center"/>
        <w:rPr>
          <w:rFonts w:ascii="Times New Roman" w:hAnsi="Times New Roman" w:cs="Times New Roman"/>
          <w:sz w:val="32"/>
        </w:rPr>
      </w:pPr>
      <w:r w:rsidRPr="00C80F8F">
        <w:rPr>
          <w:rFonts w:ascii="Times New Roman" w:hAnsi="Times New Roman" w:cs="Times New Roman"/>
          <w:sz w:val="32"/>
        </w:rPr>
        <w:t>ARQUITETURA DE BANCO DE DADOS E PERSISTÊNCIA</w:t>
      </w:r>
    </w:p>
    <w:p w:rsidR="00C80F8F" w:rsidRDefault="00C80F8F">
      <w:r>
        <w:br w:type="page"/>
      </w:r>
    </w:p>
    <w:p w:rsidR="00C80F8F" w:rsidRDefault="00C80F8F" w:rsidP="00C80F8F">
      <w:pPr>
        <w:jc w:val="center"/>
        <w:rPr>
          <w:rFonts w:ascii="Times New Roman" w:hAnsi="Times New Roman" w:cs="Times New Roman"/>
          <w:sz w:val="32"/>
        </w:rPr>
      </w:pPr>
      <w:r>
        <w:rPr>
          <w:rFonts w:ascii="Times New Roman" w:hAnsi="Times New Roman" w:cs="Times New Roman"/>
          <w:sz w:val="32"/>
        </w:rPr>
        <w:lastRenderedPageBreak/>
        <w:t>FIAP - 2018</w:t>
      </w: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Default="00C80F8F" w:rsidP="00C80F8F">
      <w:pPr>
        <w:jc w:val="center"/>
        <w:rPr>
          <w:rFonts w:ascii="Times New Roman" w:hAnsi="Times New Roman" w:cs="Times New Roman"/>
          <w:sz w:val="32"/>
        </w:rPr>
      </w:pPr>
    </w:p>
    <w:p w:rsidR="00C80F8F" w:rsidRPr="00C80F8F" w:rsidRDefault="00C80F8F" w:rsidP="00C80F8F">
      <w:pPr>
        <w:jc w:val="center"/>
        <w:rPr>
          <w:rFonts w:ascii="Times New Roman" w:hAnsi="Times New Roman" w:cs="Times New Roman"/>
          <w:sz w:val="32"/>
        </w:rPr>
      </w:pPr>
      <w:r w:rsidRPr="00C80F8F">
        <w:rPr>
          <w:rFonts w:ascii="Times New Roman" w:hAnsi="Times New Roman" w:cs="Times New Roman"/>
          <w:sz w:val="32"/>
        </w:rPr>
        <w:t>SQL: Caso real de problemas de desempenho</w:t>
      </w:r>
    </w:p>
    <w:p w:rsidR="00C80F8F" w:rsidRPr="00C80F8F" w:rsidRDefault="00C80F8F" w:rsidP="00C80F8F">
      <w:pPr>
        <w:jc w:val="center"/>
        <w:rPr>
          <w:rFonts w:ascii="Times New Roman" w:hAnsi="Times New Roman" w:cs="Times New Roman"/>
          <w:sz w:val="32"/>
        </w:rPr>
      </w:pPr>
      <w:r w:rsidRPr="00C80F8F">
        <w:rPr>
          <w:rFonts w:ascii="Times New Roman" w:hAnsi="Times New Roman" w:cs="Times New Roman"/>
          <w:sz w:val="32"/>
        </w:rPr>
        <w:t>ARQUITETURA DE BANCO DE DADOS E PERSISTÊNCIA</w:t>
      </w:r>
    </w:p>
    <w:p w:rsidR="00C80F8F" w:rsidRDefault="00C80F8F">
      <w:pPr>
        <w:rPr>
          <w:rFonts w:ascii="Times New Roman" w:hAnsi="Times New Roman" w:cs="Times New Roman"/>
        </w:rPr>
      </w:pPr>
    </w:p>
    <w:p w:rsidR="00C80F8F" w:rsidRDefault="00C80F8F">
      <w:pPr>
        <w:rPr>
          <w:rFonts w:ascii="Times New Roman" w:hAnsi="Times New Roman" w:cs="Times New Roman"/>
        </w:rPr>
      </w:pPr>
    </w:p>
    <w:p w:rsidR="00C80F8F" w:rsidRDefault="00C80F8F">
      <w:pPr>
        <w:rPr>
          <w:rFonts w:ascii="Times New Roman" w:hAnsi="Times New Roman" w:cs="Times New Roman"/>
        </w:rPr>
      </w:pPr>
    </w:p>
    <w:p w:rsidR="00C80F8F" w:rsidRDefault="00C80F8F">
      <w:pPr>
        <w:rPr>
          <w:rFonts w:ascii="Times New Roman" w:hAnsi="Times New Roman" w:cs="Times New Roman"/>
        </w:rPr>
      </w:pPr>
    </w:p>
    <w:p w:rsidR="00C80F8F" w:rsidRDefault="00C80F8F">
      <w:pPr>
        <w:rPr>
          <w:rFonts w:ascii="Times New Roman" w:hAnsi="Times New Roman" w:cs="Times New Roman"/>
        </w:rPr>
      </w:pPr>
    </w:p>
    <w:p w:rsidR="00C80F8F" w:rsidRDefault="00C80F8F">
      <w:pPr>
        <w:rPr>
          <w:rFonts w:ascii="Times New Roman" w:hAnsi="Times New Roman" w:cs="Times New Roman"/>
        </w:rPr>
      </w:pPr>
    </w:p>
    <w:p w:rsidR="00C80F8F" w:rsidRDefault="00C80F8F">
      <w:pPr>
        <w:rPr>
          <w:rFonts w:ascii="Times New Roman" w:hAnsi="Times New Roman" w:cs="Times New Roman"/>
        </w:rPr>
      </w:pPr>
    </w:p>
    <w:p w:rsidR="00C80F8F" w:rsidRDefault="00C80F8F">
      <w:pPr>
        <w:rPr>
          <w:rFonts w:ascii="Times New Roman" w:hAnsi="Times New Roman" w:cs="Times New Roman"/>
        </w:rPr>
      </w:pPr>
    </w:p>
    <w:tbl>
      <w:tblPr>
        <w:tblStyle w:val="Tabelacomgrade"/>
        <w:tblW w:w="0" w:type="auto"/>
        <w:jc w:val="right"/>
        <w:tblLook w:val="04A0" w:firstRow="1" w:lastRow="0" w:firstColumn="1" w:lastColumn="0" w:noHBand="0" w:noVBand="1"/>
      </w:tblPr>
      <w:tblGrid>
        <w:gridCol w:w="3046"/>
        <w:gridCol w:w="2048"/>
      </w:tblGrid>
      <w:tr w:rsidR="00C80F8F" w:rsidTr="00160743">
        <w:trPr>
          <w:trHeight w:val="338"/>
          <w:jc w:val="right"/>
        </w:trPr>
        <w:tc>
          <w:tcPr>
            <w:tcW w:w="3046" w:type="dxa"/>
            <w:vAlign w:val="center"/>
          </w:tcPr>
          <w:p w:rsidR="00C80F8F" w:rsidRPr="00160743" w:rsidRDefault="00C80F8F" w:rsidP="00C80F8F">
            <w:pPr>
              <w:rPr>
                <w:rFonts w:ascii="Times New Roman" w:hAnsi="Times New Roman" w:cs="Times New Roman"/>
                <w:b/>
              </w:rPr>
            </w:pPr>
            <w:r w:rsidRPr="00160743">
              <w:rPr>
                <w:rFonts w:ascii="Times New Roman" w:hAnsi="Times New Roman" w:cs="Times New Roman"/>
                <w:b/>
              </w:rPr>
              <w:t>Nome</w:t>
            </w:r>
          </w:p>
        </w:tc>
        <w:tc>
          <w:tcPr>
            <w:tcW w:w="2048" w:type="dxa"/>
            <w:vAlign w:val="center"/>
          </w:tcPr>
          <w:p w:rsidR="00C80F8F" w:rsidRPr="00160743" w:rsidRDefault="00C80F8F" w:rsidP="00C80F8F">
            <w:pPr>
              <w:rPr>
                <w:rFonts w:ascii="Times New Roman" w:hAnsi="Times New Roman" w:cs="Times New Roman"/>
                <w:b/>
              </w:rPr>
            </w:pPr>
            <w:r w:rsidRPr="00160743">
              <w:rPr>
                <w:rFonts w:ascii="Times New Roman" w:hAnsi="Times New Roman" w:cs="Times New Roman"/>
                <w:b/>
              </w:rPr>
              <w:t>RM</w:t>
            </w:r>
          </w:p>
        </w:tc>
      </w:tr>
      <w:tr w:rsidR="00C80F8F" w:rsidTr="00160743">
        <w:trPr>
          <w:trHeight w:val="318"/>
          <w:jc w:val="right"/>
        </w:trPr>
        <w:tc>
          <w:tcPr>
            <w:tcW w:w="3046" w:type="dxa"/>
            <w:vAlign w:val="center"/>
          </w:tcPr>
          <w:p w:rsidR="00C80F8F" w:rsidRDefault="00C80F8F" w:rsidP="00160743">
            <w:pPr>
              <w:rPr>
                <w:rFonts w:ascii="Times New Roman" w:hAnsi="Times New Roman" w:cs="Times New Roman"/>
              </w:rPr>
            </w:pPr>
            <w:r>
              <w:rPr>
                <w:rFonts w:ascii="Times New Roman" w:hAnsi="Times New Roman" w:cs="Times New Roman"/>
              </w:rPr>
              <w:t xml:space="preserve">Alexandre </w:t>
            </w:r>
            <w:r w:rsidR="00160743">
              <w:rPr>
                <w:rFonts w:ascii="Times New Roman" w:hAnsi="Times New Roman" w:cs="Times New Roman"/>
              </w:rPr>
              <w:t>Dias Simões</w:t>
            </w:r>
          </w:p>
        </w:tc>
        <w:tc>
          <w:tcPr>
            <w:tcW w:w="2048" w:type="dxa"/>
            <w:vAlign w:val="center"/>
          </w:tcPr>
          <w:p w:rsidR="00C80F8F" w:rsidRDefault="00160743" w:rsidP="00C80F8F">
            <w:pPr>
              <w:rPr>
                <w:rFonts w:ascii="Times New Roman" w:hAnsi="Times New Roman" w:cs="Times New Roman"/>
              </w:rPr>
            </w:pPr>
            <w:r>
              <w:rPr>
                <w:rFonts w:ascii="Times New Roman" w:hAnsi="Times New Roman" w:cs="Times New Roman"/>
              </w:rPr>
              <w:t>41030</w:t>
            </w:r>
          </w:p>
        </w:tc>
      </w:tr>
      <w:tr w:rsidR="00C80F8F" w:rsidTr="00160743">
        <w:trPr>
          <w:trHeight w:val="338"/>
          <w:jc w:val="right"/>
        </w:trPr>
        <w:tc>
          <w:tcPr>
            <w:tcW w:w="3046" w:type="dxa"/>
            <w:vAlign w:val="center"/>
          </w:tcPr>
          <w:p w:rsidR="00C80F8F" w:rsidRDefault="00C80F8F" w:rsidP="00160743">
            <w:pPr>
              <w:rPr>
                <w:rFonts w:ascii="Times New Roman" w:hAnsi="Times New Roman" w:cs="Times New Roman"/>
              </w:rPr>
            </w:pPr>
            <w:r>
              <w:rPr>
                <w:rFonts w:ascii="Times New Roman" w:hAnsi="Times New Roman" w:cs="Times New Roman"/>
              </w:rPr>
              <w:t xml:space="preserve">Anderson </w:t>
            </w:r>
            <w:r w:rsidR="00160743">
              <w:rPr>
                <w:rFonts w:ascii="Times New Roman" w:hAnsi="Times New Roman" w:cs="Times New Roman"/>
              </w:rPr>
              <w:t>Costa de Jesus</w:t>
            </w:r>
          </w:p>
        </w:tc>
        <w:tc>
          <w:tcPr>
            <w:tcW w:w="2048" w:type="dxa"/>
            <w:vAlign w:val="center"/>
          </w:tcPr>
          <w:p w:rsidR="00C80F8F" w:rsidRDefault="00160743" w:rsidP="00C80F8F">
            <w:pPr>
              <w:rPr>
                <w:rFonts w:ascii="Times New Roman" w:hAnsi="Times New Roman" w:cs="Times New Roman"/>
              </w:rPr>
            </w:pPr>
            <w:r>
              <w:rPr>
                <w:rFonts w:ascii="Times New Roman" w:hAnsi="Times New Roman" w:cs="Times New Roman"/>
              </w:rPr>
              <w:t>42533</w:t>
            </w:r>
          </w:p>
        </w:tc>
      </w:tr>
      <w:tr w:rsidR="00C80F8F" w:rsidTr="00160743">
        <w:trPr>
          <w:trHeight w:val="318"/>
          <w:jc w:val="right"/>
        </w:trPr>
        <w:tc>
          <w:tcPr>
            <w:tcW w:w="3046" w:type="dxa"/>
            <w:vAlign w:val="center"/>
          </w:tcPr>
          <w:p w:rsidR="00C80F8F" w:rsidRDefault="00C80F8F" w:rsidP="00C80F8F">
            <w:pPr>
              <w:rPr>
                <w:rFonts w:ascii="Times New Roman" w:hAnsi="Times New Roman" w:cs="Times New Roman"/>
              </w:rPr>
            </w:pPr>
            <w:r>
              <w:rPr>
                <w:rFonts w:ascii="Times New Roman" w:hAnsi="Times New Roman" w:cs="Times New Roman"/>
              </w:rPr>
              <w:t>Jonathan Batista</w:t>
            </w:r>
            <w:r w:rsidR="00160743">
              <w:rPr>
                <w:rFonts w:ascii="Times New Roman" w:hAnsi="Times New Roman" w:cs="Times New Roman"/>
              </w:rPr>
              <w:t xml:space="preserve"> da Silva</w:t>
            </w:r>
          </w:p>
        </w:tc>
        <w:tc>
          <w:tcPr>
            <w:tcW w:w="2048" w:type="dxa"/>
            <w:vAlign w:val="center"/>
          </w:tcPr>
          <w:p w:rsidR="00C80F8F" w:rsidRDefault="00C80F8F" w:rsidP="00C80F8F">
            <w:pPr>
              <w:rPr>
                <w:rFonts w:ascii="Times New Roman" w:hAnsi="Times New Roman" w:cs="Times New Roman"/>
              </w:rPr>
            </w:pPr>
            <w:r>
              <w:rPr>
                <w:rFonts w:ascii="Times New Roman" w:hAnsi="Times New Roman" w:cs="Times New Roman"/>
              </w:rPr>
              <w:t>43966</w:t>
            </w:r>
          </w:p>
        </w:tc>
      </w:tr>
      <w:tr w:rsidR="00C80F8F" w:rsidTr="00160743">
        <w:trPr>
          <w:trHeight w:val="318"/>
          <w:jc w:val="right"/>
        </w:trPr>
        <w:tc>
          <w:tcPr>
            <w:tcW w:w="3046" w:type="dxa"/>
            <w:vAlign w:val="center"/>
          </w:tcPr>
          <w:p w:rsidR="00C80F8F" w:rsidRDefault="00C80F8F" w:rsidP="00C80F8F">
            <w:pPr>
              <w:rPr>
                <w:rFonts w:ascii="Times New Roman" w:hAnsi="Times New Roman" w:cs="Times New Roman"/>
              </w:rPr>
            </w:pPr>
            <w:r>
              <w:rPr>
                <w:rFonts w:ascii="Times New Roman" w:hAnsi="Times New Roman" w:cs="Times New Roman"/>
              </w:rPr>
              <w:t>Marcos Paulo</w:t>
            </w:r>
            <w:r w:rsidR="00160743">
              <w:rPr>
                <w:rFonts w:ascii="Times New Roman" w:hAnsi="Times New Roman" w:cs="Times New Roman"/>
              </w:rPr>
              <w:t xml:space="preserve"> Oliveira Souza</w:t>
            </w:r>
          </w:p>
        </w:tc>
        <w:tc>
          <w:tcPr>
            <w:tcW w:w="2048" w:type="dxa"/>
            <w:vAlign w:val="center"/>
          </w:tcPr>
          <w:p w:rsidR="00C80F8F" w:rsidRDefault="00C80F8F" w:rsidP="00C80F8F">
            <w:pPr>
              <w:rPr>
                <w:rFonts w:ascii="Times New Roman" w:hAnsi="Times New Roman" w:cs="Times New Roman"/>
              </w:rPr>
            </w:pPr>
            <w:r>
              <w:rPr>
                <w:rFonts w:ascii="Times New Roman" w:hAnsi="Times New Roman" w:cs="Times New Roman"/>
              </w:rPr>
              <w:t>41052</w:t>
            </w:r>
          </w:p>
        </w:tc>
      </w:tr>
    </w:tbl>
    <w:p w:rsidR="00C80F8F" w:rsidRDefault="00C80F8F" w:rsidP="00C80F8F">
      <w:pPr>
        <w:jc w:val="right"/>
        <w:rPr>
          <w:rFonts w:ascii="Times New Roman" w:hAnsi="Times New Roman" w:cs="Times New Roman"/>
        </w:rPr>
      </w:pPr>
    </w:p>
    <w:p w:rsidR="00C80F8F" w:rsidRDefault="00C80F8F">
      <w:pPr>
        <w:rPr>
          <w:rFonts w:ascii="Times New Roman" w:hAnsi="Times New Roman" w:cs="Times New Roman"/>
        </w:rPr>
      </w:pPr>
      <w:r>
        <w:rPr>
          <w:rFonts w:ascii="Times New Roman" w:hAnsi="Times New Roman" w:cs="Times New Roman"/>
        </w:rPr>
        <w:br w:type="page"/>
      </w:r>
    </w:p>
    <w:sdt>
      <w:sdtPr>
        <w:rPr>
          <w:rFonts w:asciiTheme="minorHAnsi" w:hAnsiTheme="minorHAnsi" w:cstheme="minorBidi"/>
          <w:sz w:val="28"/>
          <w:lang w:eastAsia="en-US"/>
        </w:rPr>
        <w:id w:val="136230641"/>
        <w:docPartObj>
          <w:docPartGallery w:val="Table of Contents"/>
          <w:docPartUnique/>
        </w:docPartObj>
      </w:sdtPr>
      <w:sdtEndPr>
        <w:rPr>
          <w:b/>
          <w:bCs/>
          <w:sz w:val="22"/>
        </w:rPr>
      </w:sdtEndPr>
      <w:sdtContent>
        <w:p w:rsidR="006B4A69" w:rsidRPr="00665EA8" w:rsidRDefault="006B4A69" w:rsidP="006B4A69">
          <w:pPr>
            <w:pStyle w:val="CabealhodoSumrio"/>
            <w:numPr>
              <w:ilvl w:val="0"/>
              <w:numId w:val="0"/>
            </w:numPr>
            <w:ind w:left="284"/>
            <w:rPr>
              <w:sz w:val="32"/>
              <w:szCs w:val="24"/>
            </w:rPr>
          </w:pPr>
          <w:r w:rsidRPr="00665EA8">
            <w:rPr>
              <w:sz w:val="32"/>
              <w:szCs w:val="24"/>
            </w:rPr>
            <w:t>Sumário</w:t>
          </w:r>
        </w:p>
        <w:p w:rsidR="00665EA8" w:rsidRPr="00665EA8" w:rsidRDefault="006B4A69">
          <w:pPr>
            <w:pStyle w:val="Sumrio1"/>
            <w:tabs>
              <w:tab w:val="left" w:pos="440"/>
              <w:tab w:val="right" w:leader="dot" w:pos="8494"/>
            </w:tabs>
            <w:rPr>
              <w:rFonts w:ascii="Times New Roman" w:eastAsiaTheme="minorEastAsia" w:hAnsi="Times New Roman" w:cs="Times New Roman"/>
              <w:noProof/>
              <w:sz w:val="24"/>
              <w:szCs w:val="24"/>
              <w:lang w:eastAsia="pt-BR"/>
            </w:rPr>
          </w:pPr>
          <w:r w:rsidRPr="00665EA8">
            <w:rPr>
              <w:rFonts w:ascii="Times New Roman" w:hAnsi="Times New Roman" w:cs="Times New Roman"/>
              <w:sz w:val="24"/>
              <w:szCs w:val="24"/>
            </w:rPr>
            <w:fldChar w:fldCharType="begin"/>
          </w:r>
          <w:r w:rsidRPr="00665EA8">
            <w:rPr>
              <w:rFonts w:ascii="Times New Roman" w:hAnsi="Times New Roman" w:cs="Times New Roman"/>
              <w:sz w:val="24"/>
              <w:szCs w:val="24"/>
            </w:rPr>
            <w:instrText xml:space="preserve"> TOC \o "1-3" \h \z \u </w:instrText>
          </w:r>
          <w:r w:rsidRPr="00665EA8">
            <w:rPr>
              <w:rFonts w:ascii="Times New Roman" w:hAnsi="Times New Roman" w:cs="Times New Roman"/>
              <w:sz w:val="24"/>
              <w:szCs w:val="24"/>
            </w:rPr>
            <w:fldChar w:fldCharType="separate"/>
          </w:r>
          <w:hyperlink w:anchor="_Toc510264314" w:history="1">
            <w:r w:rsidR="00665EA8" w:rsidRPr="00665EA8">
              <w:rPr>
                <w:rStyle w:val="Hyperlink"/>
                <w:rFonts w:ascii="Times New Roman" w:hAnsi="Times New Roman" w:cs="Times New Roman"/>
                <w:b/>
                <w:noProof/>
                <w:sz w:val="24"/>
                <w:szCs w:val="24"/>
              </w:rPr>
              <w:t>1.</w:t>
            </w:r>
            <w:r w:rsidR="00665EA8" w:rsidRPr="00665EA8">
              <w:rPr>
                <w:rFonts w:ascii="Times New Roman" w:eastAsiaTheme="minorEastAsia" w:hAnsi="Times New Roman" w:cs="Times New Roman"/>
                <w:noProof/>
                <w:sz w:val="24"/>
                <w:szCs w:val="24"/>
                <w:lang w:eastAsia="pt-BR"/>
              </w:rPr>
              <w:tab/>
            </w:r>
            <w:r w:rsidR="00665EA8" w:rsidRPr="00665EA8">
              <w:rPr>
                <w:rStyle w:val="Hyperlink"/>
                <w:rFonts w:ascii="Times New Roman" w:hAnsi="Times New Roman" w:cs="Times New Roman"/>
                <w:b/>
                <w:noProof/>
                <w:sz w:val="24"/>
                <w:szCs w:val="24"/>
              </w:rPr>
              <w:t>Resumo</w:t>
            </w:r>
            <w:r w:rsidR="00665EA8" w:rsidRPr="00665EA8">
              <w:rPr>
                <w:rFonts w:ascii="Times New Roman" w:hAnsi="Times New Roman" w:cs="Times New Roman"/>
                <w:noProof/>
                <w:webHidden/>
                <w:sz w:val="24"/>
                <w:szCs w:val="24"/>
              </w:rPr>
              <w:tab/>
            </w:r>
            <w:r w:rsidR="00665EA8" w:rsidRPr="00665EA8">
              <w:rPr>
                <w:rFonts w:ascii="Times New Roman" w:hAnsi="Times New Roman" w:cs="Times New Roman"/>
                <w:noProof/>
                <w:webHidden/>
                <w:sz w:val="24"/>
                <w:szCs w:val="24"/>
              </w:rPr>
              <w:fldChar w:fldCharType="begin"/>
            </w:r>
            <w:r w:rsidR="00665EA8" w:rsidRPr="00665EA8">
              <w:rPr>
                <w:rFonts w:ascii="Times New Roman" w:hAnsi="Times New Roman" w:cs="Times New Roman"/>
                <w:noProof/>
                <w:webHidden/>
                <w:sz w:val="24"/>
                <w:szCs w:val="24"/>
              </w:rPr>
              <w:instrText xml:space="preserve"> PAGEREF _Toc510264314 \h </w:instrText>
            </w:r>
            <w:r w:rsidR="00665EA8" w:rsidRPr="00665EA8">
              <w:rPr>
                <w:rFonts w:ascii="Times New Roman" w:hAnsi="Times New Roman" w:cs="Times New Roman"/>
                <w:noProof/>
                <w:webHidden/>
                <w:sz w:val="24"/>
                <w:szCs w:val="24"/>
              </w:rPr>
            </w:r>
            <w:r w:rsidR="00665EA8" w:rsidRPr="00665EA8">
              <w:rPr>
                <w:rFonts w:ascii="Times New Roman" w:hAnsi="Times New Roman" w:cs="Times New Roman"/>
                <w:noProof/>
                <w:webHidden/>
                <w:sz w:val="24"/>
                <w:szCs w:val="24"/>
              </w:rPr>
              <w:fldChar w:fldCharType="separate"/>
            </w:r>
            <w:r w:rsidR="00665EA8" w:rsidRPr="00665EA8">
              <w:rPr>
                <w:rFonts w:ascii="Times New Roman" w:hAnsi="Times New Roman" w:cs="Times New Roman"/>
                <w:noProof/>
                <w:webHidden/>
                <w:sz w:val="24"/>
                <w:szCs w:val="24"/>
              </w:rPr>
              <w:t>4</w:t>
            </w:r>
            <w:r w:rsidR="00665EA8" w:rsidRPr="00665EA8">
              <w:rPr>
                <w:rFonts w:ascii="Times New Roman" w:hAnsi="Times New Roman" w:cs="Times New Roman"/>
                <w:noProof/>
                <w:webHidden/>
                <w:sz w:val="24"/>
                <w:szCs w:val="24"/>
              </w:rPr>
              <w:fldChar w:fldCharType="end"/>
            </w:r>
          </w:hyperlink>
        </w:p>
        <w:p w:rsidR="00665EA8" w:rsidRPr="00665EA8" w:rsidRDefault="009729AF">
          <w:pPr>
            <w:pStyle w:val="Sumrio1"/>
            <w:tabs>
              <w:tab w:val="left" w:pos="440"/>
              <w:tab w:val="right" w:leader="dot" w:pos="8494"/>
            </w:tabs>
            <w:rPr>
              <w:rFonts w:ascii="Times New Roman" w:eastAsiaTheme="minorEastAsia" w:hAnsi="Times New Roman" w:cs="Times New Roman"/>
              <w:noProof/>
              <w:sz w:val="24"/>
              <w:szCs w:val="24"/>
              <w:lang w:eastAsia="pt-BR"/>
            </w:rPr>
          </w:pPr>
          <w:hyperlink w:anchor="_Toc510264315" w:history="1">
            <w:r w:rsidR="00665EA8" w:rsidRPr="00665EA8">
              <w:rPr>
                <w:rStyle w:val="Hyperlink"/>
                <w:rFonts w:ascii="Times New Roman" w:hAnsi="Times New Roman" w:cs="Times New Roman"/>
                <w:b/>
                <w:noProof/>
                <w:sz w:val="24"/>
                <w:szCs w:val="24"/>
              </w:rPr>
              <w:t>2.</w:t>
            </w:r>
            <w:r w:rsidR="00665EA8" w:rsidRPr="00665EA8">
              <w:rPr>
                <w:rFonts w:ascii="Times New Roman" w:eastAsiaTheme="minorEastAsia" w:hAnsi="Times New Roman" w:cs="Times New Roman"/>
                <w:noProof/>
                <w:sz w:val="24"/>
                <w:szCs w:val="24"/>
                <w:lang w:eastAsia="pt-BR"/>
              </w:rPr>
              <w:tab/>
            </w:r>
            <w:r w:rsidR="00665EA8" w:rsidRPr="00665EA8">
              <w:rPr>
                <w:rStyle w:val="Hyperlink"/>
                <w:rFonts w:ascii="Times New Roman" w:hAnsi="Times New Roman" w:cs="Times New Roman"/>
                <w:b/>
                <w:noProof/>
                <w:sz w:val="24"/>
                <w:szCs w:val="24"/>
              </w:rPr>
              <w:t>Introdução</w:t>
            </w:r>
            <w:r w:rsidR="00665EA8" w:rsidRPr="00665EA8">
              <w:rPr>
                <w:rFonts w:ascii="Times New Roman" w:hAnsi="Times New Roman" w:cs="Times New Roman"/>
                <w:noProof/>
                <w:webHidden/>
                <w:sz w:val="24"/>
                <w:szCs w:val="24"/>
              </w:rPr>
              <w:tab/>
            </w:r>
            <w:r w:rsidR="00665EA8" w:rsidRPr="00665EA8">
              <w:rPr>
                <w:rFonts w:ascii="Times New Roman" w:hAnsi="Times New Roman" w:cs="Times New Roman"/>
                <w:noProof/>
                <w:webHidden/>
                <w:sz w:val="24"/>
                <w:szCs w:val="24"/>
              </w:rPr>
              <w:fldChar w:fldCharType="begin"/>
            </w:r>
            <w:r w:rsidR="00665EA8" w:rsidRPr="00665EA8">
              <w:rPr>
                <w:rFonts w:ascii="Times New Roman" w:hAnsi="Times New Roman" w:cs="Times New Roman"/>
                <w:noProof/>
                <w:webHidden/>
                <w:sz w:val="24"/>
                <w:szCs w:val="24"/>
              </w:rPr>
              <w:instrText xml:space="preserve"> PAGEREF _Toc510264315 \h </w:instrText>
            </w:r>
            <w:r w:rsidR="00665EA8" w:rsidRPr="00665EA8">
              <w:rPr>
                <w:rFonts w:ascii="Times New Roman" w:hAnsi="Times New Roman" w:cs="Times New Roman"/>
                <w:noProof/>
                <w:webHidden/>
                <w:sz w:val="24"/>
                <w:szCs w:val="24"/>
              </w:rPr>
            </w:r>
            <w:r w:rsidR="00665EA8" w:rsidRPr="00665EA8">
              <w:rPr>
                <w:rFonts w:ascii="Times New Roman" w:hAnsi="Times New Roman" w:cs="Times New Roman"/>
                <w:noProof/>
                <w:webHidden/>
                <w:sz w:val="24"/>
                <w:szCs w:val="24"/>
              </w:rPr>
              <w:fldChar w:fldCharType="separate"/>
            </w:r>
            <w:r w:rsidR="00665EA8" w:rsidRPr="00665EA8">
              <w:rPr>
                <w:rFonts w:ascii="Times New Roman" w:hAnsi="Times New Roman" w:cs="Times New Roman"/>
                <w:noProof/>
                <w:webHidden/>
                <w:sz w:val="24"/>
                <w:szCs w:val="24"/>
              </w:rPr>
              <w:t>5</w:t>
            </w:r>
            <w:r w:rsidR="00665EA8" w:rsidRPr="00665EA8">
              <w:rPr>
                <w:rFonts w:ascii="Times New Roman" w:hAnsi="Times New Roman" w:cs="Times New Roman"/>
                <w:noProof/>
                <w:webHidden/>
                <w:sz w:val="24"/>
                <w:szCs w:val="24"/>
              </w:rPr>
              <w:fldChar w:fldCharType="end"/>
            </w:r>
          </w:hyperlink>
        </w:p>
        <w:p w:rsidR="00665EA8" w:rsidRPr="00665EA8" w:rsidRDefault="009729AF">
          <w:pPr>
            <w:pStyle w:val="Sumrio1"/>
            <w:tabs>
              <w:tab w:val="left" w:pos="440"/>
              <w:tab w:val="right" w:leader="dot" w:pos="8494"/>
            </w:tabs>
            <w:rPr>
              <w:rFonts w:ascii="Times New Roman" w:eastAsiaTheme="minorEastAsia" w:hAnsi="Times New Roman" w:cs="Times New Roman"/>
              <w:noProof/>
              <w:sz w:val="24"/>
              <w:szCs w:val="24"/>
              <w:lang w:eastAsia="pt-BR"/>
            </w:rPr>
          </w:pPr>
          <w:hyperlink w:anchor="_Toc510264316" w:history="1">
            <w:r w:rsidR="00665EA8" w:rsidRPr="00665EA8">
              <w:rPr>
                <w:rStyle w:val="Hyperlink"/>
                <w:rFonts w:ascii="Times New Roman" w:hAnsi="Times New Roman" w:cs="Times New Roman"/>
                <w:b/>
                <w:noProof/>
                <w:sz w:val="24"/>
                <w:szCs w:val="24"/>
              </w:rPr>
              <w:t>3.</w:t>
            </w:r>
            <w:r w:rsidR="00665EA8" w:rsidRPr="00665EA8">
              <w:rPr>
                <w:rFonts w:ascii="Times New Roman" w:eastAsiaTheme="minorEastAsia" w:hAnsi="Times New Roman" w:cs="Times New Roman"/>
                <w:noProof/>
                <w:sz w:val="24"/>
                <w:szCs w:val="24"/>
                <w:lang w:eastAsia="pt-BR"/>
              </w:rPr>
              <w:tab/>
            </w:r>
            <w:r w:rsidR="00665EA8" w:rsidRPr="00665EA8">
              <w:rPr>
                <w:rStyle w:val="Hyperlink"/>
                <w:rFonts w:ascii="Times New Roman" w:hAnsi="Times New Roman" w:cs="Times New Roman"/>
                <w:b/>
                <w:noProof/>
                <w:sz w:val="24"/>
                <w:szCs w:val="24"/>
              </w:rPr>
              <w:t>Materiais e métodos</w:t>
            </w:r>
            <w:r w:rsidR="00665EA8" w:rsidRPr="00665EA8">
              <w:rPr>
                <w:rFonts w:ascii="Times New Roman" w:hAnsi="Times New Roman" w:cs="Times New Roman"/>
                <w:noProof/>
                <w:webHidden/>
                <w:sz w:val="24"/>
                <w:szCs w:val="24"/>
              </w:rPr>
              <w:tab/>
            </w:r>
            <w:r w:rsidR="00665EA8" w:rsidRPr="00665EA8">
              <w:rPr>
                <w:rFonts w:ascii="Times New Roman" w:hAnsi="Times New Roman" w:cs="Times New Roman"/>
                <w:noProof/>
                <w:webHidden/>
                <w:sz w:val="24"/>
                <w:szCs w:val="24"/>
              </w:rPr>
              <w:fldChar w:fldCharType="begin"/>
            </w:r>
            <w:r w:rsidR="00665EA8" w:rsidRPr="00665EA8">
              <w:rPr>
                <w:rFonts w:ascii="Times New Roman" w:hAnsi="Times New Roman" w:cs="Times New Roman"/>
                <w:noProof/>
                <w:webHidden/>
                <w:sz w:val="24"/>
                <w:szCs w:val="24"/>
              </w:rPr>
              <w:instrText xml:space="preserve"> PAGEREF _Toc510264316 \h </w:instrText>
            </w:r>
            <w:r w:rsidR="00665EA8" w:rsidRPr="00665EA8">
              <w:rPr>
                <w:rFonts w:ascii="Times New Roman" w:hAnsi="Times New Roman" w:cs="Times New Roman"/>
                <w:noProof/>
                <w:webHidden/>
                <w:sz w:val="24"/>
                <w:szCs w:val="24"/>
              </w:rPr>
            </w:r>
            <w:r w:rsidR="00665EA8" w:rsidRPr="00665EA8">
              <w:rPr>
                <w:rFonts w:ascii="Times New Roman" w:hAnsi="Times New Roman" w:cs="Times New Roman"/>
                <w:noProof/>
                <w:webHidden/>
                <w:sz w:val="24"/>
                <w:szCs w:val="24"/>
              </w:rPr>
              <w:fldChar w:fldCharType="separate"/>
            </w:r>
            <w:r w:rsidR="00665EA8" w:rsidRPr="00665EA8">
              <w:rPr>
                <w:rFonts w:ascii="Times New Roman" w:hAnsi="Times New Roman" w:cs="Times New Roman"/>
                <w:noProof/>
                <w:webHidden/>
                <w:sz w:val="24"/>
                <w:szCs w:val="24"/>
              </w:rPr>
              <w:t>6</w:t>
            </w:r>
            <w:r w:rsidR="00665EA8" w:rsidRPr="00665EA8">
              <w:rPr>
                <w:rFonts w:ascii="Times New Roman" w:hAnsi="Times New Roman" w:cs="Times New Roman"/>
                <w:noProof/>
                <w:webHidden/>
                <w:sz w:val="24"/>
                <w:szCs w:val="24"/>
              </w:rPr>
              <w:fldChar w:fldCharType="end"/>
            </w:r>
          </w:hyperlink>
        </w:p>
        <w:p w:rsidR="00665EA8" w:rsidRPr="00665EA8" w:rsidRDefault="009729AF">
          <w:pPr>
            <w:pStyle w:val="Sumrio1"/>
            <w:tabs>
              <w:tab w:val="left" w:pos="660"/>
              <w:tab w:val="right" w:leader="dot" w:pos="8494"/>
            </w:tabs>
            <w:rPr>
              <w:rFonts w:ascii="Times New Roman" w:eastAsiaTheme="minorEastAsia" w:hAnsi="Times New Roman" w:cs="Times New Roman"/>
              <w:noProof/>
              <w:sz w:val="24"/>
              <w:szCs w:val="24"/>
              <w:lang w:eastAsia="pt-BR"/>
            </w:rPr>
          </w:pPr>
          <w:hyperlink w:anchor="_Toc510264317" w:history="1">
            <w:r w:rsidR="00665EA8" w:rsidRPr="00665EA8">
              <w:rPr>
                <w:rStyle w:val="Hyperlink"/>
                <w:rFonts w:ascii="Times New Roman" w:hAnsi="Times New Roman" w:cs="Times New Roman"/>
                <w:b/>
                <w:noProof/>
                <w:sz w:val="24"/>
                <w:szCs w:val="24"/>
              </w:rPr>
              <w:t>3.1.</w:t>
            </w:r>
            <w:r w:rsidR="00665EA8" w:rsidRPr="00665EA8">
              <w:rPr>
                <w:rFonts w:ascii="Times New Roman" w:eastAsiaTheme="minorEastAsia" w:hAnsi="Times New Roman" w:cs="Times New Roman"/>
                <w:noProof/>
                <w:sz w:val="24"/>
                <w:szCs w:val="24"/>
                <w:lang w:eastAsia="pt-BR"/>
              </w:rPr>
              <w:tab/>
            </w:r>
            <w:r w:rsidR="00665EA8" w:rsidRPr="00665EA8">
              <w:rPr>
                <w:rStyle w:val="Hyperlink"/>
                <w:rFonts w:ascii="Times New Roman" w:hAnsi="Times New Roman" w:cs="Times New Roman"/>
                <w:b/>
                <w:noProof/>
                <w:sz w:val="24"/>
                <w:szCs w:val="24"/>
              </w:rPr>
              <w:t>Ferramentas</w:t>
            </w:r>
            <w:r w:rsidR="00665EA8" w:rsidRPr="00665EA8">
              <w:rPr>
                <w:rFonts w:ascii="Times New Roman" w:hAnsi="Times New Roman" w:cs="Times New Roman"/>
                <w:noProof/>
                <w:webHidden/>
                <w:sz w:val="24"/>
                <w:szCs w:val="24"/>
              </w:rPr>
              <w:tab/>
            </w:r>
            <w:r w:rsidR="00665EA8" w:rsidRPr="00665EA8">
              <w:rPr>
                <w:rFonts w:ascii="Times New Roman" w:hAnsi="Times New Roman" w:cs="Times New Roman"/>
                <w:noProof/>
                <w:webHidden/>
                <w:sz w:val="24"/>
                <w:szCs w:val="24"/>
              </w:rPr>
              <w:fldChar w:fldCharType="begin"/>
            </w:r>
            <w:r w:rsidR="00665EA8" w:rsidRPr="00665EA8">
              <w:rPr>
                <w:rFonts w:ascii="Times New Roman" w:hAnsi="Times New Roman" w:cs="Times New Roman"/>
                <w:noProof/>
                <w:webHidden/>
                <w:sz w:val="24"/>
                <w:szCs w:val="24"/>
              </w:rPr>
              <w:instrText xml:space="preserve"> PAGEREF _Toc510264317 \h </w:instrText>
            </w:r>
            <w:r w:rsidR="00665EA8" w:rsidRPr="00665EA8">
              <w:rPr>
                <w:rFonts w:ascii="Times New Roman" w:hAnsi="Times New Roman" w:cs="Times New Roman"/>
                <w:noProof/>
                <w:webHidden/>
                <w:sz w:val="24"/>
                <w:szCs w:val="24"/>
              </w:rPr>
            </w:r>
            <w:r w:rsidR="00665EA8" w:rsidRPr="00665EA8">
              <w:rPr>
                <w:rFonts w:ascii="Times New Roman" w:hAnsi="Times New Roman" w:cs="Times New Roman"/>
                <w:noProof/>
                <w:webHidden/>
                <w:sz w:val="24"/>
                <w:szCs w:val="24"/>
              </w:rPr>
              <w:fldChar w:fldCharType="separate"/>
            </w:r>
            <w:r w:rsidR="00665EA8" w:rsidRPr="00665EA8">
              <w:rPr>
                <w:rFonts w:ascii="Times New Roman" w:hAnsi="Times New Roman" w:cs="Times New Roman"/>
                <w:noProof/>
                <w:webHidden/>
                <w:sz w:val="24"/>
                <w:szCs w:val="24"/>
              </w:rPr>
              <w:t>6</w:t>
            </w:r>
            <w:r w:rsidR="00665EA8" w:rsidRPr="00665EA8">
              <w:rPr>
                <w:rFonts w:ascii="Times New Roman" w:hAnsi="Times New Roman" w:cs="Times New Roman"/>
                <w:noProof/>
                <w:webHidden/>
                <w:sz w:val="24"/>
                <w:szCs w:val="24"/>
              </w:rPr>
              <w:fldChar w:fldCharType="end"/>
            </w:r>
          </w:hyperlink>
        </w:p>
        <w:p w:rsidR="00665EA8" w:rsidRPr="00665EA8" w:rsidRDefault="009729AF">
          <w:pPr>
            <w:pStyle w:val="Sumrio1"/>
            <w:tabs>
              <w:tab w:val="left" w:pos="660"/>
              <w:tab w:val="right" w:leader="dot" w:pos="8494"/>
            </w:tabs>
            <w:rPr>
              <w:rFonts w:ascii="Times New Roman" w:eastAsiaTheme="minorEastAsia" w:hAnsi="Times New Roman" w:cs="Times New Roman"/>
              <w:noProof/>
              <w:sz w:val="24"/>
              <w:szCs w:val="24"/>
              <w:lang w:eastAsia="pt-BR"/>
            </w:rPr>
          </w:pPr>
          <w:hyperlink w:anchor="_Toc510264318" w:history="1">
            <w:r w:rsidR="00665EA8" w:rsidRPr="00665EA8">
              <w:rPr>
                <w:rStyle w:val="Hyperlink"/>
                <w:rFonts w:ascii="Times New Roman" w:hAnsi="Times New Roman" w:cs="Times New Roman"/>
                <w:b/>
                <w:noProof/>
                <w:sz w:val="24"/>
                <w:szCs w:val="24"/>
              </w:rPr>
              <w:t>3.2.</w:t>
            </w:r>
            <w:r w:rsidR="00665EA8" w:rsidRPr="00665EA8">
              <w:rPr>
                <w:rFonts w:ascii="Times New Roman" w:eastAsiaTheme="minorEastAsia" w:hAnsi="Times New Roman" w:cs="Times New Roman"/>
                <w:noProof/>
                <w:sz w:val="24"/>
                <w:szCs w:val="24"/>
                <w:lang w:eastAsia="pt-BR"/>
              </w:rPr>
              <w:tab/>
            </w:r>
            <w:r w:rsidR="00665EA8" w:rsidRPr="00665EA8">
              <w:rPr>
                <w:rStyle w:val="Hyperlink"/>
                <w:rFonts w:ascii="Times New Roman" w:hAnsi="Times New Roman" w:cs="Times New Roman"/>
                <w:b/>
                <w:noProof/>
                <w:sz w:val="24"/>
                <w:szCs w:val="24"/>
              </w:rPr>
              <w:t>Cenário</w:t>
            </w:r>
            <w:r w:rsidR="00665EA8" w:rsidRPr="00665EA8">
              <w:rPr>
                <w:rFonts w:ascii="Times New Roman" w:hAnsi="Times New Roman" w:cs="Times New Roman"/>
                <w:noProof/>
                <w:webHidden/>
                <w:sz w:val="24"/>
                <w:szCs w:val="24"/>
              </w:rPr>
              <w:tab/>
            </w:r>
            <w:r w:rsidR="00665EA8" w:rsidRPr="00665EA8">
              <w:rPr>
                <w:rFonts w:ascii="Times New Roman" w:hAnsi="Times New Roman" w:cs="Times New Roman"/>
                <w:noProof/>
                <w:webHidden/>
                <w:sz w:val="24"/>
                <w:szCs w:val="24"/>
              </w:rPr>
              <w:fldChar w:fldCharType="begin"/>
            </w:r>
            <w:r w:rsidR="00665EA8" w:rsidRPr="00665EA8">
              <w:rPr>
                <w:rFonts w:ascii="Times New Roman" w:hAnsi="Times New Roman" w:cs="Times New Roman"/>
                <w:noProof/>
                <w:webHidden/>
                <w:sz w:val="24"/>
                <w:szCs w:val="24"/>
              </w:rPr>
              <w:instrText xml:space="preserve"> PAGEREF _Toc510264318 \h </w:instrText>
            </w:r>
            <w:r w:rsidR="00665EA8" w:rsidRPr="00665EA8">
              <w:rPr>
                <w:rFonts w:ascii="Times New Roman" w:hAnsi="Times New Roman" w:cs="Times New Roman"/>
                <w:noProof/>
                <w:webHidden/>
                <w:sz w:val="24"/>
                <w:szCs w:val="24"/>
              </w:rPr>
            </w:r>
            <w:r w:rsidR="00665EA8" w:rsidRPr="00665EA8">
              <w:rPr>
                <w:rFonts w:ascii="Times New Roman" w:hAnsi="Times New Roman" w:cs="Times New Roman"/>
                <w:noProof/>
                <w:webHidden/>
                <w:sz w:val="24"/>
                <w:szCs w:val="24"/>
              </w:rPr>
              <w:fldChar w:fldCharType="separate"/>
            </w:r>
            <w:r w:rsidR="00665EA8" w:rsidRPr="00665EA8">
              <w:rPr>
                <w:rFonts w:ascii="Times New Roman" w:hAnsi="Times New Roman" w:cs="Times New Roman"/>
                <w:noProof/>
                <w:webHidden/>
                <w:sz w:val="24"/>
                <w:szCs w:val="24"/>
              </w:rPr>
              <w:t>6</w:t>
            </w:r>
            <w:r w:rsidR="00665EA8" w:rsidRPr="00665EA8">
              <w:rPr>
                <w:rFonts w:ascii="Times New Roman" w:hAnsi="Times New Roman" w:cs="Times New Roman"/>
                <w:noProof/>
                <w:webHidden/>
                <w:sz w:val="24"/>
                <w:szCs w:val="24"/>
              </w:rPr>
              <w:fldChar w:fldCharType="end"/>
            </w:r>
          </w:hyperlink>
        </w:p>
        <w:p w:rsidR="00665EA8" w:rsidRPr="00665EA8" w:rsidRDefault="009729AF">
          <w:pPr>
            <w:pStyle w:val="Sumrio1"/>
            <w:tabs>
              <w:tab w:val="left" w:pos="660"/>
              <w:tab w:val="right" w:leader="dot" w:pos="8494"/>
            </w:tabs>
            <w:rPr>
              <w:rFonts w:ascii="Times New Roman" w:eastAsiaTheme="minorEastAsia" w:hAnsi="Times New Roman" w:cs="Times New Roman"/>
              <w:noProof/>
              <w:sz w:val="24"/>
              <w:szCs w:val="24"/>
              <w:lang w:eastAsia="pt-BR"/>
            </w:rPr>
          </w:pPr>
          <w:hyperlink w:anchor="_Toc510264319" w:history="1">
            <w:r w:rsidR="00665EA8" w:rsidRPr="00665EA8">
              <w:rPr>
                <w:rStyle w:val="Hyperlink"/>
                <w:rFonts w:ascii="Times New Roman" w:hAnsi="Times New Roman" w:cs="Times New Roman"/>
                <w:b/>
                <w:noProof/>
                <w:sz w:val="24"/>
                <w:szCs w:val="24"/>
              </w:rPr>
              <w:t>3.3.</w:t>
            </w:r>
            <w:r w:rsidR="00665EA8" w:rsidRPr="00665EA8">
              <w:rPr>
                <w:rFonts w:ascii="Times New Roman" w:eastAsiaTheme="minorEastAsia" w:hAnsi="Times New Roman" w:cs="Times New Roman"/>
                <w:noProof/>
                <w:sz w:val="24"/>
                <w:szCs w:val="24"/>
                <w:lang w:eastAsia="pt-BR"/>
              </w:rPr>
              <w:tab/>
            </w:r>
            <w:r w:rsidR="00665EA8" w:rsidRPr="00665EA8">
              <w:rPr>
                <w:rStyle w:val="Hyperlink"/>
                <w:rFonts w:ascii="Times New Roman" w:hAnsi="Times New Roman" w:cs="Times New Roman"/>
                <w:b/>
                <w:noProof/>
                <w:sz w:val="24"/>
                <w:szCs w:val="24"/>
              </w:rPr>
              <w:t>SQL Structured Query Language</w:t>
            </w:r>
            <w:r w:rsidR="00665EA8" w:rsidRPr="00665EA8">
              <w:rPr>
                <w:rFonts w:ascii="Times New Roman" w:hAnsi="Times New Roman" w:cs="Times New Roman"/>
                <w:noProof/>
                <w:webHidden/>
                <w:sz w:val="24"/>
                <w:szCs w:val="24"/>
              </w:rPr>
              <w:tab/>
            </w:r>
            <w:r w:rsidR="00665EA8" w:rsidRPr="00665EA8">
              <w:rPr>
                <w:rFonts w:ascii="Times New Roman" w:hAnsi="Times New Roman" w:cs="Times New Roman"/>
                <w:noProof/>
                <w:webHidden/>
                <w:sz w:val="24"/>
                <w:szCs w:val="24"/>
              </w:rPr>
              <w:fldChar w:fldCharType="begin"/>
            </w:r>
            <w:r w:rsidR="00665EA8" w:rsidRPr="00665EA8">
              <w:rPr>
                <w:rFonts w:ascii="Times New Roman" w:hAnsi="Times New Roman" w:cs="Times New Roman"/>
                <w:noProof/>
                <w:webHidden/>
                <w:sz w:val="24"/>
                <w:szCs w:val="24"/>
              </w:rPr>
              <w:instrText xml:space="preserve"> PAGEREF _Toc510264319 \h </w:instrText>
            </w:r>
            <w:r w:rsidR="00665EA8" w:rsidRPr="00665EA8">
              <w:rPr>
                <w:rFonts w:ascii="Times New Roman" w:hAnsi="Times New Roman" w:cs="Times New Roman"/>
                <w:noProof/>
                <w:webHidden/>
                <w:sz w:val="24"/>
                <w:szCs w:val="24"/>
              </w:rPr>
            </w:r>
            <w:r w:rsidR="00665EA8" w:rsidRPr="00665EA8">
              <w:rPr>
                <w:rFonts w:ascii="Times New Roman" w:hAnsi="Times New Roman" w:cs="Times New Roman"/>
                <w:noProof/>
                <w:webHidden/>
                <w:sz w:val="24"/>
                <w:szCs w:val="24"/>
              </w:rPr>
              <w:fldChar w:fldCharType="separate"/>
            </w:r>
            <w:r w:rsidR="00665EA8" w:rsidRPr="00665EA8">
              <w:rPr>
                <w:rFonts w:ascii="Times New Roman" w:hAnsi="Times New Roman" w:cs="Times New Roman"/>
                <w:noProof/>
                <w:webHidden/>
                <w:sz w:val="24"/>
                <w:szCs w:val="24"/>
              </w:rPr>
              <w:t>8</w:t>
            </w:r>
            <w:r w:rsidR="00665EA8" w:rsidRPr="00665EA8">
              <w:rPr>
                <w:rFonts w:ascii="Times New Roman" w:hAnsi="Times New Roman" w:cs="Times New Roman"/>
                <w:noProof/>
                <w:webHidden/>
                <w:sz w:val="24"/>
                <w:szCs w:val="24"/>
              </w:rPr>
              <w:fldChar w:fldCharType="end"/>
            </w:r>
          </w:hyperlink>
        </w:p>
        <w:p w:rsidR="00665EA8" w:rsidRPr="00665EA8" w:rsidRDefault="009729AF">
          <w:pPr>
            <w:pStyle w:val="Sumrio1"/>
            <w:tabs>
              <w:tab w:val="left" w:pos="660"/>
              <w:tab w:val="right" w:leader="dot" w:pos="8494"/>
            </w:tabs>
            <w:rPr>
              <w:rFonts w:ascii="Times New Roman" w:eastAsiaTheme="minorEastAsia" w:hAnsi="Times New Roman" w:cs="Times New Roman"/>
              <w:noProof/>
              <w:sz w:val="24"/>
              <w:szCs w:val="24"/>
              <w:lang w:eastAsia="pt-BR"/>
            </w:rPr>
          </w:pPr>
          <w:hyperlink w:anchor="_Toc510264320" w:history="1">
            <w:r w:rsidR="00665EA8" w:rsidRPr="00665EA8">
              <w:rPr>
                <w:rStyle w:val="Hyperlink"/>
                <w:rFonts w:ascii="Times New Roman" w:hAnsi="Times New Roman" w:cs="Times New Roman"/>
                <w:b/>
                <w:noProof/>
                <w:sz w:val="24"/>
                <w:szCs w:val="24"/>
              </w:rPr>
              <w:t>3.4.</w:t>
            </w:r>
            <w:r w:rsidR="00665EA8" w:rsidRPr="00665EA8">
              <w:rPr>
                <w:rFonts w:ascii="Times New Roman" w:eastAsiaTheme="minorEastAsia" w:hAnsi="Times New Roman" w:cs="Times New Roman"/>
                <w:noProof/>
                <w:sz w:val="24"/>
                <w:szCs w:val="24"/>
                <w:lang w:eastAsia="pt-BR"/>
              </w:rPr>
              <w:tab/>
            </w:r>
            <w:r w:rsidR="00665EA8" w:rsidRPr="00665EA8">
              <w:rPr>
                <w:rStyle w:val="Hyperlink"/>
                <w:rFonts w:ascii="Times New Roman" w:hAnsi="Times New Roman" w:cs="Times New Roman"/>
                <w:b/>
                <w:noProof/>
                <w:sz w:val="24"/>
                <w:szCs w:val="24"/>
              </w:rPr>
              <w:t>Performance de consultas</w:t>
            </w:r>
            <w:r w:rsidR="00665EA8" w:rsidRPr="00665EA8">
              <w:rPr>
                <w:rFonts w:ascii="Times New Roman" w:hAnsi="Times New Roman" w:cs="Times New Roman"/>
                <w:noProof/>
                <w:webHidden/>
                <w:sz w:val="24"/>
                <w:szCs w:val="24"/>
              </w:rPr>
              <w:tab/>
            </w:r>
            <w:r w:rsidR="00665EA8" w:rsidRPr="00665EA8">
              <w:rPr>
                <w:rFonts w:ascii="Times New Roman" w:hAnsi="Times New Roman" w:cs="Times New Roman"/>
                <w:noProof/>
                <w:webHidden/>
                <w:sz w:val="24"/>
                <w:szCs w:val="24"/>
              </w:rPr>
              <w:fldChar w:fldCharType="begin"/>
            </w:r>
            <w:r w:rsidR="00665EA8" w:rsidRPr="00665EA8">
              <w:rPr>
                <w:rFonts w:ascii="Times New Roman" w:hAnsi="Times New Roman" w:cs="Times New Roman"/>
                <w:noProof/>
                <w:webHidden/>
                <w:sz w:val="24"/>
                <w:szCs w:val="24"/>
              </w:rPr>
              <w:instrText xml:space="preserve"> PAGEREF _Toc510264320 \h </w:instrText>
            </w:r>
            <w:r w:rsidR="00665EA8" w:rsidRPr="00665EA8">
              <w:rPr>
                <w:rFonts w:ascii="Times New Roman" w:hAnsi="Times New Roman" w:cs="Times New Roman"/>
                <w:noProof/>
                <w:webHidden/>
                <w:sz w:val="24"/>
                <w:szCs w:val="24"/>
              </w:rPr>
            </w:r>
            <w:r w:rsidR="00665EA8" w:rsidRPr="00665EA8">
              <w:rPr>
                <w:rFonts w:ascii="Times New Roman" w:hAnsi="Times New Roman" w:cs="Times New Roman"/>
                <w:noProof/>
                <w:webHidden/>
                <w:sz w:val="24"/>
                <w:szCs w:val="24"/>
              </w:rPr>
              <w:fldChar w:fldCharType="separate"/>
            </w:r>
            <w:r w:rsidR="00665EA8" w:rsidRPr="00665EA8">
              <w:rPr>
                <w:rFonts w:ascii="Times New Roman" w:hAnsi="Times New Roman" w:cs="Times New Roman"/>
                <w:noProof/>
                <w:webHidden/>
                <w:sz w:val="24"/>
                <w:szCs w:val="24"/>
              </w:rPr>
              <w:t>8</w:t>
            </w:r>
            <w:r w:rsidR="00665EA8" w:rsidRPr="00665EA8">
              <w:rPr>
                <w:rFonts w:ascii="Times New Roman" w:hAnsi="Times New Roman" w:cs="Times New Roman"/>
                <w:noProof/>
                <w:webHidden/>
                <w:sz w:val="24"/>
                <w:szCs w:val="24"/>
              </w:rPr>
              <w:fldChar w:fldCharType="end"/>
            </w:r>
          </w:hyperlink>
        </w:p>
        <w:p w:rsidR="00665EA8" w:rsidRPr="00665EA8" w:rsidRDefault="009729AF">
          <w:pPr>
            <w:pStyle w:val="Sumrio1"/>
            <w:tabs>
              <w:tab w:val="left" w:pos="440"/>
              <w:tab w:val="right" w:leader="dot" w:pos="8494"/>
            </w:tabs>
            <w:rPr>
              <w:rFonts w:ascii="Times New Roman" w:eastAsiaTheme="minorEastAsia" w:hAnsi="Times New Roman" w:cs="Times New Roman"/>
              <w:noProof/>
              <w:sz w:val="24"/>
              <w:szCs w:val="24"/>
              <w:lang w:eastAsia="pt-BR"/>
            </w:rPr>
          </w:pPr>
          <w:hyperlink w:anchor="_Toc510264321" w:history="1">
            <w:r w:rsidR="00665EA8" w:rsidRPr="00665EA8">
              <w:rPr>
                <w:rStyle w:val="Hyperlink"/>
                <w:rFonts w:ascii="Times New Roman" w:hAnsi="Times New Roman" w:cs="Times New Roman"/>
                <w:b/>
                <w:noProof/>
                <w:sz w:val="24"/>
                <w:szCs w:val="24"/>
              </w:rPr>
              <w:t>4.</w:t>
            </w:r>
            <w:r w:rsidR="00665EA8" w:rsidRPr="00665EA8">
              <w:rPr>
                <w:rFonts w:ascii="Times New Roman" w:eastAsiaTheme="minorEastAsia" w:hAnsi="Times New Roman" w:cs="Times New Roman"/>
                <w:noProof/>
                <w:sz w:val="24"/>
                <w:szCs w:val="24"/>
                <w:lang w:eastAsia="pt-BR"/>
              </w:rPr>
              <w:tab/>
            </w:r>
            <w:r w:rsidR="00665EA8" w:rsidRPr="00665EA8">
              <w:rPr>
                <w:rStyle w:val="Hyperlink"/>
                <w:rFonts w:ascii="Times New Roman" w:hAnsi="Times New Roman" w:cs="Times New Roman"/>
                <w:b/>
                <w:noProof/>
                <w:sz w:val="24"/>
                <w:szCs w:val="24"/>
              </w:rPr>
              <w:t>Resultado</w:t>
            </w:r>
            <w:r w:rsidR="00665EA8" w:rsidRPr="00665EA8">
              <w:rPr>
                <w:rFonts w:ascii="Times New Roman" w:hAnsi="Times New Roman" w:cs="Times New Roman"/>
                <w:noProof/>
                <w:webHidden/>
                <w:sz w:val="24"/>
                <w:szCs w:val="24"/>
              </w:rPr>
              <w:tab/>
            </w:r>
            <w:r w:rsidR="00665EA8" w:rsidRPr="00665EA8">
              <w:rPr>
                <w:rFonts w:ascii="Times New Roman" w:hAnsi="Times New Roman" w:cs="Times New Roman"/>
                <w:noProof/>
                <w:webHidden/>
                <w:sz w:val="24"/>
                <w:szCs w:val="24"/>
              </w:rPr>
              <w:fldChar w:fldCharType="begin"/>
            </w:r>
            <w:r w:rsidR="00665EA8" w:rsidRPr="00665EA8">
              <w:rPr>
                <w:rFonts w:ascii="Times New Roman" w:hAnsi="Times New Roman" w:cs="Times New Roman"/>
                <w:noProof/>
                <w:webHidden/>
                <w:sz w:val="24"/>
                <w:szCs w:val="24"/>
              </w:rPr>
              <w:instrText xml:space="preserve"> PAGEREF _Toc510264321 \h </w:instrText>
            </w:r>
            <w:r w:rsidR="00665EA8" w:rsidRPr="00665EA8">
              <w:rPr>
                <w:rFonts w:ascii="Times New Roman" w:hAnsi="Times New Roman" w:cs="Times New Roman"/>
                <w:noProof/>
                <w:webHidden/>
                <w:sz w:val="24"/>
                <w:szCs w:val="24"/>
              </w:rPr>
            </w:r>
            <w:r w:rsidR="00665EA8" w:rsidRPr="00665EA8">
              <w:rPr>
                <w:rFonts w:ascii="Times New Roman" w:hAnsi="Times New Roman" w:cs="Times New Roman"/>
                <w:noProof/>
                <w:webHidden/>
                <w:sz w:val="24"/>
                <w:szCs w:val="24"/>
              </w:rPr>
              <w:fldChar w:fldCharType="separate"/>
            </w:r>
            <w:r w:rsidR="00665EA8" w:rsidRPr="00665EA8">
              <w:rPr>
                <w:rFonts w:ascii="Times New Roman" w:hAnsi="Times New Roman" w:cs="Times New Roman"/>
                <w:noProof/>
                <w:webHidden/>
                <w:sz w:val="24"/>
                <w:szCs w:val="24"/>
              </w:rPr>
              <w:t>9</w:t>
            </w:r>
            <w:r w:rsidR="00665EA8" w:rsidRPr="00665EA8">
              <w:rPr>
                <w:rFonts w:ascii="Times New Roman" w:hAnsi="Times New Roman" w:cs="Times New Roman"/>
                <w:noProof/>
                <w:webHidden/>
                <w:sz w:val="24"/>
                <w:szCs w:val="24"/>
              </w:rPr>
              <w:fldChar w:fldCharType="end"/>
            </w:r>
          </w:hyperlink>
        </w:p>
        <w:p w:rsidR="00665EA8" w:rsidRPr="00665EA8" w:rsidRDefault="009729AF">
          <w:pPr>
            <w:pStyle w:val="Sumrio1"/>
            <w:tabs>
              <w:tab w:val="left" w:pos="660"/>
              <w:tab w:val="right" w:leader="dot" w:pos="8494"/>
            </w:tabs>
            <w:rPr>
              <w:rFonts w:ascii="Times New Roman" w:eastAsiaTheme="minorEastAsia" w:hAnsi="Times New Roman" w:cs="Times New Roman"/>
              <w:noProof/>
              <w:sz w:val="24"/>
              <w:szCs w:val="24"/>
              <w:lang w:eastAsia="pt-BR"/>
            </w:rPr>
          </w:pPr>
          <w:hyperlink w:anchor="_Toc510264322" w:history="1">
            <w:r w:rsidR="00665EA8" w:rsidRPr="00665EA8">
              <w:rPr>
                <w:rStyle w:val="Hyperlink"/>
                <w:rFonts w:ascii="Times New Roman" w:hAnsi="Times New Roman" w:cs="Times New Roman"/>
                <w:b/>
                <w:noProof/>
                <w:sz w:val="24"/>
                <w:szCs w:val="24"/>
              </w:rPr>
              <w:t>4.1.</w:t>
            </w:r>
            <w:r w:rsidR="00665EA8" w:rsidRPr="00665EA8">
              <w:rPr>
                <w:rFonts w:ascii="Times New Roman" w:eastAsiaTheme="minorEastAsia" w:hAnsi="Times New Roman" w:cs="Times New Roman"/>
                <w:noProof/>
                <w:sz w:val="24"/>
                <w:szCs w:val="24"/>
                <w:lang w:eastAsia="pt-BR"/>
              </w:rPr>
              <w:tab/>
            </w:r>
            <w:r w:rsidR="00665EA8" w:rsidRPr="00665EA8">
              <w:rPr>
                <w:rStyle w:val="Hyperlink"/>
                <w:rFonts w:ascii="Times New Roman" w:hAnsi="Times New Roman" w:cs="Times New Roman"/>
                <w:b/>
                <w:noProof/>
                <w:sz w:val="24"/>
                <w:szCs w:val="24"/>
              </w:rPr>
              <w:t>Processamento dos boletos</w:t>
            </w:r>
            <w:r w:rsidR="00665EA8" w:rsidRPr="00665EA8">
              <w:rPr>
                <w:rFonts w:ascii="Times New Roman" w:hAnsi="Times New Roman" w:cs="Times New Roman"/>
                <w:noProof/>
                <w:webHidden/>
                <w:sz w:val="24"/>
                <w:szCs w:val="24"/>
              </w:rPr>
              <w:tab/>
            </w:r>
            <w:r w:rsidR="00665EA8" w:rsidRPr="00665EA8">
              <w:rPr>
                <w:rFonts w:ascii="Times New Roman" w:hAnsi="Times New Roman" w:cs="Times New Roman"/>
                <w:noProof/>
                <w:webHidden/>
                <w:sz w:val="24"/>
                <w:szCs w:val="24"/>
              </w:rPr>
              <w:fldChar w:fldCharType="begin"/>
            </w:r>
            <w:r w:rsidR="00665EA8" w:rsidRPr="00665EA8">
              <w:rPr>
                <w:rFonts w:ascii="Times New Roman" w:hAnsi="Times New Roman" w:cs="Times New Roman"/>
                <w:noProof/>
                <w:webHidden/>
                <w:sz w:val="24"/>
                <w:szCs w:val="24"/>
              </w:rPr>
              <w:instrText xml:space="preserve"> PAGEREF _Toc510264322 \h </w:instrText>
            </w:r>
            <w:r w:rsidR="00665EA8" w:rsidRPr="00665EA8">
              <w:rPr>
                <w:rFonts w:ascii="Times New Roman" w:hAnsi="Times New Roman" w:cs="Times New Roman"/>
                <w:noProof/>
                <w:webHidden/>
                <w:sz w:val="24"/>
                <w:szCs w:val="24"/>
              </w:rPr>
            </w:r>
            <w:r w:rsidR="00665EA8" w:rsidRPr="00665EA8">
              <w:rPr>
                <w:rFonts w:ascii="Times New Roman" w:hAnsi="Times New Roman" w:cs="Times New Roman"/>
                <w:noProof/>
                <w:webHidden/>
                <w:sz w:val="24"/>
                <w:szCs w:val="24"/>
              </w:rPr>
              <w:fldChar w:fldCharType="separate"/>
            </w:r>
            <w:r w:rsidR="00665EA8" w:rsidRPr="00665EA8">
              <w:rPr>
                <w:rFonts w:ascii="Times New Roman" w:hAnsi="Times New Roman" w:cs="Times New Roman"/>
                <w:noProof/>
                <w:webHidden/>
                <w:sz w:val="24"/>
                <w:szCs w:val="24"/>
              </w:rPr>
              <w:t>11</w:t>
            </w:r>
            <w:r w:rsidR="00665EA8" w:rsidRPr="00665EA8">
              <w:rPr>
                <w:rFonts w:ascii="Times New Roman" w:hAnsi="Times New Roman" w:cs="Times New Roman"/>
                <w:noProof/>
                <w:webHidden/>
                <w:sz w:val="24"/>
                <w:szCs w:val="24"/>
              </w:rPr>
              <w:fldChar w:fldCharType="end"/>
            </w:r>
          </w:hyperlink>
        </w:p>
        <w:p w:rsidR="00665EA8" w:rsidRPr="00665EA8" w:rsidRDefault="009729AF">
          <w:pPr>
            <w:pStyle w:val="Sumrio1"/>
            <w:tabs>
              <w:tab w:val="left" w:pos="440"/>
              <w:tab w:val="right" w:leader="dot" w:pos="8494"/>
            </w:tabs>
            <w:rPr>
              <w:rFonts w:ascii="Times New Roman" w:eastAsiaTheme="minorEastAsia" w:hAnsi="Times New Roman" w:cs="Times New Roman"/>
              <w:noProof/>
              <w:sz w:val="24"/>
              <w:szCs w:val="24"/>
              <w:lang w:eastAsia="pt-BR"/>
            </w:rPr>
          </w:pPr>
          <w:hyperlink w:anchor="_Toc510264324" w:history="1">
            <w:r w:rsidR="00665EA8" w:rsidRPr="00665EA8">
              <w:rPr>
                <w:rStyle w:val="Hyperlink"/>
                <w:rFonts w:ascii="Times New Roman" w:hAnsi="Times New Roman" w:cs="Times New Roman"/>
                <w:b/>
                <w:noProof/>
                <w:sz w:val="24"/>
                <w:szCs w:val="24"/>
              </w:rPr>
              <w:t>5.</w:t>
            </w:r>
            <w:r w:rsidR="00665EA8" w:rsidRPr="00665EA8">
              <w:rPr>
                <w:rFonts w:ascii="Times New Roman" w:eastAsiaTheme="minorEastAsia" w:hAnsi="Times New Roman" w:cs="Times New Roman"/>
                <w:noProof/>
                <w:sz w:val="24"/>
                <w:szCs w:val="24"/>
                <w:lang w:eastAsia="pt-BR"/>
              </w:rPr>
              <w:tab/>
            </w:r>
            <w:r w:rsidR="00665EA8" w:rsidRPr="00665EA8">
              <w:rPr>
                <w:rStyle w:val="Hyperlink"/>
                <w:rFonts w:ascii="Times New Roman" w:hAnsi="Times New Roman" w:cs="Times New Roman"/>
                <w:b/>
                <w:noProof/>
                <w:sz w:val="24"/>
                <w:szCs w:val="24"/>
              </w:rPr>
              <w:t>Conclusão</w:t>
            </w:r>
            <w:r w:rsidR="00665EA8" w:rsidRPr="00665EA8">
              <w:rPr>
                <w:rFonts w:ascii="Times New Roman" w:hAnsi="Times New Roman" w:cs="Times New Roman"/>
                <w:noProof/>
                <w:webHidden/>
                <w:sz w:val="24"/>
                <w:szCs w:val="24"/>
              </w:rPr>
              <w:tab/>
            </w:r>
            <w:r w:rsidR="00665EA8" w:rsidRPr="00665EA8">
              <w:rPr>
                <w:rFonts w:ascii="Times New Roman" w:hAnsi="Times New Roman" w:cs="Times New Roman"/>
                <w:noProof/>
                <w:webHidden/>
                <w:sz w:val="24"/>
                <w:szCs w:val="24"/>
              </w:rPr>
              <w:fldChar w:fldCharType="begin"/>
            </w:r>
            <w:r w:rsidR="00665EA8" w:rsidRPr="00665EA8">
              <w:rPr>
                <w:rFonts w:ascii="Times New Roman" w:hAnsi="Times New Roman" w:cs="Times New Roman"/>
                <w:noProof/>
                <w:webHidden/>
                <w:sz w:val="24"/>
                <w:szCs w:val="24"/>
              </w:rPr>
              <w:instrText xml:space="preserve"> PAGEREF _Toc510264324 \h </w:instrText>
            </w:r>
            <w:r w:rsidR="00665EA8" w:rsidRPr="00665EA8">
              <w:rPr>
                <w:rFonts w:ascii="Times New Roman" w:hAnsi="Times New Roman" w:cs="Times New Roman"/>
                <w:noProof/>
                <w:webHidden/>
                <w:sz w:val="24"/>
                <w:szCs w:val="24"/>
              </w:rPr>
            </w:r>
            <w:r w:rsidR="00665EA8" w:rsidRPr="00665EA8">
              <w:rPr>
                <w:rFonts w:ascii="Times New Roman" w:hAnsi="Times New Roman" w:cs="Times New Roman"/>
                <w:noProof/>
                <w:webHidden/>
                <w:sz w:val="24"/>
                <w:szCs w:val="24"/>
              </w:rPr>
              <w:fldChar w:fldCharType="separate"/>
            </w:r>
            <w:r w:rsidR="00665EA8" w:rsidRPr="00665EA8">
              <w:rPr>
                <w:rFonts w:ascii="Times New Roman" w:hAnsi="Times New Roman" w:cs="Times New Roman"/>
                <w:noProof/>
                <w:webHidden/>
                <w:sz w:val="24"/>
                <w:szCs w:val="24"/>
              </w:rPr>
              <w:t>12</w:t>
            </w:r>
            <w:r w:rsidR="00665EA8" w:rsidRPr="00665EA8">
              <w:rPr>
                <w:rFonts w:ascii="Times New Roman" w:hAnsi="Times New Roman" w:cs="Times New Roman"/>
                <w:noProof/>
                <w:webHidden/>
                <w:sz w:val="24"/>
                <w:szCs w:val="24"/>
              </w:rPr>
              <w:fldChar w:fldCharType="end"/>
            </w:r>
          </w:hyperlink>
        </w:p>
        <w:p w:rsidR="00665EA8" w:rsidRPr="00665EA8" w:rsidRDefault="009729AF">
          <w:pPr>
            <w:pStyle w:val="Sumrio1"/>
            <w:tabs>
              <w:tab w:val="left" w:pos="440"/>
              <w:tab w:val="right" w:leader="dot" w:pos="8494"/>
            </w:tabs>
            <w:rPr>
              <w:rFonts w:ascii="Times New Roman" w:eastAsiaTheme="minorEastAsia" w:hAnsi="Times New Roman" w:cs="Times New Roman"/>
              <w:noProof/>
              <w:sz w:val="24"/>
              <w:szCs w:val="24"/>
              <w:lang w:eastAsia="pt-BR"/>
            </w:rPr>
          </w:pPr>
          <w:hyperlink w:anchor="_Toc510264325" w:history="1">
            <w:r w:rsidR="00665EA8" w:rsidRPr="00665EA8">
              <w:rPr>
                <w:rStyle w:val="Hyperlink"/>
                <w:rFonts w:ascii="Times New Roman" w:hAnsi="Times New Roman" w:cs="Times New Roman"/>
                <w:b/>
                <w:noProof/>
                <w:sz w:val="24"/>
                <w:szCs w:val="24"/>
              </w:rPr>
              <w:t>6.</w:t>
            </w:r>
            <w:r w:rsidR="00665EA8" w:rsidRPr="00665EA8">
              <w:rPr>
                <w:rFonts w:ascii="Times New Roman" w:eastAsiaTheme="minorEastAsia" w:hAnsi="Times New Roman" w:cs="Times New Roman"/>
                <w:noProof/>
                <w:sz w:val="24"/>
                <w:szCs w:val="24"/>
                <w:lang w:eastAsia="pt-BR"/>
              </w:rPr>
              <w:tab/>
            </w:r>
            <w:r w:rsidR="00665EA8" w:rsidRPr="00665EA8">
              <w:rPr>
                <w:rStyle w:val="Hyperlink"/>
                <w:rFonts w:ascii="Times New Roman" w:hAnsi="Times New Roman" w:cs="Times New Roman"/>
                <w:b/>
                <w:noProof/>
                <w:sz w:val="24"/>
                <w:szCs w:val="24"/>
              </w:rPr>
              <w:t>Referências</w:t>
            </w:r>
            <w:r w:rsidR="00665EA8" w:rsidRPr="00665EA8">
              <w:rPr>
                <w:rFonts w:ascii="Times New Roman" w:hAnsi="Times New Roman" w:cs="Times New Roman"/>
                <w:noProof/>
                <w:webHidden/>
                <w:sz w:val="24"/>
                <w:szCs w:val="24"/>
              </w:rPr>
              <w:tab/>
            </w:r>
            <w:r w:rsidR="00665EA8" w:rsidRPr="00665EA8">
              <w:rPr>
                <w:rFonts w:ascii="Times New Roman" w:hAnsi="Times New Roman" w:cs="Times New Roman"/>
                <w:noProof/>
                <w:webHidden/>
                <w:sz w:val="24"/>
                <w:szCs w:val="24"/>
              </w:rPr>
              <w:fldChar w:fldCharType="begin"/>
            </w:r>
            <w:r w:rsidR="00665EA8" w:rsidRPr="00665EA8">
              <w:rPr>
                <w:rFonts w:ascii="Times New Roman" w:hAnsi="Times New Roman" w:cs="Times New Roman"/>
                <w:noProof/>
                <w:webHidden/>
                <w:sz w:val="24"/>
                <w:szCs w:val="24"/>
              </w:rPr>
              <w:instrText xml:space="preserve"> PAGEREF _Toc510264325 \h </w:instrText>
            </w:r>
            <w:r w:rsidR="00665EA8" w:rsidRPr="00665EA8">
              <w:rPr>
                <w:rFonts w:ascii="Times New Roman" w:hAnsi="Times New Roman" w:cs="Times New Roman"/>
                <w:noProof/>
                <w:webHidden/>
                <w:sz w:val="24"/>
                <w:szCs w:val="24"/>
              </w:rPr>
            </w:r>
            <w:r w:rsidR="00665EA8" w:rsidRPr="00665EA8">
              <w:rPr>
                <w:rFonts w:ascii="Times New Roman" w:hAnsi="Times New Roman" w:cs="Times New Roman"/>
                <w:noProof/>
                <w:webHidden/>
                <w:sz w:val="24"/>
                <w:szCs w:val="24"/>
              </w:rPr>
              <w:fldChar w:fldCharType="separate"/>
            </w:r>
            <w:r w:rsidR="00665EA8" w:rsidRPr="00665EA8">
              <w:rPr>
                <w:rFonts w:ascii="Times New Roman" w:hAnsi="Times New Roman" w:cs="Times New Roman"/>
                <w:noProof/>
                <w:webHidden/>
                <w:sz w:val="24"/>
                <w:szCs w:val="24"/>
              </w:rPr>
              <w:t>13</w:t>
            </w:r>
            <w:r w:rsidR="00665EA8" w:rsidRPr="00665EA8">
              <w:rPr>
                <w:rFonts w:ascii="Times New Roman" w:hAnsi="Times New Roman" w:cs="Times New Roman"/>
                <w:noProof/>
                <w:webHidden/>
                <w:sz w:val="24"/>
                <w:szCs w:val="24"/>
              </w:rPr>
              <w:fldChar w:fldCharType="end"/>
            </w:r>
          </w:hyperlink>
        </w:p>
        <w:p w:rsidR="006B4A69" w:rsidRDefault="006B4A69">
          <w:r w:rsidRPr="00665EA8">
            <w:rPr>
              <w:rFonts w:ascii="Times New Roman" w:hAnsi="Times New Roman" w:cs="Times New Roman"/>
              <w:b/>
              <w:bCs/>
              <w:sz w:val="24"/>
              <w:szCs w:val="24"/>
            </w:rPr>
            <w:fldChar w:fldCharType="end"/>
          </w:r>
        </w:p>
      </w:sdtContent>
    </w:sdt>
    <w:p w:rsidR="006B4A69" w:rsidRDefault="006B4A69"/>
    <w:p w:rsidR="006B4A69" w:rsidRDefault="006B4A69">
      <w:pPr>
        <w:rPr>
          <w:rFonts w:ascii="Times New Roman" w:hAnsi="Times New Roman" w:cs="Times New Roman"/>
        </w:rPr>
      </w:pPr>
      <w:r>
        <w:rPr>
          <w:rFonts w:ascii="Times New Roman" w:hAnsi="Times New Roman" w:cs="Times New Roman"/>
        </w:rPr>
        <w:br w:type="page"/>
      </w:r>
    </w:p>
    <w:p w:rsidR="00202C7E" w:rsidRDefault="006B4A69" w:rsidP="006B4A69">
      <w:pPr>
        <w:pStyle w:val="Ttulo1"/>
        <w:rPr>
          <w:b/>
        </w:rPr>
      </w:pPr>
      <w:bookmarkStart w:id="0" w:name="_Toc509407682"/>
      <w:bookmarkStart w:id="1" w:name="_Toc510264314"/>
      <w:r w:rsidRPr="00CD1EC3">
        <w:rPr>
          <w:b/>
        </w:rPr>
        <w:lastRenderedPageBreak/>
        <w:t>R</w:t>
      </w:r>
      <w:bookmarkEnd w:id="0"/>
      <w:r w:rsidRPr="00CD1EC3">
        <w:rPr>
          <w:b/>
        </w:rPr>
        <w:t>esumo</w:t>
      </w:r>
      <w:bookmarkEnd w:id="1"/>
    </w:p>
    <w:p w:rsidR="00BB0D79" w:rsidRDefault="00BB0D79" w:rsidP="00DF3B62">
      <w:pPr>
        <w:pStyle w:val="NormalWeb"/>
        <w:kinsoku w:val="0"/>
        <w:overflowPunct w:val="0"/>
        <w:spacing w:before="96" w:beforeAutospacing="0" w:after="0" w:afterAutospacing="0"/>
        <w:ind w:firstLine="708"/>
        <w:jc w:val="both"/>
        <w:textAlignment w:val="baseline"/>
        <w:rPr>
          <w:rFonts w:eastAsiaTheme="minorHAnsi"/>
          <w:szCs w:val="22"/>
          <w:lang w:eastAsia="en-US"/>
        </w:rPr>
      </w:pPr>
      <w:r>
        <w:rPr>
          <w:rFonts w:eastAsiaTheme="minorHAnsi"/>
          <w:szCs w:val="22"/>
          <w:lang w:eastAsia="en-US"/>
        </w:rPr>
        <w:t>Nosso artigo é baseado em casos reais, com um cenário bem específico, mas atende todos os requisitos desde quando estamos iniciando um projeto, seja somente de banco de dados, ou envolvendo aplicações integradas, onde executa todas as funções importantes e corretas rapidamente.</w:t>
      </w:r>
    </w:p>
    <w:p w:rsidR="00D849B0" w:rsidRDefault="00D849B0" w:rsidP="00DF3B62">
      <w:pPr>
        <w:pStyle w:val="NormalWeb"/>
        <w:kinsoku w:val="0"/>
        <w:overflowPunct w:val="0"/>
        <w:spacing w:before="96" w:beforeAutospacing="0" w:after="0" w:afterAutospacing="0"/>
        <w:ind w:firstLine="708"/>
        <w:jc w:val="both"/>
        <w:textAlignment w:val="baseline"/>
        <w:rPr>
          <w:rFonts w:eastAsiaTheme="minorHAnsi"/>
          <w:szCs w:val="22"/>
          <w:lang w:eastAsia="en-US"/>
        </w:rPr>
      </w:pPr>
      <w:r>
        <w:rPr>
          <w:rFonts w:eastAsiaTheme="minorHAnsi"/>
          <w:szCs w:val="22"/>
          <w:lang w:eastAsia="en-US"/>
        </w:rPr>
        <w:t>O caso nos mostra que nem sempre o erro está ligando totalmente ao banco de dados, porém pode ir muito além do esperando, como iremos analisar, muitas vezes acreditamos somente em criação de index para otimizar o tempo retorno, e já está resolvido grande parte. Porém não é desta maneira que funciona, o problema pode estar muito mais longe do que imagina.</w:t>
      </w:r>
    </w:p>
    <w:p w:rsidR="00D849B0" w:rsidRDefault="00D849B0" w:rsidP="00DF3B62">
      <w:pPr>
        <w:pStyle w:val="NormalWeb"/>
        <w:kinsoku w:val="0"/>
        <w:overflowPunct w:val="0"/>
        <w:spacing w:before="96" w:beforeAutospacing="0" w:after="0" w:afterAutospacing="0"/>
        <w:ind w:firstLine="708"/>
        <w:jc w:val="both"/>
        <w:textAlignment w:val="baseline"/>
        <w:rPr>
          <w:rFonts w:eastAsiaTheme="minorHAnsi"/>
          <w:szCs w:val="22"/>
          <w:lang w:eastAsia="en-US"/>
        </w:rPr>
      </w:pPr>
      <w:r>
        <w:rPr>
          <w:rFonts w:eastAsiaTheme="minorHAnsi"/>
          <w:szCs w:val="22"/>
          <w:lang w:eastAsia="en-US"/>
        </w:rPr>
        <w:t>Utilizamos um</w:t>
      </w:r>
      <w:r w:rsidR="00665EA8">
        <w:rPr>
          <w:rFonts w:eastAsiaTheme="minorHAnsi"/>
          <w:szCs w:val="22"/>
          <w:lang w:eastAsia="en-US"/>
        </w:rPr>
        <w:t>a</w:t>
      </w:r>
      <w:r>
        <w:rPr>
          <w:rFonts w:eastAsiaTheme="minorHAnsi"/>
          <w:szCs w:val="22"/>
          <w:lang w:eastAsia="en-US"/>
        </w:rPr>
        <w:t xml:space="preserve"> an</w:t>
      </w:r>
      <w:r w:rsidR="00665EA8">
        <w:rPr>
          <w:rFonts w:eastAsiaTheme="minorHAnsi"/>
          <w:szCs w:val="22"/>
          <w:lang w:eastAsia="en-US"/>
        </w:rPr>
        <w:t>á</w:t>
      </w:r>
      <w:r>
        <w:rPr>
          <w:rFonts w:eastAsiaTheme="minorHAnsi"/>
          <w:szCs w:val="22"/>
          <w:lang w:eastAsia="en-US"/>
        </w:rPr>
        <w:t>lise minuciosa de como o arquivo XML chega, e como é toda a tratativa de dados, conforme evidência podemos identificar as tabelas utilizadas, até chegar no conceito de que a aplicação também está causando lentidão no processo como um todo.</w:t>
      </w:r>
    </w:p>
    <w:p w:rsidR="00D849B0" w:rsidRPr="00D849B0" w:rsidRDefault="00D849B0" w:rsidP="00DF3B62">
      <w:pPr>
        <w:pStyle w:val="NormalWeb"/>
        <w:kinsoku w:val="0"/>
        <w:overflowPunct w:val="0"/>
        <w:spacing w:before="96" w:beforeAutospacing="0" w:after="0" w:afterAutospacing="0"/>
        <w:ind w:firstLine="708"/>
        <w:jc w:val="both"/>
        <w:textAlignment w:val="baseline"/>
        <w:rPr>
          <w:rFonts w:eastAsiaTheme="minorHAnsi"/>
          <w:szCs w:val="22"/>
          <w:lang w:eastAsia="en-US"/>
        </w:rPr>
      </w:pPr>
      <w:r>
        <w:rPr>
          <w:rFonts w:eastAsiaTheme="minorHAnsi"/>
          <w:szCs w:val="22"/>
          <w:lang w:eastAsia="en-US"/>
        </w:rPr>
        <w:t>Logo conclui-se que não é somente realizar a criação de índice, ou até mesmo saber ao certo qual é o tempo correto para a transação no banco ser finalizada, por fim é sempre necessário integrar todas as camadas de uma aplicação e suas diversas responsabilidades, pois assim será possível um gerenciamento de tarefas, e juntos podemos analisar parte a parte.</w:t>
      </w:r>
      <w:r w:rsidRPr="00D849B0">
        <w:rPr>
          <w:rFonts w:eastAsiaTheme="minorHAnsi"/>
          <w:szCs w:val="22"/>
          <w:lang w:eastAsia="en-US"/>
        </w:rPr>
        <w:t xml:space="preserve"> </w:t>
      </w:r>
    </w:p>
    <w:p w:rsidR="00C80F8F" w:rsidRPr="00D849B0" w:rsidRDefault="00202C7E" w:rsidP="00D849B0">
      <w:pPr>
        <w:pStyle w:val="NormalWeb"/>
        <w:kinsoku w:val="0"/>
        <w:overflowPunct w:val="0"/>
        <w:spacing w:before="96" w:beforeAutospacing="0" w:after="0" w:afterAutospacing="0"/>
        <w:jc w:val="both"/>
        <w:textAlignment w:val="baseline"/>
        <w:rPr>
          <w:rFonts w:eastAsiaTheme="minorHAnsi"/>
          <w:szCs w:val="22"/>
          <w:lang w:eastAsia="en-US"/>
        </w:rPr>
      </w:pPr>
      <w:r w:rsidRPr="00D849B0">
        <w:rPr>
          <w:rFonts w:eastAsiaTheme="minorHAnsi"/>
          <w:szCs w:val="22"/>
          <w:lang w:eastAsia="en-US"/>
        </w:rPr>
        <w:br w:type="page"/>
      </w:r>
    </w:p>
    <w:p w:rsidR="006B4A69" w:rsidRPr="00CD1EC3" w:rsidRDefault="006B4A69" w:rsidP="006B4A69">
      <w:pPr>
        <w:pStyle w:val="Ttulo1"/>
        <w:rPr>
          <w:b/>
        </w:rPr>
      </w:pPr>
      <w:bookmarkStart w:id="2" w:name="_Toc510264315"/>
      <w:r w:rsidRPr="00CD1EC3">
        <w:rPr>
          <w:b/>
        </w:rPr>
        <w:lastRenderedPageBreak/>
        <w:t>Introdução</w:t>
      </w:r>
      <w:bookmarkEnd w:id="2"/>
    </w:p>
    <w:p w:rsidR="006B4A69" w:rsidRDefault="00CD1EC3" w:rsidP="00DF3B62">
      <w:pPr>
        <w:pStyle w:val="Estilo1"/>
        <w:numPr>
          <w:ilvl w:val="0"/>
          <w:numId w:val="0"/>
        </w:numPr>
        <w:ind w:left="284" w:firstLine="424"/>
        <w:jc w:val="both"/>
      </w:pPr>
      <w:r>
        <w:t>Com o crescimento digital, tem-se aumentado muito a quantidade de dados e o quão rápido e/ou ágil uma informação deve chegar ao consumidor final (usuário), seja em ambiente corporativo ou não, quanto mais ágil e eficiente um sistema interage</w:t>
      </w:r>
      <w:r w:rsidR="008E1D50">
        <w:t>, ou seja, quanto mais performático,</w:t>
      </w:r>
      <w:r>
        <w:t xml:space="preserve"> melhor para o usuário e</w:t>
      </w:r>
      <w:r w:rsidR="008E1D50">
        <w:t xml:space="preserve"> os profissionais</w:t>
      </w:r>
      <w:r>
        <w:t xml:space="preserve"> de tecnologia e desenvolvimento</w:t>
      </w:r>
      <w:r w:rsidR="008E1D50">
        <w:t xml:space="preserve"> tem um grande desafio quando o assunto é performance e principalmente quando tem relação a dados. A cada vez que alguém utiliza um sistema, o mesmo está gerando dados que consequentemente geram informações e tudo isso é armazenado em um “Banco de dados”.</w:t>
      </w:r>
    </w:p>
    <w:p w:rsidR="008E1D50" w:rsidRDefault="00A868EB" w:rsidP="008E1D50">
      <w:pPr>
        <w:pStyle w:val="Estilo1"/>
        <w:numPr>
          <w:ilvl w:val="0"/>
          <w:numId w:val="0"/>
        </w:numPr>
        <w:ind w:left="284" w:firstLine="424"/>
        <w:jc w:val="both"/>
      </w:pPr>
      <w:r>
        <w:t>Devido a quantidade de informações que estão sendo geradas e armazenadas, existe um profissional que é responsável por cuidar da qualidade e eficiência dos dados e do local estão armazenados e o nome deste profissional é DBA (</w:t>
      </w:r>
      <w:proofErr w:type="spellStart"/>
      <w:r w:rsidRPr="00A868EB">
        <w:rPr>
          <w:i/>
        </w:rPr>
        <w:t>Database</w:t>
      </w:r>
      <w:proofErr w:type="spellEnd"/>
      <w:r w:rsidRPr="00A868EB">
        <w:rPr>
          <w:i/>
        </w:rPr>
        <w:t xml:space="preserve"> Administrator</w:t>
      </w:r>
      <w:r>
        <w:t>). Para garantir que um dado esteja sendo armazenado da melhor forma possível, o DBA possuí diversas ferramentas disponíveis e a mais conheci</w:t>
      </w:r>
      <w:r w:rsidR="009729AF">
        <w:t>d</w:t>
      </w:r>
      <w:r>
        <w:t xml:space="preserve">a </w:t>
      </w:r>
      <w:r w:rsidR="009729AF">
        <w:t>é</w:t>
      </w:r>
      <w:r>
        <w:t xml:space="preserve"> o SGBD (Sistema de gerenciamento de banco de dados), ele é responsável por fornecer uma interface e opções para gerenciamento e tomada de decisões</w:t>
      </w:r>
      <w:r w:rsidR="00DF5C4C">
        <w:t xml:space="preserve"> principalmente tratando-se de </w:t>
      </w:r>
      <w:r w:rsidR="009213A2">
        <w:t>performance</w:t>
      </w:r>
      <w:r>
        <w:t>.</w:t>
      </w:r>
    </w:p>
    <w:p w:rsidR="00DF5C4C" w:rsidRDefault="00DF5C4C" w:rsidP="009213A2">
      <w:pPr>
        <w:pStyle w:val="Estilo1"/>
        <w:numPr>
          <w:ilvl w:val="0"/>
          <w:numId w:val="0"/>
        </w:numPr>
        <w:ind w:left="284" w:firstLine="424"/>
        <w:jc w:val="both"/>
      </w:pPr>
      <w:r>
        <w:t>E</w:t>
      </w:r>
      <w:r w:rsidR="00A868EB">
        <w:t>ste artigo</w:t>
      </w:r>
      <w:r>
        <w:t xml:space="preserve"> tem o intuito de mostrar a importância que as boas práticas e técnicas de criação e manutenção de banco de dados tem dentro do meio das corporações, além das consequências e custos que o mal cuidado dos dados podem trazer e para isso</w:t>
      </w:r>
      <w:r w:rsidR="00A868EB">
        <w:t xml:space="preserve">, foram utilizadas ferramentas criadas pela empresa Microsoft que são elas o </w:t>
      </w:r>
      <w:proofErr w:type="spellStart"/>
      <w:r w:rsidR="00A868EB">
        <w:t>Sql</w:t>
      </w:r>
      <w:proofErr w:type="spellEnd"/>
      <w:r w:rsidR="00A868EB">
        <w:t xml:space="preserve"> Server (Banco de dados) e </w:t>
      </w:r>
      <w:proofErr w:type="spellStart"/>
      <w:r w:rsidR="00A868EB">
        <w:t>Sql</w:t>
      </w:r>
      <w:proofErr w:type="spellEnd"/>
      <w:r w:rsidR="00A868EB">
        <w:t xml:space="preserve"> Server Management Studio (</w:t>
      </w:r>
      <w:r>
        <w:t>SGBD</w:t>
      </w:r>
      <w:r w:rsidR="00A868EB">
        <w:t>)</w:t>
      </w:r>
      <w:r>
        <w:t xml:space="preserve"> e com essas ferramentas podemos analisar o desempenho de consultas, alterar o banco e criar formas de torna-las mais rápidas</w:t>
      </w:r>
      <w:r w:rsidR="009213A2">
        <w:t>, utilizando índices e melhorando a escrita (</w:t>
      </w:r>
      <w:r w:rsidR="009213A2" w:rsidRPr="009213A2">
        <w:rPr>
          <w:i/>
        </w:rPr>
        <w:t>Query</w:t>
      </w:r>
      <w:r w:rsidR="009213A2">
        <w:t>) da consulta</w:t>
      </w:r>
      <w:r>
        <w:t xml:space="preserve">. </w:t>
      </w:r>
      <w:r w:rsidR="009213A2">
        <w:t>Para que tal trabalho fosse possível, foi</w:t>
      </w:r>
      <w:r>
        <w:t xml:space="preserve"> utilizado um cenário real, em uma empresa onde há </w:t>
      </w:r>
      <w:r w:rsidR="009213A2">
        <w:t>a necessidade de indicar ao cliente que foi gerado um boleto bancário para ele e</w:t>
      </w:r>
      <w:r w:rsidR="00943511">
        <w:t>,</w:t>
      </w:r>
      <w:r w:rsidR="009213A2">
        <w:t xml:space="preserve"> ao pagar</w:t>
      </w:r>
      <w:r w:rsidR="00943511">
        <w:t>,</w:t>
      </w:r>
      <w:r w:rsidR="009213A2">
        <w:t xml:space="preserve"> a aplicação deve comunicar ao BACEN (Banco central do Brasil) </w:t>
      </w:r>
      <w:r w:rsidR="00943511">
        <w:t>a nova situação do boleto emitido. Essas informações são enviada</w:t>
      </w:r>
      <w:r w:rsidR="009213A2">
        <w:t xml:space="preserve">s através de um serviço em forma de fila e, todo conteúdo que chega </w:t>
      </w:r>
      <w:r w:rsidR="002F43AF">
        <w:t>através</w:t>
      </w:r>
      <w:r w:rsidR="009213A2">
        <w:t xml:space="preserve"> deste serviço é </w:t>
      </w:r>
      <w:r w:rsidR="00943511">
        <w:t>processada</w:t>
      </w:r>
      <w:r w:rsidR="009213A2">
        <w:t xml:space="preserve"> e armazenada </w:t>
      </w:r>
      <w:r w:rsidR="00943511">
        <w:t>pelo banco de dado</w:t>
      </w:r>
      <w:r w:rsidR="002F43AF">
        <w:t>s, porém, devido à</w:t>
      </w:r>
      <w:r w:rsidR="00943511">
        <w:t xml:space="preserve"> alta demanda de clientes, o sistema começou a apresentar problemas de desempenho o que gerou muitas reclamações dos usuários e dentro deste cenário será desenvolvido o tema deste artigo afim de contextualizar e evidenciar o leitor sobre alguns problemas de banco de dados, como analisar e solucionar os mesmos.</w:t>
      </w:r>
    </w:p>
    <w:p w:rsidR="00141A1E" w:rsidRDefault="00141A1E" w:rsidP="00141A1E"/>
    <w:p w:rsidR="00141A1E" w:rsidRDefault="00141A1E" w:rsidP="00141A1E"/>
    <w:p w:rsidR="00141A1E" w:rsidRDefault="00141A1E" w:rsidP="00141A1E"/>
    <w:p w:rsidR="00141A1E" w:rsidRDefault="00141A1E" w:rsidP="00141A1E"/>
    <w:p w:rsidR="00141A1E" w:rsidRDefault="00141A1E" w:rsidP="00141A1E"/>
    <w:p w:rsidR="00141A1E" w:rsidRPr="00141A1E" w:rsidRDefault="00202C7E" w:rsidP="00141A1E">
      <w:pPr>
        <w:rPr>
          <w:rFonts w:ascii="Times New Roman" w:hAnsi="Times New Roman" w:cs="Times New Roman"/>
          <w:sz w:val="24"/>
        </w:rPr>
      </w:pPr>
      <w:r>
        <w:rPr>
          <w:rFonts w:ascii="Times New Roman" w:hAnsi="Times New Roman" w:cs="Times New Roman"/>
          <w:sz w:val="24"/>
        </w:rPr>
        <w:br w:type="page"/>
      </w:r>
    </w:p>
    <w:p w:rsidR="006B4A69" w:rsidRDefault="006B4A69" w:rsidP="006B4A69">
      <w:pPr>
        <w:pStyle w:val="Ttulo1"/>
        <w:rPr>
          <w:b/>
        </w:rPr>
      </w:pPr>
      <w:bookmarkStart w:id="3" w:name="_Toc509407683"/>
      <w:bookmarkStart w:id="4" w:name="_Toc510264316"/>
      <w:r w:rsidRPr="00CD1EC3">
        <w:rPr>
          <w:b/>
        </w:rPr>
        <w:lastRenderedPageBreak/>
        <w:t>M</w:t>
      </w:r>
      <w:bookmarkEnd w:id="3"/>
      <w:r w:rsidRPr="00CD1EC3">
        <w:rPr>
          <w:b/>
        </w:rPr>
        <w:t>ateriais e métodos</w:t>
      </w:r>
      <w:bookmarkEnd w:id="4"/>
    </w:p>
    <w:p w:rsidR="009453FF" w:rsidRPr="00FD6DDB" w:rsidRDefault="000F1E5C" w:rsidP="00FD6DDB">
      <w:pPr>
        <w:pStyle w:val="Ttulo1"/>
        <w:numPr>
          <w:ilvl w:val="1"/>
          <w:numId w:val="1"/>
        </w:numPr>
        <w:rPr>
          <w:b/>
        </w:rPr>
      </w:pPr>
      <w:r>
        <w:rPr>
          <w:b/>
        </w:rPr>
        <w:t xml:space="preserve"> </w:t>
      </w:r>
      <w:bookmarkStart w:id="5" w:name="_Toc510264317"/>
      <w:r w:rsidR="009453FF" w:rsidRPr="00FD6DDB">
        <w:rPr>
          <w:b/>
        </w:rPr>
        <w:t>Ferramentas</w:t>
      </w:r>
      <w:bookmarkEnd w:id="5"/>
    </w:p>
    <w:p w:rsidR="009453FF" w:rsidRDefault="009453FF" w:rsidP="009453FF">
      <w:pPr>
        <w:pStyle w:val="PargrafodaLista"/>
        <w:rPr>
          <w:rFonts w:ascii="Times New Roman" w:hAnsi="Times New Roman" w:cs="Times New Roman"/>
          <w:sz w:val="24"/>
        </w:rPr>
      </w:pPr>
      <w:r w:rsidRPr="009453FF">
        <w:rPr>
          <w:rFonts w:ascii="Times New Roman" w:hAnsi="Times New Roman" w:cs="Times New Roman"/>
          <w:sz w:val="24"/>
        </w:rPr>
        <w:t>Neste artigo</w:t>
      </w:r>
      <w:r>
        <w:rPr>
          <w:rFonts w:ascii="Times New Roman" w:hAnsi="Times New Roman" w:cs="Times New Roman"/>
          <w:sz w:val="24"/>
        </w:rPr>
        <w:t xml:space="preserve"> foi utilizado o seguinte ambiente:</w:t>
      </w:r>
    </w:p>
    <w:p w:rsidR="0023259D" w:rsidRDefault="0023259D" w:rsidP="009453FF">
      <w:pPr>
        <w:pStyle w:val="PargrafodaLista"/>
        <w:numPr>
          <w:ilvl w:val="0"/>
          <w:numId w:val="3"/>
        </w:numPr>
        <w:rPr>
          <w:rFonts w:ascii="Times New Roman" w:hAnsi="Times New Roman" w:cs="Times New Roman"/>
          <w:sz w:val="24"/>
        </w:rPr>
      </w:pPr>
      <w:r>
        <w:rPr>
          <w:rFonts w:ascii="Times New Roman" w:hAnsi="Times New Roman" w:cs="Times New Roman"/>
          <w:sz w:val="24"/>
        </w:rPr>
        <w:t>Sistema utilizado neste artigo foi feito para simular o comportamento do sistema real;</w:t>
      </w:r>
    </w:p>
    <w:p w:rsidR="009453FF" w:rsidRDefault="009453FF" w:rsidP="009453FF">
      <w:pPr>
        <w:pStyle w:val="PargrafodaLista"/>
        <w:numPr>
          <w:ilvl w:val="0"/>
          <w:numId w:val="3"/>
        </w:numPr>
        <w:rPr>
          <w:rFonts w:ascii="Times New Roman" w:hAnsi="Times New Roman" w:cs="Times New Roman"/>
          <w:sz w:val="24"/>
        </w:rPr>
      </w:pPr>
      <w:r>
        <w:rPr>
          <w:rFonts w:ascii="Times New Roman" w:hAnsi="Times New Roman" w:cs="Times New Roman"/>
          <w:sz w:val="24"/>
        </w:rPr>
        <w:t>SQL Server 2016;</w:t>
      </w:r>
    </w:p>
    <w:p w:rsidR="009453FF" w:rsidRDefault="009453FF" w:rsidP="009453FF">
      <w:pPr>
        <w:pStyle w:val="PargrafodaLista"/>
        <w:numPr>
          <w:ilvl w:val="0"/>
          <w:numId w:val="3"/>
        </w:numPr>
        <w:rPr>
          <w:rFonts w:ascii="Times New Roman" w:hAnsi="Times New Roman" w:cs="Times New Roman"/>
          <w:sz w:val="24"/>
        </w:rPr>
      </w:pPr>
      <w:r>
        <w:rPr>
          <w:rFonts w:ascii="Times New Roman" w:hAnsi="Times New Roman" w:cs="Times New Roman"/>
          <w:sz w:val="24"/>
        </w:rPr>
        <w:t>Windows 7</w:t>
      </w:r>
      <w:r w:rsidR="0023259D">
        <w:rPr>
          <w:rFonts w:ascii="Times New Roman" w:hAnsi="Times New Roman" w:cs="Times New Roman"/>
          <w:sz w:val="24"/>
        </w:rPr>
        <w:t>;</w:t>
      </w:r>
    </w:p>
    <w:p w:rsidR="009453FF" w:rsidRDefault="0023259D" w:rsidP="009453FF">
      <w:pPr>
        <w:pStyle w:val="PargrafodaLista"/>
        <w:numPr>
          <w:ilvl w:val="0"/>
          <w:numId w:val="3"/>
        </w:numPr>
        <w:rPr>
          <w:rFonts w:ascii="Times New Roman" w:hAnsi="Times New Roman" w:cs="Times New Roman"/>
          <w:sz w:val="24"/>
        </w:rPr>
      </w:pPr>
      <w:r>
        <w:rPr>
          <w:rFonts w:ascii="Times New Roman" w:hAnsi="Times New Roman" w:cs="Times New Roman"/>
          <w:sz w:val="24"/>
        </w:rPr>
        <w:t>Processador: Intel I7;</w:t>
      </w:r>
    </w:p>
    <w:p w:rsidR="009453FF" w:rsidRPr="0023259D" w:rsidRDefault="0023259D" w:rsidP="009453FF">
      <w:pPr>
        <w:pStyle w:val="PargrafodaLista"/>
        <w:numPr>
          <w:ilvl w:val="0"/>
          <w:numId w:val="3"/>
        </w:numPr>
        <w:rPr>
          <w:rFonts w:ascii="Times New Roman" w:hAnsi="Times New Roman" w:cs="Times New Roman"/>
          <w:b/>
          <w:sz w:val="24"/>
        </w:rPr>
      </w:pPr>
      <w:r w:rsidRPr="0023259D">
        <w:rPr>
          <w:rFonts w:ascii="Times New Roman" w:hAnsi="Times New Roman" w:cs="Times New Roman"/>
          <w:sz w:val="24"/>
        </w:rPr>
        <w:t>RAM: 8GB</w:t>
      </w:r>
    </w:p>
    <w:p w:rsidR="009453FF" w:rsidRPr="009453FF" w:rsidRDefault="009453FF" w:rsidP="009453FF">
      <w:pPr>
        <w:pStyle w:val="PargrafodaLista"/>
        <w:rPr>
          <w:rFonts w:ascii="Times New Roman" w:hAnsi="Times New Roman" w:cs="Times New Roman"/>
          <w:b/>
          <w:sz w:val="24"/>
        </w:rPr>
      </w:pPr>
    </w:p>
    <w:p w:rsidR="00C35D8D" w:rsidRPr="00C35D8D" w:rsidRDefault="000F1E5C" w:rsidP="00C35D8D">
      <w:pPr>
        <w:pStyle w:val="Ttulo1"/>
        <w:numPr>
          <w:ilvl w:val="1"/>
          <w:numId w:val="1"/>
        </w:numPr>
        <w:rPr>
          <w:b/>
        </w:rPr>
      </w:pPr>
      <w:r>
        <w:rPr>
          <w:b/>
        </w:rPr>
        <w:t xml:space="preserve"> </w:t>
      </w:r>
      <w:bookmarkStart w:id="6" w:name="_Toc510264318"/>
      <w:r w:rsidR="005F6287" w:rsidRPr="00FD6DDB">
        <w:rPr>
          <w:b/>
        </w:rPr>
        <w:t>Cenário</w:t>
      </w:r>
      <w:bookmarkEnd w:id="6"/>
    </w:p>
    <w:p w:rsidR="00C35D8D" w:rsidRDefault="00DF3B62" w:rsidP="00DF3B62">
      <w:pPr>
        <w:ind w:left="708" w:firstLine="708"/>
        <w:jc w:val="both"/>
        <w:rPr>
          <w:rFonts w:ascii="Times New Roman" w:hAnsi="Times New Roman" w:cs="Times New Roman"/>
          <w:sz w:val="24"/>
        </w:rPr>
      </w:pPr>
      <w:r>
        <w:rPr>
          <w:rFonts w:ascii="Times New Roman" w:hAnsi="Times New Roman" w:cs="Times New Roman"/>
          <w:sz w:val="24"/>
        </w:rPr>
        <w:t>O</w:t>
      </w:r>
      <w:r w:rsidR="000F1E5C">
        <w:rPr>
          <w:rFonts w:ascii="Times New Roman" w:hAnsi="Times New Roman" w:cs="Times New Roman"/>
          <w:sz w:val="24"/>
        </w:rPr>
        <w:t xml:space="preserve"> artigo </w:t>
      </w:r>
      <w:r>
        <w:rPr>
          <w:rFonts w:ascii="Times New Roman" w:hAnsi="Times New Roman" w:cs="Times New Roman"/>
          <w:sz w:val="24"/>
        </w:rPr>
        <w:t xml:space="preserve">a seguir, </w:t>
      </w:r>
      <w:r w:rsidR="000F1E5C" w:rsidRPr="000F1E5C">
        <w:rPr>
          <w:rFonts w:ascii="Times New Roman" w:hAnsi="Times New Roman" w:cs="Times New Roman"/>
          <w:sz w:val="24"/>
        </w:rPr>
        <w:t>foi basead</w:t>
      </w:r>
      <w:r w:rsidR="000F1E5C">
        <w:rPr>
          <w:rFonts w:ascii="Times New Roman" w:hAnsi="Times New Roman" w:cs="Times New Roman"/>
          <w:sz w:val="24"/>
        </w:rPr>
        <w:t>o</w:t>
      </w:r>
      <w:r w:rsidR="000F1E5C" w:rsidRPr="000F1E5C">
        <w:rPr>
          <w:rFonts w:ascii="Times New Roman" w:hAnsi="Times New Roman" w:cs="Times New Roman"/>
          <w:sz w:val="24"/>
        </w:rPr>
        <w:t xml:space="preserve"> em um cenário real, onde o BACEN envia mensagens através de uma fila (IBM MQ) e de arquivos </w:t>
      </w:r>
      <w:proofErr w:type="spellStart"/>
      <w:r w:rsidR="000F1E5C" w:rsidRPr="000F1E5C">
        <w:rPr>
          <w:rFonts w:ascii="Times New Roman" w:hAnsi="Times New Roman" w:cs="Times New Roman"/>
          <w:sz w:val="24"/>
        </w:rPr>
        <w:t>xml</w:t>
      </w:r>
      <w:proofErr w:type="spellEnd"/>
      <w:r w:rsidR="000F1E5C" w:rsidRPr="000F1E5C">
        <w:rPr>
          <w:rFonts w:ascii="Times New Roman" w:hAnsi="Times New Roman" w:cs="Times New Roman"/>
          <w:sz w:val="24"/>
        </w:rPr>
        <w:t xml:space="preserve"> trafegadas via “</w:t>
      </w:r>
      <w:proofErr w:type="spellStart"/>
      <w:r w:rsidR="000F1E5C" w:rsidRPr="000F1E5C">
        <w:rPr>
          <w:rFonts w:ascii="Times New Roman" w:hAnsi="Times New Roman" w:cs="Times New Roman"/>
          <w:sz w:val="24"/>
        </w:rPr>
        <w:t>connect</w:t>
      </w:r>
      <w:proofErr w:type="spellEnd"/>
      <w:r w:rsidR="000F1E5C" w:rsidRPr="000F1E5C">
        <w:rPr>
          <w:rFonts w:ascii="Times New Roman" w:hAnsi="Times New Roman" w:cs="Times New Roman"/>
          <w:sz w:val="24"/>
        </w:rPr>
        <w:t xml:space="preserve"> </w:t>
      </w:r>
      <w:proofErr w:type="spellStart"/>
      <w:r w:rsidR="000F1E5C" w:rsidRPr="000F1E5C">
        <w:rPr>
          <w:rFonts w:ascii="Times New Roman" w:hAnsi="Times New Roman" w:cs="Times New Roman"/>
          <w:sz w:val="24"/>
        </w:rPr>
        <w:t>direct</w:t>
      </w:r>
      <w:proofErr w:type="spellEnd"/>
      <w:r w:rsidR="000F1E5C" w:rsidRPr="000F1E5C">
        <w:rPr>
          <w:rFonts w:ascii="Times New Roman" w:hAnsi="Times New Roman" w:cs="Times New Roman"/>
          <w:sz w:val="24"/>
        </w:rPr>
        <w:t>”.</w:t>
      </w:r>
    </w:p>
    <w:p w:rsidR="00C35D8D" w:rsidRDefault="000F1E5C" w:rsidP="00DF3B62">
      <w:pPr>
        <w:ind w:left="709" w:firstLine="709"/>
        <w:jc w:val="both"/>
        <w:rPr>
          <w:rFonts w:ascii="Times New Roman" w:hAnsi="Times New Roman" w:cs="Times New Roman"/>
          <w:sz w:val="24"/>
          <w:szCs w:val="24"/>
        </w:rPr>
      </w:pPr>
      <w:r w:rsidRPr="000F1E5C">
        <w:rPr>
          <w:rFonts w:ascii="Times New Roman" w:hAnsi="Times New Roman" w:cs="Times New Roman"/>
          <w:sz w:val="24"/>
        </w:rPr>
        <w:t>O software retira as mensagens da fila/</w:t>
      </w:r>
      <w:proofErr w:type="spellStart"/>
      <w:r w:rsidRPr="000F1E5C">
        <w:rPr>
          <w:rFonts w:ascii="Times New Roman" w:hAnsi="Times New Roman" w:cs="Times New Roman"/>
          <w:sz w:val="24"/>
        </w:rPr>
        <w:t>connect</w:t>
      </w:r>
      <w:r w:rsidR="00C35D8D">
        <w:rPr>
          <w:rFonts w:ascii="Times New Roman" w:hAnsi="Times New Roman" w:cs="Times New Roman"/>
          <w:sz w:val="24"/>
        </w:rPr>
        <w:t>-</w:t>
      </w:r>
      <w:r w:rsidRPr="000F1E5C">
        <w:rPr>
          <w:rFonts w:ascii="Times New Roman" w:hAnsi="Times New Roman" w:cs="Times New Roman"/>
          <w:sz w:val="24"/>
        </w:rPr>
        <w:t>direct</w:t>
      </w:r>
      <w:proofErr w:type="spellEnd"/>
      <w:r w:rsidRPr="000F1E5C">
        <w:rPr>
          <w:rFonts w:ascii="Times New Roman" w:hAnsi="Times New Roman" w:cs="Times New Roman"/>
          <w:sz w:val="24"/>
        </w:rPr>
        <w:t xml:space="preserve">, trata, valida e </w:t>
      </w:r>
      <w:bookmarkStart w:id="7" w:name="_Toc510179266"/>
      <w:bookmarkStart w:id="8" w:name="_Toc510179383"/>
      <w:r w:rsidR="00C35D8D" w:rsidRPr="00C35D8D">
        <w:rPr>
          <w:rFonts w:ascii="Times New Roman" w:hAnsi="Times New Roman" w:cs="Times New Roman"/>
          <w:sz w:val="24"/>
          <w:szCs w:val="24"/>
        </w:rPr>
        <w:t>realiza o processo de normalização de dados que consiste em tratar os dados de forma que seja possível armazena-los em sua respectiva tabela, referenciando em cada campo o seu respectivo dado e criando os devidos relacionamentos, ess</w:t>
      </w:r>
      <w:r w:rsidR="00C35D8D">
        <w:rPr>
          <w:rFonts w:ascii="Times New Roman" w:hAnsi="Times New Roman" w:cs="Times New Roman"/>
          <w:sz w:val="24"/>
          <w:szCs w:val="24"/>
        </w:rPr>
        <w:t xml:space="preserve">as mensagens/arquivos </w:t>
      </w:r>
      <w:r w:rsidR="00C35D8D" w:rsidRPr="00C35D8D">
        <w:rPr>
          <w:rFonts w:ascii="Times New Roman" w:hAnsi="Times New Roman" w:cs="Times New Roman"/>
          <w:sz w:val="24"/>
          <w:szCs w:val="24"/>
        </w:rPr>
        <w:t>são boletos bancários</w:t>
      </w:r>
      <w:r w:rsidR="005B5103">
        <w:rPr>
          <w:rFonts w:ascii="Times New Roman" w:hAnsi="Times New Roman" w:cs="Times New Roman"/>
          <w:sz w:val="24"/>
          <w:szCs w:val="24"/>
        </w:rPr>
        <w:t xml:space="preserve"> tendo grandes</w:t>
      </w:r>
      <w:r w:rsidR="00C35D8D" w:rsidRPr="00C35D8D">
        <w:rPr>
          <w:rFonts w:ascii="Times New Roman" w:hAnsi="Times New Roman" w:cs="Times New Roman"/>
          <w:sz w:val="24"/>
          <w:szCs w:val="24"/>
        </w:rPr>
        <w:t xml:space="preserve"> volume</w:t>
      </w:r>
      <w:r w:rsidR="005B5103">
        <w:rPr>
          <w:rFonts w:ascii="Times New Roman" w:hAnsi="Times New Roman" w:cs="Times New Roman"/>
          <w:sz w:val="24"/>
          <w:szCs w:val="24"/>
        </w:rPr>
        <w:t>s</w:t>
      </w:r>
      <w:r w:rsidR="00C35D8D" w:rsidRPr="00C35D8D">
        <w:rPr>
          <w:rFonts w:ascii="Times New Roman" w:hAnsi="Times New Roman" w:cs="Times New Roman"/>
          <w:sz w:val="24"/>
          <w:szCs w:val="24"/>
        </w:rPr>
        <w:t xml:space="preserve"> de dados que é armazenado nesse banco e com essa grande massa</w:t>
      </w:r>
      <w:r w:rsidR="005B5103">
        <w:rPr>
          <w:rFonts w:ascii="Times New Roman" w:hAnsi="Times New Roman" w:cs="Times New Roman"/>
          <w:sz w:val="24"/>
          <w:szCs w:val="24"/>
        </w:rPr>
        <w:t>,</w:t>
      </w:r>
      <w:r w:rsidR="00C35D8D" w:rsidRPr="00C35D8D">
        <w:rPr>
          <w:rFonts w:ascii="Times New Roman" w:hAnsi="Times New Roman" w:cs="Times New Roman"/>
          <w:sz w:val="24"/>
          <w:szCs w:val="24"/>
        </w:rPr>
        <w:t xml:space="preserve"> uma consulta simples pode resultar em um grande problema de desempenho</w:t>
      </w:r>
      <w:bookmarkEnd w:id="7"/>
      <w:bookmarkEnd w:id="8"/>
      <w:r w:rsidR="005B5103">
        <w:rPr>
          <w:rFonts w:ascii="Times New Roman" w:hAnsi="Times New Roman" w:cs="Times New Roman"/>
          <w:sz w:val="24"/>
          <w:szCs w:val="24"/>
        </w:rPr>
        <w:t>.</w:t>
      </w:r>
    </w:p>
    <w:p w:rsidR="005B5103" w:rsidRPr="000F1E5C" w:rsidRDefault="005B5103" w:rsidP="00C35D8D">
      <w:pPr>
        <w:ind w:left="708"/>
        <w:jc w:val="both"/>
        <w:rPr>
          <w:rFonts w:ascii="Times New Roman" w:hAnsi="Times New Roman" w:cs="Times New Roman"/>
          <w:sz w:val="24"/>
        </w:rPr>
        <w:sectPr w:rsidR="005B5103" w:rsidRPr="000F1E5C">
          <w:pgSz w:w="11906" w:h="16838"/>
          <w:pgMar w:top="1417" w:right="1701" w:bottom="1417" w:left="1701" w:header="708" w:footer="708" w:gutter="0"/>
          <w:cols w:space="708"/>
          <w:docGrid w:linePitch="360"/>
        </w:sectPr>
      </w:pPr>
      <w:r>
        <w:rPr>
          <w:rFonts w:ascii="Times New Roman" w:hAnsi="Times New Roman" w:cs="Times New Roman"/>
          <w:sz w:val="24"/>
        </w:rPr>
        <w:t xml:space="preserve">Segue o Modelo de Entidade e Relacionamentos (MER): </w:t>
      </w:r>
    </w:p>
    <w:p w:rsidR="000F1E5C" w:rsidRPr="00C35D8D" w:rsidRDefault="000F1E5C" w:rsidP="00C35D8D">
      <w:pPr>
        <w:rPr>
          <w:rFonts w:ascii="Times New Roman" w:hAnsi="Times New Roman" w:cs="Times New Roman"/>
          <w:sz w:val="24"/>
        </w:rPr>
        <w:sectPr w:rsidR="000F1E5C" w:rsidRPr="00C35D8D" w:rsidSect="000F1E5C">
          <w:pgSz w:w="16838" w:h="11906" w:orient="landscape"/>
          <w:pgMar w:top="1701" w:right="1418" w:bottom="1701" w:left="1418" w:header="709" w:footer="709" w:gutter="0"/>
          <w:cols w:space="708"/>
          <w:docGrid w:linePitch="360"/>
        </w:sectPr>
      </w:pPr>
      <w:r w:rsidRPr="00CD50FF">
        <w:rPr>
          <w:noProof/>
          <w:lang w:eastAsia="pt-BR"/>
        </w:rPr>
        <w:lastRenderedPageBreak/>
        <w:drawing>
          <wp:anchor distT="0" distB="0" distL="114300" distR="114300" simplePos="0" relativeHeight="251658240" behindDoc="0" locked="0" layoutInCell="1" allowOverlap="1" wp14:anchorId="66E2EBE4">
            <wp:simplePos x="0" y="0"/>
            <wp:positionH relativeFrom="margin">
              <wp:posOffset>-5080</wp:posOffset>
            </wp:positionH>
            <wp:positionV relativeFrom="margin">
              <wp:posOffset>-438150</wp:posOffset>
            </wp:positionV>
            <wp:extent cx="8886825" cy="5690235"/>
            <wp:effectExtent l="0" t="0" r="9525" b="5715"/>
            <wp:wrapSquare wrapText="bothSides"/>
            <wp:docPr id="1" name="Imagem 1" descr="C:\Users\jonat\Downloads\WhatsApp Image 2018-03-17 at 20.14.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Downloads\WhatsApp Image 2018-03-17 at 20.14.5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86825" cy="5690235"/>
                    </a:xfrm>
                    <a:prstGeom prst="rect">
                      <a:avLst/>
                    </a:prstGeom>
                    <a:noFill/>
                    <a:ln>
                      <a:noFill/>
                    </a:ln>
                  </pic:spPr>
                </pic:pic>
              </a:graphicData>
            </a:graphic>
            <wp14:sizeRelH relativeFrom="margin">
              <wp14:pctWidth>0</wp14:pctWidth>
            </wp14:sizeRelH>
          </wp:anchor>
        </w:drawing>
      </w:r>
    </w:p>
    <w:p w:rsidR="00B16D2D" w:rsidRPr="00FD6DDB" w:rsidRDefault="00182852" w:rsidP="00FD6DDB">
      <w:pPr>
        <w:pStyle w:val="Ttulo1"/>
        <w:numPr>
          <w:ilvl w:val="1"/>
          <w:numId w:val="1"/>
        </w:numPr>
        <w:rPr>
          <w:b/>
        </w:rPr>
      </w:pPr>
      <w:bookmarkStart w:id="9" w:name="_Toc509407684"/>
      <w:r>
        <w:rPr>
          <w:b/>
        </w:rPr>
        <w:lastRenderedPageBreak/>
        <w:t xml:space="preserve"> </w:t>
      </w:r>
      <w:bookmarkStart w:id="10" w:name="_Toc510264319"/>
      <w:r w:rsidR="00B16D2D" w:rsidRPr="00FD6DDB">
        <w:rPr>
          <w:b/>
        </w:rPr>
        <w:t xml:space="preserve">SQL </w:t>
      </w:r>
      <w:proofErr w:type="spellStart"/>
      <w:r w:rsidR="00B16D2D" w:rsidRPr="00FD6DDB">
        <w:rPr>
          <w:b/>
        </w:rPr>
        <w:t>Structured</w:t>
      </w:r>
      <w:proofErr w:type="spellEnd"/>
      <w:r w:rsidR="00B16D2D" w:rsidRPr="00FD6DDB">
        <w:rPr>
          <w:b/>
        </w:rPr>
        <w:t xml:space="preserve"> Query </w:t>
      </w:r>
      <w:proofErr w:type="spellStart"/>
      <w:r w:rsidR="00B16D2D" w:rsidRPr="00FD6DDB">
        <w:rPr>
          <w:b/>
        </w:rPr>
        <w:t>Language</w:t>
      </w:r>
      <w:bookmarkEnd w:id="10"/>
      <w:proofErr w:type="spellEnd"/>
    </w:p>
    <w:p w:rsidR="00182852" w:rsidRDefault="00B16D2D" w:rsidP="00182852">
      <w:pPr>
        <w:spacing w:after="120" w:line="40" w:lineRule="atLeast"/>
        <w:ind w:left="360" w:firstLine="348"/>
        <w:jc w:val="both"/>
        <w:rPr>
          <w:rFonts w:ascii="Times New Roman" w:hAnsi="Times New Roman" w:cs="Times New Roman"/>
          <w:sz w:val="24"/>
        </w:rPr>
      </w:pPr>
      <w:r w:rsidRPr="00182852">
        <w:rPr>
          <w:rFonts w:ascii="Times New Roman" w:hAnsi="Times New Roman" w:cs="Times New Roman"/>
          <w:sz w:val="24"/>
        </w:rPr>
        <w:t>A forma de recuperar os dados armazenados, são através de consultas chama</w:t>
      </w:r>
      <w:r w:rsidR="00182852" w:rsidRPr="00182852">
        <w:rPr>
          <w:rFonts w:ascii="Times New Roman" w:hAnsi="Times New Roman" w:cs="Times New Roman"/>
          <w:sz w:val="24"/>
        </w:rPr>
        <w:t>das</w:t>
      </w:r>
      <w:r w:rsidRPr="00182852">
        <w:rPr>
          <w:rFonts w:ascii="Times New Roman" w:hAnsi="Times New Roman" w:cs="Times New Roman"/>
          <w:sz w:val="24"/>
        </w:rPr>
        <w:t xml:space="preserve"> de </w:t>
      </w:r>
      <w:r w:rsidR="00182852" w:rsidRPr="00182852">
        <w:rPr>
          <w:rFonts w:ascii="Times New Roman" w:hAnsi="Times New Roman" w:cs="Times New Roman"/>
          <w:sz w:val="24"/>
        </w:rPr>
        <w:t>q</w:t>
      </w:r>
      <w:r w:rsidRPr="00182852">
        <w:rPr>
          <w:rFonts w:ascii="Times New Roman" w:hAnsi="Times New Roman" w:cs="Times New Roman"/>
          <w:sz w:val="24"/>
        </w:rPr>
        <w:t>uery</w:t>
      </w:r>
      <w:r w:rsidR="00723D3C" w:rsidRPr="00182852">
        <w:rPr>
          <w:rFonts w:ascii="Times New Roman" w:hAnsi="Times New Roman" w:cs="Times New Roman"/>
          <w:sz w:val="24"/>
        </w:rPr>
        <w:t>, onde existem diversas formas de escrever respeitando a estrutura estabelecida pela empresa fabricante do servidor de banco de dados</w:t>
      </w:r>
      <w:r w:rsidR="00182852">
        <w:rPr>
          <w:rFonts w:ascii="Times New Roman" w:hAnsi="Times New Roman" w:cs="Times New Roman"/>
          <w:sz w:val="24"/>
        </w:rPr>
        <w:t>.</w:t>
      </w:r>
      <w:r w:rsidR="00723D3C" w:rsidRPr="00182852">
        <w:rPr>
          <w:rFonts w:ascii="Times New Roman" w:hAnsi="Times New Roman" w:cs="Times New Roman"/>
          <w:sz w:val="24"/>
        </w:rPr>
        <w:t xml:space="preserve"> </w:t>
      </w:r>
      <w:r w:rsidR="00182852">
        <w:rPr>
          <w:rFonts w:ascii="Times New Roman" w:hAnsi="Times New Roman" w:cs="Times New Roman"/>
          <w:sz w:val="24"/>
        </w:rPr>
        <w:t>T</w:t>
      </w:r>
      <w:r w:rsidR="00723D3C" w:rsidRPr="00182852">
        <w:rPr>
          <w:rFonts w:ascii="Times New Roman" w:hAnsi="Times New Roman" w:cs="Times New Roman"/>
          <w:sz w:val="24"/>
        </w:rPr>
        <w:t>odos os exemplos utilizados neste artigo, foram construídos com base na estrutura do SQL Server fornecido pela Microsoft.</w:t>
      </w:r>
    </w:p>
    <w:p w:rsidR="00723D3C" w:rsidRDefault="00723D3C" w:rsidP="00182852">
      <w:pPr>
        <w:spacing w:after="120" w:line="40" w:lineRule="atLeast"/>
        <w:ind w:left="360"/>
        <w:jc w:val="both"/>
        <w:rPr>
          <w:rFonts w:ascii="Times New Roman" w:hAnsi="Times New Roman" w:cs="Times New Roman"/>
          <w:sz w:val="24"/>
        </w:rPr>
      </w:pPr>
      <w:r>
        <w:rPr>
          <w:rFonts w:ascii="Times New Roman" w:hAnsi="Times New Roman" w:cs="Times New Roman"/>
          <w:sz w:val="24"/>
        </w:rPr>
        <w:tab/>
        <w:t>O programa mencionado anteriormente, deve disponibilizar os dados dos boletos para consulta dos usuários e, para tal atividade</w:t>
      </w:r>
      <w:r w:rsidR="00DF3B62">
        <w:rPr>
          <w:rFonts w:ascii="Times New Roman" w:hAnsi="Times New Roman" w:cs="Times New Roman"/>
          <w:sz w:val="24"/>
        </w:rPr>
        <w:t xml:space="preserve"> e análise do artigo, será utilizada a seguinte consulta</w:t>
      </w:r>
      <w:r>
        <w:rPr>
          <w:rFonts w:ascii="Times New Roman" w:hAnsi="Times New Roman" w:cs="Times New Roman"/>
          <w:sz w:val="24"/>
        </w:rPr>
        <w:t xml:space="preserve"> abaixo:</w:t>
      </w:r>
    </w:p>
    <w:p w:rsidR="00141A1E" w:rsidRDefault="00141A1E" w:rsidP="00723D3C">
      <w:pPr>
        <w:pStyle w:val="PargrafodaLista"/>
        <w:spacing w:after="120" w:line="40" w:lineRule="atLeast"/>
        <w:ind w:left="284"/>
        <w:jc w:val="both"/>
        <w:rPr>
          <w:rFonts w:ascii="Times New Roman" w:hAnsi="Times New Roman" w:cs="Times New Roman"/>
          <w:sz w:val="24"/>
        </w:rPr>
      </w:pPr>
    </w:p>
    <w:p w:rsidR="00141A1E" w:rsidRDefault="00141A1E" w:rsidP="00723D3C">
      <w:pPr>
        <w:pStyle w:val="PargrafodaLista"/>
        <w:spacing w:after="120" w:line="40" w:lineRule="atLeast"/>
        <w:ind w:left="284"/>
        <w:jc w:val="both"/>
        <w:rPr>
          <w:rFonts w:ascii="Times New Roman" w:hAnsi="Times New Roman" w:cs="Times New Roman"/>
          <w:sz w:val="24"/>
        </w:rPr>
      </w:pPr>
      <w:r>
        <w:rPr>
          <w:rFonts w:ascii="Times New Roman" w:hAnsi="Times New Roman" w:cs="Times New Roman"/>
          <w:sz w:val="24"/>
        </w:rPr>
        <w:t>Query 1:</w:t>
      </w:r>
    </w:p>
    <w:p w:rsidR="00182852" w:rsidRDefault="00182852" w:rsidP="00182852">
      <w:pPr>
        <w:autoSpaceDE w:val="0"/>
        <w:autoSpaceDN w:val="0"/>
        <w:adjustRightInd w:val="0"/>
        <w:spacing w:after="0" w:line="240" w:lineRule="auto"/>
        <w:ind w:left="284"/>
        <w:rPr>
          <w:rFonts w:ascii="Consolas" w:hAnsi="Consolas" w:cs="Consolas"/>
          <w:sz w:val="19"/>
          <w:szCs w:val="19"/>
        </w:rPr>
      </w:pPr>
      <w:r>
        <w:rPr>
          <w:rFonts w:ascii="Consolas" w:hAnsi="Consolas" w:cs="Consolas"/>
          <w:color w:val="008000"/>
          <w:sz w:val="19"/>
          <w:szCs w:val="19"/>
        </w:rPr>
        <w:t>--BOLETOS RECEBIDOS QUE JÁ FORAM PAGOS</w:t>
      </w:r>
    </w:p>
    <w:p w:rsidR="00182852" w:rsidRDefault="00182852" w:rsidP="00182852">
      <w:pPr>
        <w:autoSpaceDE w:val="0"/>
        <w:autoSpaceDN w:val="0"/>
        <w:adjustRightInd w:val="0"/>
        <w:spacing w:after="0" w:line="240" w:lineRule="auto"/>
        <w:ind w:left="284"/>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BLT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CLI</w:t>
      </w:r>
      <w:r>
        <w:rPr>
          <w:rFonts w:ascii="Consolas" w:hAnsi="Consolas" w:cs="Consolas"/>
          <w:color w:val="808080"/>
          <w:sz w:val="19"/>
          <w:szCs w:val="19"/>
        </w:rPr>
        <w:t>.</w:t>
      </w:r>
      <w:r>
        <w:rPr>
          <w:rFonts w:ascii="Consolas" w:hAnsi="Consolas" w:cs="Consolas"/>
          <w:color w:val="008080"/>
          <w:sz w:val="19"/>
          <w:szCs w:val="19"/>
        </w:rPr>
        <w:t>DHINTEGRACAO</w:t>
      </w:r>
    </w:p>
    <w:p w:rsidR="00182852" w:rsidRDefault="00182852" w:rsidP="00182852">
      <w:pPr>
        <w:autoSpaceDE w:val="0"/>
        <w:autoSpaceDN w:val="0"/>
        <w:adjustRightInd w:val="0"/>
        <w:spacing w:after="0" w:line="240" w:lineRule="auto"/>
        <w:ind w:left="284"/>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BOLETO</w:t>
      </w:r>
      <w:r>
        <w:rPr>
          <w:rFonts w:ascii="Consolas" w:hAnsi="Consolas" w:cs="Consolas"/>
          <w:sz w:val="19"/>
          <w:szCs w:val="19"/>
        </w:rPr>
        <w:t xml:space="preserve"> </w:t>
      </w:r>
      <w:r>
        <w:rPr>
          <w:rFonts w:ascii="Consolas" w:hAnsi="Consolas" w:cs="Consolas"/>
          <w:color w:val="008080"/>
          <w:sz w:val="19"/>
          <w:szCs w:val="19"/>
        </w:rPr>
        <w:t>BLT</w:t>
      </w:r>
    </w:p>
    <w:p w:rsidR="00182852" w:rsidRDefault="00182852" w:rsidP="00182852">
      <w:pPr>
        <w:autoSpaceDE w:val="0"/>
        <w:autoSpaceDN w:val="0"/>
        <w:adjustRightInd w:val="0"/>
        <w:spacing w:after="0" w:line="240" w:lineRule="auto"/>
        <w:ind w:left="284"/>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CLIENTE</w:t>
      </w:r>
      <w:r>
        <w:rPr>
          <w:rFonts w:ascii="Consolas" w:hAnsi="Consolas" w:cs="Consolas"/>
          <w:sz w:val="19"/>
          <w:szCs w:val="19"/>
        </w:rPr>
        <w:t xml:space="preserve"> </w:t>
      </w:r>
      <w:r>
        <w:rPr>
          <w:rFonts w:ascii="Consolas" w:hAnsi="Consolas" w:cs="Consolas"/>
          <w:color w:val="008080"/>
          <w:sz w:val="19"/>
          <w:szCs w:val="19"/>
        </w:rPr>
        <w:t>CLI</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CLI</w:t>
      </w:r>
      <w:r>
        <w:rPr>
          <w:rFonts w:ascii="Consolas" w:hAnsi="Consolas" w:cs="Consolas"/>
          <w:color w:val="808080"/>
          <w:sz w:val="19"/>
          <w:szCs w:val="19"/>
        </w:rPr>
        <w:t>.</w:t>
      </w:r>
      <w:r>
        <w:rPr>
          <w:rFonts w:ascii="Consolas" w:hAnsi="Consolas" w:cs="Consolas"/>
          <w:color w:val="008080"/>
          <w:sz w:val="19"/>
          <w:szCs w:val="19"/>
        </w:rPr>
        <w:t>TPCLIENTE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TPCLIENTE</w:t>
      </w:r>
      <w:r>
        <w:rPr>
          <w:rFonts w:ascii="Consolas" w:hAnsi="Consolas" w:cs="Consolas"/>
          <w:sz w:val="19"/>
          <w:szCs w:val="19"/>
        </w:rPr>
        <w:t xml:space="preserve"> </w:t>
      </w:r>
      <w:r>
        <w:rPr>
          <w:rFonts w:ascii="Consolas" w:hAnsi="Consolas" w:cs="Consolas"/>
          <w:color w:val="808080"/>
          <w:sz w:val="19"/>
          <w:szCs w:val="19"/>
        </w:rPr>
        <w:t>AND</w:t>
      </w:r>
    </w:p>
    <w:p w:rsidR="00182852" w:rsidRDefault="00182852" w:rsidP="00182852">
      <w:pPr>
        <w:autoSpaceDE w:val="0"/>
        <w:autoSpaceDN w:val="0"/>
        <w:adjustRightInd w:val="0"/>
        <w:spacing w:after="0" w:line="240" w:lineRule="auto"/>
        <w:ind w:left="284"/>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CLI</w:t>
      </w:r>
      <w:r>
        <w:rPr>
          <w:rFonts w:ascii="Consolas" w:hAnsi="Consolas" w:cs="Consolas"/>
          <w:color w:val="808080"/>
          <w:sz w:val="19"/>
          <w:szCs w:val="19"/>
        </w:rPr>
        <w:t>.</w:t>
      </w:r>
      <w:r>
        <w:rPr>
          <w:rFonts w:ascii="Consolas" w:hAnsi="Consolas" w:cs="Consolas"/>
          <w:color w:val="008080"/>
          <w:sz w:val="19"/>
          <w:szCs w:val="19"/>
        </w:rPr>
        <w:t>CPFCNPJ</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CPFCNPJ</w:t>
      </w:r>
      <w:r>
        <w:rPr>
          <w:rFonts w:ascii="Consolas" w:hAnsi="Consolas" w:cs="Consolas"/>
          <w:color w:val="808080"/>
          <w:sz w:val="19"/>
          <w:szCs w:val="19"/>
        </w:rPr>
        <w:t>)</w:t>
      </w:r>
    </w:p>
    <w:p w:rsidR="00182852" w:rsidRDefault="00182852" w:rsidP="00182852">
      <w:pPr>
        <w:autoSpaceDE w:val="0"/>
        <w:autoSpaceDN w:val="0"/>
        <w:adjustRightInd w:val="0"/>
        <w:spacing w:after="0" w:line="240" w:lineRule="auto"/>
        <w:ind w:left="284"/>
        <w:rPr>
          <w:rFonts w:ascii="Consolas" w:hAnsi="Consolas" w:cs="Consolas"/>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IDMENSAGEMREC</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p>
    <w:p w:rsidR="00182852" w:rsidRDefault="00182852" w:rsidP="00182852">
      <w:pPr>
        <w:autoSpaceDE w:val="0"/>
        <w:autoSpaceDN w:val="0"/>
        <w:adjustRightInd w:val="0"/>
        <w:spacing w:after="0" w:line="240" w:lineRule="auto"/>
        <w:ind w:left="284"/>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IDARQUIVOREC</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rsidR="00182852" w:rsidRDefault="00182852" w:rsidP="00182852">
      <w:pPr>
        <w:autoSpaceDE w:val="0"/>
        <w:autoSpaceDN w:val="0"/>
        <w:adjustRightInd w:val="0"/>
        <w:spacing w:after="0" w:line="240" w:lineRule="auto"/>
        <w:ind w:left="284"/>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VALORPAGO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182852" w:rsidRDefault="00182852" w:rsidP="00DF3B62">
      <w:pPr>
        <w:spacing w:line="40" w:lineRule="atLeast"/>
        <w:jc w:val="both"/>
        <w:rPr>
          <w:rFonts w:ascii="Times New Roman" w:hAnsi="Times New Roman" w:cs="Times New Roman"/>
          <w:sz w:val="24"/>
        </w:rPr>
      </w:pPr>
    </w:p>
    <w:p w:rsidR="00385156" w:rsidRPr="00FD6DDB" w:rsidRDefault="00182852" w:rsidP="00FD6DDB">
      <w:pPr>
        <w:pStyle w:val="Ttulo1"/>
        <w:numPr>
          <w:ilvl w:val="1"/>
          <w:numId w:val="1"/>
        </w:numPr>
        <w:rPr>
          <w:b/>
        </w:rPr>
      </w:pPr>
      <w:r>
        <w:rPr>
          <w:b/>
        </w:rPr>
        <w:t xml:space="preserve"> </w:t>
      </w:r>
      <w:bookmarkStart w:id="11" w:name="_Toc510264320"/>
      <w:r w:rsidR="00385156" w:rsidRPr="00FD6DDB">
        <w:rPr>
          <w:b/>
        </w:rPr>
        <w:t>Performance de consultas</w:t>
      </w:r>
      <w:bookmarkEnd w:id="11"/>
    </w:p>
    <w:p w:rsidR="00385156" w:rsidRDefault="00385156" w:rsidP="00385156">
      <w:pPr>
        <w:spacing w:line="40" w:lineRule="atLeast"/>
        <w:ind w:left="426" w:firstLine="425"/>
        <w:jc w:val="both"/>
        <w:rPr>
          <w:rFonts w:ascii="Times New Roman" w:hAnsi="Times New Roman" w:cs="Times New Roman"/>
          <w:sz w:val="24"/>
        </w:rPr>
      </w:pPr>
      <w:r>
        <w:rPr>
          <w:rFonts w:ascii="Times New Roman" w:hAnsi="Times New Roman" w:cs="Times New Roman"/>
          <w:sz w:val="24"/>
        </w:rPr>
        <w:t>Toda consulta feita em banco de dados possui um “custo”</w:t>
      </w:r>
      <w:r w:rsidR="008444E3">
        <w:rPr>
          <w:rFonts w:ascii="Times New Roman" w:hAnsi="Times New Roman" w:cs="Times New Roman"/>
          <w:sz w:val="24"/>
        </w:rPr>
        <w:t xml:space="preserve"> de</w:t>
      </w:r>
      <w:r w:rsidR="00D81BEA">
        <w:rPr>
          <w:rFonts w:ascii="Times New Roman" w:hAnsi="Times New Roman" w:cs="Times New Roman"/>
          <w:sz w:val="24"/>
        </w:rPr>
        <w:t xml:space="preserve"> plano de execução e, este plano descreve como a sequência de operações físicas e lógicas, que o servidor terá que realizar para que os dados sejam retornados</w:t>
      </w:r>
      <w:r w:rsidR="00FF4855">
        <w:rPr>
          <w:rFonts w:ascii="Times New Roman" w:hAnsi="Times New Roman" w:cs="Times New Roman"/>
          <w:sz w:val="24"/>
        </w:rPr>
        <w:t>.</w:t>
      </w:r>
      <w:r w:rsidR="00D81BEA">
        <w:rPr>
          <w:rFonts w:ascii="Times New Roman" w:hAnsi="Times New Roman" w:cs="Times New Roman"/>
          <w:sz w:val="24"/>
        </w:rPr>
        <w:t xml:space="preserve"> </w:t>
      </w:r>
      <w:r w:rsidR="00FF4855">
        <w:rPr>
          <w:rFonts w:ascii="Times New Roman" w:hAnsi="Times New Roman" w:cs="Times New Roman"/>
          <w:sz w:val="24"/>
        </w:rPr>
        <w:t>O</w:t>
      </w:r>
      <w:r w:rsidR="00D81BEA">
        <w:rPr>
          <w:rFonts w:ascii="Times New Roman" w:hAnsi="Times New Roman" w:cs="Times New Roman"/>
          <w:sz w:val="24"/>
        </w:rPr>
        <w:t xml:space="preserve"> </w:t>
      </w:r>
      <w:r w:rsidR="008444E3">
        <w:rPr>
          <w:rFonts w:ascii="Times New Roman" w:hAnsi="Times New Roman" w:cs="Times New Roman"/>
          <w:sz w:val="24"/>
        </w:rPr>
        <w:t>mecanismo</w:t>
      </w:r>
      <w:r w:rsidR="00FF4855">
        <w:rPr>
          <w:rFonts w:ascii="Times New Roman" w:hAnsi="Times New Roman" w:cs="Times New Roman"/>
          <w:sz w:val="24"/>
        </w:rPr>
        <w:t xml:space="preserve"> de consultas</w:t>
      </w:r>
      <w:r w:rsidR="008444E3">
        <w:rPr>
          <w:rFonts w:ascii="Times New Roman" w:hAnsi="Times New Roman" w:cs="Times New Roman"/>
          <w:sz w:val="24"/>
        </w:rPr>
        <w:t xml:space="preserve"> escolhe o melhor plano de execução baseado em </w:t>
      </w:r>
      <w:r w:rsidR="009729AF">
        <w:rPr>
          <w:rFonts w:ascii="Times New Roman" w:hAnsi="Times New Roman" w:cs="Times New Roman"/>
          <w:sz w:val="24"/>
        </w:rPr>
        <w:t>estatísticas</w:t>
      </w:r>
      <w:r w:rsidR="008444E3">
        <w:rPr>
          <w:rFonts w:ascii="Times New Roman" w:hAnsi="Times New Roman" w:cs="Times New Roman"/>
          <w:sz w:val="24"/>
        </w:rPr>
        <w:t xml:space="preserve">, quantidade de dados dentre outros fatores e assim </w:t>
      </w:r>
      <w:r w:rsidR="00FF4855">
        <w:rPr>
          <w:rFonts w:ascii="Times New Roman" w:hAnsi="Times New Roman" w:cs="Times New Roman"/>
          <w:sz w:val="24"/>
        </w:rPr>
        <w:t xml:space="preserve">o SQL Server </w:t>
      </w:r>
      <w:r w:rsidR="008444E3">
        <w:rPr>
          <w:rFonts w:ascii="Times New Roman" w:hAnsi="Times New Roman" w:cs="Times New Roman"/>
          <w:sz w:val="24"/>
        </w:rPr>
        <w:t>escolhe aquele que possui o menor custo</w:t>
      </w:r>
      <w:r w:rsidR="00D81BEA">
        <w:rPr>
          <w:rFonts w:ascii="Times New Roman" w:hAnsi="Times New Roman" w:cs="Times New Roman"/>
          <w:sz w:val="24"/>
        </w:rPr>
        <w:t xml:space="preserve">. O </w:t>
      </w:r>
      <w:proofErr w:type="spellStart"/>
      <w:r w:rsidR="00D81BEA">
        <w:rPr>
          <w:rFonts w:ascii="Times New Roman" w:hAnsi="Times New Roman" w:cs="Times New Roman"/>
          <w:sz w:val="24"/>
        </w:rPr>
        <w:t>Sql</w:t>
      </w:r>
      <w:proofErr w:type="spellEnd"/>
      <w:r w:rsidR="00D81BEA">
        <w:rPr>
          <w:rFonts w:ascii="Times New Roman" w:hAnsi="Times New Roman" w:cs="Times New Roman"/>
          <w:sz w:val="24"/>
        </w:rPr>
        <w:t xml:space="preserve"> Server Ma</w:t>
      </w:r>
      <w:r w:rsidR="009729AF">
        <w:rPr>
          <w:rFonts w:ascii="Times New Roman" w:hAnsi="Times New Roman" w:cs="Times New Roman"/>
          <w:sz w:val="24"/>
        </w:rPr>
        <w:t>na</w:t>
      </w:r>
      <w:r w:rsidR="00D81BEA">
        <w:rPr>
          <w:rFonts w:ascii="Times New Roman" w:hAnsi="Times New Roman" w:cs="Times New Roman"/>
          <w:sz w:val="24"/>
        </w:rPr>
        <w:t>g</w:t>
      </w:r>
      <w:r w:rsidR="009729AF">
        <w:rPr>
          <w:rFonts w:ascii="Times New Roman" w:hAnsi="Times New Roman" w:cs="Times New Roman"/>
          <w:sz w:val="24"/>
        </w:rPr>
        <w:t>e</w:t>
      </w:r>
      <w:r w:rsidR="00D81BEA">
        <w:rPr>
          <w:rFonts w:ascii="Times New Roman" w:hAnsi="Times New Roman" w:cs="Times New Roman"/>
          <w:sz w:val="24"/>
        </w:rPr>
        <w:t>ment Studio</w:t>
      </w:r>
      <w:r w:rsidR="008444E3">
        <w:rPr>
          <w:rFonts w:ascii="Times New Roman" w:hAnsi="Times New Roman" w:cs="Times New Roman"/>
          <w:sz w:val="24"/>
        </w:rPr>
        <w:t xml:space="preserve"> possui recursos onde podemos visualizar graficamente o plano de execução e as estimativas de tempo </w:t>
      </w:r>
      <w:r w:rsidR="00FF4855">
        <w:rPr>
          <w:rFonts w:ascii="Times New Roman" w:hAnsi="Times New Roman" w:cs="Times New Roman"/>
          <w:sz w:val="24"/>
        </w:rPr>
        <w:t>no qual</w:t>
      </w:r>
      <w:r w:rsidR="008444E3">
        <w:rPr>
          <w:rFonts w:ascii="Times New Roman" w:hAnsi="Times New Roman" w:cs="Times New Roman"/>
          <w:sz w:val="24"/>
        </w:rPr>
        <w:t xml:space="preserve"> podemos tirar algumas conclusões sobre o quão eficiente as consultas estão sendo </w:t>
      </w:r>
      <w:r w:rsidR="00FF4855">
        <w:rPr>
          <w:rFonts w:ascii="Times New Roman" w:hAnsi="Times New Roman" w:cs="Times New Roman"/>
          <w:sz w:val="24"/>
        </w:rPr>
        <w:t>realizadas</w:t>
      </w:r>
      <w:r w:rsidR="008444E3">
        <w:rPr>
          <w:rFonts w:ascii="Times New Roman" w:hAnsi="Times New Roman" w:cs="Times New Roman"/>
          <w:sz w:val="24"/>
        </w:rPr>
        <w:t>.</w:t>
      </w:r>
    </w:p>
    <w:p w:rsidR="00C35D8D" w:rsidRDefault="008444E3" w:rsidP="00C35D8D">
      <w:pPr>
        <w:spacing w:line="40" w:lineRule="atLeast"/>
        <w:ind w:left="426" w:firstLine="425"/>
        <w:jc w:val="both"/>
        <w:rPr>
          <w:rFonts w:ascii="Times New Roman" w:hAnsi="Times New Roman" w:cs="Times New Roman"/>
          <w:sz w:val="24"/>
        </w:rPr>
      </w:pPr>
      <w:r>
        <w:rPr>
          <w:rFonts w:ascii="Times New Roman" w:hAnsi="Times New Roman" w:cs="Times New Roman"/>
          <w:sz w:val="24"/>
        </w:rPr>
        <w:t>A image</w:t>
      </w:r>
      <w:r w:rsidR="005B5103">
        <w:rPr>
          <w:rFonts w:ascii="Times New Roman" w:hAnsi="Times New Roman" w:cs="Times New Roman"/>
          <w:sz w:val="24"/>
        </w:rPr>
        <w:t>m</w:t>
      </w:r>
      <w:r w:rsidR="00DF3B62">
        <w:rPr>
          <w:rFonts w:ascii="Times New Roman" w:hAnsi="Times New Roman" w:cs="Times New Roman"/>
          <w:sz w:val="24"/>
        </w:rPr>
        <w:t xml:space="preserve"> abaixo, representa</w:t>
      </w:r>
      <w:r>
        <w:rPr>
          <w:rFonts w:ascii="Times New Roman" w:hAnsi="Times New Roman" w:cs="Times New Roman"/>
          <w:sz w:val="24"/>
        </w:rPr>
        <w:t xml:space="preserve"> o plano</w:t>
      </w:r>
      <w:r w:rsidR="009453FF">
        <w:rPr>
          <w:rFonts w:ascii="Times New Roman" w:hAnsi="Times New Roman" w:cs="Times New Roman"/>
          <w:sz w:val="24"/>
        </w:rPr>
        <w:t xml:space="preserve"> de execução para </w:t>
      </w:r>
      <w:r w:rsidR="005B5103">
        <w:rPr>
          <w:rFonts w:ascii="Times New Roman" w:hAnsi="Times New Roman" w:cs="Times New Roman"/>
          <w:sz w:val="24"/>
        </w:rPr>
        <w:t>query</w:t>
      </w:r>
      <w:r>
        <w:rPr>
          <w:rFonts w:ascii="Times New Roman" w:hAnsi="Times New Roman" w:cs="Times New Roman"/>
          <w:sz w:val="24"/>
        </w:rPr>
        <w:t xml:space="preserve"> mencionada acima</w:t>
      </w:r>
      <w:r w:rsidR="009453FF">
        <w:rPr>
          <w:rFonts w:ascii="Times New Roman" w:hAnsi="Times New Roman" w:cs="Times New Roman"/>
          <w:sz w:val="24"/>
        </w:rPr>
        <w:t>:</w:t>
      </w:r>
    </w:p>
    <w:p w:rsidR="009453FF" w:rsidRDefault="009453FF" w:rsidP="009453FF">
      <w:pPr>
        <w:spacing w:line="40" w:lineRule="atLeast"/>
        <w:ind w:left="426" w:firstLine="425"/>
        <w:jc w:val="both"/>
        <w:rPr>
          <w:rFonts w:ascii="Times New Roman" w:hAnsi="Times New Roman" w:cs="Times New Roman"/>
          <w:sz w:val="24"/>
        </w:rPr>
      </w:pPr>
      <w:r>
        <w:rPr>
          <w:rFonts w:ascii="Times New Roman" w:hAnsi="Times New Roman" w:cs="Times New Roman"/>
          <w:sz w:val="24"/>
        </w:rPr>
        <w:t>Plano de execução:</w:t>
      </w:r>
    </w:p>
    <w:p w:rsidR="009453FF" w:rsidRPr="00385156" w:rsidRDefault="00C0413A" w:rsidP="00DF3B62">
      <w:pPr>
        <w:spacing w:line="40" w:lineRule="atLeast"/>
        <w:ind w:left="426"/>
        <w:jc w:val="both"/>
        <w:rPr>
          <w:rFonts w:ascii="Times New Roman" w:hAnsi="Times New Roman" w:cs="Times New Roman"/>
          <w:sz w:val="24"/>
        </w:rPr>
      </w:pPr>
      <w:r>
        <w:rPr>
          <w:rFonts w:ascii="Times New Roman" w:hAnsi="Times New Roman" w:cs="Times New Roman"/>
          <w:noProof/>
          <w:sz w:val="24"/>
          <w:lang w:eastAsia="pt-BR"/>
        </w:rPr>
        <w:drawing>
          <wp:inline distT="0" distB="0" distL="0" distR="0">
            <wp:extent cx="5391150" cy="21145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114550"/>
                    </a:xfrm>
                    <a:prstGeom prst="rect">
                      <a:avLst/>
                    </a:prstGeom>
                    <a:noFill/>
                    <a:ln>
                      <a:noFill/>
                    </a:ln>
                  </pic:spPr>
                </pic:pic>
              </a:graphicData>
            </a:graphic>
          </wp:inline>
        </w:drawing>
      </w:r>
    </w:p>
    <w:p w:rsidR="00C35D8D" w:rsidRPr="005B5103" w:rsidRDefault="00385156" w:rsidP="00AB199F">
      <w:pPr>
        <w:spacing w:line="40" w:lineRule="atLeast"/>
        <w:jc w:val="both"/>
        <w:rPr>
          <w:rFonts w:ascii="Times New Roman" w:hAnsi="Times New Roman" w:cs="Times New Roman"/>
          <w:i/>
          <w:sz w:val="24"/>
        </w:rPr>
      </w:pPr>
      <w:r>
        <w:rPr>
          <w:rFonts w:ascii="Times New Roman" w:hAnsi="Times New Roman" w:cs="Times New Roman"/>
          <w:sz w:val="24"/>
        </w:rPr>
        <w:tab/>
      </w:r>
      <w:r w:rsidR="00FF4855" w:rsidRPr="00DF3B62">
        <w:rPr>
          <w:rFonts w:ascii="Times New Roman" w:hAnsi="Times New Roman" w:cs="Times New Roman"/>
          <w:sz w:val="24"/>
        </w:rPr>
        <w:t xml:space="preserve">Observa-se que o plano acima teve um alto custo </w:t>
      </w:r>
      <w:r w:rsidR="005B5103" w:rsidRPr="00DF3B62">
        <w:rPr>
          <w:rFonts w:ascii="Times New Roman" w:hAnsi="Times New Roman" w:cs="Times New Roman"/>
          <w:sz w:val="24"/>
        </w:rPr>
        <w:t>de processamento.</w:t>
      </w:r>
    </w:p>
    <w:p w:rsidR="00FB5DCF" w:rsidRDefault="005B5103" w:rsidP="00FB5DCF">
      <w:pPr>
        <w:spacing w:line="40" w:lineRule="atLeast"/>
        <w:ind w:left="284" w:firstLine="141"/>
        <w:jc w:val="both"/>
        <w:rPr>
          <w:rFonts w:ascii="Times New Roman" w:hAnsi="Times New Roman" w:cs="Times New Roman"/>
          <w:sz w:val="24"/>
        </w:rPr>
      </w:pPr>
      <w:r>
        <w:rPr>
          <w:rFonts w:ascii="Times New Roman" w:hAnsi="Times New Roman" w:cs="Times New Roman"/>
          <w:sz w:val="24"/>
        </w:rPr>
        <w:tab/>
      </w:r>
    </w:p>
    <w:p w:rsidR="00FB5DCF" w:rsidRPr="0092052C" w:rsidRDefault="00FB5DCF" w:rsidP="0092052C">
      <w:pPr>
        <w:pStyle w:val="Ttulo1"/>
        <w:rPr>
          <w:b/>
        </w:rPr>
      </w:pPr>
      <w:bookmarkStart w:id="12" w:name="_Toc510264321"/>
      <w:r w:rsidRPr="0092052C">
        <w:rPr>
          <w:b/>
        </w:rPr>
        <w:lastRenderedPageBreak/>
        <w:t>Resultado</w:t>
      </w:r>
      <w:bookmarkEnd w:id="12"/>
    </w:p>
    <w:p w:rsidR="005B5103" w:rsidRDefault="005B5103" w:rsidP="00FB5DCF">
      <w:pPr>
        <w:spacing w:line="40" w:lineRule="atLeast"/>
        <w:ind w:firstLine="284"/>
        <w:jc w:val="both"/>
        <w:rPr>
          <w:rFonts w:ascii="Times New Roman" w:hAnsi="Times New Roman" w:cs="Times New Roman"/>
          <w:sz w:val="24"/>
        </w:rPr>
      </w:pPr>
      <w:r>
        <w:rPr>
          <w:rFonts w:ascii="Times New Roman" w:hAnsi="Times New Roman" w:cs="Times New Roman"/>
          <w:sz w:val="24"/>
        </w:rPr>
        <w:t>Analisando melhor a query</w:t>
      </w:r>
      <w:r w:rsidR="00FB5DCF">
        <w:rPr>
          <w:rFonts w:ascii="Times New Roman" w:hAnsi="Times New Roman" w:cs="Times New Roman"/>
          <w:sz w:val="24"/>
        </w:rPr>
        <w:t>,</w:t>
      </w:r>
      <w:r>
        <w:rPr>
          <w:rFonts w:ascii="Times New Roman" w:hAnsi="Times New Roman" w:cs="Times New Roman"/>
          <w:sz w:val="24"/>
        </w:rPr>
        <w:t xml:space="preserve"> notamos que existe um </w:t>
      </w:r>
      <w:proofErr w:type="gramStart"/>
      <w:r>
        <w:rPr>
          <w:rFonts w:ascii="Times New Roman" w:hAnsi="Times New Roman" w:cs="Times New Roman"/>
          <w:b/>
          <w:sz w:val="24"/>
        </w:rPr>
        <w:t>BLT.*</w:t>
      </w:r>
      <w:proofErr w:type="gramEnd"/>
      <w:r>
        <w:rPr>
          <w:rFonts w:ascii="Times New Roman" w:hAnsi="Times New Roman" w:cs="Times New Roman"/>
          <w:sz w:val="24"/>
        </w:rPr>
        <w:t xml:space="preserve"> que traz todos os campos da tabela Boleto, aumentando o custo de forma excessiva. Alteramos a query para fazer uma projeção melhor dos campos que realmente importam:</w:t>
      </w:r>
    </w:p>
    <w:p w:rsidR="00770C24" w:rsidRDefault="00770C24" w:rsidP="00FB5DCF">
      <w:pPr>
        <w:autoSpaceDE w:val="0"/>
        <w:autoSpaceDN w:val="0"/>
        <w:adjustRightInd w:val="0"/>
        <w:spacing w:after="0" w:line="240" w:lineRule="auto"/>
        <w:ind w:left="284"/>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ValorPago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CPFCNPJ</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CodBarras</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CLI</w:t>
      </w:r>
      <w:r>
        <w:rPr>
          <w:rFonts w:ascii="Consolas" w:hAnsi="Consolas" w:cs="Consolas"/>
          <w:color w:val="808080"/>
          <w:sz w:val="19"/>
          <w:szCs w:val="19"/>
        </w:rPr>
        <w:t>.</w:t>
      </w:r>
      <w:r>
        <w:rPr>
          <w:rFonts w:ascii="Consolas" w:hAnsi="Consolas" w:cs="Consolas"/>
          <w:color w:val="008080"/>
          <w:sz w:val="19"/>
          <w:szCs w:val="19"/>
        </w:rPr>
        <w:t>DHINTEGRACAO</w:t>
      </w:r>
    </w:p>
    <w:p w:rsidR="00770C24" w:rsidRDefault="00770C24" w:rsidP="00FB5DCF">
      <w:pPr>
        <w:autoSpaceDE w:val="0"/>
        <w:autoSpaceDN w:val="0"/>
        <w:adjustRightInd w:val="0"/>
        <w:spacing w:after="0" w:line="240" w:lineRule="auto"/>
        <w:ind w:left="284"/>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BOLETO</w:t>
      </w:r>
      <w:r>
        <w:rPr>
          <w:rFonts w:ascii="Consolas" w:hAnsi="Consolas" w:cs="Consolas"/>
          <w:sz w:val="19"/>
          <w:szCs w:val="19"/>
        </w:rPr>
        <w:t xml:space="preserve"> </w:t>
      </w:r>
      <w:r>
        <w:rPr>
          <w:rFonts w:ascii="Consolas" w:hAnsi="Consolas" w:cs="Consolas"/>
          <w:color w:val="008080"/>
          <w:sz w:val="19"/>
          <w:szCs w:val="19"/>
        </w:rPr>
        <w:t>BLT</w:t>
      </w:r>
    </w:p>
    <w:p w:rsidR="00770C24" w:rsidRDefault="00770C24" w:rsidP="00FB5DCF">
      <w:pPr>
        <w:autoSpaceDE w:val="0"/>
        <w:autoSpaceDN w:val="0"/>
        <w:adjustRightInd w:val="0"/>
        <w:spacing w:after="0" w:line="240" w:lineRule="auto"/>
        <w:ind w:left="284"/>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CLIENTE</w:t>
      </w:r>
      <w:r>
        <w:rPr>
          <w:rFonts w:ascii="Consolas" w:hAnsi="Consolas" w:cs="Consolas"/>
          <w:sz w:val="19"/>
          <w:szCs w:val="19"/>
        </w:rPr>
        <w:t xml:space="preserve"> </w:t>
      </w:r>
      <w:r>
        <w:rPr>
          <w:rFonts w:ascii="Consolas" w:hAnsi="Consolas" w:cs="Consolas"/>
          <w:color w:val="008080"/>
          <w:sz w:val="19"/>
          <w:szCs w:val="19"/>
        </w:rPr>
        <w:t>CLI</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CLI</w:t>
      </w:r>
      <w:r>
        <w:rPr>
          <w:rFonts w:ascii="Consolas" w:hAnsi="Consolas" w:cs="Consolas"/>
          <w:color w:val="808080"/>
          <w:sz w:val="19"/>
          <w:szCs w:val="19"/>
        </w:rPr>
        <w:t>.</w:t>
      </w:r>
      <w:r>
        <w:rPr>
          <w:rFonts w:ascii="Consolas" w:hAnsi="Consolas" w:cs="Consolas"/>
          <w:color w:val="008080"/>
          <w:sz w:val="19"/>
          <w:szCs w:val="19"/>
        </w:rPr>
        <w:t>TPCLIENTE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TPCLIENTE</w:t>
      </w:r>
      <w:r>
        <w:rPr>
          <w:rFonts w:ascii="Consolas" w:hAnsi="Consolas" w:cs="Consolas"/>
          <w:sz w:val="19"/>
          <w:szCs w:val="19"/>
        </w:rPr>
        <w:t xml:space="preserve"> </w:t>
      </w:r>
      <w:r>
        <w:rPr>
          <w:rFonts w:ascii="Consolas" w:hAnsi="Consolas" w:cs="Consolas"/>
          <w:color w:val="808080"/>
          <w:sz w:val="19"/>
          <w:szCs w:val="19"/>
        </w:rPr>
        <w:t>AND</w:t>
      </w:r>
    </w:p>
    <w:p w:rsidR="00770C24" w:rsidRDefault="00770C24" w:rsidP="00FB5DCF">
      <w:pPr>
        <w:autoSpaceDE w:val="0"/>
        <w:autoSpaceDN w:val="0"/>
        <w:adjustRightInd w:val="0"/>
        <w:spacing w:after="0" w:line="240" w:lineRule="auto"/>
        <w:ind w:left="284"/>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CLI</w:t>
      </w:r>
      <w:r>
        <w:rPr>
          <w:rFonts w:ascii="Consolas" w:hAnsi="Consolas" w:cs="Consolas"/>
          <w:color w:val="808080"/>
          <w:sz w:val="19"/>
          <w:szCs w:val="19"/>
        </w:rPr>
        <w:t>.</w:t>
      </w:r>
      <w:r>
        <w:rPr>
          <w:rFonts w:ascii="Consolas" w:hAnsi="Consolas" w:cs="Consolas"/>
          <w:color w:val="008080"/>
          <w:sz w:val="19"/>
          <w:szCs w:val="19"/>
        </w:rPr>
        <w:t>CPFCNPJ</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CPFCNPJ</w:t>
      </w:r>
      <w:r>
        <w:rPr>
          <w:rFonts w:ascii="Consolas" w:hAnsi="Consolas" w:cs="Consolas"/>
          <w:color w:val="808080"/>
          <w:sz w:val="19"/>
          <w:szCs w:val="19"/>
        </w:rPr>
        <w:t>)</w:t>
      </w:r>
    </w:p>
    <w:p w:rsidR="00770C24" w:rsidRDefault="00770C24" w:rsidP="00FB5DCF">
      <w:pPr>
        <w:autoSpaceDE w:val="0"/>
        <w:autoSpaceDN w:val="0"/>
        <w:adjustRightInd w:val="0"/>
        <w:spacing w:after="0" w:line="240" w:lineRule="auto"/>
        <w:ind w:left="284"/>
        <w:rPr>
          <w:rFonts w:ascii="Consolas" w:hAnsi="Consolas" w:cs="Consolas"/>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IDMENSAGEMREC</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p>
    <w:p w:rsidR="00770C24" w:rsidRDefault="00770C24" w:rsidP="00FB5DCF">
      <w:pPr>
        <w:autoSpaceDE w:val="0"/>
        <w:autoSpaceDN w:val="0"/>
        <w:adjustRightInd w:val="0"/>
        <w:spacing w:after="0" w:line="240" w:lineRule="auto"/>
        <w:ind w:left="284"/>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IDARQUIVOREC</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rsidR="00192308" w:rsidRDefault="00770C24" w:rsidP="00FB5DCF">
      <w:pPr>
        <w:autoSpaceDE w:val="0"/>
        <w:autoSpaceDN w:val="0"/>
        <w:adjustRightInd w:val="0"/>
        <w:spacing w:after="0" w:line="240" w:lineRule="auto"/>
        <w:ind w:left="284"/>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VALORPAGO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FB5DCF" w:rsidRPr="00FB5DCF" w:rsidRDefault="00FB5DCF" w:rsidP="00FB5DCF">
      <w:pPr>
        <w:autoSpaceDE w:val="0"/>
        <w:autoSpaceDN w:val="0"/>
        <w:adjustRightInd w:val="0"/>
        <w:spacing w:after="0" w:line="240" w:lineRule="auto"/>
        <w:ind w:left="284"/>
        <w:rPr>
          <w:rFonts w:ascii="Consolas" w:hAnsi="Consolas" w:cs="Consolas"/>
          <w:sz w:val="19"/>
          <w:szCs w:val="19"/>
        </w:rPr>
      </w:pPr>
    </w:p>
    <w:p w:rsidR="00C35D8D" w:rsidRDefault="00770C24" w:rsidP="00FB5DCF">
      <w:pPr>
        <w:spacing w:line="40" w:lineRule="atLeast"/>
        <w:ind w:firstLine="284"/>
        <w:jc w:val="both"/>
        <w:rPr>
          <w:rFonts w:ascii="Times New Roman" w:hAnsi="Times New Roman" w:cs="Times New Roman"/>
          <w:sz w:val="24"/>
        </w:rPr>
      </w:pPr>
      <w:r>
        <w:rPr>
          <w:rFonts w:ascii="Times New Roman" w:hAnsi="Times New Roman" w:cs="Times New Roman"/>
          <w:sz w:val="24"/>
        </w:rPr>
        <w:t>Com isso, nosso plano de execução mudou, porém</w:t>
      </w:r>
      <w:r w:rsidR="00FB5DCF">
        <w:rPr>
          <w:rFonts w:ascii="Times New Roman" w:hAnsi="Times New Roman" w:cs="Times New Roman"/>
          <w:sz w:val="24"/>
        </w:rPr>
        <w:t>,</w:t>
      </w:r>
      <w:r>
        <w:rPr>
          <w:rFonts w:ascii="Times New Roman" w:hAnsi="Times New Roman" w:cs="Times New Roman"/>
          <w:sz w:val="24"/>
        </w:rPr>
        <w:t xml:space="preserve"> </w:t>
      </w:r>
      <w:r w:rsidR="00FB5DCF">
        <w:rPr>
          <w:rFonts w:ascii="Times New Roman" w:hAnsi="Times New Roman" w:cs="Times New Roman"/>
          <w:sz w:val="24"/>
        </w:rPr>
        <w:t>ainda</w:t>
      </w:r>
      <w:r>
        <w:rPr>
          <w:rFonts w:ascii="Times New Roman" w:hAnsi="Times New Roman" w:cs="Times New Roman"/>
          <w:sz w:val="24"/>
        </w:rPr>
        <w:t xml:space="preserve"> com custos</w:t>
      </w:r>
      <w:r w:rsidR="00FB5DCF">
        <w:rPr>
          <w:rFonts w:ascii="Times New Roman" w:hAnsi="Times New Roman" w:cs="Times New Roman"/>
          <w:sz w:val="24"/>
        </w:rPr>
        <w:t xml:space="preserve"> altos</w:t>
      </w:r>
      <w:r>
        <w:rPr>
          <w:rFonts w:ascii="Times New Roman" w:hAnsi="Times New Roman" w:cs="Times New Roman"/>
          <w:sz w:val="24"/>
        </w:rPr>
        <w:t xml:space="preserve"> de processamento:</w:t>
      </w:r>
      <w:r>
        <w:rPr>
          <w:rFonts w:ascii="Times New Roman" w:hAnsi="Times New Roman" w:cs="Times New Roman"/>
          <w:sz w:val="24"/>
        </w:rPr>
        <w:br/>
      </w:r>
      <w:r w:rsidR="00192308">
        <w:rPr>
          <w:rFonts w:ascii="Times New Roman" w:hAnsi="Times New Roman" w:cs="Times New Roman"/>
          <w:noProof/>
          <w:sz w:val="24"/>
          <w:lang w:eastAsia="pt-BR"/>
        </w:rPr>
        <w:drawing>
          <wp:inline distT="0" distB="0" distL="0" distR="0">
            <wp:extent cx="5400675" cy="27908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rsidR="00192308" w:rsidRDefault="0092052C" w:rsidP="0092052C">
      <w:pPr>
        <w:spacing w:line="40" w:lineRule="atLeast"/>
        <w:ind w:firstLine="284"/>
        <w:jc w:val="both"/>
        <w:rPr>
          <w:rFonts w:ascii="Times New Roman" w:hAnsi="Times New Roman" w:cs="Times New Roman"/>
          <w:sz w:val="24"/>
        </w:rPr>
      </w:pPr>
      <w:r>
        <w:rPr>
          <w:rFonts w:ascii="Times New Roman" w:hAnsi="Times New Roman" w:cs="Times New Roman"/>
          <w:sz w:val="24"/>
        </w:rPr>
        <w:t>Ainda visando melhorias na query, vemos as condições “</w:t>
      </w:r>
      <w:proofErr w:type="spellStart"/>
      <w:r>
        <w:rPr>
          <w:rFonts w:ascii="Times New Roman" w:hAnsi="Times New Roman" w:cs="Times New Roman"/>
          <w:sz w:val="24"/>
        </w:rPr>
        <w:t>where</w:t>
      </w:r>
      <w:proofErr w:type="spellEnd"/>
      <w:r>
        <w:rPr>
          <w:rFonts w:ascii="Times New Roman" w:hAnsi="Times New Roman" w:cs="Times New Roman"/>
          <w:sz w:val="24"/>
        </w:rPr>
        <w:t xml:space="preserve">” </w:t>
      </w:r>
      <w:r w:rsidR="00192308">
        <w:rPr>
          <w:rFonts w:ascii="Times New Roman" w:hAnsi="Times New Roman" w:cs="Times New Roman"/>
          <w:sz w:val="24"/>
        </w:rPr>
        <w:t>e percebemos que a consulta está usando funções</w:t>
      </w:r>
      <w:r>
        <w:rPr>
          <w:rFonts w:ascii="Times New Roman" w:hAnsi="Times New Roman" w:cs="Times New Roman"/>
          <w:sz w:val="24"/>
        </w:rPr>
        <w:t xml:space="preserve"> diretamente nos campos da tabela</w:t>
      </w:r>
      <w:r w:rsidR="00192308">
        <w:rPr>
          <w:rFonts w:ascii="Times New Roman" w:hAnsi="Times New Roman" w:cs="Times New Roman"/>
          <w:sz w:val="24"/>
        </w:rPr>
        <w:t>, o que atrapalha muito o processamento do SQL Server. Portanto, mudamos a consulta para uma outra forma, permitindo um melhor processamento:</w:t>
      </w:r>
    </w:p>
    <w:p w:rsidR="00192308" w:rsidRDefault="00192308" w:rsidP="001923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ValorPago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CPFCNPJ</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CodBarras</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CLI</w:t>
      </w:r>
      <w:r>
        <w:rPr>
          <w:rFonts w:ascii="Consolas" w:hAnsi="Consolas" w:cs="Consolas"/>
          <w:color w:val="808080"/>
          <w:sz w:val="19"/>
          <w:szCs w:val="19"/>
        </w:rPr>
        <w:t>.</w:t>
      </w:r>
      <w:r>
        <w:rPr>
          <w:rFonts w:ascii="Consolas" w:hAnsi="Consolas" w:cs="Consolas"/>
          <w:color w:val="008080"/>
          <w:sz w:val="19"/>
          <w:szCs w:val="19"/>
        </w:rPr>
        <w:t>DHINTEGRACAO</w:t>
      </w:r>
    </w:p>
    <w:p w:rsidR="00192308" w:rsidRDefault="00192308" w:rsidP="001923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BOLETO</w:t>
      </w:r>
      <w:r>
        <w:rPr>
          <w:rFonts w:ascii="Consolas" w:hAnsi="Consolas" w:cs="Consolas"/>
          <w:sz w:val="19"/>
          <w:szCs w:val="19"/>
        </w:rPr>
        <w:t xml:space="preserve"> </w:t>
      </w:r>
      <w:r>
        <w:rPr>
          <w:rFonts w:ascii="Consolas" w:hAnsi="Consolas" w:cs="Consolas"/>
          <w:color w:val="008080"/>
          <w:sz w:val="19"/>
          <w:szCs w:val="19"/>
        </w:rPr>
        <w:t>BLT</w:t>
      </w:r>
    </w:p>
    <w:p w:rsidR="00192308" w:rsidRDefault="00192308" w:rsidP="0019230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CLIENTE</w:t>
      </w:r>
      <w:r>
        <w:rPr>
          <w:rFonts w:ascii="Consolas" w:hAnsi="Consolas" w:cs="Consolas"/>
          <w:sz w:val="19"/>
          <w:szCs w:val="19"/>
        </w:rPr>
        <w:t xml:space="preserve"> </w:t>
      </w:r>
      <w:r>
        <w:rPr>
          <w:rFonts w:ascii="Consolas" w:hAnsi="Consolas" w:cs="Consolas"/>
          <w:color w:val="008080"/>
          <w:sz w:val="19"/>
          <w:szCs w:val="19"/>
        </w:rPr>
        <w:t>CLI</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CLI</w:t>
      </w:r>
      <w:r>
        <w:rPr>
          <w:rFonts w:ascii="Consolas" w:hAnsi="Consolas" w:cs="Consolas"/>
          <w:color w:val="808080"/>
          <w:sz w:val="19"/>
          <w:szCs w:val="19"/>
        </w:rPr>
        <w:t>.</w:t>
      </w:r>
      <w:r>
        <w:rPr>
          <w:rFonts w:ascii="Consolas" w:hAnsi="Consolas" w:cs="Consolas"/>
          <w:color w:val="008080"/>
          <w:sz w:val="19"/>
          <w:szCs w:val="19"/>
        </w:rPr>
        <w:t>TPCLIENTE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TPCLIENTE</w:t>
      </w:r>
      <w:r>
        <w:rPr>
          <w:rFonts w:ascii="Consolas" w:hAnsi="Consolas" w:cs="Consolas"/>
          <w:sz w:val="19"/>
          <w:szCs w:val="19"/>
        </w:rPr>
        <w:t xml:space="preserve"> </w:t>
      </w:r>
      <w:r>
        <w:rPr>
          <w:rFonts w:ascii="Consolas" w:hAnsi="Consolas" w:cs="Consolas"/>
          <w:color w:val="808080"/>
          <w:sz w:val="19"/>
          <w:szCs w:val="19"/>
        </w:rPr>
        <w:t>AND</w:t>
      </w:r>
    </w:p>
    <w:p w:rsidR="00192308" w:rsidRDefault="00192308" w:rsidP="001923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CLI</w:t>
      </w:r>
      <w:r>
        <w:rPr>
          <w:rFonts w:ascii="Consolas" w:hAnsi="Consolas" w:cs="Consolas"/>
          <w:color w:val="808080"/>
          <w:sz w:val="19"/>
          <w:szCs w:val="19"/>
        </w:rPr>
        <w:t>.</w:t>
      </w:r>
      <w:r>
        <w:rPr>
          <w:rFonts w:ascii="Consolas" w:hAnsi="Consolas" w:cs="Consolas"/>
          <w:color w:val="008080"/>
          <w:sz w:val="19"/>
          <w:szCs w:val="19"/>
        </w:rPr>
        <w:t>CPFCNPJ</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CPFCNPJ</w:t>
      </w:r>
      <w:r>
        <w:rPr>
          <w:rFonts w:ascii="Consolas" w:hAnsi="Consolas" w:cs="Consolas"/>
          <w:color w:val="808080"/>
          <w:sz w:val="19"/>
          <w:szCs w:val="19"/>
        </w:rPr>
        <w:t>)</w:t>
      </w:r>
    </w:p>
    <w:p w:rsidR="00192308" w:rsidRPr="00205567" w:rsidRDefault="00192308" w:rsidP="00192308">
      <w:pPr>
        <w:autoSpaceDE w:val="0"/>
        <w:autoSpaceDN w:val="0"/>
        <w:adjustRightInd w:val="0"/>
        <w:spacing w:after="0" w:line="240" w:lineRule="auto"/>
        <w:rPr>
          <w:rFonts w:ascii="Consolas" w:hAnsi="Consolas" w:cs="Consolas"/>
          <w:b/>
          <w:sz w:val="19"/>
          <w:szCs w:val="19"/>
        </w:rPr>
      </w:pPr>
      <w:r w:rsidRPr="00205567">
        <w:rPr>
          <w:rFonts w:ascii="Consolas" w:hAnsi="Consolas" w:cs="Consolas"/>
          <w:b/>
          <w:color w:val="0000FF"/>
          <w:sz w:val="19"/>
          <w:szCs w:val="19"/>
        </w:rPr>
        <w:t xml:space="preserve">WHERE </w:t>
      </w:r>
      <w:r w:rsidRPr="00205567">
        <w:rPr>
          <w:rFonts w:ascii="Consolas" w:hAnsi="Consolas" w:cs="Consolas"/>
          <w:b/>
          <w:color w:val="808080"/>
          <w:sz w:val="19"/>
          <w:szCs w:val="19"/>
        </w:rPr>
        <w:t>((</w:t>
      </w:r>
      <w:r w:rsidRPr="00205567">
        <w:rPr>
          <w:rFonts w:ascii="Consolas" w:hAnsi="Consolas" w:cs="Consolas"/>
          <w:b/>
          <w:color w:val="008080"/>
          <w:sz w:val="19"/>
          <w:szCs w:val="19"/>
        </w:rPr>
        <w:t>BLT</w:t>
      </w:r>
      <w:r w:rsidRPr="00205567">
        <w:rPr>
          <w:rFonts w:ascii="Consolas" w:hAnsi="Consolas" w:cs="Consolas"/>
          <w:b/>
          <w:color w:val="808080"/>
          <w:sz w:val="19"/>
          <w:szCs w:val="19"/>
        </w:rPr>
        <w:t>.</w:t>
      </w:r>
      <w:r w:rsidRPr="00205567">
        <w:rPr>
          <w:rFonts w:ascii="Consolas" w:hAnsi="Consolas" w:cs="Consolas"/>
          <w:b/>
          <w:color w:val="008080"/>
          <w:sz w:val="19"/>
          <w:szCs w:val="19"/>
        </w:rPr>
        <w:t>IDMENSAGEMREC</w:t>
      </w:r>
      <w:r w:rsidRPr="00205567">
        <w:rPr>
          <w:rFonts w:ascii="Consolas" w:hAnsi="Consolas" w:cs="Consolas"/>
          <w:b/>
          <w:sz w:val="19"/>
          <w:szCs w:val="19"/>
        </w:rPr>
        <w:t xml:space="preserve"> </w:t>
      </w:r>
      <w:r w:rsidRPr="00205567">
        <w:rPr>
          <w:rFonts w:ascii="Consolas" w:hAnsi="Consolas" w:cs="Consolas"/>
          <w:b/>
          <w:color w:val="808080"/>
          <w:sz w:val="19"/>
          <w:szCs w:val="19"/>
        </w:rPr>
        <w:t>IS</w:t>
      </w:r>
      <w:r w:rsidRPr="00205567">
        <w:rPr>
          <w:rFonts w:ascii="Consolas" w:hAnsi="Consolas" w:cs="Consolas"/>
          <w:b/>
          <w:sz w:val="19"/>
          <w:szCs w:val="19"/>
        </w:rPr>
        <w:t xml:space="preserve"> </w:t>
      </w:r>
      <w:r w:rsidRPr="00205567">
        <w:rPr>
          <w:rFonts w:ascii="Consolas" w:hAnsi="Consolas" w:cs="Consolas"/>
          <w:b/>
          <w:color w:val="808080"/>
          <w:sz w:val="19"/>
          <w:szCs w:val="19"/>
        </w:rPr>
        <w:t>NOT</w:t>
      </w:r>
      <w:r w:rsidRPr="00205567">
        <w:rPr>
          <w:rFonts w:ascii="Consolas" w:hAnsi="Consolas" w:cs="Consolas"/>
          <w:b/>
          <w:sz w:val="19"/>
          <w:szCs w:val="19"/>
        </w:rPr>
        <w:t xml:space="preserve"> </w:t>
      </w:r>
      <w:r w:rsidRPr="00205567">
        <w:rPr>
          <w:rFonts w:ascii="Consolas" w:hAnsi="Consolas" w:cs="Consolas"/>
          <w:b/>
          <w:color w:val="808080"/>
          <w:sz w:val="19"/>
          <w:szCs w:val="19"/>
        </w:rPr>
        <w:t>NULL)</w:t>
      </w:r>
      <w:r w:rsidRPr="00205567">
        <w:rPr>
          <w:rFonts w:ascii="Consolas" w:hAnsi="Consolas" w:cs="Consolas"/>
          <w:b/>
          <w:sz w:val="19"/>
          <w:szCs w:val="19"/>
        </w:rPr>
        <w:t xml:space="preserve"> </w:t>
      </w:r>
      <w:r w:rsidRPr="00205567">
        <w:rPr>
          <w:rFonts w:ascii="Consolas" w:hAnsi="Consolas" w:cs="Consolas"/>
          <w:b/>
          <w:color w:val="808080"/>
          <w:sz w:val="19"/>
          <w:szCs w:val="19"/>
        </w:rPr>
        <w:t>OR</w:t>
      </w:r>
    </w:p>
    <w:p w:rsidR="00192308" w:rsidRPr="00205567" w:rsidRDefault="00192308" w:rsidP="00192308">
      <w:pPr>
        <w:autoSpaceDE w:val="0"/>
        <w:autoSpaceDN w:val="0"/>
        <w:adjustRightInd w:val="0"/>
        <w:spacing w:after="0" w:line="240" w:lineRule="auto"/>
        <w:rPr>
          <w:rFonts w:ascii="Consolas" w:hAnsi="Consolas" w:cs="Consolas"/>
          <w:b/>
          <w:sz w:val="19"/>
          <w:szCs w:val="19"/>
        </w:rPr>
      </w:pPr>
      <w:r w:rsidRPr="00205567">
        <w:rPr>
          <w:rFonts w:ascii="Consolas" w:hAnsi="Consolas" w:cs="Consolas"/>
          <w:b/>
          <w:color w:val="0000FF"/>
          <w:sz w:val="19"/>
          <w:szCs w:val="19"/>
        </w:rPr>
        <w:t xml:space="preserve">       </w:t>
      </w:r>
      <w:r w:rsidRPr="00205567">
        <w:rPr>
          <w:rFonts w:ascii="Consolas" w:hAnsi="Consolas" w:cs="Consolas"/>
          <w:b/>
          <w:color w:val="808080"/>
          <w:sz w:val="19"/>
          <w:szCs w:val="19"/>
        </w:rPr>
        <w:t>(</w:t>
      </w:r>
      <w:proofErr w:type="gramStart"/>
      <w:r w:rsidRPr="00205567">
        <w:rPr>
          <w:rFonts w:ascii="Consolas" w:hAnsi="Consolas" w:cs="Consolas"/>
          <w:b/>
          <w:color w:val="008080"/>
          <w:sz w:val="19"/>
          <w:szCs w:val="19"/>
        </w:rPr>
        <w:t>BLT</w:t>
      </w:r>
      <w:r w:rsidRPr="00205567">
        <w:rPr>
          <w:rFonts w:ascii="Consolas" w:hAnsi="Consolas" w:cs="Consolas"/>
          <w:b/>
          <w:color w:val="808080"/>
          <w:sz w:val="19"/>
          <w:szCs w:val="19"/>
        </w:rPr>
        <w:t>.</w:t>
      </w:r>
      <w:r w:rsidRPr="00205567">
        <w:rPr>
          <w:rFonts w:ascii="Consolas" w:hAnsi="Consolas" w:cs="Consolas"/>
          <w:b/>
          <w:color w:val="008080"/>
          <w:sz w:val="19"/>
          <w:szCs w:val="19"/>
        </w:rPr>
        <w:t>IDARQUIVOREC</w:t>
      </w:r>
      <w:r w:rsidRPr="00205567">
        <w:rPr>
          <w:rFonts w:ascii="Consolas" w:hAnsi="Consolas" w:cs="Consolas"/>
          <w:b/>
          <w:sz w:val="19"/>
          <w:szCs w:val="19"/>
        </w:rPr>
        <w:t xml:space="preserve">  </w:t>
      </w:r>
      <w:r w:rsidRPr="00205567">
        <w:rPr>
          <w:rFonts w:ascii="Consolas" w:hAnsi="Consolas" w:cs="Consolas"/>
          <w:b/>
          <w:color w:val="808080"/>
          <w:sz w:val="19"/>
          <w:szCs w:val="19"/>
        </w:rPr>
        <w:t>IS</w:t>
      </w:r>
      <w:proofErr w:type="gramEnd"/>
      <w:r w:rsidRPr="00205567">
        <w:rPr>
          <w:rFonts w:ascii="Consolas" w:hAnsi="Consolas" w:cs="Consolas"/>
          <w:b/>
          <w:sz w:val="19"/>
          <w:szCs w:val="19"/>
        </w:rPr>
        <w:t xml:space="preserve"> </w:t>
      </w:r>
      <w:r w:rsidRPr="00205567">
        <w:rPr>
          <w:rFonts w:ascii="Consolas" w:hAnsi="Consolas" w:cs="Consolas"/>
          <w:b/>
          <w:color w:val="808080"/>
          <w:sz w:val="19"/>
          <w:szCs w:val="19"/>
        </w:rPr>
        <w:t>NOT</w:t>
      </w:r>
      <w:r w:rsidRPr="00205567">
        <w:rPr>
          <w:rFonts w:ascii="Consolas" w:hAnsi="Consolas" w:cs="Consolas"/>
          <w:b/>
          <w:sz w:val="19"/>
          <w:szCs w:val="19"/>
        </w:rPr>
        <w:t xml:space="preserve"> </w:t>
      </w:r>
      <w:r w:rsidRPr="00205567">
        <w:rPr>
          <w:rFonts w:ascii="Consolas" w:hAnsi="Consolas" w:cs="Consolas"/>
          <w:b/>
          <w:color w:val="808080"/>
          <w:sz w:val="19"/>
          <w:szCs w:val="19"/>
        </w:rPr>
        <w:t>NULL))</w:t>
      </w:r>
    </w:p>
    <w:p w:rsidR="000117D3" w:rsidRDefault="00192308" w:rsidP="000117D3">
      <w:pPr>
        <w:autoSpaceDE w:val="0"/>
        <w:autoSpaceDN w:val="0"/>
        <w:adjustRightInd w:val="0"/>
        <w:spacing w:after="0" w:line="240" w:lineRule="auto"/>
        <w:rPr>
          <w:rFonts w:ascii="Consolas" w:hAnsi="Consolas" w:cs="Consolas"/>
          <w:b/>
          <w:color w:val="808080"/>
          <w:sz w:val="19"/>
          <w:szCs w:val="19"/>
        </w:rPr>
      </w:pPr>
      <w:r w:rsidRPr="00205567">
        <w:rPr>
          <w:rFonts w:ascii="Consolas" w:hAnsi="Consolas" w:cs="Consolas"/>
          <w:b/>
          <w:sz w:val="19"/>
          <w:szCs w:val="19"/>
        </w:rPr>
        <w:t xml:space="preserve">  </w:t>
      </w:r>
      <w:r w:rsidRPr="00205567">
        <w:rPr>
          <w:rFonts w:ascii="Consolas" w:hAnsi="Consolas" w:cs="Consolas"/>
          <w:b/>
          <w:color w:val="808080"/>
          <w:sz w:val="19"/>
          <w:szCs w:val="19"/>
        </w:rPr>
        <w:t>AND</w:t>
      </w:r>
      <w:r w:rsidRPr="00205567">
        <w:rPr>
          <w:rFonts w:ascii="Consolas" w:hAnsi="Consolas" w:cs="Consolas"/>
          <w:b/>
          <w:sz w:val="19"/>
          <w:szCs w:val="19"/>
        </w:rPr>
        <w:t xml:space="preserve"> </w:t>
      </w:r>
      <w:r w:rsidRPr="00205567">
        <w:rPr>
          <w:rFonts w:ascii="Consolas" w:hAnsi="Consolas" w:cs="Consolas"/>
          <w:b/>
          <w:color w:val="008080"/>
          <w:sz w:val="19"/>
          <w:szCs w:val="19"/>
        </w:rPr>
        <w:t>BLT</w:t>
      </w:r>
      <w:r w:rsidRPr="00205567">
        <w:rPr>
          <w:rFonts w:ascii="Consolas" w:hAnsi="Consolas" w:cs="Consolas"/>
          <w:b/>
          <w:color w:val="808080"/>
          <w:sz w:val="19"/>
          <w:szCs w:val="19"/>
        </w:rPr>
        <w:t>.</w:t>
      </w:r>
      <w:r w:rsidRPr="00205567">
        <w:rPr>
          <w:rFonts w:ascii="Consolas" w:hAnsi="Consolas" w:cs="Consolas"/>
          <w:b/>
          <w:color w:val="008080"/>
          <w:sz w:val="19"/>
          <w:szCs w:val="19"/>
        </w:rPr>
        <w:t>VALORPAGO</w:t>
      </w:r>
      <w:r w:rsidRPr="00205567">
        <w:rPr>
          <w:rFonts w:ascii="Consolas" w:hAnsi="Consolas" w:cs="Consolas"/>
          <w:b/>
          <w:sz w:val="19"/>
          <w:szCs w:val="19"/>
        </w:rPr>
        <w:t xml:space="preserve"> </w:t>
      </w:r>
      <w:r w:rsidRPr="00205567">
        <w:rPr>
          <w:rFonts w:ascii="Consolas" w:hAnsi="Consolas" w:cs="Consolas"/>
          <w:b/>
          <w:color w:val="808080"/>
          <w:sz w:val="19"/>
          <w:szCs w:val="19"/>
        </w:rPr>
        <w:t>IS</w:t>
      </w:r>
      <w:r w:rsidRPr="00205567">
        <w:rPr>
          <w:rFonts w:ascii="Consolas" w:hAnsi="Consolas" w:cs="Consolas"/>
          <w:b/>
          <w:sz w:val="19"/>
          <w:szCs w:val="19"/>
        </w:rPr>
        <w:t xml:space="preserve"> </w:t>
      </w:r>
      <w:r w:rsidRPr="00205567">
        <w:rPr>
          <w:rFonts w:ascii="Consolas" w:hAnsi="Consolas" w:cs="Consolas"/>
          <w:b/>
          <w:color w:val="808080"/>
          <w:sz w:val="19"/>
          <w:szCs w:val="19"/>
        </w:rPr>
        <w:t>NOT</w:t>
      </w:r>
      <w:r w:rsidRPr="00205567">
        <w:rPr>
          <w:rFonts w:ascii="Consolas" w:hAnsi="Consolas" w:cs="Consolas"/>
          <w:b/>
          <w:sz w:val="19"/>
          <w:szCs w:val="19"/>
        </w:rPr>
        <w:t xml:space="preserve"> </w:t>
      </w:r>
      <w:r w:rsidRPr="00205567">
        <w:rPr>
          <w:rFonts w:ascii="Consolas" w:hAnsi="Consolas" w:cs="Consolas"/>
          <w:b/>
          <w:color w:val="808080"/>
          <w:sz w:val="19"/>
          <w:szCs w:val="19"/>
        </w:rPr>
        <w:t>NULL</w:t>
      </w:r>
    </w:p>
    <w:p w:rsidR="000117D3" w:rsidRDefault="000117D3" w:rsidP="000117D3">
      <w:pPr>
        <w:autoSpaceDE w:val="0"/>
        <w:autoSpaceDN w:val="0"/>
        <w:adjustRightInd w:val="0"/>
        <w:spacing w:after="0" w:line="240" w:lineRule="auto"/>
        <w:rPr>
          <w:rFonts w:ascii="Consolas" w:hAnsi="Consolas" w:cs="Consolas"/>
          <w:b/>
          <w:color w:val="808080"/>
          <w:sz w:val="19"/>
          <w:szCs w:val="19"/>
        </w:rPr>
      </w:pPr>
    </w:p>
    <w:p w:rsidR="00192308" w:rsidRDefault="00192308" w:rsidP="000117D3">
      <w:pPr>
        <w:autoSpaceDE w:val="0"/>
        <w:autoSpaceDN w:val="0"/>
        <w:adjustRightInd w:val="0"/>
        <w:spacing w:after="0" w:line="240" w:lineRule="auto"/>
        <w:ind w:firstLine="284"/>
        <w:rPr>
          <w:rFonts w:ascii="Times New Roman" w:hAnsi="Times New Roman" w:cs="Times New Roman"/>
          <w:sz w:val="24"/>
        </w:rPr>
      </w:pPr>
      <w:r>
        <w:rPr>
          <w:rFonts w:ascii="Times New Roman" w:hAnsi="Times New Roman" w:cs="Times New Roman"/>
          <w:sz w:val="24"/>
        </w:rPr>
        <w:t>O plano de execução permanece inalterado, porém podemos começar a pensar em utilizar index. Mas antes vamos analisar a real necessidade de fazer o “JOIN” com a tabela de “Cliente” para trazer apenas a data de integração.</w:t>
      </w:r>
      <w:r>
        <w:rPr>
          <w:rFonts w:ascii="Times New Roman" w:hAnsi="Times New Roman" w:cs="Times New Roman"/>
          <w:sz w:val="24"/>
        </w:rPr>
        <w:br/>
        <w:t>Juntamente com a equipe, observamos que esse campo “DHINTEGRACAO” (data de integração do cliente) não é utilizado em nenhum lugar, portanto retiramos o “JOIN” com a tabela “Cliente”:</w:t>
      </w:r>
    </w:p>
    <w:p w:rsidR="000117D3" w:rsidRDefault="000117D3" w:rsidP="000117D3">
      <w:pPr>
        <w:autoSpaceDE w:val="0"/>
        <w:autoSpaceDN w:val="0"/>
        <w:adjustRightInd w:val="0"/>
        <w:spacing w:after="0" w:line="240" w:lineRule="auto"/>
        <w:ind w:firstLine="284"/>
        <w:rPr>
          <w:rFonts w:ascii="Times New Roman" w:hAnsi="Times New Roman" w:cs="Times New Roman"/>
          <w:sz w:val="24"/>
        </w:rPr>
      </w:pPr>
    </w:p>
    <w:p w:rsidR="000117D3" w:rsidRDefault="000117D3" w:rsidP="000117D3">
      <w:pPr>
        <w:autoSpaceDE w:val="0"/>
        <w:autoSpaceDN w:val="0"/>
        <w:adjustRightInd w:val="0"/>
        <w:spacing w:after="0" w:line="240" w:lineRule="auto"/>
        <w:ind w:firstLine="284"/>
        <w:rPr>
          <w:rFonts w:ascii="Times New Roman" w:hAnsi="Times New Roman" w:cs="Times New Roman"/>
          <w:sz w:val="24"/>
        </w:rPr>
      </w:pPr>
    </w:p>
    <w:p w:rsidR="000117D3" w:rsidRPr="000117D3" w:rsidRDefault="000117D3" w:rsidP="000117D3">
      <w:pPr>
        <w:autoSpaceDE w:val="0"/>
        <w:autoSpaceDN w:val="0"/>
        <w:adjustRightInd w:val="0"/>
        <w:spacing w:after="0" w:line="240" w:lineRule="auto"/>
        <w:ind w:firstLine="284"/>
        <w:rPr>
          <w:rFonts w:ascii="Consolas" w:hAnsi="Consolas" w:cs="Consolas"/>
          <w:b/>
          <w:color w:val="808080"/>
          <w:sz w:val="19"/>
          <w:szCs w:val="19"/>
        </w:rPr>
      </w:pPr>
    </w:p>
    <w:p w:rsidR="00192308" w:rsidRDefault="00192308" w:rsidP="001923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ValorPago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CPFCNPJ</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CodBarras</w:t>
      </w:r>
      <w:proofErr w:type="spellEnd"/>
    </w:p>
    <w:p w:rsidR="00192308" w:rsidRDefault="00192308" w:rsidP="001923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BOLETO</w:t>
      </w:r>
      <w:r>
        <w:rPr>
          <w:rFonts w:ascii="Consolas" w:hAnsi="Consolas" w:cs="Consolas"/>
          <w:sz w:val="19"/>
          <w:szCs w:val="19"/>
        </w:rPr>
        <w:t xml:space="preserve"> </w:t>
      </w:r>
      <w:r>
        <w:rPr>
          <w:rFonts w:ascii="Consolas" w:hAnsi="Consolas" w:cs="Consolas"/>
          <w:color w:val="008080"/>
          <w:sz w:val="19"/>
          <w:szCs w:val="19"/>
        </w:rPr>
        <w:t>BLT</w:t>
      </w:r>
    </w:p>
    <w:p w:rsidR="00192308" w:rsidRDefault="00192308" w:rsidP="001923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IDMENSAGEMREC</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p>
    <w:p w:rsidR="00192308" w:rsidRDefault="00192308" w:rsidP="001923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IDARQUIVOREC</w:t>
      </w:r>
      <w:r>
        <w:rPr>
          <w:rFonts w:ascii="Consolas" w:hAnsi="Consolas" w:cs="Consolas"/>
          <w:sz w:val="19"/>
          <w:szCs w:val="19"/>
        </w:rPr>
        <w:t xml:space="preserve">  </w:t>
      </w:r>
      <w:r>
        <w:rPr>
          <w:rFonts w:ascii="Consolas" w:hAnsi="Consolas" w:cs="Consolas"/>
          <w:color w:val="808080"/>
          <w:sz w:val="19"/>
          <w:szCs w:val="19"/>
        </w:rPr>
        <w:t>IS</w:t>
      </w:r>
      <w:proofErr w:type="gram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0117D3" w:rsidRDefault="00192308" w:rsidP="000117D3">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VALORPAGO</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0117D3" w:rsidRDefault="000117D3" w:rsidP="000117D3">
      <w:pPr>
        <w:autoSpaceDE w:val="0"/>
        <w:autoSpaceDN w:val="0"/>
        <w:adjustRightInd w:val="0"/>
        <w:spacing w:after="0" w:line="240" w:lineRule="auto"/>
        <w:rPr>
          <w:rFonts w:ascii="Consolas" w:hAnsi="Consolas" w:cs="Consolas"/>
          <w:color w:val="808080"/>
          <w:sz w:val="19"/>
          <w:szCs w:val="19"/>
        </w:rPr>
      </w:pPr>
    </w:p>
    <w:p w:rsidR="000117D3" w:rsidRDefault="00192308" w:rsidP="000117D3">
      <w:pPr>
        <w:autoSpaceDE w:val="0"/>
        <w:autoSpaceDN w:val="0"/>
        <w:adjustRightInd w:val="0"/>
        <w:spacing w:after="0" w:line="240" w:lineRule="auto"/>
        <w:ind w:firstLine="284"/>
        <w:rPr>
          <w:rFonts w:ascii="Consolas" w:hAnsi="Consolas" w:cs="Consolas"/>
          <w:color w:val="808080"/>
          <w:sz w:val="19"/>
          <w:szCs w:val="19"/>
        </w:rPr>
      </w:pPr>
      <w:r>
        <w:rPr>
          <w:rFonts w:ascii="Times New Roman" w:hAnsi="Times New Roman" w:cs="Times New Roman"/>
          <w:sz w:val="24"/>
        </w:rPr>
        <w:t>Agora o plano de execução mudou, porém continuou com altos custos:</w:t>
      </w:r>
      <w:r>
        <w:rPr>
          <w:rFonts w:ascii="Times New Roman" w:hAnsi="Times New Roman" w:cs="Times New Roman"/>
          <w:sz w:val="24"/>
        </w:rPr>
        <w:br/>
      </w:r>
      <w:r>
        <w:rPr>
          <w:rFonts w:ascii="Times New Roman" w:hAnsi="Times New Roman" w:cs="Times New Roman"/>
          <w:noProof/>
          <w:sz w:val="24"/>
          <w:lang w:eastAsia="pt-BR"/>
        </w:rPr>
        <w:drawing>
          <wp:inline distT="0" distB="0" distL="0" distR="0">
            <wp:extent cx="5394960" cy="32004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3200400"/>
                    </a:xfrm>
                    <a:prstGeom prst="rect">
                      <a:avLst/>
                    </a:prstGeom>
                    <a:noFill/>
                    <a:ln>
                      <a:noFill/>
                    </a:ln>
                  </pic:spPr>
                </pic:pic>
              </a:graphicData>
            </a:graphic>
          </wp:inline>
        </w:drawing>
      </w:r>
    </w:p>
    <w:p w:rsidR="000117D3" w:rsidRDefault="000117D3" w:rsidP="000117D3">
      <w:pPr>
        <w:autoSpaceDE w:val="0"/>
        <w:autoSpaceDN w:val="0"/>
        <w:adjustRightInd w:val="0"/>
        <w:spacing w:after="0" w:line="240" w:lineRule="auto"/>
        <w:ind w:firstLine="284"/>
        <w:rPr>
          <w:rFonts w:ascii="Consolas" w:hAnsi="Consolas" w:cs="Consolas"/>
          <w:color w:val="808080"/>
          <w:sz w:val="19"/>
          <w:szCs w:val="19"/>
        </w:rPr>
      </w:pPr>
    </w:p>
    <w:p w:rsidR="00192308" w:rsidRDefault="00205567" w:rsidP="000117D3">
      <w:pPr>
        <w:autoSpaceDE w:val="0"/>
        <w:autoSpaceDN w:val="0"/>
        <w:adjustRightInd w:val="0"/>
        <w:spacing w:after="0" w:line="240" w:lineRule="auto"/>
        <w:ind w:firstLine="284"/>
        <w:rPr>
          <w:rFonts w:ascii="Times New Roman" w:hAnsi="Times New Roman" w:cs="Times New Roman"/>
          <w:sz w:val="24"/>
        </w:rPr>
      </w:pPr>
      <w:r>
        <w:rPr>
          <w:rFonts w:ascii="Times New Roman" w:hAnsi="Times New Roman" w:cs="Times New Roman"/>
          <w:sz w:val="24"/>
        </w:rPr>
        <w:t>Por fim, a</w:t>
      </w:r>
      <w:r w:rsidR="000117D3">
        <w:rPr>
          <w:rFonts w:ascii="Times New Roman" w:hAnsi="Times New Roman" w:cs="Times New Roman"/>
          <w:sz w:val="24"/>
        </w:rPr>
        <w:t xml:space="preserve"> alteração da</w:t>
      </w:r>
      <w:r>
        <w:rPr>
          <w:rFonts w:ascii="Times New Roman" w:hAnsi="Times New Roman" w:cs="Times New Roman"/>
          <w:sz w:val="24"/>
        </w:rPr>
        <w:t xml:space="preserve"> query para que fizesse um “UNION ALL” ao invés de utilizar o operador “OR” pois este atrapalha muito o processamento. Em seguida criamos dois </w:t>
      </w:r>
      <w:r w:rsidR="000117D3">
        <w:rPr>
          <w:rFonts w:ascii="Times New Roman" w:hAnsi="Times New Roman" w:cs="Times New Roman"/>
          <w:sz w:val="24"/>
        </w:rPr>
        <w:t>índices</w:t>
      </w:r>
      <w:r>
        <w:rPr>
          <w:rFonts w:ascii="Times New Roman" w:hAnsi="Times New Roman" w:cs="Times New Roman"/>
          <w:sz w:val="24"/>
        </w:rPr>
        <w:t xml:space="preserve">, um para “IDMENSAGEMREC e </w:t>
      </w:r>
      <w:proofErr w:type="spellStart"/>
      <w:r>
        <w:rPr>
          <w:rFonts w:ascii="Times New Roman" w:hAnsi="Times New Roman" w:cs="Times New Roman"/>
          <w:sz w:val="24"/>
        </w:rPr>
        <w:t>ValorPago</w:t>
      </w:r>
      <w:proofErr w:type="spellEnd"/>
      <w:r>
        <w:rPr>
          <w:rFonts w:ascii="Times New Roman" w:hAnsi="Times New Roman" w:cs="Times New Roman"/>
          <w:sz w:val="24"/>
        </w:rPr>
        <w:t xml:space="preserve">” e outro para “IDARQUIVOREC e </w:t>
      </w:r>
      <w:proofErr w:type="spellStart"/>
      <w:r>
        <w:rPr>
          <w:rFonts w:ascii="Times New Roman" w:hAnsi="Times New Roman" w:cs="Times New Roman"/>
          <w:sz w:val="24"/>
        </w:rPr>
        <w:t>ValorPago</w:t>
      </w:r>
      <w:proofErr w:type="spellEnd"/>
      <w:r>
        <w:rPr>
          <w:rFonts w:ascii="Times New Roman" w:hAnsi="Times New Roman" w:cs="Times New Roman"/>
          <w:sz w:val="24"/>
        </w:rPr>
        <w:t>”:</w:t>
      </w:r>
    </w:p>
    <w:p w:rsidR="000117D3" w:rsidRPr="000117D3" w:rsidRDefault="000117D3" w:rsidP="000117D3">
      <w:pPr>
        <w:autoSpaceDE w:val="0"/>
        <w:autoSpaceDN w:val="0"/>
        <w:adjustRightInd w:val="0"/>
        <w:spacing w:after="0" w:line="240" w:lineRule="auto"/>
        <w:ind w:firstLine="284"/>
        <w:rPr>
          <w:rFonts w:ascii="Consolas" w:hAnsi="Consolas" w:cs="Consolas"/>
          <w:color w:val="808080"/>
          <w:sz w:val="19"/>
          <w:szCs w:val="19"/>
        </w:rPr>
      </w:pPr>
    </w:p>
    <w:p w:rsidR="00205567" w:rsidRDefault="00205567" w:rsidP="002055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r>
        <w:rPr>
          <w:rFonts w:ascii="Consolas" w:hAnsi="Consolas" w:cs="Consolas"/>
          <w:color w:val="008080"/>
          <w:sz w:val="19"/>
          <w:szCs w:val="19"/>
        </w:rPr>
        <w:t>IDX_CONSULTA_BLT_PAGO_1</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Boleto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IDMENSAGEMREC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ValorPago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INCLUDE </w:t>
      </w:r>
      <w:r>
        <w:rPr>
          <w:rFonts w:ascii="Consolas" w:hAnsi="Consolas" w:cs="Consolas"/>
          <w:color w:val="808080"/>
          <w:sz w:val="19"/>
          <w:szCs w:val="19"/>
        </w:rPr>
        <w:t>(</w:t>
      </w:r>
      <w:r>
        <w:rPr>
          <w:rFonts w:ascii="Consolas" w:hAnsi="Consolas" w:cs="Consolas"/>
          <w:color w:val="008080"/>
          <w:sz w:val="19"/>
          <w:szCs w:val="19"/>
        </w:rPr>
        <w:t>Valor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CPFCNPJ</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CodBarras</w:t>
      </w:r>
      <w:proofErr w:type="spellEnd"/>
      <w:r>
        <w:rPr>
          <w:rFonts w:ascii="Consolas" w:hAnsi="Consolas" w:cs="Consolas"/>
          <w:color w:val="808080"/>
          <w:sz w:val="19"/>
          <w:szCs w:val="19"/>
        </w:rPr>
        <w:t>);</w:t>
      </w:r>
    </w:p>
    <w:p w:rsidR="00205567" w:rsidRDefault="00205567" w:rsidP="00205567">
      <w:pPr>
        <w:autoSpaceDE w:val="0"/>
        <w:autoSpaceDN w:val="0"/>
        <w:adjustRightInd w:val="0"/>
        <w:spacing w:after="0" w:line="240" w:lineRule="auto"/>
        <w:rPr>
          <w:rFonts w:ascii="Consolas" w:hAnsi="Consolas" w:cs="Consolas"/>
          <w:sz w:val="19"/>
          <w:szCs w:val="19"/>
        </w:rPr>
      </w:pPr>
    </w:p>
    <w:p w:rsidR="00205567" w:rsidRPr="00205567" w:rsidRDefault="00205567" w:rsidP="0020556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r>
        <w:rPr>
          <w:rFonts w:ascii="Consolas" w:hAnsi="Consolas" w:cs="Consolas"/>
          <w:color w:val="008080"/>
          <w:sz w:val="19"/>
          <w:szCs w:val="19"/>
        </w:rPr>
        <w:t>IDX_CONSULTA_BLT_PAGO_2</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Boleto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IDARQUIVOREC</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ValorPago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INCLUDE </w:t>
      </w:r>
      <w:r>
        <w:rPr>
          <w:rFonts w:ascii="Consolas" w:hAnsi="Consolas" w:cs="Consolas"/>
          <w:color w:val="808080"/>
          <w:sz w:val="19"/>
          <w:szCs w:val="19"/>
        </w:rPr>
        <w:t>(</w:t>
      </w:r>
      <w:r>
        <w:rPr>
          <w:rFonts w:ascii="Consolas" w:hAnsi="Consolas" w:cs="Consolas"/>
          <w:color w:val="008080"/>
          <w:sz w:val="19"/>
          <w:szCs w:val="19"/>
        </w:rPr>
        <w:t>Valor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CPFCNPJ</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CodBarras</w:t>
      </w:r>
      <w:proofErr w:type="spellEnd"/>
      <w:r>
        <w:rPr>
          <w:rFonts w:ascii="Consolas" w:hAnsi="Consolas" w:cs="Consolas"/>
          <w:color w:val="808080"/>
          <w:sz w:val="19"/>
          <w:szCs w:val="19"/>
        </w:rPr>
        <w:t>);</w:t>
      </w:r>
    </w:p>
    <w:p w:rsidR="00205567" w:rsidRDefault="00205567" w:rsidP="00205567">
      <w:pPr>
        <w:autoSpaceDE w:val="0"/>
        <w:autoSpaceDN w:val="0"/>
        <w:adjustRightInd w:val="0"/>
        <w:spacing w:after="0" w:line="240" w:lineRule="auto"/>
        <w:rPr>
          <w:rFonts w:ascii="Consolas" w:hAnsi="Consolas" w:cs="Consolas"/>
          <w:color w:val="0000FF"/>
          <w:sz w:val="19"/>
          <w:szCs w:val="19"/>
        </w:rPr>
      </w:pPr>
    </w:p>
    <w:p w:rsidR="00205567" w:rsidRDefault="00205567" w:rsidP="002055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ValorPago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CPFCNPJ</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CodBarras</w:t>
      </w:r>
      <w:proofErr w:type="spellEnd"/>
    </w:p>
    <w:p w:rsidR="00205567" w:rsidRDefault="00205567" w:rsidP="002055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BOLETO</w:t>
      </w:r>
      <w:r>
        <w:rPr>
          <w:rFonts w:ascii="Consolas" w:hAnsi="Consolas" w:cs="Consolas"/>
          <w:sz w:val="19"/>
          <w:szCs w:val="19"/>
        </w:rPr>
        <w:t xml:space="preserve"> </w:t>
      </w:r>
      <w:r>
        <w:rPr>
          <w:rFonts w:ascii="Consolas" w:hAnsi="Consolas" w:cs="Consolas"/>
          <w:color w:val="008080"/>
          <w:sz w:val="19"/>
          <w:szCs w:val="19"/>
        </w:rPr>
        <w:t>BLT</w:t>
      </w:r>
    </w:p>
    <w:p w:rsidR="00205567" w:rsidRDefault="00205567" w:rsidP="002055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IDMENSAGEMREC</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05567" w:rsidRDefault="00205567" w:rsidP="002055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VALORPAGO</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205567" w:rsidRDefault="00205567" w:rsidP="00205567">
      <w:pPr>
        <w:autoSpaceDE w:val="0"/>
        <w:autoSpaceDN w:val="0"/>
        <w:adjustRightInd w:val="0"/>
        <w:spacing w:after="0" w:line="240" w:lineRule="auto"/>
        <w:rPr>
          <w:rFonts w:ascii="Consolas" w:hAnsi="Consolas" w:cs="Consolas"/>
          <w:sz w:val="19"/>
          <w:szCs w:val="19"/>
        </w:rPr>
      </w:pPr>
    </w:p>
    <w:p w:rsidR="00205567" w:rsidRDefault="00205567" w:rsidP="002055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205567" w:rsidRDefault="00205567" w:rsidP="00205567">
      <w:pPr>
        <w:autoSpaceDE w:val="0"/>
        <w:autoSpaceDN w:val="0"/>
        <w:adjustRightInd w:val="0"/>
        <w:spacing w:after="0" w:line="240" w:lineRule="auto"/>
        <w:rPr>
          <w:rFonts w:ascii="Consolas" w:hAnsi="Consolas" w:cs="Consolas"/>
          <w:sz w:val="19"/>
          <w:szCs w:val="19"/>
        </w:rPr>
      </w:pPr>
    </w:p>
    <w:p w:rsidR="00205567" w:rsidRDefault="00205567" w:rsidP="002055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ValorPago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CPFCNPJ</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CodBarras</w:t>
      </w:r>
      <w:proofErr w:type="spellEnd"/>
    </w:p>
    <w:p w:rsidR="00205567" w:rsidRDefault="00205567" w:rsidP="002055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BOLETO</w:t>
      </w:r>
      <w:r>
        <w:rPr>
          <w:rFonts w:ascii="Consolas" w:hAnsi="Consolas" w:cs="Consolas"/>
          <w:sz w:val="19"/>
          <w:szCs w:val="19"/>
        </w:rPr>
        <w:t xml:space="preserve"> </w:t>
      </w:r>
      <w:r>
        <w:rPr>
          <w:rFonts w:ascii="Consolas" w:hAnsi="Consolas" w:cs="Consolas"/>
          <w:color w:val="008080"/>
          <w:sz w:val="19"/>
          <w:szCs w:val="19"/>
        </w:rPr>
        <w:t>BLT</w:t>
      </w:r>
    </w:p>
    <w:p w:rsidR="00205567" w:rsidRDefault="00205567" w:rsidP="002055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IDARQUIVOREC</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0117D3" w:rsidRDefault="00205567" w:rsidP="000117D3">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BLT</w:t>
      </w:r>
      <w:r>
        <w:rPr>
          <w:rFonts w:ascii="Consolas" w:hAnsi="Consolas" w:cs="Consolas"/>
          <w:color w:val="808080"/>
          <w:sz w:val="19"/>
          <w:szCs w:val="19"/>
        </w:rPr>
        <w:t>.</w:t>
      </w:r>
      <w:r>
        <w:rPr>
          <w:rFonts w:ascii="Consolas" w:hAnsi="Consolas" w:cs="Consolas"/>
          <w:color w:val="008080"/>
          <w:sz w:val="19"/>
          <w:szCs w:val="19"/>
        </w:rPr>
        <w:t>VALORPAGO</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05567" w:rsidRPr="000117D3" w:rsidRDefault="00205567" w:rsidP="000117D3">
      <w:pPr>
        <w:autoSpaceDE w:val="0"/>
        <w:autoSpaceDN w:val="0"/>
        <w:adjustRightInd w:val="0"/>
        <w:spacing w:after="0" w:line="240" w:lineRule="auto"/>
        <w:ind w:firstLine="360"/>
        <w:rPr>
          <w:rFonts w:ascii="Consolas" w:hAnsi="Consolas" w:cs="Consolas"/>
          <w:color w:val="808080"/>
          <w:sz w:val="19"/>
          <w:szCs w:val="19"/>
        </w:rPr>
      </w:pPr>
      <w:r>
        <w:rPr>
          <w:rFonts w:ascii="Times New Roman" w:hAnsi="Times New Roman" w:cs="Times New Roman"/>
          <w:sz w:val="24"/>
        </w:rPr>
        <w:lastRenderedPageBreak/>
        <w:t>Com essas alterações, tivemos um novo plano de execução, dessa vez utilizando nosso ín</w:t>
      </w:r>
      <w:r w:rsidR="009729AF">
        <w:rPr>
          <w:rFonts w:ascii="Times New Roman" w:hAnsi="Times New Roman" w:cs="Times New Roman"/>
          <w:sz w:val="24"/>
        </w:rPr>
        <w:t>dice</w:t>
      </w:r>
      <w:bookmarkStart w:id="13" w:name="_GoBack"/>
      <w:bookmarkEnd w:id="13"/>
      <w:r>
        <w:rPr>
          <w:rFonts w:ascii="Times New Roman" w:hAnsi="Times New Roman" w:cs="Times New Roman"/>
          <w:sz w:val="24"/>
        </w:rPr>
        <w:t xml:space="preserve"> e com uma melhora significativa nos custos:</w:t>
      </w:r>
      <w:r>
        <w:rPr>
          <w:rFonts w:ascii="Times New Roman" w:hAnsi="Times New Roman" w:cs="Times New Roman"/>
          <w:sz w:val="24"/>
        </w:rPr>
        <w:br/>
      </w:r>
      <w:r>
        <w:rPr>
          <w:rFonts w:ascii="Times New Roman" w:hAnsi="Times New Roman" w:cs="Times New Roman"/>
          <w:noProof/>
          <w:sz w:val="24"/>
          <w:lang w:eastAsia="pt-BR"/>
        </w:rPr>
        <w:drawing>
          <wp:inline distT="0" distB="0" distL="0" distR="0">
            <wp:extent cx="5391150" cy="27336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733675"/>
                    </a:xfrm>
                    <a:prstGeom prst="rect">
                      <a:avLst/>
                    </a:prstGeom>
                    <a:noFill/>
                    <a:ln>
                      <a:noFill/>
                    </a:ln>
                  </pic:spPr>
                </pic:pic>
              </a:graphicData>
            </a:graphic>
          </wp:inline>
        </w:drawing>
      </w:r>
    </w:p>
    <w:bookmarkEnd w:id="9"/>
    <w:p w:rsidR="00BD3A7A" w:rsidRDefault="00BD3A7A" w:rsidP="000117D3">
      <w:pPr>
        <w:ind w:firstLine="426"/>
        <w:jc w:val="both"/>
        <w:rPr>
          <w:rFonts w:ascii="Times New Roman" w:hAnsi="Times New Roman" w:cs="Times New Roman"/>
          <w:sz w:val="24"/>
        </w:rPr>
      </w:pPr>
      <w:r w:rsidRPr="00BD3A7A">
        <w:rPr>
          <w:rFonts w:ascii="Times New Roman" w:hAnsi="Times New Roman" w:cs="Times New Roman"/>
          <w:sz w:val="24"/>
        </w:rPr>
        <w:t>Conforme vimos nesses testes, a otimização de query depende de vários fatores. Nem sempre a criação de índice irá garantir melhor performance na execução. Vimos também que a simples projeção de uma query resulta numa execução otimizada, mesmo quando não há o índice na tabela.</w:t>
      </w:r>
    </w:p>
    <w:p w:rsidR="000117D3" w:rsidRDefault="00CD4229" w:rsidP="000117D3">
      <w:pPr>
        <w:pStyle w:val="Ttulo1"/>
        <w:numPr>
          <w:ilvl w:val="1"/>
          <w:numId w:val="1"/>
        </w:numPr>
        <w:rPr>
          <w:b/>
        </w:rPr>
      </w:pPr>
      <w:r>
        <w:rPr>
          <w:b/>
        </w:rPr>
        <w:t xml:space="preserve"> </w:t>
      </w:r>
      <w:bookmarkStart w:id="14" w:name="_Toc510264322"/>
      <w:r>
        <w:rPr>
          <w:b/>
        </w:rPr>
        <w:t>Processamento dos boletos</w:t>
      </w:r>
      <w:bookmarkEnd w:id="14"/>
    </w:p>
    <w:p w:rsidR="002525E7" w:rsidRPr="000117D3" w:rsidRDefault="00BD3A7A" w:rsidP="00665EA8">
      <w:pPr>
        <w:pStyle w:val="Ttulo1"/>
        <w:numPr>
          <w:ilvl w:val="0"/>
          <w:numId w:val="0"/>
        </w:numPr>
        <w:ind w:firstLine="426"/>
        <w:jc w:val="both"/>
        <w:rPr>
          <w:b/>
        </w:rPr>
      </w:pPr>
      <w:bookmarkStart w:id="15" w:name="_Toc510264323"/>
      <w:r w:rsidRPr="000117D3">
        <w:t xml:space="preserve">Segundo o log do aplicativo de testes, percebemos que a integração de cliente foi </w:t>
      </w:r>
      <w:r w:rsidR="002525E7" w:rsidRPr="000117D3">
        <w:t>feita</w:t>
      </w:r>
      <w:r w:rsidRPr="000117D3">
        <w:t xml:space="preserve"> em 685ms, porém o processamento das mensagens foi em 03:04.567 minutos. Temos um problema nesse</w:t>
      </w:r>
      <w:r w:rsidR="000117D3">
        <w:t xml:space="preserve"> ponto, ao analisarmos as queries</w:t>
      </w:r>
      <w:r w:rsidRPr="000117D3">
        <w:t xml:space="preserve"> percebemos que todas j</w:t>
      </w:r>
      <w:r w:rsidR="000117D3">
        <w:t>á estão otimizadas, usando índice</w:t>
      </w:r>
      <w:r w:rsidRPr="000117D3">
        <w:t xml:space="preserve"> e etc.</w:t>
      </w:r>
      <w:bookmarkEnd w:id="15"/>
    </w:p>
    <w:p w:rsidR="00BD3A7A" w:rsidRDefault="002525E7" w:rsidP="00BD3A7A">
      <w:r w:rsidRPr="002525E7">
        <w:rPr>
          <w:noProof/>
          <w:lang w:eastAsia="pt-BR"/>
        </w:rPr>
        <mc:AlternateContent>
          <mc:Choice Requires="wps">
            <w:drawing>
              <wp:inline distT="0" distB="0" distL="0" distR="0" wp14:anchorId="3B034F4E">
                <wp:extent cx="5139893" cy="1285875"/>
                <wp:effectExtent l="0" t="0" r="0" b="9525"/>
                <wp:docPr id="28678" name="Content Placeholder 2">
                  <a:extLst xmlns:a="http://schemas.openxmlformats.org/drawingml/2006/main">
                    <a:ext uri="{FF2B5EF4-FFF2-40B4-BE49-F238E27FC236}">
                      <a16:creationId xmlns:a16="http://schemas.microsoft.com/office/drawing/2014/main" id="{4D64D1B2-A7BF-494A-8ED3-72B163D8A09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39893"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 xml:space="preserve">11:16:06.389 -&gt; </w:t>
                            </w:r>
                            <w:proofErr w:type="gramStart"/>
                            <w:r>
                              <w:rPr>
                                <w:rFonts w:ascii="Consolas" w:hAnsi="Consolas" w:cs="Arial"/>
                                <w:color w:val="000000" w:themeColor="text1"/>
                                <w:kern w:val="24"/>
                                <w:sz w:val="18"/>
                                <w:szCs w:val="18"/>
                              </w:rPr>
                              <w:t>Inicio :</w:t>
                            </w:r>
                            <w:proofErr w:type="gramEnd"/>
                            <w:r>
                              <w:rPr>
                                <w:rFonts w:ascii="Consolas" w:hAnsi="Consolas" w:cs="Arial"/>
                                <w:color w:val="000000" w:themeColor="text1"/>
                                <w:kern w:val="24"/>
                                <w:sz w:val="18"/>
                                <w:szCs w:val="18"/>
                              </w:rPr>
                              <w:t xml:space="preserve"> Adicionando clientes</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11:16:07.024 -&gt; FIM: 10000 -&gt; 00:00:00.625</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 xml:space="preserve">11:16:07.039 -&gt; </w:t>
                            </w:r>
                            <w:proofErr w:type="gramStart"/>
                            <w:r>
                              <w:rPr>
                                <w:rFonts w:ascii="Consolas" w:hAnsi="Consolas" w:cs="Arial"/>
                                <w:color w:val="000000" w:themeColor="text1"/>
                                <w:kern w:val="24"/>
                                <w:sz w:val="18"/>
                                <w:szCs w:val="18"/>
                              </w:rPr>
                              <w:t>Inicio :</w:t>
                            </w:r>
                            <w:proofErr w:type="gramEnd"/>
                            <w:r>
                              <w:rPr>
                                <w:rFonts w:ascii="Consolas" w:hAnsi="Consolas" w:cs="Arial"/>
                                <w:color w:val="000000" w:themeColor="text1"/>
                                <w:kern w:val="24"/>
                                <w:sz w:val="18"/>
                                <w:szCs w:val="18"/>
                              </w:rPr>
                              <w:t xml:space="preserve"> Adicionando mensagens</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 xml:space="preserve">11:19:11.608 -&gt; FIM: 70000 -&gt; </w:t>
                            </w:r>
                            <w:r>
                              <w:rPr>
                                <w:rFonts w:ascii="Consolas" w:hAnsi="Consolas" w:cs="Arial"/>
                                <w:b/>
                                <w:bCs/>
                                <w:color w:val="FF0000"/>
                                <w:kern w:val="24"/>
                                <w:sz w:val="18"/>
                                <w:szCs w:val="18"/>
                              </w:rPr>
                              <w:t>00:03:04.567</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 xml:space="preserve">11:19:11.635 -&gt; </w:t>
                            </w:r>
                            <w:proofErr w:type="gramStart"/>
                            <w:r>
                              <w:rPr>
                                <w:rFonts w:ascii="Consolas" w:hAnsi="Consolas" w:cs="Arial"/>
                                <w:color w:val="000000" w:themeColor="text1"/>
                                <w:kern w:val="24"/>
                                <w:sz w:val="18"/>
                                <w:szCs w:val="18"/>
                              </w:rPr>
                              <w:t>Inicio :</w:t>
                            </w:r>
                            <w:proofErr w:type="gramEnd"/>
                            <w:r>
                              <w:rPr>
                                <w:rFonts w:ascii="Consolas" w:hAnsi="Consolas" w:cs="Arial"/>
                                <w:color w:val="000000" w:themeColor="text1"/>
                                <w:kern w:val="24"/>
                                <w:sz w:val="18"/>
                                <w:szCs w:val="18"/>
                              </w:rPr>
                              <w:t xml:space="preserve"> Adicionando arquivos</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 xml:space="preserve">11:19:34.587 -&gt; FIM: 10000 -&gt; </w:t>
                            </w:r>
                            <w:r>
                              <w:rPr>
                                <w:rFonts w:ascii="Consolas" w:hAnsi="Consolas" w:cs="Arial"/>
                                <w:b/>
                                <w:bCs/>
                                <w:color w:val="FF0000"/>
                                <w:kern w:val="24"/>
                                <w:sz w:val="18"/>
                                <w:szCs w:val="18"/>
                              </w:rPr>
                              <w:t>00:00:22.950</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w:t>
                            </w:r>
                          </w:p>
                        </w:txbxContent>
                      </wps:txbx>
                      <wps:bodyPr wrap="square"/>
                    </wps:wsp>
                  </a:graphicData>
                </a:graphic>
              </wp:inline>
            </w:drawing>
          </mc:Choice>
          <mc:Fallback>
            <w:pict>
              <v:shapetype w14:anchorId="3B034F4E" id="_x0000_t202" coordsize="21600,21600" o:spt="202" path="m,l,21600r21600,l21600,xe">
                <v:stroke joinstyle="miter"/>
                <v:path gradientshapeok="t" o:connecttype="rect"/>
              </v:shapetype>
              <v:shape id="Content Placeholder 2" o:spid="_x0000_s1026" type="#_x0000_t202" style="width:404.7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" filled="f" stroked="f">
                <v:path arrowok="t"/>
                <v:textbox>
                  <w:txbxContent>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 xml:space="preserve">11:16:06.389 -&gt; </w:t>
                      </w:r>
                      <w:proofErr w:type="gramStart"/>
                      <w:r>
                        <w:rPr>
                          <w:rFonts w:ascii="Consolas" w:hAnsi="Consolas" w:cs="Arial"/>
                          <w:color w:val="000000" w:themeColor="text1"/>
                          <w:kern w:val="24"/>
                          <w:sz w:val="18"/>
                          <w:szCs w:val="18"/>
                        </w:rPr>
                        <w:t>Inicio :</w:t>
                      </w:r>
                      <w:proofErr w:type="gramEnd"/>
                      <w:r>
                        <w:rPr>
                          <w:rFonts w:ascii="Consolas" w:hAnsi="Consolas" w:cs="Arial"/>
                          <w:color w:val="000000" w:themeColor="text1"/>
                          <w:kern w:val="24"/>
                          <w:sz w:val="18"/>
                          <w:szCs w:val="18"/>
                        </w:rPr>
                        <w:t xml:space="preserve"> Adicionando clientes</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11:16:07.024 -&gt; FIM: 10000 -&gt; 00:00:00.625</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 xml:space="preserve">11:16:07.039 -&gt; </w:t>
                      </w:r>
                      <w:proofErr w:type="gramStart"/>
                      <w:r>
                        <w:rPr>
                          <w:rFonts w:ascii="Consolas" w:hAnsi="Consolas" w:cs="Arial"/>
                          <w:color w:val="000000" w:themeColor="text1"/>
                          <w:kern w:val="24"/>
                          <w:sz w:val="18"/>
                          <w:szCs w:val="18"/>
                        </w:rPr>
                        <w:t>Inicio :</w:t>
                      </w:r>
                      <w:proofErr w:type="gramEnd"/>
                      <w:r>
                        <w:rPr>
                          <w:rFonts w:ascii="Consolas" w:hAnsi="Consolas" w:cs="Arial"/>
                          <w:color w:val="000000" w:themeColor="text1"/>
                          <w:kern w:val="24"/>
                          <w:sz w:val="18"/>
                          <w:szCs w:val="18"/>
                        </w:rPr>
                        <w:t xml:space="preserve"> Adicionando mensagens</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 xml:space="preserve">11:19:11.608 -&gt; FIM: 70000 -&gt; </w:t>
                      </w:r>
                      <w:r>
                        <w:rPr>
                          <w:rFonts w:ascii="Consolas" w:hAnsi="Consolas" w:cs="Arial"/>
                          <w:b/>
                          <w:bCs/>
                          <w:color w:val="FF0000"/>
                          <w:kern w:val="24"/>
                          <w:sz w:val="18"/>
                          <w:szCs w:val="18"/>
                        </w:rPr>
                        <w:t>00:03:04.567</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 xml:space="preserve">11:19:11.635 -&gt; </w:t>
                      </w:r>
                      <w:proofErr w:type="gramStart"/>
                      <w:r>
                        <w:rPr>
                          <w:rFonts w:ascii="Consolas" w:hAnsi="Consolas" w:cs="Arial"/>
                          <w:color w:val="000000" w:themeColor="text1"/>
                          <w:kern w:val="24"/>
                          <w:sz w:val="18"/>
                          <w:szCs w:val="18"/>
                        </w:rPr>
                        <w:t>Inicio :</w:t>
                      </w:r>
                      <w:proofErr w:type="gramEnd"/>
                      <w:r>
                        <w:rPr>
                          <w:rFonts w:ascii="Consolas" w:hAnsi="Consolas" w:cs="Arial"/>
                          <w:color w:val="000000" w:themeColor="text1"/>
                          <w:kern w:val="24"/>
                          <w:sz w:val="18"/>
                          <w:szCs w:val="18"/>
                        </w:rPr>
                        <w:t xml:space="preserve"> Adicionando arquivos</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 xml:space="preserve">11:19:34.587 -&gt; FIM: 10000 -&gt; </w:t>
                      </w:r>
                      <w:r>
                        <w:rPr>
                          <w:rFonts w:ascii="Consolas" w:hAnsi="Consolas" w:cs="Arial"/>
                          <w:b/>
                          <w:bCs/>
                          <w:color w:val="FF0000"/>
                          <w:kern w:val="24"/>
                          <w:sz w:val="18"/>
                          <w:szCs w:val="18"/>
                        </w:rPr>
                        <w:t>00:00:22.950</w:t>
                      </w:r>
                    </w:p>
                    <w:p w:rsidR="002525E7" w:rsidRDefault="002525E7" w:rsidP="002525E7">
                      <w:pPr>
                        <w:pStyle w:val="NormalWeb"/>
                        <w:kinsoku w:val="0"/>
                        <w:overflowPunct w:val="0"/>
                        <w:spacing w:before="0" w:beforeAutospacing="0" w:after="0" w:afterAutospacing="0"/>
                        <w:jc w:val="both"/>
                        <w:textAlignment w:val="baseline"/>
                      </w:pPr>
                      <w:r>
                        <w:rPr>
                          <w:rFonts w:ascii="Consolas" w:hAnsi="Consolas" w:cs="Arial"/>
                          <w:color w:val="000000" w:themeColor="text1"/>
                          <w:kern w:val="24"/>
                          <w:sz w:val="18"/>
                          <w:szCs w:val="18"/>
                        </w:rPr>
                        <w:t>------------------------------</w:t>
                      </w:r>
                    </w:p>
                  </w:txbxContent>
                </v:textbox>
                <w10:anchorlock/>
              </v:shape>
            </w:pict>
          </mc:Fallback>
        </mc:AlternateContent>
      </w:r>
    </w:p>
    <w:p w:rsidR="00665EA8" w:rsidRDefault="002525E7" w:rsidP="00665EA8">
      <w:pPr>
        <w:ind w:firstLine="426"/>
        <w:jc w:val="both"/>
        <w:rPr>
          <w:rFonts w:ascii="Times New Roman" w:hAnsi="Times New Roman" w:cs="Times New Roman"/>
          <w:sz w:val="24"/>
        </w:rPr>
      </w:pPr>
      <w:r w:rsidRPr="002525E7">
        <w:rPr>
          <w:rFonts w:ascii="Times New Roman" w:hAnsi="Times New Roman" w:cs="Times New Roman"/>
          <w:sz w:val="24"/>
        </w:rPr>
        <w:t xml:space="preserve">Ao entendermos o que o software faz, identificamos que a cada loop o sistema solicita uma nova sequência, fazendo um </w:t>
      </w:r>
      <w:proofErr w:type="spellStart"/>
      <w:r w:rsidRPr="002525E7">
        <w:rPr>
          <w:rFonts w:ascii="Times New Roman" w:hAnsi="Times New Roman" w:cs="Times New Roman"/>
          <w:sz w:val="24"/>
        </w:rPr>
        <w:t>update</w:t>
      </w:r>
      <w:proofErr w:type="spellEnd"/>
      <w:r w:rsidRPr="002525E7">
        <w:rPr>
          <w:rFonts w:ascii="Times New Roman" w:hAnsi="Times New Roman" w:cs="Times New Roman"/>
          <w:sz w:val="24"/>
        </w:rPr>
        <w:t xml:space="preserve"> e um </w:t>
      </w:r>
      <w:proofErr w:type="spellStart"/>
      <w:r w:rsidRPr="002525E7">
        <w:rPr>
          <w:rFonts w:ascii="Times New Roman" w:hAnsi="Times New Roman" w:cs="Times New Roman"/>
          <w:sz w:val="24"/>
        </w:rPr>
        <w:t>select</w:t>
      </w:r>
      <w:proofErr w:type="spellEnd"/>
      <w:r w:rsidRPr="002525E7">
        <w:rPr>
          <w:rFonts w:ascii="Times New Roman" w:hAnsi="Times New Roman" w:cs="Times New Roman"/>
          <w:sz w:val="24"/>
        </w:rPr>
        <w:t xml:space="preserve"> em seg</w:t>
      </w:r>
      <w:r w:rsidR="00665EA8">
        <w:rPr>
          <w:rFonts w:ascii="Times New Roman" w:hAnsi="Times New Roman" w:cs="Times New Roman"/>
          <w:sz w:val="24"/>
        </w:rPr>
        <w:t xml:space="preserve">uida em uma transação a parte. </w:t>
      </w:r>
    </w:p>
    <w:p w:rsidR="00665EA8" w:rsidRDefault="002525E7" w:rsidP="00665EA8">
      <w:pPr>
        <w:ind w:firstLine="426"/>
        <w:jc w:val="both"/>
        <w:rPr>
          <w:rFonts w:ascii="Times New Roman" w:hAnsi="Times New Roman" w:cs="Times New Roman"/>
          <w:sz w:val="24"/>
        </w:rPr>
      </w:pPr>
      <w:r w:rsidRPr="002525E7">
        <w:rPr>
          <w:rFonts w:ascii="Times New Roman" w:hAnsi="Times New Roman" w:cs="Times New Roman"/>
          <w:sz w:val="24"/>
        </w:rPr>
        <w:t>Esse algoritmo funciona para pequenos registros, mas para um volume como esse é gerado um gargalo enorme. Após várias discussões chegamos à uma ideia: Sequência em lote, ou seja, o sistema já reserva um lote de sequencias e controla internamente, retirando a necessidade de ir no banco a cada loop.</w:t>
      </w:r>
    </w:p>
    <w:p w:rsidR="002525E7" w:rsidRPr="002525E7" w:rsidRDefault="002525E7" w:rsidP="00665EA8">
      <w:pPr>
        <w:ind w:firstLine="426"/>
        <w:jc w:val="both"/>
        <w:rPr>
          <w:rFonts w:ascii="Times New Roman" w:hAnsi="Times New Roman" w:cs="Times New Roman"/>
          <w:sz w:val="24"/>
        </w:rPr>
      </w:pPr>
      <w:r w:rsidRPr="002525E7">
        <w:rPr>
          <w:rFonts w:ascii="Times New Roman" w:hAnsi="Times New Roman" w:cs="Times New Roman"/>
          <w:sz w:val="24"/>
        </w:rPr>
        <w:t>Após as alterações no sistema para utilizar a sequência em lote, executamos o processamento novamente e a diferença de processamento foi enorme, conforme o log:</w:t>
      </w:r>
    </w:p>
    <w:p w:rsidR="002525E7" w:rsidRPr="002525E7" w:rsidRDefault="002525E7" w:rsidP="002525E7">
      <w:pPr>
        <w:jc w:val="both"/>
        <w:rPr>
          <w:rFonts w:ascii="Times New Roman" w:hAnsi="Times New Roman" w:cs="Times New Roman"/>
          <w:sz w:val="24"/>
        </w:rPr>
      </w:pPr>
      <w:r w:rsidRPr="002525E7">
        <w:rPr>
          <w:rFonts w:ascii="Times New Roman" w:hAnsi="Times New Roman" w:cs="Times New Roman"/>
          <w:noProof/>
          <w:sz w:val="24"/>
          <w:lang w:eastAsia="pt-BR"/>
        </w:rPr>
        <w:lastRenderedPageBreak/>
        <mc:AlternateContent>
          <mc:Choice Requires="wps">
            <w:drawing>
              <wp:inline distT="0" distB="0" distL="0" distR="0" wp14:anchorId="4C5652BD">
                <wp:extent cx="3767633" cy="1546225"/>
                <wp:effectExtent l="0" t="0" r="0" b="0"/>
                <wp:docPr id="4" name="CaixaDeTexto 1">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767633" cy="1546225"/>
                        </a:xfrm>
                        <a:prstGeom prst="rect">
                          <a:avLst/>
                        </a:prstGeom>
                        <a:noFill/>
                      </wps:spPr>
                      <wps:txbx>
                        <w:txbxContent>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 xml:space="preserve">11:46:15.928 -&gt; </w:t>
                            </w:r>
                            <w:proofErr w:type="gramStart"/>
                            <w:r>
                              <w:rPr>
                                <w:rFonts w:ascii="Consolas" w:hAnsi="Consolas" w:cs="Consolas"/>
                                <w:color w:val="000000" w:themeColor="text1"/>
                                <w:kern w:val="24"/>
                                <w:sz w:val="21"/>
                                <w:szCs w:val="21"/>
                              </w:rPr>
                              <w:t>Inicio :</w:t>
                            </w:r>
                            <w:proofErr w:type="gramEnd"/>
                            <w:r>
                              <w:rPr>
                                <w:rFonts w:ascii="Consolas" w:hAnsi="Consolas" w:cs="Consolas"/>
                                <w:color w:val="000000" w:themeColor="text1"/>
                                <w:kern w:val="24"/>
                                <w:sz w:val="21"/>
                                <w:szCs w:val="21"/>
                              </w:rPr>
                              <w:t xml:space="preserve"> Adicionando clientes</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11:46:16.466 -&gt; FIM: 10000 -&gt; 00:00:00.536</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 xml:space="preserve">11:46:16.491 -&gt; </w:t>
                            </w:r>
                            <w:proofErr w:type="gramStart"/>
                            <w:r>
                              <w:rPr>
                                <w:rFonts w:ascii="Consolas" w:hAnsi="Consolas" w:cs="Consolas"/>
                                <w:color w:val="000000" w:themeColor="text1"/>
                                <w:kern w:val="24"/>
                                <w:sz w:val="21"/>
                                <w:szCs w:val="21"/>
                              </w:rPr>
                              <w:t>Inicio :</w:t>
                            </w:r>
                            <w:proofErr w:type="gramEnd"/>
                            <w:r>
                              <w:rPr>
                                <w:rFonts w:ascii="Consolas" w:hAnsi="Consolas" w:cs="Consolas"/>
                                <w:color w:val="000000" w:themeColor="text1"/>
                                <w:kern w:val="24"/>
                                <w:sz w:val="21"/>
                                <w:szCs w:val="21"/>
                              </w:rPr>
                              <w:t xml:space="preserve"> Adicionando mensagens</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 xml:space="preserve">11:46:19.777 -&gt; FIM: 70000 -&gt; </w:t>
                            </w:r>
                            <w:r>
                              <w:rPr>
                                <w:rFonts w:ascii="Consolas" w:hAnsi="Consolas" w:cs="Consolas"/>
                                <w:b/>
                                <w:bCs/>
                                <w:color w:val="FF0000"/>
                                <w:kern w:val="24"/>
                                <w:sz w:val="21"/>
                                <w:szCs w:val="21"/>
                              </w:rPr>
                              <w:t>00:00:03.285</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 xml:space="preserve">11:46:19.802 -&gt; </w:t>
                            </w:r>
                            <w:proofErr w:type="gramStart"/>
                            <w:r>
                              <w:rPr>
                                <w:rFonts w:ascii="Consolas" w:hAnsi="Consolas" w:cs="Consolas"/>
                                <w:color w:val="000000" w:themeColor="text1"/>
                                <w:kern w:val="24"/>
                                <w:sz w:val="21"/>
                                <w:szCs w:val="21"/>
                              </w:rPr>
                              <w:t>Inicio :</w:t>
                            </w:r>
                            <w:proofErr w:type="gramEnd"/>
                            <w:r>
                              <w:rPr>
                                <w:rFonts w:ascii="Consolas" w:hAnsi="Consolas" w:cs="Consolas"/>
                                <w:color w:val="000000" w:themeColor="text1"/>
                                <w:kern w:val="24"/>
                                <w:sz w:val="21"/>
                                <w:szCs w:val="21"/>
                              </w:rPr>
                              <w:t xml:space="preserve"> Adicionando arquivos</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 xml:space="preserve">11:46:20.508 -&gt; FIM: 10000 -&gt; </w:t>
                            </w:r>
                            <w:r>
                              <w:rPr>
                                <w:rFonts w:ascii="Consolas" w:hAnsi="Consolas" w:cs="Consolas"/>
                                <w:b/>
                                <w:bCs/>
                                <w:color w:val="FF0000"/>
                                <w:kern w:val="24"/>
                                <w:sz w:val="21"/>
                                <w:szCs w:val="21"/>
                              </w:rPr>
                              <w:t>00:00:00.701</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w:t>
                            </w:r>
                          </w:p>
                        </w:txbxContent>
                      </wps:txbx>
                      <wps:bodyPr wrap="square">
                        <a:spAutoFit/>
                      </wps:bodyPr>
                    </wps:wsp>
                  </a:graphicData>
                </a:graphic>
              </wp:inline>
            </w:drawing>
          </mc:Choice>
          <mc:Fallback>
            <w:pict>
              <v:shape w14:anchorId="4C5652BD" id="CaixaDeTexto 1" o:spid="_x0000_s1027" type="#_x0000_t202" style="width:296.65pt;height:1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" filled="f" stroked="f">
                <v:textbox style="mso-fit-shape-to-text:t">
                  <w:txbxContent>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 xml:space="preserve">11:46:15.928 -&gt; </w:t>
                      </w:r>
                      <w:proofErr w:type="gramStart"/>
                      <w:r>
                        <w:rPr>
                          <w:rFonts w:ascii="Consolas" w:hAnsi="Consolas" w:cs="Consolas"/>
                          <w:color w:val="000000" w:themeColor="text1"/>
                          <w:kern w:val="24"/>
                          <w:sz w:val="21"/>
                          <w:szCs w:val="21"/>
                        </w:rPr>
                        <w:t>Inicio :</w:t>
                      </w:r>
                      <w:proofErr w:type="gramEnd"/>
                      <w:r>
                        <w:rPr>
                          <w:rFonts w:ascii="Consolas" w:hAnsi="Consolas" w:cs="Consolas"/>
                          <w:color w:val="000000" w:themeColor="text1"/>
                          <w:kern w:val="24"/>
                          <w:sz w:val="21"/>
                          <w:szCs w:val="21"/>
                        </w:rPr>
                        <w:t xml:space="preserve"> Adicionando clientes</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11:46:16.466 -&gt; FIM: 10000 -&gt; 00:00:00.536</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 xml:space="preserve">11:46:16.491 -&gt; </w:t>
                      </w:r>
                      <w:proofErr w:type="gramStart"/>
                      <w:r>
                        <w:rPr>
                          <w:rFonts w:ascii="Consolas" w:hAnsi="Consolas" w:cs="Consolas"/>
                          <w:color w:val="000000" w:themeColor="text1"/>
                          <w:kern w:val="24"/>
                          <w:sz w:val="21"/>
                          <w:szCs w:val="21"/>
                        </w:rPr>
                        <w:t>Inicio :</w:t>
                      </w:r>
                      <w:proofErr w:type="gramEnd"/>
                      <w:r>
                        <w:rPr>
                          <w:rFonts w:ascii="Consolas" w:hAnsi="Consolas" w:cs="Consolas"/>
                          <w:color w:val="000000" w:themeColor="text1"/>
                          <w:kern w:val="24"/>
                          <w:sz w:val="21"/>
                          <w:szCs w:val="21"/>
                        </w:rPr>
                        <w:t xml:space="preserve"> Adicionando mensagens</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 xml:space="preserve">11:46:19.777 -&gt; FIM: 70000 -&gt; </w:t>
                      </w:r>
                      <w:r>
                        <w:rPr>
                          <w:rFonts w:ascii="Consolas" w:hAnsi="Consolas" w:cs="Consolas"/>
                          <w:b/>
                          <w:bCs/>
                          <w:color w:val="FF0000"/>
                          <w:kern w:val="24"/>
                          <w:sz w:val="21"/>
                          <w:szCs w:val="21"/>
                        </w:rPr>
                        <w:t>00:00:03.285</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 xml:space="preserve">11:46:19.802 -&gt; </w:t>
                      </w:r>
                      <w:proofErr w:type="gramStart"/>
                      <w:r>
                        <w:rPr>
                          <w:rFonts w:ascii="Consolas" w:hAnsi="Consolas" w:cs="Consolas"/>
                          <w:color w:val="000000" w:themeColor="text1"/>
                          <w:kern w:val="24"/>
                          <w:sz w:val="21"/>
                          <w:szCs w:val="21"/>
                        </w:rPr>
                        <w:t>Inicio :</w:t>
                      </w:r>
                      <w:proofErr w:type="gramEnd"/>
                      <w:r>
                        <w:rPr>
                          <w:rFonts w:ascii="Consolas" w:hAnsi="Consolas" w:cs="Consolas"/>
                          <w:color w:val="000000" w:themeColor="text1"/>
                          <w:kern w:val="24"/>
                          <w:sz w:val="21"/>
                          <w:szCs w:val="21"/>
                        </w:rPr>
                        <w:t xml:space="preserve"> Adicionando arquivos</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 xml:space="preserve">11:46:20.508 -&gt; FIM: 10000 -&gt; </w:t>
                      </w:r>
                      <w:r>
                        <w:rPr>
                          <w:rFonts w:ascii="Consolas" w:hAnsi="Consolas" w:cs="Consolas"/>
                          <w:b/>
                          <w:bCs/>
                          <w:color w:val="FF0000"/>
                          <w:kern w:val="24"/>
                          <w:sz w:val="21"/>
                          <w:szCs w:val="21"/>
                        </w:rPr>
                        <w:t>00:00:00.701</w:t>
                      </w:r>
                    </w:p>
                    <w:p w:rsidR="002525E7" w:rsidRDefault="002525E7" w:rsidP="002525E7">
                      <w:pPr>
                        <w:pStyle w:val="NormalWeb"/>
                        <w:kinsoku w:val="0"/>
                        <w:overflowPunct w:val="0"/>
                        <w:spacing w:before="0" w:beforeAutospacing="0" w:after="0" w:afterAutospacing="0"/>
                        <w:textAlignment w:val="baseline"/>
                      </w:pPr>
                      <w:r>
                        <w:rPr>
                          <w:rFonts w:ascii="Consolas" w:hAnsi="Consolas" w:cs="Consolas"/>
                          <w:color w:val="000000" w:themeColor="text1"/>
                          <w:kern w:val="24"/>
                          <w:sz w:val="21"/>
                          <w:szCs w:val="21"/>
                        </w:rPr>
                        <w:t>------------------------------</w:t>
                      </w:r>
                    </w:p>
                  </w:txbxContent>
                </v:textbox>
                <w10:anchorlock/>
              </v:shape>
            </w:pict>
          </mc:Fallback>
        </mc:AlternateContent>
      </w:r>
    </w:p>
    <w:p w:rsidR="00AB199F" w:rsidRDefault="006B4A69" w:rsidP="0023259D">
      <w:pPr>
        <w:pStyle w:val="Ttulo1"/>
        <w:rPr>
          <w:b/>
        </w:rPr>
      </w:pPr>
      <w:bookmarkStart w:id="16" w:name="_Toc509407685"/>
      <w:bookmarkStart w:id="17" w:name="_Toc510264324"/>
      <w:r w:rsidRPr="00CD1EC3">
        <w:rPr>
          <w:b/>
        </w:rPr>
        <w:t>C</w:t>
      </w:r>
      <w:bookmarkEnd w:id="16"/>
      <w:r w:rsidRPr="00CD1EC3">
        <w:rPr>
          <w:b/>
        </w:rPr>
        <w:t>onclusão</w:t>
      </w:r>
      <w:bookmarkEnd w:id="17"/>
    </w:p>
    <w:p w:rsidR="00546DE4" w:rsidRDefault="00546DE4" w:rsidP="00665EA8">
      <w:pPr>
        <w:ind w:firstLine="284"/>
        <w:jc w:val="both"/>
        <w:rPr>
          <w:rFonts w:ascii="Times New Roman" w:hAnsi="Times New Roman" w:cs="Times New Roman"/>
          <w:sz w:val="24"/>
        </w:rPr>
      </w:pPr>
      <w:r>
        <w:rPr>
          <w:rFonts w:ascii="Times New Roman" w:hAnsi="Times New Roman" w:cs="Times New Roman"/>
          <w:sz w:val="24"/>
        </w:rPr>
        <w:t xml:space="preserve">São necessárias várias análises para </w:t>
      </w:r>
      <w:proofErr w:type="gramStart"/>
      <w:r>
        <w:rPr>
          <w:rFonts w:ascii="Times New Roman" w:hAnsi="Times New Roman" w:cs="Times New Roman"/>
          <w:sz w:val="24"/>
        </w:rPr>
        <w:t>uma real</w:t>
      </w:r>
      <w:proofErr w:type="gramEnd"/>
      <w:r>
        <w:rPr>
          <w:rFonts w:ascii="Times New Roman" w:hAnsi="Times New Roman" w:cs="Times New Roman"/>
          <w:sz w:val="24"/>
        </w:rPr>
        <w:t xml:space="preserve"> melhora </w:t>
      </w:r>
      <w:r w:rsidR="00A32E81">
        <w:rPr>
          <w:rFonts w:ascii="Times New Roman" w:hAnsi="Times New Roman" w:cs="Times New Roman"/>
          <w:sz w:val="24"/>
        </w:rPr>
        <w:t>das</w:t>
      </w:r>
      <w:r>
        <w:rPr>
          <w:rFonts w:ascii="Times New Roman" w:hAnsi="Times New Roman" w:cs="Times New Roman"/>
          <w:sz w:val="24"/>
        </w:rPr>
        <w:t xml:space="preserve"> consultas, o que depende de n fatores como construção da query, projeção dos campos, campos que realmente são utilizados, utilização de funções nas condições (</w:t>
      </w:r>
      <w:proofErr w:type="spellStart"/>
      <w:r>
        <w:rPr>
          <w:rFonts w:ascii="Times New Roman" w:hAnsi="Times New Roman" w:cs="Times New Roman"/>
          <w:sz w:val="24"/>
        </w:rPr>
        <w:t>where</w:t>
      </w:r>
      <w:proofErr w:type="spellEnd"/>
      <w:r>
        <w:rPr>
          <w:rFonts w:ascii="Times New Roman" w:hAnsi="Times New Roman" w:cs="Times New Roman"/>
          <w:sz w:val="24"/>
        </w:rPr>
        <w:t>) e etc., p</w:t>
      </w:r>
      <w:r w:rsidR="002525E7">
        <w:rPr>
          <w:rFonts w:ascii="Times New Roman" w:hAnsi="Times New Roman" w:cs="Times New Roman"/>
          <w:sz w:val="24"/>
        </w:rPr>
        <w:t xml:space="preserve">ois nem sempre </w:t>
      </w:r>
      <w:r>
        <w:rPr>
          <w:rFonts w:ascii="Times New Roman" w:hAnsi="Times New Roman" w:cs="Times New Roman"/>
          <w:sz w:val="24"/>
        </w:rPr>
        <w:t xml:space="preserve">apenas a criação do </w:t>
      </w:r>
      <w:r w:rsidR="002525E7">
        <w:rPr>
          <w:rFonts w:ascii="Times New Roman" w:hAnsi="Times New Roman" w:cs="Times New Roman"/>
          <w:sz w:val="24"/>
        </w:rPr>
        <w:t xml:space="preserve">index </w:t>
      </w:r>
      <w:r>
        <w:rPr>
          <w:rFonts w:ascii="Times New Roman" w:hAnsi="Times New Roman" w:cs="Times New Roman"/>
          <w:sz w:val="24"/>
        </w:rPr>
        <w:t>afeta o resultado.</w:t>
      </w:r>
      <w:r w:rsidR="002525E7">
        <w:rPr>
          <w:rFonts w:ascii="Times New Roman" w:hAnsi="Times New Roman" w:cs="Times New Roman"/>
          <w:sz w:val="24"/>
        </w:rPr>
        <w:t xml:space="preserve"> </w:t>
      </w:r>
    </w:p>
    <w:p w:rsidR="00BD3A7A" w:rsidRDefault="00546DE4" w:rsidP="00665EA8">
      <w:pPr>
        <w:ind w:firstLine="284"/>
        <w:jc w:val="both"/>
        <w:rPr>
          <w:rFonts w:ascii="Times New Roman" w:hAnsi="Times New Roman" w:cs="Times New Roman"/>
          <w:sz w:val="24"/>
        </w:rPr>
      </w:pPr>
      <w:r>
        <w:rPr>
          <w:rFonts w:ascii="Times New Roman" w:hAnsi="Times New Roman" w:cs="Times New Roman"/>
          <w:sz w:val="24"/>
        </w:rPr>
        <w:t>O</w:t>
      </w:r>
      <w:r w:rsidR="002525E7">
        <w:rPr>
          <w:rFonts w:ascii="Times New Roman" w:hAnsi="Times New Roman" w:cs="Times New Roman"/>
          <w:sz w:val="24"/>
        </w:rPr>
        <w:t xml:space="preserve">utro </w:t>
      </w:r>
      <w:r>
        <w:rPr>
          <w:rFonts w:ascii="Times New Roman" w:hAnsi="Times New Roman" w:cs="Times New Roman"/>
          <w:sz w:val="24"/>
        </w:rPr>
        <w:t>ponto é</w:t>
      </w:r>
      <w:r w:rsidR="002525E7">
        <w:rPr>
          <w:rFonts w:ascii="Times New Roman" w:hAnsi="Times New Roman" w:cs="Times New Roman"/>
          <w:sz w:val="24"/>
        </w:rPr>
        <w:t xml:space="preserve"> pensar </w:t>
      </w:r>
      <w:r>
        <w:rPr>
          <w:rFonts w:ascii="Times New Roman" w:hAnsi="Times New Roman" w:cs="Times New Roman"/>
          <w:sz w:val="24"/>
        </w:rPr>
        <w:t xml:space="preserve">que todos problemas estão </w:t>
      </w:r>
      <w:r w:rsidR="002525E7">
        <w:rPr>
          <w:rFonts w:ascii="Times New Roman" w:hAnsi="Times New Roman" w:cs="Times New Roman"/>
          <w:sz w:val="24"/>
        </w:rPr>
        <w:t>no banco de dados, em vários casos</w:t>
      </w:r>
      <w:r w:rsidR="00A32E81">
        <w:rPr>
          <w:rFonts w:ascii="Times New Roman" w:hAnsi="Times New Roman" w:cs="Times New Roman"/>
          <w:sz w:val="24"/>
        </w:rPr>
        <w:t xml:space="preserve"> </w:t>
      </w:r>
      <w:r w:rsidR="002525E7">
        <w:rPr>
          <w:rFonts w:ascii="Times New Roman" w:hAnsi="Times New Roman" w:cs="Times New Roman"/>
          <w:sz w:val="24"/>
        </w:rPr>
        <w:t>o software</w:t>
      </w:r>
      <w:r>
        <w:rPr>
          <w:rFonts w:ascii="Times New Roman" w:hAnsi="Times New Roman" w:cs="Times New Roman"/>
          <w:sz w:val="24"/>
        </w:rPr>
        <w:t xml:space="preserve"> foi</w:t>
      </w:r>
      <w:r w:rsidR="002525E7">
        <w:rPr>
          <w:rFonts w:ascii="Times New Roman" w:hAnsi="Times New Roman" w:cs="Times New Roman"/>
          <w:sz w:val="24"/>
        </w:rPr>
        <w:t xml:space="preserve"> mal escrito</w:t>
      </w:r>
      <w:r>
        <w:rPr>
          <w:rFonts w:ascii="Times New Roman" w:hAnsi="Times New Roman" w:cs="Times New Roman"/>
          <w:sz w:val="24"/>
        </w:rPr>
        <w:t xml:space="preserve"> e utiliza</w:t>
      </w:r>
      <w:r w:rsidR="00A32E81">
        <w:rPr>
          <w:rFonts w:ascii="Times New Roman" w:hAnsi="Times New Roman" w:cs="Times New Roman"/>
          <w:sz w:val="24"/>
        </w:rPr>
        <w:t xml:space="preserve"> o</w:t>
      </w:r>
      <w:r>
        <w:rPr>
          <w:rFonts w:ascii="Times New Roman" w:hAnsi="Times New Roman" w:cs="Times New Roman"/>
          <w:sz w:val="24"/>
        </w:rPr>
        <w:t xml:space="preserve"> banco de dados de forma errada</w:t>
      </w:r>
      <w:r w:rsidR="00BD3A7A">
        <w:rPr>
          <w:rFonts w:ascii="Times New Roman" w:hAnsi="Times New Roman" w:cs="Times New Roman"/>
          <w:sz w:val="24"/>
        </w:rPr>
        <w:t>.</w:t>
      </w:r>
    </w:p>
    <w:p w:rsidR="002525E7" w:rsidRPr="002525E7" w:rsidRDefault="00546DE4" w:rsidP="00665EA8">
      <w:pPr>
        <w:ind w:firstLine="284"/>
        <w:jc w:val="both"/>
        <w:rPr>
          <w:rFonts w:ascii="Times New Roman" w:hAnsi="Times New Roman" w:cs="Times New Roman"/>
          <w:sz w:val="24"/>
        </w:rPr>
      </w:pPr>
      <w:r>
        <w:rPr>
          <w:rFonts w:ascii="Times New Roman" w:hAnsi="Times New Roman" w:cs="Times New Roman"/>
          <w:sz w:val="24"/>
        </w:rPr>
        <w:t xml:space="preserve">Por fim, devemos sempre analisar os custos dos operadores, pois se formos </w:t>
      </w:r>
      <w:r w:rsidR="00A32E81">
        <w:rPr>
          <w:rFonts w:ascii="Times New Roman" w:hAnsi="Times New Roman" w:cs="Times New Roman"/>
          <w:sz w:val="24"/>
        </w:rPr>
        <w:t>nos basear no tempo de resposta da query podemos nos enganar porque o SQL Server utiliza “cache” para devolver as próximas consultas.</w:t>
      </w:r>
    </w:p>
    <w:p w:rsidR="002525E7" w:rsidRPr="00BD3A7A" w:rsidRDefault="002525E7" w:rsidP="00BD3A7A">
      <w:pPr>
        <w:jc w:val="both"/>
      </w:pPr>
    </w:p>
    <w:p w:rsidR="0023259D" w:rsidRPr="00AB199F" w:rsidRDefault="00AB199F" w:rsidP="00AB199F">
      <w:pPr>
        <w:rPr>
          <w:rFonts w:ascii="Times New Roman" w:hAnsi="Times New Roman" w:cs="Times New Roman"/>
          <w:b/>
          <w:sz w:val="24"/>
        </w:rPr>
      </w:pPr>
      <w:r>
        <w:rPr>
          <w:b/>
        </w:rPr>
        <w:br w:type="page"/>
      </w:r>
    </w:p>
    <w:p w:rsidR="006B4A69" w:rsidRDefault="006B4A69" w:rsidP="006B4A69">
      <w:pPr>
        <w:pStyle w:val="Ttulo1"/>
        <w:rPr>
          <w:b/>
        </w:rPr>
      </w:pPr>
      <w:bookmarkStart w:id="18" w:name="_Toc510264325"/>
      <w:r w:rsidRPr="00CD1EC3">
        <w:rPr>
          <w:b/>
        </w:rPr>
        <w:lastRenderedPageBreak/>
        <w:t>Referências</w:t>
      </w:r>
      <w:bookmarkEnd w:id="18"/>
    </w:p>
    <w:p w:rsidR="006B4A69" w:rsidRDefault="0023259D" w:rsidP="002525E7">
      <w:pPr>
        <w:jc w:val="both"/>
        <w:rPr>
          <w:rFonts w:ascii="Times New Roman" w:hAnsi="Times New Roman" w:cs="Times New Roman"/>
          <w:sz w:val="24"/>
          <w:szCs w:val="24"/>
        </w:rPr>
      </w:pPr>
      <w:r w:rsidRPr="0023259D">
        <w:rPr>
          <w:rFonts w:ascii="Times New Roman" w:hAnsi="Times New Roman" w:cs="Times New Roman"/>
          <w:b/>
          <w:color w:val="000000"/>
          <w:sz w:val="24"/>
          <w:szCs w:val="24"/>
        </w:rPr>
        <w:t>Como otimizar o desempenho da consulta do SQL Server</w:t>
      </w:r>
      <w:r>
        <w:rPr>
          <w:rFonts w:ascii="Times New Roman" w:hAnsi="Times New Roman" w:cs="Times New Roman"/>
          <w:color w:val="000000"/>
          <w:sz w:val="24"/>
          <w:szCs w:val="24"/>
        </w:rPr>
        <w:t>.</w:t>
      </w:r>
      <w:r w:rsidRPr="0023259D">
        <w:rPr>
          <w:rFonts w:ascii="Times New Roman" w:hAnsi="Times New Roman" w:cs="Times New Roman"/>
          <w:color w:val="000000"/>
          <w:sz w:val="24"/>
          <w:szCs w:val="24"/>
        </w:rPr>
        <w:t xml:space="preserve"> </w:t>
      </w:r>
      <w:proofErr w:type="spellStart"/>
      <w:r w:rsidRPr="0023259D">
        <w:rPr>
          <w:rFonts w:ascii="Times New Roman" w:hAnsi="Times New Roman" w:cs="Times New Roman"/>
          <w:color w:val="000000"/>
          <w:sz w:val="24"/>
          <w:szCs w:val="24"/>
        </w:rPr>
        <w:t>Pilecki</w:t>
      </w:r>
      <w:proofErr w:type="spellEnd"/>
      <w:r w:rsidRPr="0023259D">
        <w:rPr>
          <w:rFonts w:ascii="Times New Roman" w:hAnsi="Times New Roman" w:cs="Times New Roman"/>
          <w:color w:val="000000"/>
          <w:sz w:val="24"/>
          <w:szCs w:val="24"/>
        </w:rPr>
        <w:t xml:space="preserve">, </w:t>
      </w:r>
      <w:proofErr w:type="spellStart"/>
      <w:r w:rsidRPr="0023259D">
        <w:rPr>
          <w:rFonts w:ascii="Times New Roman" w:hAnsi="Times New Roman" w:cs="Times New Roman"/>
          <w:color w:val="000000"/>
          <w:sz w:val="24"/>
          <w:szCs w:val="24"/>
        </w:rPr>
        <w:t>Maciej</w:t>
      </w:r>
      <w:proofErr w:type="spellEnd"/>
      <w:r w:rsidRPr="0023259D">
        <w:rPr>
          <w:rFonts w:ascii="Times New Roman" w:hAnsi="Times New Roman" w:cs="Times New Roman"/>
          <w:color w:val="000000"/>
          <w:sz w:val="24"/>
          <w:szCs w:val="24"/>
        </w:rPr>
        <w:t xml:space="preserve"> (</w:t>
      </w:r>
      <w:proofErr w:type="gramStart"/>
      <w:r w:rsidRPr="0023259D">
        <w:rPr>
          <w:rFonts w:ascii="Times New Roman" w:hAnsi="Times New Roman" w:cs="Times New Roman"/>
          <w:color w:val="000000"/>
          <w:sz w:val="24"/>
          <w:szCs w:val="24"/>
        </w:rPr>
        <w:t>Novembro</w:t>
      </w:r>
      <w:proofErr w:type="gramEnd"/>
      <w:r w:rsidRPr="0023259D">
        <w:rPr>
          <w:rFonts w:ascii="Times New Roman" w:hAnsi="Times New Roman" w:cs="Times New Roman"/>
          <w:color w:val="000000"/>
          <w:sz w:val="24"/>
          <w:szCs w:val="24"/>
        </w:rPr>
        <w:t xml:space="preserve">, 2007). Disponível em: </w:t>
      </w:r>
      <w:r w:rsidRPr="0023259D">
        <w:rPr>
          <w:rFonts w:ascii="Times New Roman" w:hAnsi="Times New Roman" w:cs="Times New Roman"/>
          <w:sz w:val="24"/>
          <w:szCs w:val="24"/>
        </w:rPr>
        <w:t>https://technet.microsoft.com/pt-br/library/2007.11.sqlquery.aspx</w:t>
      </w:r>
    </w:p>
    <w:p w:rsidR="0023259D" w:rsidRDefault="0023259D" w:rsidP="002525E7">
      <w:pPr>
        <w:jc w:val="both"/>
      </w:pPr>
      <w:r>
        <w:rPr>
          <w:rFonts w:ascii="Times New Roman" w:hAnsi="Times New Roman" w:cs="Times New Roman"/>
          <w:b/>
          <w:color w:val="000000"/>
          <w:sz w:val="24"/>
          <w:szCs w:val="24"/>
        </w:rPr>
        <w:t>Processamento de instruções SQL.</w:t>
      </w:r>
      <w:r w:rsidRPr="0023259D">
        <w:rPr>
          <w:rFonts w:ascii="Times New Roman" w:hAnsi="Times New Roman" w:cs="Times New Roman"/>
          <w:color w:val="000000"/>
          <w:sz w:val="24"/>
          <w:szCs w:val="24"/>
        </w:rPr>
        <w:t xml:space="preserve"> </w:t>
      </w:r>
      <w:proofErr w:type="spellStart"/>
      <w:r w:rsidRPr="0023259D">
        <w:rPr>
          <w:rFonts w:ascii="Times New Roman" w:hAnsi="Times New Roman" w:cs="Times New Roman"/>
          <w:color w:val="000000"/>
          <w:sz w:val="24"/>
          <w:szCs w:val="24"/>
        </w:rPr>
        <w:t>Pilecki</w:t>
      </w:r>
      <w:proofErr w:type="spellEnd"/>
      <w:r w:rsidRPr="0023259D">
        <w:rPr>
          <w:rFonts w:ascii="Times New Roman" w:hAnsi="Times New Roman" w:cs="Times New Roman"/>
          <w:color w:val="000000"/>
          <w:sz w:val="24"/>
          <w:szCs w:val="24"/>
        </w:rPr>
        <w:t xml:space="preserve">, </w:t>
      </w:r>
      <w:proofErr w:type="spellStart"/>
      <w:r w:rsidRPr="0023259D">
        <w:rPr>
          <w:rFonts w:ascii="Times New Roman" w:hAnsi="Times New Roman" w:cs="Times New Roman"/>
          <w:color w:val="000000"/>
          <w:sz w:val="24"/>
          <w:szCs w:val="24"/>
        </w:rPr>
        <w:t>Maciej</w:t>
      </w:r>
      <w:proofErr w:type="spellEnd"/>
      <w:r w:rsidRPr="0023259D">
        <w:rPr>
          <w:rFonts w:ascii="Times New Roman" w:hAnsi="Times New Roman" w:cs="Times New Roman"/>
          <w:color w:val="000000"/>
          <w:sz w:val="24"/>
          <w:szCs w:val="24"/>
        </w:rPr>
        <w:t xml:space="preserve"> (2007). Disponível em: </w:t>
      </w:r>
      <w:r w:rsidRPr="0023259D">
        <w:rPr>
          <w:rFonts w:ascii="Times New Roman" w:hAnsi="Times New Roman" w:cs="Times New Roman"/>
          <w:sz w:val="24"/>
        </w:rPr>
        <w:t>https://technet.microsoft.com/pt-br/library/ms190623(v=sql.105).aspx</w:t>
      </w:r>
    </w:p>
    <w:p w:rsidR="0023259D" w:rsidRPr="006B4A69" w:rsidRDefault="0023259D" w:rsidP="006B4A69"/>
    <w:sectPr w:rsidR="0023259D" w:rsidRPr="006B4A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00EA"/>
    <w:multiLevelType w:val="hybridMultilevel"/>
    <w:tmpl w:val="60A87252"/>
    <w:lvl w:ilvl="0" w:tplc="1CCABABE">
      <w:start w:val="1"/>
      <w:numFmt w:val="bullet"/>
      <w:lvlText w:val="•"/>
      <w:lvlJc w:val="left"/>
      <w:pPr>
        <w:tabs>
          <w:tab w:val="num" w:pos="720"/>
        </w:tabs>
        <w:ind w:left="720" w:hanging="360"/>
      </w:pPr>
      <w:rPr>
        <w:rFonts w:ascii="Arial" w:hAnsi="Arial" w:hint="default"/>
      </w:rPr>
    </w:lvl>
    <w:lvl w:ilvl="1" w:tplc="8E68CEE2" w:tentative="1">
      <w:start w:val="1"/>
      <w:numFmt w:val="bullet"/>
      <w:lvlText w:val="•"/>
      <w:lvlJc w:val="left"/>
      <w:pPr>
        <w:tabs>
          <w:tab w:val="num" w:pos="1440"/>
        </w:tabs>
        <w:ind w:left="1440" w:hanging="360"/>
      </w:pPr>
      <w:rPr>
        <w:rFonts w:ascii="Arial" w:hAnsi="Arial" w:hint="default"/>
      </w:rPr>
    </w:lvl>
    <w:lvl w:ilvl="2" w:tplc="2C9258D0" w:tentative="1">
      <w:start w:val="1"/>
      <w:numFmt w:val="bullet"/>
      <w:lvlText w:val="•"/>
      <w:lvlJc w:val="left"/>
      <w:pPr>
        <w:tabs>
          <w:tab w:val="num" w:pos="2160"/>
        </w:tabs>
        <w:ind w:left="2160" w:hanging="360"/>
      </w:pPr>
      <w:rPr>
        <w:rFonts w:ascii="Arial" w:hAnsi="Arial" w:hint="default"/>
      </w:rPr>
    </w:lvl>
    <w:lvl w:ilvl="3" w:tplc="908A6082" w:tentative="1">
      <w:start w:val="1"/>
      <w:numFmt w:val="bullet"/>
      <w:lvlText w:val="•"/>
      <w:lvlJc w:val="left"/>
      <w:pPr>
        <w:tabs>
          <w:tab w:val="num" w:pos="2880"/>
        </w:tabs>
        <w:ind w:left="2880" w:hanging="360"/>
      </w:pPr>
      <w:rPr>
        <w:rFonts w:ascii="Arial" w:hAnsi="Arial" w:hint="default"/>
      </w:rPr>
    </w:lvl>
    <w:lvl w:ilvl="4" w:tplc="DC2E5A52" w:tentative="1">
      <w:start w:val="1"/>
      <w:numFmt w:val="bullet"/>
      <w:lvlText w:val="•"/>
      <w:lvlJc w:val="left"/>
      <w:pPr>
        <w:tabs>
          <w:tab w:val="num" w:pos="3600"/>
        </w:tabs>
        <w:ind w:left="3600" w:hanging="360"/>
      </w:pPr>
      <w:rPr>
        <w:rFonts w:ascii="Arial" w:hAnsi="Arial" w:hint="default"/>
      </w:rPr>
    </w:lvl>
    <w:lvl w:ilvl="5" w:tplc="5630DFAE" w:tentative="1">
      <w:start w:val="1"/>
      <w:numFmt w:val="bullet"/>
      <w:lvlText w:val="•"/>
      <w:lvlJc w:val="left"/>
      <w:pPr>
        <w:tabs>
          <w:tab w:val="num" w:pos="4320"/>
        </w:tabs>
        <w:ind w:left="4320" w:hanging="360"/>
      </w:pPr>
      <w:rPr>
        <w:rFonts w:ascii="Arial" w:hAnsi="Arial" w:hint="default"/>
      </w:rPr>
    </w:lvl>
    <w:lvl w:ilvl="6" w:tplc="B2642F9E" w:tentative="1">
      <w:start w:val="1"/>
      <w:numFmt w:val="bullet"/>
      <w:lvlText w:val="•"/>
      <w:lvlJc w:val="left"/>
      <w:pPr>
        <w:tabs>
          <w:tab w:val="num" w:pos="5040"/>
        </w:tabs>
        <w:ind w:left="5040" w:hanging="360"/>
      </w:pPr>
      <w:rPr>
        <w:rFonts w:ascii="Arial" w:hAnsi="Arial" w:hint="default"/>
      </w:rPr>
    </w:lvl>
    <w:lvl w:ilvl="7" w:tplc="275E9348" w:tentative="1">
      <w:start w:val="1"/>
      <w:numFmt w:val="bullet"/>
      <w:lvlText w:val="•"/>
      <w:lvlJc w:val="left"/>
      <w:pPr>
        <w:tabs>
          <w:tab w:val="num" w:pos="5760"/>
        </w:tabs>
        <w:ind w:left="5760" w:hanging="360"/>
      </w:pPr>
      <w:rPr>
        <w:rFonts w:ascii="Arial" w:hAnsi="Arial" w:hint="default"/>
      </w:rPr>
    </w:lvl>
    <w:lvl w:ilvl="8" w:tplc="A14A38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BD1CFA"/>
    <w:multiLevelType w:val="multilevel"/>
    <w:tmpl w:val="1E6C6666"/>
    <w:lvl w:ilvl="0">
      <w:start w:val="1"/>
      <w:numFmt w:val="decimal"/>
      <w:pStyle w:val="ESTILONOVO"/>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354AC4"/>
    <w:multiLevelType w:val="hybridMultilevel"/>
    <w:tmpl w:val="E9142E78"/>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3" w15:restartNumberingAfterBreak="0">
    <w:nsid w:val="44BE6F38"/>
    <w:multiLevelType w:val="multilevel"/>
    <w:tmpl w:val="F040477A"/>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60CB0617"/>
    <w:multiLevelType w:val="hybridMultilevel"/>
    <w:tmpl w:val="C5D0537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F8F"/>
    <w:rsid w:val="000117D3"/>
    <w:rsid w:val="000275A1"/>
    <w:rsid w:val="000F1E5C"/>
    <w:rsid w:val="00141A1E"/>
    <w:rsid w:val="00160743"/>
    <w:rsid w:val="00182852"/>
    <w:rsid w:val="00192308"/>
    <w:rsid w:val="001F6F37"/>
    <w:rsid w:val="00202C7E"/>
    <w:rsid w:val="00205567"/>
    <w:rsid w:val="0023259D"/>
    <w:rsid w:val="002525E7"/>
    <w:rsid w:val="002F43AF"/>
    <w:rsid w:val="00385156"/>
    <w:rsid w:val="00546DE4"/>
    <w:rsid w:val="005B5103"/>
    <w:rsid w:val="005F6287"/>
    <w:rsid w:val="00665EA8"/>
    <w:rsid w:val="006B4A69"/>
    <w:rsid w:val="00723D3C"/>
    <w:rsid w:val="00770C24"/>
    <w:rsid w:val="007E3F18"/>
    <w:rsid w:val="008444E3"/>
    <w:rsid w:val="008E1D50"/>
    <w:rsid w:val="008F02DD"/>
    <w:rsid w:val="0092052C"/>
    <w:rsid w:val="009213A2"/>
    <w:rsid w:val="00943511"/>
    <w:rsid w:val="009453FF"/>
    <w:rsid w:val="009729AF"/>
    <w:rsid w:val="00A32E81"/>
    <w:rsid w:val="00A868EB"/>
    <w:rsid w:val="00AB199F"/>
    <w:rsid w:val="00B16D2D"/>
    <w:rsid w:val="00B76E98"/>
    <w:rsid w:val="00BB0D79"/>
    <w:rsid w:val="00BD3A7A"/>
    <w:rsid w:val="00C0413A"/>
    <w:rsid w:val="00C35D8D"/>
    <w:rsid w:val="00C80F8F"/>
    <w:rsid w:val="00CD1EC3"/>
    <w:rsid w:val="00CD4229"/>
    <w:rsid w:val="00CD50FF"/>
    <w:rsid w:val="00D81BEA"/>
    <w:rsid w:val="00D849B0"/>
    <w:rsid w:val="00DF3B62"/>
    <w:rsid w:val="00DF5C4C"/>
    <w:rsid w:val="00FB5DCF"/>
    <w:rsid w:val="00FD6DDB"/>
    <w:rsid w:val="00FF4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C532"/>
  <w15:chartTrackingRefBased/>
  <w15:docId w15:val="{51C56B85-73BC-4359-BB9A-1C9BAC1B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Estilo1"/>
    <w:next w:val="Normal"/>
    <w:link w:val="Ttulo1Char"/>
    <w:uiPriority w:val="9"/>
    <w:qFormat/>
    <w:rsid w:val="006B4A69"/>
    <w:pPr>
      <w:outlineLv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80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6B4A69"/>
    <w:rPr>
      <w:rFonts w:ascii="Times New Roman" w:hAnsi="Times New Roman" w:cs="Times New Roman"/>
      <w:sz w:val="24"/>
    </w:rPr>
  </w:style>
  <w:style w:type="paragraph" w:styleId="CabealhodoSumrio">
    <w:name w:val="TOC Heading"/>
    <w:basedOn w:val="Ttulo1"/>
    <w:next w:val="Normal"/>
    <w:uiPriority w:val="39"/>
    <w:unhideWhenUsed/>
    <w:qFormat/>
    <w:rsid w:val="006B4A69"/>
    <w:pPr>
      <w:outlineLvl w:val="9"/>
    </w:pPr>
    <w:rPr>
      <w:lang w:eastAsia="pt-BR"/>
    </w:rPr>
  </w:style>
  <w:style w:type="paragraph" w:styleId="PargrafodaLista">
    <w:name w:val="List Paragraph"/>
    <w:basedOn w:val="Normal"/>
    <w:uiPriority w:val="34"/>
    <w:qFormat/>
    <w:rsid w:val="006B4A69"/>
    <w:pPr>
      <w:ind w:left="720"/>
      <w:contextualSpacing/>
    </w:pPr>
  </w:style>
  <w:style w:type="paragraph" w:customStyle="1" w:styleId="ESTILONOVO">
    <w:name w:val="ESTILO NOVO"/>
    <w:basedOn w:val="Normal"/>
    <w:next w:val="Normal"/>
    <w:link w:val="ESTILONOVOChar"/>
    <w:qFormat/>
    <w:rsid w:val="006B4A69"/>
    <w:pPr>
      <w:numPr>
        <w:numId w:val="1"/>
      </w:numPr>
    </w:pPr>
    <w:rPr>
      <w:rFonts w:ascii="Times New Roman" w:hAnsi="Times New Roman" w:cs="Times New Roman"/>
      <w:sz w:val="24"/>
    </w:rPr>
  </w:style>
  <w:style w:type="paragraph" w:customStyle="1" w:styleId="Estilo1">
    <w:name w:val="Estilo1"/>
    <w:basedOn w:val="ESTILONOVO"/>
    <w:link w:val="Estilo1Char"/>
    <w:qFormat/>
    <w:rsid w:val="006B4A69"/>
    <w:pPr>
      <w:ind w:left="284" w:hanging="284"/>
    </w:pPr>
  </w:style>
  <w:style w:type="character" w:customStyle="1" w:styleId="ESTILONOVOChar">
    <w:name w:val="ESTILO NOVO Char"/>
    <w:basedOn w:val="Fontepargpadro"/>
    <w:link w:val="ESTILONOVO"/>
    <w:rsid w:val="006B4A69"/>
    <w:rPr>
      <w:rFonts w:ascii="Times New Roman" w:hAnsi="Times New Roman" w:cs="Times New Roman"/>
      <w:sz w:val="24"/>
    </w:rPr>
  </w:style>
  <w:style w:type="paragraph" w:styleId="Sumrio1">
    <w:name w:val="toc 1"/>
    <w:basedOn w:val="Normal"/>
    <w:next w:val="Normal"/>
    <w:autoRedefine/>
    <w:uiPriority w:val="39"/>
    <w:unhideWhenUsed/>
    <w:rsid w:val="006B4A69"/>
    <w:pPr>
      <w:spacing w:after="100"/>
    </w:pPr>
  </w:style>
  <w:style w:type="character" w:customStyle="1" w:styleId="Estilo1Char">
    <w:name w:val="Estilo1 Char"/>
    <w:basedOn w:val="ESTILONOVOChar"/>
    <w:link w:val="Estilo1"/>
    <w:rsid w:val="006B4A69"/>
    <w:rPr>
      <w:rFonts w:ascii="Times New Roman" w:hAnsi="Times New Roman" w:cs="Times New Roman"/>
      <w:sz w:val="24"/>
    </w:rPr>
  </w:style>
  <w:style w:type="character" w:styleId="Hyperlink">
    <w:name w:val="Hyperlink"/>
    <w:basedOn w:val="Fontepargpadro"/>
    <w:uiPriority w:val="99"/>
    <w:unhideWhenUsed/>
    <w:rsid w:val="006B4A69"/>
    <w:rPr>
      <w:color w:val="0563C1" w:themeColor="hyperlink"/>
      <w:u w:val="single"/>
    </w:rPr>
  </w:style>
  <w:style w:type="paragraph" w:styleId="NormalWeb">
    <w:name w:val="Normal (Web)"/>
    <w:basedOn w:val="Normal"/>
    <w:uiPriority w:val="99"/>
    <w:unhideWhenUsed/>
    <w:rsid w:val="00BB0D7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50851">
      <w:bodyDiv w:val="1"/>
      <w:marLeft w:val="0"/>
      <w:marRight w:val="0"/>
      <w:marTop w:val="0"/>
      <w:marBottom w:val="0"/>
      <w:divBdr>
        <w:top w:val="none" w:sz="0" w:space="0" w:color="auto"/>
        <w:left w:val="none" w:sz="0" w:space="0" w:color="auto"/>
        <w:bottom w:val="none" w:sz="0" w:space="0" w:color="auto"/>
        <w:right w:val="none" w:sz="0" w:space="0" w:color="auto"/>
      </w:divBdr>
      <w:divsChild>
        <w:div w:id="1978753350">
          <w:marLeft w:val="547"/>
          <w:marRight w:val="0"/>
          <w:marTop w:val="96"/>
          <w:marBottom w:val="0"/>
          <w:divBdr>
            <w:top w:val="none" w:sz="0" w:space="0" w:color="auto"/>
            <w:left w:val="none" w:sz="0" w:space="0" w:color="auto"/>
            <w:bottom w:val="none" w:sz="0" w:space="0" w:color="auto"/>
            <w:right w:val="none" w:sz="0" w:space="0" w:color="auto"/>
          </w:divBdr>
        </w:div>
        <w:div w:id="677737901">
          <w:marLeft w:val="547"/>
          <w:marRight w:val="0"/>
          <w:marTop w:val="96"/>
          <w:marBottom w:val="0"/>
          <w:divBdr>
            <w:top w:val="none" w:sz="0" w:space="0" w:color="auto"/>
            <w:left w:val="none" w:sz="0" w:space="0" w:color="auto"/>
            <w:bottom w:val="none" w:sz="0" w:space="0" w:color="auto"/>
            <w:right w:val="none" w:sz="0" w:space="0" w:color="auto"/>
          </w:divBdr>
        </w:div>
        <w:div w:id="332418133">
          <w:marLeft w:val="547"/>
          <w:marRight w:val="0"/>
          <w:marTop w:val="96"/>
          <w:marBottom w:val="0"/>
          <w:divBdr>
            <w:top w:val="none" w:sz="0" w:space="0" w:color="auto"/>
            <w:left w:val="none" w:sz="0" w:space="0" w:color="auto"/>
            <w:bottom w:val="none" w:sz="0" w:space="0" w:color="auto"/>
            <w:right w:val="none" w:sz="0" w:space="0" w:color="auto"/>
          </w:divBdr>
        </w:div>
      </w:divsChild>
    </w:div>
    <w:div w:id="348531896">
      <w:bodyDiv w:val="1"/>
      <w:marLeft w:val="0"/>
      <w:marRight w:val="0"/>
      <w:marTop w:val="0"/>
      <w:marBottom w:val="0"/>
      <w:divBdr>
        <w:top w:val="none" w:sz="0" w:space="0" w:color="auto"/>
        <w:left w:val="none" w:sz="0" w:space="0" w:color="auto"/>
        <w:bottom w:val="none" w:sz="0" w:space="0" w:color="auto"/>
        <w:right w:val="none" w:sz="0" w:space="0" w:color="auto"/>
      </w:divBdr>
    </w:div>
    <w:div w:id="609166360">
      <w:bodyDiv w:val="1"/>
      <w:marLeft w:val="0"/>
      <w:marRight w:val="0"/>
      <w:marTop w:val="0"/>
      <w:marBottom w:val="0"/>
      <w:divBdr>
        <w:top w:val="none" w:sz="0" w:space="0" w:color="auto"/>
        <w:left w:val="none" w:sz="0" w:space="0" w:color="auto"/>
        <w:bottom w:val="none" w:sz="0" w:space="0" w:color="auto"/>
        <w:right w:val="none" w:sz="0" w:space="0" w:color="auto"/>
      </w:divBdr>
    </w:div>
    <w:div w:id="695616055">
      <w:bodyDiv w:val="1"/>
      <w:marLeft w:val="0"/>
      <w:marRight w:val="0"/>
      <w:marTop w:val="0"/>
      <w:marBottom w:val="0"/>
      <w:divBdr>
        <w:top w:val="none" w:sz="0" w:space="0" w:color="auto"/>
        <w:left w:val="none" w:sz="0" w:space="0" w:color="auto"/>
        <w:bottom w:val="none" w:sz="0" w:space="0" w:color="auto"/>
        <w:right w:val="none" w:sz="0" w:space="0" w:color="auto"/>
      </w:divBdr>
    </w:div>
    <w:div w:id="800732061">
      <w:bodyDiv w:val="1"/>
      <w:marLeft w:val="0"/>
      <w:marRight w:val="0"/>
      <w:marTop w:val="0"/>
      <w:marBottom w:val="0"/>
      <w:divBdr>
        <w:top w:val="none" w:sz="0" w:space="0" w:color="auto"/>
        <w:left w:val="none" w:sz="0" w:space="0" w:color="auto"/>
        <w:bottom w:val="none" w:sz="0" w:space="0" w:color="auto"/>
        <w:right w:val="none" w:sz="0" w:space="0" w:color="auto"/>
      </w:divBdr>
    </w:div>
    <w:div w:id="939490607">
      <w:bodyDiv w:val="1"/>
      <w:marLeft w:val="0"/>
      <w:marRight w:val="0"/>
      <w:marTop w:val="0"/>
      <w:marBottom w:val="0"/>
      <w:divBdr>
        <w:top w:val="none" w:sz="0" w:space="0" w:color="auto"/>
        <w:left w:val="none" w:sz="0" w:space="0" w:color="auto"/>
        <w:bottom w:val="none" w:sz="0" w:space="0" w:color="auto"/>
        <w:right w:val="none" w:sz="0" w:space="0" w:color="auto"/>
      </w:divBdr>
    </w:div>
    <w:div w:id="1539002508">
      <w:bodyDiv w:val="1"/>
      <w:marLeft w:val="0"/>
      <w:marRight w:val="0"/>
      <w:marTop w:val="0"/>
      <w:marBottom w:val="0"/>
      <w:divBdr>
        <w:top w:val="none" w:sz="0" w:space="0" w:color="auto"/>
        <w:left w:val="none" w:sz="0" w:space="0" w:color="auto"/>
        <w:bottom w:val="none" w:sz="0" w:space="0" w:color="auto"/>
        <w:right w:val="none" w:sz="0" w:space="0" w:color="auto"/>
      </w:divBdr>
    </w:div>
    <w:div w:id="1781409011">
      <w:bodyDiv w:val="1"/>
      <w:marLeft w:val="0"/>
      <w:marRight w:val="0"/>
      <w:marTop w:val="0"/>
      <w:marBottom w:val="0"/>
      <w:divBdr>
        <w:top w:val="none" w:sz="0" w:space="0" w:color="auto"/>
        <w:left w:val="none" w:sz="0" w:space="0" w:color="auto"/>
        <w:bottom w:val="none" w:sz="0" w:space="0" w:color="auto"/>
        <w:right w:val="none" w:sz="0" w:space="0" w:color="auto"/>
      </w:divBdr>
    </w:div>
    <w:div w:id="1781535914">
      <w:bodyDiv w:val="1"/>
      <w:marLeft w:val="0"/>
      <w:marRight w:val="0"/>
      <w:marTop w:val="0"/>
      <w:marBottom w:val="0"/>
      <w:divBdr>
        <w:top w:val="none" w:sz="0" w:space="0" w:color="auto"/>
        <w:left w:val="none" w:sz="0" w:space="0" w:color="auto"/>
        <w:bottom w:val="none" w:sz="0" w:space="0" w:color="auto"/>
        <w:right w:val="none" w:sz="0" w:space="0" w:color="auto"/>
      </w:divBdr>
    </w:div>
    <w:div w:id="1811432814">
      <w:bodyDiv w:val="1"/>
      <w:marLeft w:val="0"/>
      <w:marRight w:val="0"/>
      <w:marTop w:val="0"/>
      <w:marBottom w:val="0"/>
      <w:divBdr>
        <w:top w:val="none" w:sz="0" w:space="0" w:color="auto"/>
        <w:left w:val="none" w:sz="0" w:space="0" w:color="auto"/>
        <w:bottom w:val="none" w:sz="0" w:space="0" w:color="auto"/>
        <w:right w:val="none" w:sz="0" w:space="0" w:color="auto"/>
      </w:divBdr>
    </w:div>
    <w:div w:id="1853062566">
      <w:bodyDiv w:val="1"/>
      <w:marLeft w:val="0"/>
      <w:marRight w:val="0"/>
      <w:marTop w:val="0"/>
      <w:marBottom w:val="0"/>
      <w:divBdr>
        <w:top w:val="none" w:sz="0" w:space="0" w:color="auto"/>
        <w:left w:val="none" w:sz="0" w:space="0" w:color="auto"/>
        <w:bottom w:val="none" w:sz="0" w:space="0" w:color="auto"/>
        <w:right w:val="none" w:sz="0" w:space="0" w:color="auto"/>
      </w:divBdr>
    </w:div>
    <w:div w:id="20171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313EB-EFAC-4FD4-98B9-50328DBE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2018</Words>
  <Characters>10900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Batista da Silva</dc:creator>
  <cp:keywords/>
  <dc:description/>
  <cp:lastModifiedBy>Alexandre Dias Simões</cp:lastModifiedBy>
  <cp:revision>2</cp:revision>
  <dcterms:created xsi:type="dcterms:W3CDTF">2018-03-31T16:40:00Z</dcterms:created>
  <dcterms:modified xsi:type="dcterms:W3CDTF">2018-03-31T16:40:00Z</dcterms:modified>
</cp:coreProperties>
</file>