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47.png" ContentType="image/png"/>
  <Override PartName="/word/media/rId36.png" ContentType="image/png"/>
  <Override PartName="/word/media/rId40.png" ContentType="image/png"/>
  <Override PartName="/word/media/rId41.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p>
    <w:p>
      <w:pPr>
        <w:pStyle w:val="Compact"/>
      </w:pPr>
    </w:p>
    <w:p>
      <w:pPr>
        <w:pStyle w:val="Heading2"/>
      </w:pPr>
      <w:bookmarkStart w:id="21" w:name="course-visual-analytics-for-policy-and-management"/>
      <w:bookmarkEnd w:id="21"/>
      <w:r>
        <w:t xml:space="preserve">Course: Visual Analytics for Policy and Management</w:t>
      </w:r>
    </w:p>
    <w:p>
      <w:pPr>
        <w:pStyle w:val="Heading1"/>
      </w:pPr>
      <w:bookmarkStart w:id="22" w:name="section"/>
      <w:bookmarkEnd w:id="22"/>
    </w:p>
    <w:p>
      <w:pPr>
        <w:pStyle w:val="Heading3"/>
      </w:pPr>
      <w:bookmarkStart w:id="23" w:name="final-project-broadband-internet-access-in-stevenson-wa"/>
      <w:bookmarkEnd w:id="23"/>
      <w:r>
        <w:t xml:space="preserve">Final Project: Broadband Internet Access in Stevenson, WA</w:t>
      </w:r>
    </w:p>
    <w:p>
      <w:pPr>
        <w:pStyle w:val="Heading1"/>
      </w:pPr>
      <w:bookmarkStart w:id="24" w:name="section-1"/>
      <w:bookmarkEnd w:id="24"/>
    </w:p>
    <w:p>
      <w:pPr>
        <w:pStyle w:val="Compact"/>
      </w:pPr>
    </w:p>
    <w:p>
      <w:pPr>
        <w:pStyle w:val="Heading1"/>
      </w:pPr>
      <w:bookmarkStart w:id="25" w:name="section-2"/>
      <w:bookmarkEnd w:id="25"/>
    </w:p>
    <w:p>
      <w:r>
        <w:pict>
          <v:rect style="width:0;height:1.5pt" o:hralign="center" o:hrstd="t" o:hr="t"/>
        </w:pict>
      </w:r>
    </w:p>
    <w:p>
      <w:pPr>
        <w:pStyle w:val="FirstParagraph"/>
      </w:pPr>
    </w:p>
    <w:p>
      <w:pPr>
        <w:pStyle w:val="BodyText"/>
      </w:pPr>
      <w:r>
        <w:t xml:space="preserve">Table of Contents:</w:t>
      </w:r>
    </w:p>
    <w:p>
      <w:pPr>
        <w:numPr>
          <w:numId w:val="1001"/>
          <w:ilvl w:val="0"/>
        </w:numPr>
      </w:pPr>
      <w:hyperlink w:anchor="part1">
        <w:r>
          <w:rPr>
            <w:rStyle w:val="Hyperlink"/>
          </w:rPr>
          <w:t xml:space="preserve">Background</w:t>
        </w:r>
      </w:hyperlink>
    </w:p>
    <w:p>
      <w:pPr>
        <w:numPr>
          <w:numId w:val="1001"/>
          <w:ilvl w:val="0"/>
        </w:numPr>
      </w:pPr>
      <w:hyperlink w:anchor="part2">
        <w:r>
          <w:rPr>
            <w:rStyle w:val="Hyperlink"/>
          </w:rPr>
          <w:t xml:space="preserve">Univariate plots</w:t>
        </w:r>
      </w:hyperlink>
    </w:p>
    <w:p>
      <w:pPr>
        <w:numPr>
          <w:numId w:val="1001"/>
          <w:ilvl w:val="0"/>
        </w:numPr>
      </w:pPr>
      <w:hyperlink w:anchor="part3">
        <w:r>
          <w:rPr>
            <w:rStyle w:val="Hyperlink"/>
          </w:rPr>
          <w:t xml:space="preserve">Bivariate plots</w:t>
        </w:r>
      </w:hyperlink>
    </w:p>
    <w:p>
      <w:pPr>
        <w:numPr>
          <w:numId w:val="1001"/>
          <w:ilvl w:val="0"/>
        </w:numPr>
      </w:pPr>
      <w:hyperlink w:anchor="part4">
        <w:r>
          <w:rPr>
            <w:rStyle w:val="Hyperlink"/>
          </w:rPr>
          <w:t xml:space="preserve">Multivariate plots</w:t>
        </w:r>
      </w:hyperlink>
    </w:p>
    <w:p>
      <w:pPr>
        <w:numPr>
          <w:numId w:val="1001"/>
          <w:ilvl w:val="0"/>
        </w:numPr>
      </w:pPr>
      <w:hyperlink w:anchor="part5">
        <w:r>
          <w:rPr>
            <w:rStyle w:val="Hyperlink"/>
          </w:rPr>
          <w:t xml:space="preserve">Conclusion</w:t>
        </w:r>
      </w:hyperlink>
    </w:p>
    <w:p>
      <w:pPr>
        <w:pStyle w:val="Heading3"/>
      </w:pPr>
      <w:bookmarkStart w:id="26" w:name="background"/>
      <w:bookmarkEnd w:id="26"/>
      <w:r>
        <w:t xml:space="preserve">Background</w:t>
      </w:r>
    </w:p>
    <w:p>
      <w:pPr>
        <w:pStyle w:val="FirstParagraph"/>
      </w:pPr>
      <w:r>
        <w:t xml:space="preserve">Stevenson, WA, is a small town of about 1500 people in the Portland Metropolitan Region. Although the small city features various natural and cultural amenities, many of its residents, businesses, and organizations have expressed dissatisfaction with local internet services. In February 2018, Stevenson City Council directed city staff to pursue the creation of a strategic plan regarding broadband infrastructure.</w:t>
      </w:r>
    </w:p>
    <w:p>
      <w:pPr>
        <w:pStyle w:val="BodyText"/>
      </w:pPr>
      <w:r>
        <w:t xml:space="preserve">Broadband is high-speed internet, or internet with minimum speeds of 25 megabits per second (mbps) downloading and 3 mbps uploading, according to the US Federal Communications Commission (FCC). One of our team members, Kimberly Pearson, when interning at the City of Stevenson as the Broadband Project Coordinator, created a survey to assess current internet quality and uptake for busiesses and organizations. After sending the survey to over 150 small and medium sized businesses within city limits, 40 businesses responded, a ~26% response rate. The 40 survey questions refer to the business’ chosen Internet Service Provider, the cost of their internet service, the speeds they subscribe to, their actual experienced speeds, their satisfaction with their internet plan, and more. The results were then visualized in Tableau (see plots below).</w:t>
      </w:r>
    </w:p>
    <w:p>
      <w:pPr>
        <w:pStyle w:val="Heading6"/>
      </w:pPr>
      <w:bookmarkStart w:id="28" w:name="original-plots-httpspublic.tableau.comprofilekimberly.pearsonvizhomestevensonbusinesssurveystory1"/>
      <w:bookmarkEnd w:id="28"/>
      <w:r>
        <w:t xml:space="preserve">Original plots:</w:t>
      </w:r>
      <w:r>
        <w:t xml:space="preserve"> </w:t>
      </w:r>
      <w:hyperlink r:id="rId27">
        <w:r>
          <w:rPr>
            <w:rStyle w:val="Hyperlink"/>
          </w:rPr>
          <w:t xml:space="preserve">https://public.tableau.com/profile/kimberly.pearson#!/vizhome/StevensonBusinessSurvey/Story1</w:t>
        </w:r>
      </w:hyperlink>
    </w:p>
    <w:p>
      <w:pPr>
        <w:pStyle w:val="FirstParagraph"/>
      </w:pPr>
      <w:r>
        <w:t xml:space="preserve">Within this report, we would like to explore the following research questions as they relate to each type of plot.</w:t>
      </w:r>
    </w:p>
    <w:p>
      <w:pPr>
        <w:pStyle w:val="Heading4"/>
      </w:pPr>
      <w:bookmarkStart w:id="29" w:name="univariate"/>
      <w:bookmarkEnd w:id="29"/>
      <w:r>
        <w:t xml:space="preserve">1) Univariate</w:t>
      </w:r>
    </w:p>
    <w:p>
      <w:pPr>
        <w:pStyle w:val="FirstParagraph"/>
      </w:pPr>
      <w:r>
        <w:t xml:space="preserve">For our univariate plots, we wanted to examine the range of download and upload speeds offered by each Internet Service Provider (ISP) answer the following questions:</w:t>
      </w:r>
    </w:p>
    <w:p>
      <w:pPr>
        <w:pStyle w:val="BodyText"/>
      </w:pPr>
      <w:r>
        <w:t xml:space="preserve">“</w:t>
      </w:r>
      <w:r>
        <w:t xml:space="preserve">Which ISP had the highest range of download speeds?</w:t>
      </w:r>
      <w:r>
        <w:t xml:space="preserve">”</w:t>
      </w:r>
    </w:p>
    <w:p>
      <w:pPr>
        <w:pStyle w:val="BodyText"/>
      </w:pPr>
      <w:r>
        <w:t xml:space="preserve">“</w:t>
      </w:r>
      <w:r>
        <w:t xml:space="preserve">Which ISP had the highest range of upload speeds?</w:t>
      </w:r>
      <w:r>
        <w:t xml:space="preserve">”</w:t>
      </w:r>
    </w:p>
    <w:p>
      <w:pPr>
        <w:pStyle w:val="BodyText"/>
      </w:pPr>
      <w:r>
        <w:t xml:space="preserve">We utilized two different box plots to answer these questions.</w:t>
      </w:r>
    </w:p>
    <w:p>
      <w:pPr>
        <w:pStyle w:val="Heading4"/>
      </w:pPr>
      <w:bookmarkStart w:id="30" w:name="bivariate"/>
      <w:bookmarkEnd w:id="30"/>
      <w:r>
        <w:t xml:space="preserve">2) Bivariate</w:t>
      </w:r>
    </w:p>
    <w:p>
      <w:pPr>
        <w:pStyle w:val="FirstParagraph"/>
      </w:pPr>
      <w:r>
        <w:t xml:space="preserve">For our bivariate plots, we wanted to examine the</w:t>
      </w:r>
      <w:r>
        <w:t xml:space="preserve"> </w:t>
      </w:r>
      <w:r>
        <w:t xml:space="preserve">“</w:t>
      </w:r>
      <w:r>
        <w:t xml:space="preserve">advertised download speed</w:t>
      </w:r>
      <w:r>
        <w:t xml:space="preserve">”</w:t>
      </w:r>
      <w:r>
        <w:t xml:space="preserve"> </w:t>
      </w:r>
      <w:r>
        <w:t xml:space="preserve">of each ISP and the recorded</w:t>
      </w:r>
      <w:r>
        <w:t xml:space="preserve"> </w:t>
      </w:r>
      <w:r>
        <w:t xml:space="preserve">“</w:t>
      </w:r>
      <w:r>
        <w:t xml:space="preserve">download speed</w:t>
      </w:r>
      <w:r>
        <w:t xml:space="preserve">”</w:t>
      </w:r>
      <w:r>
        <w:t xml:space="preserve"> </w:t>
      </w:r>
      <w:r>
        <w:t xml:space="preserve">of each ISP to answer the following questions:</w:t>
      </w:r>
    </w:p>
    <w:p>
      <w:pPr>
        <w:pStyle w:val="BodyText"/>
      </w:pPr>
      <w:r>
        <w:t xml:space="preserve">“</w:t>
      </w:r>
      <w:r>
        <w:t xml:space="preserve">Which ISP most accurately advertised their download speeds?</w:t>
      </w:r>
      <w:r>
        <w:t xml:space="preserve">”</w:t>
      </w:r>
    </w:p>
    <w:p>
      <w:pPr>
        <w:pStyle w:val="BodyText"/>
      </w:pPr>
      <w:r>
        <w:t xml:space="preserve">“</w:t>
      </w:r>
      <w:r>
        <w:t xml:space="preserve">Which ISP most accurately advertised their upload speeds?</w:t>
      </w:r>
      <w:r>
        <w:t xml:space="preserve">”</w:t>
      </w:r>
    </w:p>
    <w:p>
      <w:pPr>
        <w:pStyle w:val="BodyText"/>
      </w:pPr>
      <w:r>
        <w:t xml:space="preserve">We utilized two scatterplots to answer these questions.</w:t>
      </w:r>
    </w:p>
    <w:p>
      <w:pPr>
        <w:pStyle w:val="Heading4"/>
      </w:pPr>
      <w:bookmarkStart w:id="31" w:name="multivariate"/>
      <w:bookmarkEnd w:id="31"/>
      <w:r>
        <w:t xml:space="preserve">3) Multivariate</w:t>
      </w:r>
    </w:p>
    <w:p>
      <w:pPr>
        <w:pStyle w:val="FirstParagraph"/>
      </w:pPr>
      <w:r>
        <w:t xml:space="preserve">For our first multivariate plot, we wanted to examine the relationship between</w:t>
      </w:r>
      <w:r>
        <w:t xml:space="preserve"> </w:t>
      </w:r>
      <w:r>
        <w:t xml:space="preserve">“</w:t>
      </w:r>
      <w:r>
        <w:t xml:space="preserve">subscribed speed</w:t>
      </w:r>
      <w:r>
        <w:t xml:space="preserve">”</w:t>
      </w:r>
      <w:r>
        <w:t xml:space="preserve">,</w:t>
      </w:r>
      <w:r>
        <w:t xml:space="preserve"> </w:t>
      </w:r>
      <w:r>
        <w:t xml:space="preserve">“</w:t>
      </w:r>
      <w:r>
        <w:t xml:space="preserve">download speed</w:t>
      </w:r>
      <w:r>
        <w:t xml:space="preserve">”</w:t>
      </w:r>
      <w:r>
        <w:t xml:space="preserve">,</w:t>
      </w:r>
      <w:r>
        <w:t xml:space="preserve"> </w:t>
      </w:r>
      <w:r>
        <w:t xml:space="preserve">“</w:t>
      </w:r>
      <w:r>
        <w:t xml:space="preserve">upload speed</w:t>
      </w:r>
      <w:r>
        <w:t xml:space="preserve">”</w:t>
      </w:r>
      <w:r>
        <w:t xml:space="preserve">, and</w:t>
      </w:r>
      <w:r>
        <w:t xml:space="preserve"> </w:t>
      </w:r>
      <w:r>
        <w:t xml:space="preserve">“</w:t>
      </w:r>
      <w:r>
        <w:t xml:space="preserve">satisfaction</w:t>
      </w:r>
      <w:r>
        <w:t xml:space="preserve">”</w:t>
      </w:r>
      <w:r>
        <w:t xml:space="preserve">. We specifically wanted to answer the following question:</w:t>
      </w:r>
    </w:p>
    <w:p>
      <w:pPr>
        <w:pStyle w:val="BodyText"/>
      </w:pPr>
      <w:r>
        <w:t xml:space="preserve">“</w:t>
      </w:r>
      <w:r>
        <w:t xml:space="preserve">Does subscribed speed, download speed, and upload speed have a positive or negative effect on satisfaction, and what is the magnitude of that effect?</w:t>
      </w:r>
      <w:r>
        <w:t xml:space="preserve">”</w:t>
      </w:r>
    </w:p>
    <w:p>
      <w:pPr>
        <w:pStyle w:val="BodyText"/>
      </w:pPr>
      <w:r>
        <w:t xml:space="preserve">We utilized a dot and whisker plot to answer this question.</w:t>
      </w:r>
    </w:p>
    <w:p>
      <w:pPr>
        <w:pStyle w:val="BodyText"/>
      </w:pPr>
      <w:r>
        <w:t xml:space="preserve">For our second multivariate plot, we wanted to examine the relationship between</w:t>
      </w:r>
      <w:r>
        <w:t xml:space="preserve"> </w:t>
      </w:r>
      <w:r>
        <w:t xml:space="preserve">“</w:t>
      </w:r>
      <w:r>
        <w:t xml:space="preserve">download speeds</w:t>
      </w:r>
      <w:r>
        <w:t xml:space="preserve">”</w:t>
      </w:r>
      <w:r>
        <w:t xml:space="preserve"> </w:t>
      </w:r>
      <w:r>
        <w:t xml:space="preserve">and</w:t>
      </w:r>
      <w:r>
        <w:t xml:space="preserve"> </w:t>
      </w:r>
      <w:r>
        <w:t xml:space="preserve">“</w:t>
      </w:r>
      <w:r>
        <w:t xml:space="preserve">satisfaction</w:t>
      </w:r>
      <w:r>
        <w:t xml:space="preserve">”</w:t>
      </w:r>
      <w:r>
        <w:t xml:space="preserve"> </w:t>
      </w:r>
      <w:r>
        <w:t xml:space="preserve">by each ISP. We specifically wanted to answer the following question:</w:t>
      </w:r>
    </w:p>
    <w:p>
      <w:pPr>
        <w:pStyle w:val="BodyText"/>
      </w:pPr>
      <w:r>
        <w:t xml:space="preserve">“</w:t>
      </w:r>
      <w:r>
        <w:t xml:space="preserve">Are higher download and upload speeds associated with higher levels of satisfaction?</w:t>
      </w:r>
      <w:r>
        <w:t xml:space="preserve">”</w:t>
      </w:r>
    </w:p>
    <w:p>
      <w:pPr>
        <w:pStyle w:val="BodyText"/>
      </w:pPr>
      <w:r>
        <w:t xml:space="preserve">We used a heat plot to answer this question.</w:t>
      </w:r>
    </w:p>
    <w:p>
      <w:pPr>
        <w:pStyle w:val="Compact"/>
        <w:numPr>
          <w:numId w:val="1002"/>
          <w:ilvl w:val="0"/>
        </w:numPr>
      </w:pPr>
      <w:r>
        <w:t xml:space="preserve">Map of Washington Fixed Broadband</w:t>
      </w:r>
    </w:p>
    <w:p>
      <w:r>
        <w:pict>
          <v:rect style="width:0;height:1.5pt" o:hralign="center" o:hrstd="t" o:hr="t"/>
        </w:pict>
      </w:r>
    </w:p>
    <w:p>
      <w:pPr>
        <w:pStyle w:val="FirstParagraph"/>
      </w:pPr>
      <w:hyperlink w:anchor="part1">
        <w:r>
          <w:rPr>
            <w:rStyle w:val="Hyperlink"/>
          </w:rPr>
          <w:t xml:space="preserve">Go to table of contents.</w:t>
        </w:r>
      </w:hyperlink>
    </w:p>
    <w:p>
      <w:pPr>
        <w:pStyle w:val="BodyText"/>
      </w:pPr>
    </w:p>
    <w:p>
      <w:pPr>
        <w:pStyle w:val="Heading3"/>
      </w:pPr>
      <w:bookmarkStart w:id="32" w:name="univariate-plots"/>
      <w:bookmarkEnd w:id="32"/>
      <w:r>
        <w:t xml:space="preserve">Univariate Plots</w:t>
      </w:r>
    </w:p>
    <w:p>
      <w:pPr>
        <w:pStyle w:val="FirstParagraph"/>
      </w:pPr>
      <w:r>
        <w:t xml:space="preserve">Our univariate plots are boxplots, which are…</w:t>
      </w:r>
    </w:p>
    <w:p>
      <w:pPr>
        <w:pStyle w:val="Heading5"/>
      </w:pPr>
      <w:bookmarkStart w:id="33" w:name="research-questions"/>
      <w:bookmarkEnd w:id="33"/>
      <w:r>
        <w:t xml:space="preserve">Research Questions</w:t>
      </w:r>
    </w:p>
    <w:p>
      <w:pPr>
        <w:pStyle w:val="Compact"/>
        <w:numPr>
          <w:numId w:val="1003"/>
          <w:ilvl w:val="0"/>
        </w:numPr>
      </w:pPr>
      <w:r>
        <w:t xml:space="preserve">“</w:t>
      </w:r>
      <w:r>
        <w:t xml:space="preserve">Which ISP had the highest range of download speeds?</w:t>
      </w:r>
      <w:r>
        <w:t xml:space="preserve">”</w:t>
      </w:r>
    </w:p>
    <w:p>
      <w:pPr>
        <w:pStyle w:val="Compact"/>
        <w:numPr>
          <w:numId w:val="1003"/>
          <w:ilvl w:val="0"/>
        </w:numPr>
      </w:pPr>
      <w:r>
        <w:t xml:space="preserve">“</w:t>
      </w:r>
      <w:r>
        <w:t xml:space="preserve">Which ISP had the highest range of upload speeds?</w:t>
      </w:r>
      <w:r>
        <w:t xml:space="preserve">”</w:t>
      </w:r>
    </w:p>
    <w:p>
      <w:pPr>
        <w:pStyle w:val="Heading5"/>
      </w:pPr>
      <w:bookmarkStart w:id="34" w:name="explanation"/>
      <w:bookmarkEnd w:id="34"/>
      <w:r>
        <w:t xml:space="preserve">Explanation</w:t>
      </w:r>
    </w:p>
    <w:p>
      <w:pPr>
        <w:pStyle w:val="FirstParagraph"/>
      </w:pPr>
      <w:r>
        <w:t xml:space="preserve">We can create the plots using the following steps. Additionally, notes for each of the steps are included in the code.</w:t>
      </w:r>
    </w:p>
    <w:p>
      <w:pPr>
        <w:pStyle w:val="Compact"/>
        <w:numPr>
          <w:numId w:val="1004"/>
          <w:ilvl w:val="0"/>
        </w:numPr>
      </w:pPr>
      <w:r>
        <w:t xml:space="preserve">Load the data</w:t>
      </w:r>
    </w:p>
    <w:p>
      <w:pPr>
        <w:pStyle w:val="Compact"/>
        <w:numPr>
          <w:numId w:val="1004"/>
          <w:ilvl w:val="0"/>
        </w:numPr>
      </w:pPr>
      <w:r>
        <w:t xml:space="preserve">Call GGPlot2 from library</w:t>
      </w:r>
    </w:p>
    <w:p>
      <w:pPr>
        <w:pStyle w:val="Compact"/>
        <w:numPr>
          <w:numId w:val="1004"/>
          <w:ilvl w:val="0"/>
        </w:numPr>
      </w:pPr>
      <w:r>
        <w:t xml:space="preserve">Create a base boxplot with the relevant variables (ISP and Download.Speed or ISP and Upload.Speed)</w:t>
      </w:r>
    </w:p>
    <w:p>
      <w:pPr>
        <w:pStyle w:val="Compact"/>
        <w:numPr>
          <w:numId w:val="1004"/>
          <w:ilvl w:val="0"/>
        </w:numPr>
      </w:pPr>
      <w:r>
        <w:t xml:space="preserve">Add relevant color and the flip the axes</w:t>
      </w:r>
    </w:p>
    <w:p>
      <w:pPr>
        <w:pStyle w:val="Compact"/>
        <w:numPr>
          <w:numId w:val="1004"/>
          <w:ilvl w:val="0"/>
        </w:numPr>
      </w:pPr>
      <w:r>
        <w:t xml:space="preserve">Include a title, data source, and label for each of the axes</w:t>
      </w:r>
    </w:p>
    <w:p>
      <w:pPr>
        <w:pStyle w:val="Compact"/>
        <w:numPr>
          <w:numId w:val="1004"/>
          <w:ilvl w:val="0"/>
        </w:numPr>
      </w:pPr>
      <w:r>
        <w:t xml:space="preserve">Edit the location, size, color, and type style of each text element using the (theme) function</w:t>
      </w:r>
    </w:p>
    <w:p>
      <w:pPr>
        <w:pStyle w:val="Compact"/>
        <w:numPr>
          <w:numId w:val="1004"/>
          <w:ilvl w:val="0"/>
        </w:numPr>
      </w:pPr>
      <w:r>
        <w:t xml:space="preserve">Edit the scale and tick marks of the relevant axes</w:t>
      </w:r>
    </w:p>
    <w:p>
      <w:pPr>
        <w:pStyle w:val="Compact"/>
        <w:numPr>
          <w:numId w:val="1004"/>
          <w:ilvl w:val="0"/>
        </w:numPr>
      </w:pPr>
      <w:r>
        <w:t xml:space="preserve">Visualize our plot</w:t>
      </w:r>
    </w:p>
    <w:p>
      <w:pPr>
        <w:pStyle w:val="SourceCode"/>
      </w:pPr>
      <w:r>
        <w:rPr>
          <w:rStyle w:val="CommentTok"/>
        </w:rPr>
        <w:t xml:space="preserve"># Here we load the dataset. </w:t>
      </w:r>
      <w:r>
        <w:br w:type="textWrapping"/>
      </w:r>
      <w:r>
        <w:rPr>
          <w:rStyle w:val="NormalTok"/>
        </w:rPr>
        <w:t xml:space="preserve">link=</w:t>
      </w:r>
      <w:r>
        <w:rPr>
          <w:rStyle w:val="StringTok"/>
        </w:rPr>
        <w:t xml:space="preserve">'https://github.com/marcevl/Team-Assignments/raw/master/Internet.RData'</w:t>
      </w:r>
      <w:r>
        <w:br w:type="textWrapping"/>
      </w:r>
      <w:r>
        <w:rPr>
          <w:rStyle w:val="KeywordTok"/>
        </w:rPr>
        <w:t xml:space="preserve">load</w:t>
      </w:r>
      <w:r>
        <w:rPr>
          <w:rStyle w:val="NormalTok"/>
        </w:rPr>
        <w:t xml:space="preserve">(</w:t>
      </w:r>
      <w:r>
        <w:rPr>
          <w:rStyle w:val="DataTypeTok"/>
        </w:rPr>
        <w:t xml:space="preserve">file=</w:t>
      </w:r>
      <w:r>
        <w:rPr>
          <w:rStyle w:val="KeywordTok"/>
        </w:rPr>
        <w:t xml:space="preserve">url</w:t>
      </w:r>
      <w:r>
        <w:rPr>
          <w:rStyle w:val="NormalTok"/>
        </w:rPr>
        <w:t xml:space="preserve">(link))</w:t>
      </w:r>
      <w:r>
        <w:br w:type="textWrapping"/>
      </w:r>
      <w:r>
        <w:br w:type="textWrapping"/>
      </w:r>
      <w:r>
        <w:rPr>
          <w:rStyle w:val="CommentTok"/>
        </w:rPr>
        <w:t xml:space="preserve"># Then, we call the Ggplot2 library. If Ggplot2 has not been installed yet, go to the bottom right quadrant of your screen, click install, then select ggplot2 </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 We create a box plot for each ISP, illustrating the ranges of their dowload speeds. </w:t>
      </w:r>
      <w:r>
        <w:br w:type="textWrapping"/>
      </w:r>
      <w:r>
        <w:rPr>
          <w:rStyle w:val="NormalTok"/>
        </w:rPr>
        <w:t xml:space="preserve">box1 =</w:t>
      </w:r>
      <w:r>
        <w:rPr>
          <w:rStyle w:val="StringTok"/>
        </w:rPr>
        <w:t xml:space="preserve"> </w:t>
      </w:r>
      <w:r>
        <w:rPr>
          <w:rStyle w:val="KeywordTok"/>
        </w:rPr>
        <w:t xml:space="preserve">ggplot</w:t>
      </w:r>
      <w:r>
        <w:rPr>
          <w:rStyle w:val="NormalTok"/>
        </w:rPr>
        <w:t xml:space="preserve">(Internet, </w:t>
      </w:r>
      <w:r>
        <w:rPr>
          <w:rStyle w:val="KeywordTok"/>
        </w:rPr>
        <w:t xml:space="preserve">aes</w:t>
      </w:r>
      <w:r>
        <w:rPr>
          <w:rStyle w:val="NormalTok"/>
        </w:rPr>
        <w:t xml:space="preserve">(</w:t>
      </w:r>
      <w:r>
        <w:rPr>
          <w:rStyle w:val="DataTypeTok"/>
        </w:rPr>
        <w:t xml:space="preserve">x =</w:t>
      </w:r>
      <w:r>
        <w:rPr>
          <w:rStyle w:val="NormalTok"/>
        </w:rPr>
        <w:t xml:space="preserve"> ISP, </w:t>
      </w:r>
      <w:r>
        <w:rPr>
          <w:rStyle w:val="DataTypeTok"/>
        </w:rPr>
        <w:t xml:space="preserve">y=</w:t>
      </w:r>
      <w:r>
        <w:rPr>
          <w:rStyle w:val="NormalTok"/>
        </w:rPr>
        <w:t xml:space="preserve">Download.Speed))</w:t>
      </w:r>
      <w:r>
        <w:br w:type="textWrapping"/>
      </w:r>
      <w:r>
        <w:br w:type="textWrapping"/>
      </w:r>
      <w:r>
        <w:rPr>
          <w:rStyle w:val="CommentTok"/>
        </w:rPr>
        <w:t xml:space="preserve"># We add information regarding the colors of the plot, and then flip it so the axes are reversed. </w:t>
      </w:r>
      <w:r>
        <w:br w:type="textWrapping"/>
      </w:r>
      <w:r>
        <w:rPr>
          <w:rStyle w:val="NormalTok"/>
        </w:rPr>
        <w:t xml:space="preserve">box2 =</w:t>
      </w:r>
      <w:r>
        <w:rPr>
          <w:rStyle w:val="StringTok"/>
        </w:rPr>
        <w:t xml:space="preserve"> </w:t>
      </w:r>
      <w:r>
        <w:rPr>
          <w:rStyle w:val="NormalTok"/>
        </w:rPr>
        <w:t xml:space="preserve">box1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fill=</w:t>
      </w:r>
      <w:r>
        <w:rPr>
          <w:rStyle w:val="StringTok"/>
        </w:rPr>
        <w:t xml:space="preserve">'white'</w:t>
      </w:r>
      <w:r>
        <w:rPr>
          <w:rStyle w:val="NormalTok"/>
        </w:rPr>
        <w:t xml:space="preserve">,</w:t>
      </w:r>
      <w:r>
        <w:br w:type="textWrapping"/>
      </w:r>
      <w:r>
        <w:rPr>
          <w:rStyle w:val="NormalTok"/>
        </w:rPr>
        <w:t xml:space="preserve">                           </w:t>
      </w:r>
      <w:r>
        <w:rPr>
          <w:rStyle w:val="DataTypeTok"/>
        </w:rPr>
        <w:t xml:space="preserve">outlier.color=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outlier.size=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br w:type="textWrapping"/>
      </w:r>
      <w:r>
        <w:rPr>
          <w:rStyle w:val="NormalTok"/>
        </w:rPr>
        <w:t xml:space="preserve">                           </w:t>
      </w:r>
      <w:r>
        <w:br w:type="textWrapping"/>
      </w:r>
      <w:r>
        <w:rPr>
          <w:rStyle w:val="CommentTok"/>
        </w:rPr>
        <w:t xml:space="preserve"># Here, we add a title, caption, and change the labels on each axis. </w:t>
      </w:r>
      <w:r>
        <w:br w:type="textWrapping"/>
      </w:r>
      <w:r>
        <w:rPr>
          <w:rStyle w:val="NormalTok"/>
        </w:rPr>
        <w:t xml:space="preserve">box3 =</w:t>
      </w:r>
      <w:r>
        <w:rPr>
          <w:rStyle w:val="StringTok"/>
        </w:rPr>
        <w:t xml:space="preserve"> </w:t>
      </w:r>
      <w:r>
        <w:rPr>
          <w:rStyle w:val="NormalTok"/>
        </w:rPr>
        <w:t xml:space="preserve">box2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'Wave provides highest range of download speeds'</w:t>
      </w:r>
      <w:r>
        <w:rPr>
          <w:rStyle w:val="NormalTok"/>
        </w:rPr>
        <w:t xml:space="preserve">, </w:t>
      </w:r>
      <w:r>
        <w:rPr>
          <w:rStyle w:val="DataTypeTok"/>
        </w:rPr>
        <w:t xml:space="preserve">subtitle =</w:t>
      </w:r>
      <w:r>
        <w:rPr>
          <w:rStyle w:val="NormalTok"/>
        </w:rPr>
        <w:t xml:space="preserve"> </w:t>
      </w:r>
      <w:r>
        <w:rPr>
          <w:rStyle w:val="StringTok"/>
        </w:rPr>
        <w:t xml:space="preserve">'Stevenson, WA'</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'Download Speed (Megabytes/Second)'</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'Source: Stevenson Business and Organization Internet Survey, 2018 </w:t>
      </w:r>
      <w:r>
        <w:br w:type="textWrapping"/>
      </w:r>
      <w:r>
        <w:rPr>
          <w:rStyle w:val="StringTok"/>
        </w:rPr>
        <w:t xml:space="preserve">                   Note: Wave Outlier of 500 Mbps Omitteed'</w:t>
      </w:r>
      <w:r>
        <w:rPr>
          <w:rStyle w:val="NormalTok"/>
        </w:rPr>
        <w:t xml:space="preserve">)</w:t>
      </w:r>
      <w:r>
        <w:br w:type="textWrapping"/>
      </w:r>
      <w:r>
        <w:br w:type="textWrapping"/>
      </w:r>
      <w:r>
        <w:rPr>
          <w:rStyle w:val="CommentTok"/>
        </w:rPr>
        <w:t xml:space="preserve"># Then, we format the location, size, color, and type style of each text element. </w:t>
      </w:r>
      <w:r>
        <w:br w:type="textWrapping"/>
      </w:r>
      <w:r>
        <w:rPr>
          <w:rStyle w:val="NormalTok"/>
        </w:rPr>
        <w:t xml:space="preserve">box4 =</w:t>
      </w:r>
      <w:r>
        <w:rPr>
          <w:rStyle w:val="StringTok"/>
        </w:rPr>
        <w:t xml:space="preserve"> </w:t>
      </w:r>
      <w:r>
        <w:rPr>
          <w:rStyle w:val="NormalTok"/>
        </w:rPr>
        <w:t xml:space="preserve">box3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plot.title=</w:t>
      </w:r>
      <w:r>
        <w:rPr>
          <w:rStyle w:val="NormalTok"/>
        </w:rPr>
        <w:t xml:space="preserve">(</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size=</w:t>
      </w:r>
      <w:r>
        <w:rPr>
          <w:rStyle w:val="DecValTok"/>
        </w:rPr>
        <w:t xml:space="preserve">15</w:t>
      </w:r>
      <w:r>
        <w:rPr>
          <w:rStyle w:val="NormalTok"/>
        </w:rPr>
        <w:t xml:space="preserve">,</w:t>
      </w:r>
      <w:r>
        <w:br w:type="textWrapping"/>
      </w:r>
      <w:r>
        <w:rPr>
          <w:rStyle w:val="NormalTok"/>
        </w:rPr>
        <w:t xml:space="preserve">                                            </w:t>
      </w:r>
      <w:r>
        <w:rPr>
          <w:rStyle w:val="DataTypeTok"/>
        </w:rPr>
        <w:t xml:space="preserve">hjust=</w:t>
      </w:r>
      <w:r>
        <w:rPr>
          <w:rStyle w:val="FloatTok"/>
        </w:rPr>
        <w:t xml:space="preserve">0.5</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plot.caption=</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 </w:t>
      </w:r>
      <w:r>
        <w:rPr>
          <w:rStyle w:val="DataTypeTok"/>
        </w:rPr>
        <w:t xml:space="preserve">vjust =</w:t>
      </w:r>
      <w:r>
        <w:rPr>
          <w:rStyle w:val="NormalTok"/>
        </w:rPr>
        <w:t xml:space="preserve"> </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color=</w:t>
      </w:r>
      <w:r>
        <w:rPr>
          <w:rStyle w:val="StringTok"/>
        </w:rPr>
        <w:t xml:space="preserve">'gray25'</w:t>
      </w:r>
      <w:r>
        <w:rPr>
          <w:rStyle w:val="NormalTok"/>
        </w:rPr>
        <w:t xml:space="preserve">, </w:t>
      </w:r>
      <w:r>
        <w:rPr>
          <w:rStyle w:val="DataTypeTok"/>
        </w:rPr>
        <w:t xml:space="preserve">size =</w:t>
      </w:r>
      <w:r>
        <w:rPr>
          <w:rStyle w:val="NormalTok"/>
        </w:rPr>
        <w:t xml:space="preserve"> </w:t>
      </w:r>
      <w:r>
        <w:rPr>
          <w:rStyle w:val="DecValTok"/>
        </w:rPr>
        <w:t xml:space="preserve">13</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'white'</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axis.line.x=</w:t>
      </w:r>
      <w:r>
        <w:rPr>
          <w:rStyle w:val="KeywordTok"/>
        </w:rPr>
        <w:t xml:space="preserve">element_line</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br w:type="textWrapping"/>
      </w:r>
      <w:r>
        <w:rPr>
          <w:rStyle w:val="CommentTok"/>
        </w:rPr>
        <w:t xml:space="preserve"># Finally, we change the scale of each axis so that we show the exact number of tick marks that we'd like. </w:t>
      </w:r>
      <w:r>
        <w:br w:type="textWrapping"/>
      </w:r>
      <w:r>
        <w:rPr>
          <w:rStyle w:val="NormalTok"/>
        </w:rPr>
        <w:t xml:space="preserve">box5 =</w:t>
      </w:r>
      <w:r>
        <w:rPr>
          <w:rStyle w:val="StringTok"/>
        </w:rPr>
        <w:t xml:space="preserve"> </w:t>
      </w:r>
      <w:r>
        <w:rPr>
          <w:rStyle w:val="NormalTok"/>
        </w:rPr>
        <w:t xml:space="preserve">box4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limits=</w:t>
      </w:r>
      <w:r>
        <w:rPr>
          <w:rStyle w:val="KeywordTok"/>
        </w:rPr>
        <w:t xml:space="preserve">c</w:t>
      </w:r>
      <w:r>
        <w:rPr>
          <w:rStyle w:val="NormalTok"/>
        </w:rPr>
        <w:t xml:space="preserve">(</w:t>
      </w:r>
      <w:r>
        <w:rPr>
          <w:rStyle w:val="StringTok"/>
        </w:rPr>
        <w:t xml:space="preserve">'Wave'</w:t>
      </w:r>
      <w:r>
        <w:rPr>
          <w:rStyle w:val="NormalTok"/>
        </w:rPr>
        <w:t xml:space="preserve">,</w:t>
      </w:r>
      <w:r>
        <w:rPr>
          <w:rStyle w:val="StringTok"/>
        </w:rPr>
        <w:t xml:space="preserve">'GorgeNet'</w:t>
      </w:r>
      <w:r>
        <w:rPr>
          <w:rStyle w:val="NormalTok"/>
        </w:rPr>
        <w:t xml:space="preserve">,</w:t>
      </w:r>
      <w:r>
        <w:rPr>
          <w:rStyle w:val="StringTok"/>
        </w:rPr>
        <w:t xml:space="preserve">'CenturyLink'</w:t>
      </w:r>
      <w:r>
        <w:rPr>
          <w:rStyle w:val="NormalTok"/>
        </w:rPr>
        <w:t xml:space="preserve">))</w:t>
      </w:r>
      <w:r>
        <w:br w:type="textWrapping"/>
      </w:r>
      <w:r>
        <w:br w:type="textWrapping"/>
      </w:r>
      <w:r>
        <w:rPr>
          <w:rStyle w:val="CommentTok"/>
        </w:rPr>
        <w:t xml:space="preserve"># Then, we "print" the vizualization. </w:t>
      </w:r>
      <w:r>
        <w:br w:type="textWrapping"/>
      </w:r>
      <w:r>
        <w:rPr>
          <w:rStyle w:val="NormalTok"/>
        </w:rPr>
        <w:t xml:space="preserve">box5</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1-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We created a second box plot for each ISP, illustrating the ranges of their upload speeds. </w:t>
      </w:r>
      <w:r>
        <w:br w:type="textWrapping"/>
      </w:r>
      <w:r>
        <w:rPr>
          <w:rStyle w:val="NormalTok"/>
        </w:rPr>
        <w:t xml:space="preserve">box1 =</w:t>
      </w:r>
      <w:r>
        <w:rPr>
          <w:rStyle w:val="StringTok"/>
        </w:rPr>
        <w:t xml:space="preserve"> </w:t>
      </w:r>
      <w:r>
        <w:rPr>
          <w:rStyle w:val="KeywordTok"/>
        </w:rPr>
        <w:t xml:space="preserve">ggplot</w:t>
      </w:r>
      <w:r>
        <w:rPr>
          <w:rStyle w:val="NormalTok"/>
        </w:rPr>
        <w:t xml:space="preserve">(Internet, </w:t>
      </w:r>
      <w:r>
        <w:rPr>
          <w:rStyle w:val="KeywordTok"/>
        </w:rPr>
        <w:t xml:space="preserve">aes</w:t>
      </w:r>
      <w:r>
        <w:rPr>
          <w:rStyle w:val="NormalTok"/>
        </w:rPr>
        <w:t xml:space="preserve">(</w:t>
      </w:r>
      <w:r>
        <w:rPr>
          <w:rStyle w:val="DataTypeTok"/>
        </w:rPr>
        <w:t xml:space="preserve">x=</w:t>
      </w:r>
      <w:r>
        <w:rPr>
          <w:rStyle w:val="NormalTok"/>
        </w:rPr>
        <w:t xml:space="preserve"> ISP, </w:t>
      </w:r>
      <w:r>
        <w:rPr>
          <w:rStyle w:val="DataTypeTok"/>
        </w:rPr>
        <w:t xml:space="preserve">y =</w:t>
      </w:r>
      <w:r>
        <w:rPr>
          <w:rStyle w:val="NormalTok"/>
        </w:rPr>
        <w:t xml:space="preserve"> Upload.Speed)) </w:t>
      </w:r>
      <w:r>
        <w:br w:type="textWrapping"/>
      </w:r>
      <w:r>
        <w:br w:type="textWrapping"/>
      </w:r>
      <w:r>
        <w:rPr>
          <w:rStyle w:val="CommentTok"/>
        </w:rPr>
        <w:t xml:space="preserve"># We add information regarding the colors of the plot, and then flip it so the axes are reversed. </w:t>
      </w:r>
      <w:r>
        <w:br w:type="textWrapping"/>
      </w:r>
      <w:r>
        <w:rPr>
          <w:rStyle w:val="NormalTok"/>
        </w:rPr>
        <w:t xml:space="preserve">box2 =</w:t>
      </w:r>
      <w:r>
        <w:rPr>
          <w:rStyle w:val="StringTok"/>
        </w:rPr>
        <w:t xml:space="preserve"> </w:t>
      </w:r>
      <w:r>
        <w:rPr>
          <w:rStyle w:val="NormalTok"/>
        </w:rPr>
        <w:t xml:space="preserve">box1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fill=</w:t>
      </w:r>
      <w:r>
        <w:rPr>
          <w:rStyle w:val="StringTok"/>
        </w:rPr>
        <w:t xml:space="preserve">'white'</w:t>
      </w:r>
      <w:r>
        <w:rPr>
          <w:rStyle w:val="NormalTok"/>
        </w:rPr>
        <w:t xml:space="preserve">,</w:t>
      </w:r>
      <w:r>
        <w:br w:type="textWrapping"/>
      </w:r>
      <w:r>
        <w:rPr>
          <w:rStyle w:val="NormalTok"/>
        </w:rPr>
        <w:t xml:space="preserve">                           </w:t>
      </w:r>
      <w:r>
        <w:rPr>
          <w:rStyle w:val="DataTypeTok"/>
        </w:rPr>
        <w:t xml:space="preserve">outlier.color=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outlier.size=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br w:type="textWrapping"/>
      </w:r>
      <w:r>
        <w:br w:type="textWrapping"/>
      </w:r>
      <w:r>
        <w:rPr>
          <w:rStyle w:val="CommentTok"/>
        </w:rPr>
        <w:t xml:space="preserve"># Here, we add a title, caption, and change the labels on each axis.</w:t>
      </w:r>
      <w:r>
        <w:br w:type="textWrapping"/>
      </w:r>
      <w:r>
        <w:rPr>
          <w:rStyle w:val="NormalTok"/>
        </w:rPr>
        <w:t xml:space="preserve">box3 =</w:t>
      </w:r>
      <w:r>
        <w:rPr>
          <w:rStyle w:val="StringTok"/>
        </w:rPr>
        <w:t xml:space="preserve"> </w:t>
      </w:r>
      <w:r>
        <w:rPr>
          <w:rStyle w:val="NormalTok"/>
        </w:rPr>
        <w:t xml:space="preserve">box2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'Wave provides highest range of upload speeds'</w:t>
      </w:r>
      <w:r>
        <w:rPr>
          <w:rStyle w:val="NormalTok"/>
        </w:rPr>
        <w:t xml:space="preserve">, </w:t>
      </w:r>
      <w:r>
        <w:rPr>
          <w:rStyle w:val="DataTypeTok"/>
        </w:rPr>
        <w:t xml:space="preserve">subtitle =</w:t>
      </w:r>
      <w:r>
        <w:rPr>
          <w:rStyle w:val="NormalTok"/>
        </w:rPr>
        <w:t xml:space="preserve"> </w:t>
      </w:r>
      <w:r>
        <w:rPr>
          <w:rStyle w:val="StringTok"/>
        </w:rPr>
        <w:t xml:space="preserve">'Stevenson, WA'</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'Upload Speed (Megabytes/Second)'</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'Source: Stevenson Business and Organization Internet Survey, 2018'</w:t>
      </w:r>
      <w:r>
        <w:rPr>
          <w:rStyle w:val="NormalTok"/>
        </w:rPr>
        <w:t xml:space="preserve">)</w:t>
      </w:r>
      <w:r>
        <w:br w:type="textWrapping"/>
      </w:r>
      <w:r>
        <w:br w:type="textWrapping"/>
      </w:r>
      <w:r>
        <w:rPr>
          <w:rStyle w:val="CommentTok"/>
        </w:rPr>
        <w:t xml:space="preserve"># Then, we format the location, size, color, and type style of each text element. </w:t>
      </w:r>
      <w:r>
        <w:br w:type="textWrapping"/>
      </w:r>
      <w:r>
        <w:rPr>
          <w:rStyle w:val="NormalTok"/>
        </w:rPr>
        <w:t xml:space="preserve">box4 =</w:t>
      </w:r>
      <w:r>
        <w:rPr>
          <w:rStyle w:val="StringTok"/>
        </w:rPr>
        <w:t xml:space="preserve"> </w:t>
      </w:r>
      <w:r>
        <w:rPr>
          <w:rStyle w:val="NormalTok"/>
        </w:rPr>
        <w:t xml:space="preserve">box3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plot.title=</w:t>
      </w:r>
      <w:r>
        <w:rPr>
          <w:rStyle w:val="NormalTok"/>
        </w:rPr>
        <w:t xml:space="preserve">(</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size=</w:t>
      </w:r>
      <w:r>
        <w:rPr>
          <w:rStyle w:val="DecValTok"/>
        </w:rPr>
        <w:t xml:space="preserve">15</w:t>
      </w:r>
      <w:r>
        <w:rPr>
          <w:rStyle w:val="NormalTok"/>
        </w:rPr>
        <w:t xml:space="preserve">,</w:t>
      </w:r>
      <w:r>
        <w:br w:type="textWrapping"/>
      </w:r>
      <w:r>
        <w:rPr>
          <w:rStyle w:val="NormalTok"/>
        </w:rPr>
        <w:t xml:space="preserve">                                            </w:t>
      </w:r>
      <w:r>
        <w:rPr>
          <w:rStyle w:val="DataTypeTok"/>
        </w:rPr>
        <w:t xml:space="preserve">hjust=</w:t>
      </w:r>
      <w:r>
        <w:rPr>
          <w:rStyle w:val="FloatTok"/>
        </w:rPr>
        <w:t xml:space="preserve">0.5</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plot.caption=</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 </w:t>
      </w:r>
      <w:r>
        <w:rPr>
          <w:rStyle w:val="DataTypeTok"/>
        </w:rPr>
        <w:t xml:space="preserve">vjust=</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color=</w:t>
      </w:r>
      <w:r>
        <w:rPr>
          <w:rStyle w:val="StringTok"/>
        </w:rPr>
        <w:t xml:space="preserve">'gray25'</w:t>
      </w:r>
      <w:r>
        <w:rPr>
          <w:rStyle w:val="NormalTok"/>
        </w:rPr>
        <w:t xml:space="preserve">, </w:t>
      </w:r>
      <w:r>
        <w:rPr>
          <w:rStyle w:val="DataTypeTok"/>
        </w:rPr>
        <w:t xml:space="preserve">size =</w:t>
      </w:r>
      <w:r>
        <w:rPr>
          <w:rStyle w:val="NormalTok"/>
        </w:rPr>
        <w:t xml:space="preserve"> </w:t>
      </w:r>
      <w:r>
        <w:rPr>
          <w:rStyle w:val="DecValTok"/>
        </w:rPr>
        <w:t xml:space="preserve">13</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'white'</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axis.line.x=</w:t>
      </w:r>
      <w:r>
        <w:rPr>
          <w:rStyle w:val="KeywordTok"/>
        </w:rPr>
        <w:t xml:space="preserve">element_line</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br w:type="textWrapping"/>
      </w:r>
      <w:r>
        <w:rPr>
          <w:rStyle w:val="CommentTok"/>
        </w:rPr>
        <w:t xml:space="preserve"># Finally, we change the scale of each axis so that we show the exact number of tick marks that we'd like. </w:t>
      </w:r>
      <w:r>
        <w:br w:type="textWrapping"/>
      </w:r>
      <w:r>
        <w:rPr>
          <w:rStyle w:val="NormalTok"/>
        </w:rPr>
        <w:t xml:space="preserve">box5 =</w:t>
      </w:r>
      <w:r>
        <w:rPr>
          <w:rStyle w:val="StringTok"/>
        </w:rPr>
        <w:t xml:space="preserve"> </w:t>
      </w:r>
      <w:r>
        <w:rPr>
          <w:rStyle w:val="NormalTok"/>
        </w:rPr>
        <w:t xml:space="preserve">box4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limits=</w:t>
      </w:r>
      <w:r>
        <w:rPr>
          <w:rStyle w:val="KeywordTok"/>
        </w:rPr>
        <w:t xml:space="preserve">c</w:t>
      </w:r>
      <w:r>
        <w:rPr>
          <w:rStyle w:val="NormalTok"/>
        </w:rPr>
        <w:t xml:space="preserve">(</w:t>
      </w:r>
      <w:r>
        <w:rPr>
          <w:rStyle w:val="StringTok"/>
        </w:rPr>
        <w:t xml:space="preserve">'Wave'</w:t>
      </w:r>
      <w:r>
        <w:rPr>
          <w:rStyle w:val="NormalTok"/>
        </w:rPr>
        <w:t xml:space="preserve">,</w:t>
      </w:r>
      <w:r>
        <w:rPr>
          <w:rStyle w:val="StringTok"/>
        </w:rPr>
        <w:t xml:space="preserve">'GorgeNet'</w:t>
      </w:r>
      <w:r>
        <w:rPr>
          <w:rStyle w:val="NormalTok"/>
        </w:rPr>
        <w:t xml:space="preserve">,</w:t>
      </w:r>
      <w:r>
        <w:rPr>
          <w:rStyle w:val="StringTok"/>
        </w:rPr>
        <w:t xml:space="preserve">'CenturyLink'</w:t>
      </w:r>
      <w:r>
        <w:rPr>
          <w:rStyle w:val="NormalTok"/>
        </w:rPr>
        <w:t xml:space="preserve">))</w:t>
      </w:r>
      <w:r>
        <w:br w:type="textWrapping"/>
      </w:r>
      <w:r>
        <w:br w:type="textWrapping"/>
      </w:r>
      <w:r>
        <w:rPr>
          <w:rStyle w:val="CommentTok"/>
        </w:rPr>
        <w:t xml:space="preserve"># Then, we "print" the visualization. </w:t>
      </w:r>
      <w:r>
        <w:br w:type="textWrapping"/>
      </w:r>
      <w:r>
        <w:rPr>
          <w:rStyle w:val="NormalTok"/>
        </w:rPr>
        <w:t xml:space="preserve">box5</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2-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hyperlink w:anchor="part1">
        <w:r>
          <w:rPr>
            <w:rStyle w:val="Hyperlink"/>
          </w:rPr>
          <w:t xml:space="preserve">Go to table of contents.</w:t>
        </w:r>
      </w:hyperlink>
    </w:p>
    <w:p>
      <w:pPr>
        <w:pStyle w:val="BodyText"/>
      </w:pPr>
    </w:p>
    <w:p>
      <w:pPr>
        <w:pStyle w:val="Heading3"/>
      </w:pPr>
      <w:bookmarkStart w:id="37" w:name="bivariate-plots"/>
      <w:bookmarkEnd w:id="37"/>
      <w:r>
        <w:t xml:space="preserve">Bivariate plots</w:t>
      </w:r>
    </w:p>
    <w:p>
      <w:pPr>
        <w:pStyle w:val="FirstParagraph"/>
      </w:pPr>
      <w:r>
        <w:t xml:space="preserve">For our bivariate plots, we decided to create scatterplots. Scatterplots use dots to represent the values for two different variables. In our case, we wanted to compare customers’ subscribed and actual speeds.</w:t>
      </w:r>
    </w:p>
    <w:p>
      <w:pPr>
        <w:pStyle w:val="Heading5"/>
      </w:pPr>
      <w:bookmarkStart w:id="38" w:name="research-question"/>
      <w:bookmarkEnd w:id="38"/>
      <w:r>
        <w:t xml:space="preserve">Research Question</w:t>
      </w:r>
    </w:p>
    <w:p>
      <w:pPr>
        <w:pStyle w:val="FirstParagraph"/>
      </w:pPr>
      <w:r>
        <w:t xml:space="preserve">“</w:t>
      </w:r>
      <w:r>
        <w:t xml:space="preserve">Which ISP most accurately advertised their download speeds?</w:t>
      </w:r>
      <w:r>
        <w:t xml:space="preserve">”</w:t>
      </w:r>
      <w:r>
        <w:t xml:space="preserve"> </w:t>
      </w:r>
      <w:r>
        <w:t xml:space="preserve">“</w:t>
      </w:r>
      <w:r>
        <w:t xml:space="preserve">Which ISP most accurately advertised their upload speeds?</w:t>
      </w:r>
      <w:r>
        <w:t xml:space="preserve">”</w:t>
      </w:r>
    </w:p>
    <w:p>
      <w:pPr>
        <w:pStyle w:val="Heading5"/>
      </w:pPr>
      <w:bookmarkStart w:id="39" w:name="explanation-1"/>
      <w:bookmarkEnd w:id="39"/>
      <w:r>
        <w:t xml:space="preserve">Explanation</w:t>
      </w:r>
    </w:p>
    <w:p>
      <w:pPr>
        <w:pStyle w:val="FirstParagraph"/>
      </w:pPr>
      <w:r>
        <w:t xml:space="preserve">We can create the plots using the following steps. Additionally, notes for each of the steps are included in the code.</w:t>
      </w:r>
    </w:p>
    <w:p>
      <w:pPr>
        <w:pStyle w:val="Compact"/>
        <w:numPr>
          <w:numId w:val="1005"/>
          <w:ilvl w:val="0"/>
        </w:numPr>
      </w:pPr>
      <w:r>
        <w:t xml:space="preserve">First create a factor for ISP using the existing data</w:t>
      </w:r>
    </w:p>
    <w:p>
      <w:pPr>
        <w:pStyle w:val="Compact"/>
        <w:numPr>
          <w:numId w:val="1005"/>
          <w:ilvl w:val="0"/>
        </w:numPr>
      </w:pPr>
      <w:r>
        <w:t xml:space="preserve">Then create a dataframe with just the relevant factors. These include subscribed speed, download speed, upload speed, and ISP</w:t>
      </w:r>
    </w:p>
    <w:p>
      <w:pPr>
        <w:pStyle w:val="Compact"/>
        <w:numPr>
          <w:numId w:val="1005"/>
          <w:ilvl w:val="0"/>
        </w:numPr>
      </w:pPr>
      <w:r>
        <w:t xml:space="preserve">Subset the data to only include the ISPs of interest - Wave, CenturyLink, and GorgeNet</w:t>
      </w:r>
    </w:p>
    <w:p>
      <w:pPr>
        <w:pStyle w:val="Compact"/>
        <w:numPr>
          <w:numId w:val="1005"/>
          <w:ilvl w:val="0"/>
        </w:numPr>
      </w:pPr>
      <w:r>
        <w:t xml:space="preserve">Create a baseplot of Subscribed Speeds against Upload Speeds</w:t>
      </w:r>
    </w:p>
    <w:p>
      <w:pPr>
        <w:pStyle w:val="Compact"/>
        <w:numPr>
          <w:numId w:val="1005"/>
          <w:ilvl w:val="0"/>
        </w:numPr>
      </w:pPr>
      <w:r>
        <w:t xml:space="preserve">Add a scatterplot element</w:t>
      </w:r>
    </w:p>
    <w:p>
      <w:pPr>
        <w:pStyle w:val="Compact"/>
        <w:numPr>
          <w:numId w:val="1005"/>
          <w:ilvl w:val="0"/>
        </w:numPr>
      </w:pPr>
      <w:r>
        <w:t xml:space="preserve">Add a reference line to measure against the Upload Speed against</w:t>
      </w:r>
    </w:p>
    <w:p>
      <w:pPr>
        <w:pStyle w:val="Compact"/>
        <w:numPr>
          <w:numId w:val="1005"/>
          <w:ilvl w:val="0"/>
        </w:numPr>
      </w:pPr>
      <w:r>
        <w:t xml:space="preserve">Separate the plots by ISP using the facetwrap command</w:t>
      </w:r>
    </w:p>
    <w:p>
      <w:pPr>
        <w:pStyle w:val="Compact"/>
        <w:numPr>
          <w:numId w:val="1005"/>
          <w:ilvl w:val="0"/>
        </w:numPr>
      </w:pPr>
      <w:r>
        <w:t xml:space="preserve">Modify the scale for each axis</w:t>
      </w:r>
    </w:p>
    <w:p>
      <w:pPr>
        <w:pStyle w:val="Compact"/>
        <w:numPr>
          <w:numId w:val="1005"/>
          <w:ilvl w:val="0"/>
        </w:numPr>
      </w:pPr>
      <w:r>
        <w:t xml:space="preserve">Modify the title, subtitle, data source, and labels for each axes</w:t>
      </w:r>
    </w:p>
    <w:p>
      <w:pPr>
        <w:pStyle w:val="Compact"/>
        <w:numPr>
          <w:numId w:val="1005"/>
          <w:ilvl w:val="0"/>
        </w:numPr>
      </w:pPr>
      <w:r>
        <w:t xml:space="preserve">Utilize the BW formatting preset</w:t>
      </w:r>
    </w:p>
    <w:p>
      <w:pPr>
        <w:pStyle w:val="Compact"/>
        <w:numPr>
          <w:numId w:val="1005"/>
          <w:ilvl w:val="0"/>
        </w:numPr>
      </w:pPr>
      <w:r>
        <w:t xml:space="preserve">Format the text elements</w:t>
      </w:r>
    </w:p>
    <w:p>
      <w:pPr>
        <w:pStyle w:val="Compact"/>
        <w:numPr>
          <w:numId w:val="1005"/>
          <w:ilvl w:val="0"/>
        </w:numPr>
      </w:pPr>
      <w:r>
        <w:t xml:space="preserve">Visualize our plot</w:t>
      </w:r>
    </w:p>
    <w:p>
      <w:pPr>
        <w:pStyle w:val="SourceCode"/>
      </w:pPr>
      <w:r>
        <w:rPr>
          <w:rStyle w:val="CommentTok"/>
        </w:rPr>
        <w:t xml:space="preserve"># For our second plots, we create a factor, ISP, with specific levels. It is based off the original variable. </w:t>
      </w:r>
      <w:r>
        <w:br w:type="textWrapping"/>
      </w:r>
      <w:r>
        <w:rPr>
          <w:rStyle w:val="NormalTok"/>
        </w:rPr>
        <w:t xml:space="preserve">ISP &lt;-</w:t>
      </w:r>
      <w:r>
        <w:rPr>
          <w:rStyle w:val="StringTok"/>
        </w:rPr>
        <w:t xml:space="preserve"> </w:t>
      </w:r>
      <w:r>
        <w:rPr>
          <w:rStyle w:val="KeywordTok"/>
        </w:rPr>
        <w:t xml:space="preserve">factor</w:t>
      </w:r>
      <w:r>
        <w:rPr>
          <w:rStyle w:val="NormalTok"/>
        </w:rPr>
        <w:t xml:space="preserve">(Internet</w:t>
      </w:r>
      <w:r>
        <w:rPr>
          <w:rStyle w:val="OperatorTok"/>
        </w:rPr>
        <w:t xml:space="preserve">$</w:t>
      </w:r>
      <w:r>
        <w:rPr>
          <w:rStyle w:val="NormalTok"/>
        </w:rPr>
        <w:t xml:space="preserve">ISP)</w:t>
      </w:r>
      <w:r>
        <w:br w:type="textWrapping"/>
      </w:r>
      <w:r>
        <w:rPr>
          <w:rStyle w:val="KeywordTok"/>
        </w:rPr>
        <w:t xml:space="preserve">str</w:t>
      </w:r>
      <w:r>
        <w:rPr>
          <w:rStyle w:val="NormalTok"/>
        </w:rPr>
        <w:t xml:space="preserve">(ISP)</w:t>
      </w:r>
    </w:p>
    <w:p>
      <w:pPr>
        <w:pStyle w:val="SourceCode"/>
      </w:pPr>
      <w:r>
        <w:rPr>
          <w:rStyle w:val="VerbatimChar"/>
        </w:rPr>
        <w:t xml:space="preserve">##  Factor w/ 6 levels "AT&amp;T","CenturyLink",..: 2 3 6 2 3 2 1 6 6 3 ...</w:t>
      </w:r>
    </w:p>
    <w:p>
      <w:pPr>
        <w:pStyle w:val="SourceCode"/>
      </w:pPr>
      <w:r>
        <w:rPr>
          <w:rStyle w:val="KeywordTok"/>
        </w:rPr>
        <w:t xml:space="preserve">levels</w:t>
      </w:r>
      <w:r>
        <w:rPr>
          <w:rStyle w:val="NormalTok"/>
        </w:rPr>
        <w:t xml:space="preserve">(ISP)</w:t>
      </w:r>
    </w:p>
    <w:p>
      <w:pPr>
        <w:pStyle w:val="SourceCode"/>
      </w:pPr>
      <w:r>
        <w:rPr>
          <w:rStyle w:val="VerbatimChar"/>
        </w:rPr>
        <w:t xml:space="preserve">## [1] "AT&amp;T"        "CenturyLink" "GorgeNet"    "Integra"     "None"       </w:t>
      </w:r>
      <w:r>
        <w:br w:type="textWrapping"/>
      </w:r>
      <w:r>
        <w:rPr>
          <w:rStyle w:val="VerbatimChar"/>
        </w:rPr>
        <w:t xml:space="preserve">## [6] "Wave"</w:t>
      </w:r>
    </w:p>
    <w:p>
      <w:pPr>
        <w:pStyle w:val="SourceCode"/>
      </w:pPr>
      <w:r>
        <w:rPr>
          <w:rStyle w:val="CommentTok"/>
        </w:rPr>
        <w:t xml:space="preserve"># Then, we create a dataframe with just the factors that we are concerned with in these plots. It contains information for all of the ISPs. </w:t>
      </w:r>
      <w:r>
        <w:br w:type="textWrapping"/>
      </w:r>
      <w:r>
        <w:rPr>
          <w:rStyle w:val="NormalTok"/>
        </w:rPr>
        <w:t xml:space="preserve">df1 &lt;-</w:t>
      </w:r>
      <w:r>
        <w:rPr>
          <w:rStyle w:val="StringTok"/>
        </w:rPr>
        <w:t xml:space="preserve"> </w:t>
      </w:r>
      <w:r>
        <w:rPr>
          <w:rStyle w:val="KeywordTok"/>
        </w:rPr>
        <w:t xml:space="preserve">data.frame</w:t>
      </w:r>
      <w:r>
        <w:rPr>
          <w:rStyle w:val="NormalTok"/>
        </w:rPr>
        <w:t xml:space="preserve">(ISP, Internet</w:t>
      </w:r>
      <w:r>
        <w:rPr>
          <w:rStyle w:val="OperatorTok"/>
        </w:rPr>
        <w:t xml:space="preserve">$</w:t>
      </w:r>
      <w:r>
        <w:rPr>
          <w:rStyle w:val="NormalTok"/>
        </w:rPr>
        <w:t xml:space="preserve">Subscribed.Speed, Internet</w:t>
      </w:r>
      <w:r>
        <w:rPr>
          <w:rStyle w:val="OperatorTok"/>
        </w:rPr>
        <w:t xml:space="preserve">$</w:t>
      </w:r>
      <w:r>
        <w:rPr>
          <w:rStyle w:val="NormalTok"/>
        </w:rPr>
        <w:t xml:space="preserve">Download.Speed, Internet</w:t>
      </w:r>
      <w:r>
        <w:rPr>
          <w:rStyle w:val="OperatorTok"/>
        </w:rPr>
        <w:t xml:space="preserve">$</w:t>
      </w:r>
      <w:r>
        <w:rPr>
          <w:rStyle w:val="NormalTok"/>
        </w:rPr>
        <w:t xml:space="preserve">Upload.Speed)</w:t>
      </w:r>
      <w:r>
        <w:br w:type="textWrapping"/>
      </w:r>
      <w:r>
        <w:rPr>
          <w:rStyle w:val="KeywordTok"/>
        </w:rPr>
        <w:t xml:space="preserve">names</w:t>
      </w:r>
      <w:r>
        <w:rPr>
          <w:rStyle w:val="NormalTok"/>
        </w:rPr>
        <w:t xml:space="preserve">(df1) &lt;-</w:t>
      </w:r>
      <w:r>
        <w:rPr>
          <w:rStyle w:val="StringTok"/>
        </w:rPr>
        <w:t xml:space="preserve"> </w:t>
      </w:r>
      <w:r>
        <w:rPr>
          <w:rStyle w:val="KeywordTok"/>
        </w:rPr>
        <w:t xml:space="preserve">c</w:t>
      </w:r>
      <w:r>
        <w:rPr>
          <w:rStyle w:val="NormalTok"/>
        </w:rPr>
        <w:t xml:space="preserve">(</w:t>
      </w:r>
      <w:r>
        <w:rPr>
          <w:rStyle w:val="StringTok"/>
        </w:rPr>
        <w:t xml:space="preserve">"ISP"</w:t>
      </w:r>
      <w:r>
        <w:rPr>
          <w:rStyle w:val="NormalTok"/>
        </w:rPr>
        <w:t xml:space="preserve">, </w:t>
      </w:r>
      <w:r>
        <w:rPr>
          <w:rStyle w:val="StringTok"/>
        </w:rPr>
        <w:t xml:space="preserve">"Subscribed"</w:t>
      </w:r>
      <w:r>
        <w:rPr>
          <w:rStyle w:val="NormalTok"/>
        </w:rPr>
        <w:t xml:space="preserve">, </w:t>
      </w:r>
      <w:r>
        <w:rPr>
          <w:rStyle w:val="StringTok"/>
        </w:rPr>
        <w:t xml:space="preserve">"Download"</w:t>
      </w:r>
      <w:r>
        <w:rPr>
          <w:rStyle w:val="NormalTok"/>
        </w:rPr>
        <w:t xml:space="preserve">, </w:t>
      </w:r>
      <w:r>
        <w:rPr>
          <w:rStyle w:val="StringTok"/>
        </w:rPr>
        <w:t xml:space="preserve">"Upload"</w:t>
      </w:r>
      <w:r>
        <w:rPr>
          <w:rStyle w:val="NormalTok"/>
        </w:rPr>
        <w:t xml:space="preserve">)</w:t>
      </w:r>
      <w:r>
        <w:br w:type="textWrapping"/>
      </w:r>
      <w:r>
        <w:br w:type="textWrapping"/>
      </w:r>
      <w:r>
        <w:rPr>
          <w:rStyle w:val="CommentTok"/>
        </w:rPr>
        <w:t xml:space="preserve"># Next, we subsetted the data to only include Wave, CenturyLink, and GorgeNet. </w:t>
      </w:r>
      <w:r>
        <w:br w:type="textWrapping"/>
      </w:r>
      <w:r>
        <w:rPr>
          <w:rStyle w:val="NormalTok"/>
        </w:rPr>
        <w:t xml:space="preserve">df2 &lt;-</w:t>
      </w:r>
      <w:r>
        <w:rPr>
          <w:rStyle w:val="StringTok"/>
        </w:rPr>
        <w:t xml:space="preserve"> </w:t>
      </w:r>
      <w:r>
        <w:rPr>
          <w:rStyle w:val="KeywordTok"/>
        </w:rPr>
        <w:t xml:space="preserve">subset</w:t>
      </w:r>
      <w:r>
        <w:rPr>
          <w:rStyle w:val="NormalTok"/>
        </w:rPr>
        <w:t xml:space="preserve">(df1, ISP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"Wave"</w:t>
      </w:r>
      <w:r>
        <w:rPr>
          <w:rStyle w:val="NormalTok"/>
        </w:rPr>
        <w:t xml:space="preserve">, </w:t>
      </w:r>
      <w:r>
        <w:rPr>
          <w:rStyle w:val="StringTok"/>
        </w:rPr>
        <w:t xml:space="preserve">"CenturyLink"</w:t>
      </w:r>
      <w:r>
        <w:rPr>
          <w:rStyle w:val="NormalTok"/>
        </w:rPr>
        <w:t xml:space="preserve">, </w:t>
      </w:r>
      <w:r>
        <w:rPr>
          <w:rStyle w:val="StringTok"/>
        </w:rPr>
        <w:t xml:space="preserve">"GorgeNet"</w:t>
      </w:r>
      <w:r>
        <w:rPr>
          <w:rStyle w:val="NormalTok"/>
        </w:rPr>
        <w:t xml:space="preserve">))</w:t>
      </w:r>
      <w:r>
        <w:br w:type="textWrapping"/>
      </w:r>
      <w:r>
        <w:br w:type="textWrapping"/>
      </w:r>
      <w:r>
        <w:rPr>
          <w:rStyle w:val="CommentTok"/>
        </w:rPr>
        <w:t xml:space="preserve"># We then created a base plot of Subscribed Speeds versus Upload Speeds. </w:t>
      </w:r>
      <w:r>
        <w:br w:type="textWrapping"/>
      </w:r>
      <w:r>
        <w:rPr>
          <w:rStyle w:val="NormalTok"/>
        </w:rPr>
        <w:t xml:space="preserve">base =</w:t>
      </w:r>
      <w:r>
        <w:rPr>
          <w:rStyle w:val="StringTok"/>
        </w:rPr>
        <w:t xml:space="preserve"> </w:t>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w:t>
      </w:r>
      <w:r>
        <w:rPr>
          <w:rStyle w:val="NormalTok"/>
        </w:rPr>
        <w:t xml:space="preserve">Subscribed, </w:t>
      </w:r>
      <w:r>
        <w:rPr>
          <w:rStyle w:val="DataTypeTok"/>
        </w:rPr>
        <w:t xml:space="preserve">y=</w:t>
      </w:r>
      <w:r>
        <w:rPr>
          <w:rStyle w:val="NormalTok"/>
        </w:rPr>
        <w:t xml:space="preserve">Upload))</w:t>
      </w:r>
      <w:r>
        <w:br w:type="textWrapping"/>
      </w:r>
      <w:r>
        <w:br w:type="textWrapping"/>
      </w:r>
      <w:r>
        <w:rPr>
          <w:rStyle w:val="CommentTok"/>
        </w:rPr>
        <w:t xml:space="preserve"># We added a scatterplot layer. </w:t>
      </w:r>
      <w:r>
        <w:br w:type="textWrapping"/>
      </w:r>
      <w:r>
        <w:rPr>
          <w:rStyle w:val="NormalTok"/>
        </w:rPr>
        <w:t xml:space="preserve">box1 =</w:t>
      </w:r>
      <w:r>
        <w:rPr>
          <w:rStyle w:val="StringTok"/>
        </w:rPr>
        <w:t xml:space="preserve"> </w:t>
      </w:r>
      <w:r>
        <w:rPr>
          <w:rStyle w:val="NormalTok"/>
        </w:rPr>
        <w:t xml:space="preserve">base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br w:type="textWrapping"/>
      </w:r>
      <w:r>
        <w:rPr>
          <w:rStyle w:val="CommentTok"/>
        </w:rPr>
        <w:t xml:space="preserve"># Then, a reference line that represents the subscribed speeds. </w:t>
      </w:r>
      <w:r>
        <w:br w:type="textWrapping"/>
      </w:r>
      <w:r>
        <w:rPr>
          <w:rStyle w:val="NormalTok"/>
        </w:rPr>
        <w:t xml:space="preserve">box2 =</w:t>
      </w:r>
      <w:r>
        <w:rPr>
          <w:rStyle w:val="StringTok"/>
        </w:rPr>
        <w:t xml:space="preserve"> </w:t>
      </w:r>
      <w:r>
        <w:rPr>
          <w:rStyle w:val="NormalTok"/>
        </w:rPr>
        <w:t xml:space="preserve">box1 </w:t>
      </w:r>
      <w:r>
        <w:rPr>
          <w:rStyle w:val="OperatorTok"/>
        </w:rPr>
        <w:t xml:space="preserve">+</w:t>
      </w:r>
      <w:r>
        <w:rPr>
          <w:rStyle w:val="StringTok"/>
        </w:rPr>
        <w:t xml:space="preserve"> </w:t>
      </w:r>
      <w:r>
        <w:rPr>
          <w:rStyle w:val="KeywordTok"/>
        </w:rPr>
        <w:t xml:space="preserve">geom_abline</w:t>
      </w:r>
      <w:r>
        <w:rPr>
          <w:rStyle w:val="NormalTok"/>
        </w:rPr>
        <w:t xml:space="preserve">(</w:t>
      </w:r>
      <w:r>
        <w:rPr>
          <w:rStyle w:val="DataTypeTok"/>
        </w:rPr>
        <w:t xml:space="preserve">a=</w:t>
      </w:r>
      <w:r>
        <w:rPr>
          <w:rStyle w:val="DecValTok"/>
        </w:rPr>
        <w:t xml:space="preserve">0</w:t>
      </w:r>
      <w:r>
        <w:rPr>
          <w:rStyle w:val="NormalTok"/>
        </w:rPr>
        <w:t xml:space="preserve">,</w:t>
      </w:r>
      <w:r>
        <w:rPr>
          <w:rStyle w:val="DataTypeTok"/>
        </w:rPr>
        <w:t xml:space="preserve">b=</w:t>
      </w:r>
      <w:r>
        <w:rPr>
          <w:rStyle w:val="DecValTok"/>
        </w:rPr>
        <w:t xml:space="preserve">45</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lwd=</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 We used the command facet wrap to separate the plot into three plots, one for each ISP. </w:t>
      </w:r>
      <w:r>
        <w:br w:type="textWrapping"/>
      </w:r>
      <w:r>
        <w:rPr>
          <w:rStyle w:val="NormalTok"/>
        </w:rPr>
        <w:t xml:space="preserve">box3 =</w:t>
      </w:r>
      <w:r>
        <w:rPr>
          <w:rStyle w:val="StringTok"/>
        </w:rPr>
        <w:t xml:space="preserve"> </w:t>
      </w:r>
      <w:r>
        <w:rPr>
          <w:rStyle w:val="NormalTok"/>
        </w:rPr>
        <w:t xml:space="preserve">box2 </w:t>
      </w:r>
      <w:r>
        <w:rPr>
          <w:rStyle w:val="OperatorTok"/>
        </w:rPr>
        <w:t xml:space="preserve">+</w:t>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ISP ,</w:t>
      </w:r>
      <w:r>
        <w:rPr>
          <w:rStyle w:val="DataTypeTok"/>
        </w:rPr>
        <w:t xml:space="preserve">nrow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Then, we added a scale for the y axis and a scale for the x axis. </w:t>
      </w:r>
      <w:r>
        <w:br w:type="textWrapping"/>
      </w:r>
      <w:r>
        <w:rPr>
          <w:rStyle w:val="NormalTok"/>
        </w:rPr>
        <w:t xml:space="preserve">box4 =</w:t>
      </w:r>
      <w:r>
        <w:rPr>
          <w:rStyle w:val="StringTok"/>
        </w:rPr>
        <w:t xml:space="preserve"> </w:t>
      </w:r>
      <w:r>
        <w:rPr>
          <w:rStyle w:val="NormalTok"/>
        </w:rPr>
        <w:t xml:space="preserve">box3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60</w:t>
      </w:r>
      <w:r>
        <w:rPr>
          <w:rStyle w:val="NormalTok"/>
        </w:rPr>
        <w:t xml:space="preserve">,</w:t>
      </w:r>
      <w:r>
        <w:rPr>
          <w:rStyle w:val="DecValTok"/>
        </w:rPr>
        <w:t xml:space="preserve">80</w:t>
      </w:r>
      <w:r>
        <w:rPr>
          <w:rStyle w:val="NormalTok"/>
        </w:rPr>
        <w:t xml:space="preserve">,</w:t>
      </w:r>
      <w:r>
        <w:rPr>
          <w:rStyle w:val="DecValTok"/>
        </w:rPr>
        <w:t xml:space="preserve">100</w:t>
      </w:r>
      <w:r>
        <w:rPr>
          <w:rStyle w:val="NormalTok"/>
        </w:rPr>
        <w:t xml:space="preserve">,</w:t>
      </w:r>
      <w:r>
        <w:rPr>
          <w:rStyle w:val="DecValTok"/>
        </w:rPr>
        <w:t xml:space="preserve">120</w:t>
      </w:r>
      <w:r>
        <w:rPr>
          <w:rStyle w:val="NormalTok"/>
        </w:rPr>
        <w:t xml:space="preserve">),</w:t>
      </w:r>
      <w:r>
        <w:br w:type="textWrapping"/>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120</w:t>
      </w:r>
      <w:r>
        <w:rPr>
          <w:rStyle w:val="NormalTok"/>
        </w:rPr>
        <w:t xml:space="preserve">))</w:t>
      </w:r>
      <w:r>
        <w:br w:type="textWrapping"/>
      </w:r>
      <w:r>
        <w:br w:type="textWrapping"/>
      </w:r>
      <w:r>
        <w:rPr>
          <w:rStyle w:val="NormalTok"/>
        </w:rPr>
        <w:t xml:space="preserve">box5 =</w:t>
      </w:r>
      <w:r>
        <w:rPr>
          <w:rStyle w:val="StringTok"/>
        </w:rPr>
        <w:t xml:space="preserve"> </w:t>
      </w:r>
      <w:r>
        <w:rPr>
          <w:rStyle w:val="NormalTok"/>
        </w:rPr>
        <w:t xml:space="preserve">box4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DecValTok"/>
        </w:rPr>
        <w:t xml:space="preserve">60</w:t>
      </w:r>
      <w:r>
        <w:rPr>
          <w:rStyle w:val="NormalTok"/>
        </w:rPr>
        <w:t xml:space="preserve">,</w:t>
      </w:r>
      <w:r>
        <w:rPr>
          <w:rStyle w:val="DecValTok"/>
        </w:rPr>
        <w:t xml:space="preserve">90</w:t>
      </w:r>
      <w:r>
        <w:rPr>
          <w:rStyle w:val="NormalTok"/>
        </w:rPr>
        <w:t xml:space="preserve">,</w:t>
      </w:r>
      <w:r>
        <w:rPr>
          <w:rStyle w:val="DecValTok"/>
        </w:rPr>
        <w:t xml:space="preserve">120</w:t>
      </w:r>
      <w:r>
        <w:rPr>
          <w:rStyle w:val="NormalTok"/>
        </w:rPr>
        <w:t xml:space="preserve">,</w:t>
      </w:r>
      <w:r>
        <w:rPr>
          <w:rStyle w:val="DecValTok"/>
        </w:rPr>
        <w:t xml:space="preserve">150</w:t>
      </w:r>
      <w:r>
        <w:rPr>
          <w:rStyle w:val="NormalTok"/>
        </w:rPr>
        <w:t xml:space="preserve">),</w:t>
      </w:r>
      <w:r>
        <w:br w:type="textWrapping"/>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w:t>
      </w:r>
      <w:r>
        <w:br w:type="textWrapping"/>
      </w:r>
      <w:r>
        <w:br w:type="textWrapping"/>
      </w:r>
      <w:r>
        <w:rPr>
          <w:rStyle w:val="CommentTok"/>
        </w:rPr>
        <w:t xml:space="preserve"># We coded for the title. </w:t>
      </w:r>
      <w:r>
        <w:br w:type="textWrapping"/>
      </w:r>
      <w:r>
        <w:rPr>
          <w:rStyle w:val="NormalTok"/>
        </w:rPr>
        <w:t xml:space="preserve">Title =</w:t>
      </w:r>
      <w:r>
        <w:rPr>
          <w:rStyle w:val="StringTok"/>
        </w:rPr>
        <w:t xml:space="preserve"> 'GorgeNet Provides the Most Accurate Advertised Upload Speeds'</w:t>
      </w:r>
      <w:r>
        <w:br w:type="textWrapping"/>
      </w:r>
      <w:r>
        <w:br w:type="textWrapping"/>
      </w:r>
      <w:r>
        <w:rPr>
          <w:rStyle w:val="CommentTok"/>
        </w:rPr>
        <w:t xml:space="preserve"># We added the title, subtitle, x-axis label, y-axis label, and the caption. </w:t>
      </w:r>
      <w:r>
        <w:br w:type="textWrapping"/>
      </w:r>
      <w:r>
        <w:rPr>
          <w:rStyle w:val="NormalTok"/>
        </w:rPr>
        <w:t xml:space="preserve">box6 =</w:t>
      </w:r>
      <w:r>
        <w:rPr>
          <w:rStyle w:val="StringTok"/>
        </w:rPr>
        <w:t xml:space="preserve"> </w:t>
      </w:r>
      <w:r>
        <w:rPr>
          <w:rStyle w:val="NormalTok"/>
        </w:rPr>
        <w:t xml:space="preserve">box5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Title, </w:t>
      </w:r>
      <w:r>
        <w:rPr>
          <w:rStyle w:val="DataTypeTok"/>
        </w:rPr>
        <w:t xml:space="preserve">subtitle =</w:t>
      </w:r>
      <w:r>
        <w:rPr>
          <w:rStyle w:val="NormalTok"/>
        </w:rPr>
        <w:t xml:space="preserve"> </w:t>
      </w:r>
      <w:r>
        <w:rPr>
          <w:rStyle w:val="StringTok"/>
        </w:rPr>
        <w:t xml:space="preserve">'Stevenson, WA'</w:t>
      </w:r>
      <w:r>
        <w:rPr>
          <w:rStyle w:val="NormalTok"/>
        </w:rPr>
        <w:t xml:space="preserve">,</w:t>
      </w:r>
      <w:r>
        <w:br w:type="textWrapping"/>
      </w:r>
      <w:r>
        <w:rPr>
          <w:rStyle w:val="NormalTok"/>
        </w:rPr>
        <w:t xml:space="preserve">                   </w:t>
      </w:r>
      <w:r>
        <w:rPr>
          <w:rStyle w:val="DataTypeTok"/>
        </w:rPr>
        <w:t xml:space="preserve">x=</w:t>
      </w:r>
      <w:r>
        <w:rPr>
          <w:rStyle w:val="NormalTok"/>
        </w:rPr>
        <w:t xml:space="preserve"> </w:t>
      </w:r>
      <w:r>
        <w:rPr>
          <w:rStyle w:val="StringTok"/>
        </w:rPr>
        <w:t xml:space="preserve">'Suscribed Speed (Megabytes/Second)'</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'Upload Speed (Megabytes/Second)'</w:t>
      </w:r>
      <w:r>
        <w:rPr>
          <w:rStyle w:val="NormalTok"/>
        </w:rPr>
        <w:t xml:space="preserve">,</w:t>
      </w:r>
      <w:r>
        <w:br w:type="textWrapping"/>
      </w:r>
      <w:r>
        <w:rPr>
          <w:rStyle w:val="NormalTok"/>
        </w:rPr>
        <w:t xml:space="preserve">                   </w:t>
      </w:r>
      <w:r>
        <w:rPr>
          <w:rStyle w:val="DataTypeTok"/>
        </w:rPr>
        <w:t xml:space="preserve">caption=</w:t>
      </w:r>
      <w:r>
        <w:rPr>
          <w:rStyle w:val="StringTok"/>
        </w:rPr>
        <w:t xml:space="preserve">'Source: Stevenson Business and Organization Internet Survey,2018'</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br w:type="textWrapping"/>
      </w:r>
      <w:r>
        <w:br w:type="textWrapping"/>
      </w:r>
      <w:r>
        <w:rPr>
          <w:rStyle w:val="CommentTok"/>
        </w:rPr>
        <w:t xml:space="preserve"># We formatted for each text element, as before. </w:t>
      </w:r>
      <w:r>
        <w:br w:type="textWrapping"/>
      </w:r>
      <w:r>
        <w:rPr>
          <w:rStyle w:val="NormalTok"/>
        </w:rPr>
        <w:t xml:space="preserve">box7 =</w:t>
      </w:r>
      <w:r>
        <w:rPr>
          <w:rStyle w:val="StringTok"/>
        </w:rPr>
        <w:t xml:space="preserve"> </w:t>
      </w:r>
      <w:r>
        <w:rPr>
          <w:rStyle w:val="NormalTok"/>
        </w:rPr>
        <w:t xml:space="preserve">box6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plot.title=</w:t>
      </w:r>
      <w:r>
        <w:rPr>
          <w:rStyle w:val="NormalTok"/>
        </w:rPr>
        <w:t xml:space="preserve">(</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size=</w:t>
      </w:r>
      <w:r>
        <w:rPr>
          <w:rStyle w:val="DecValTok"/>
        </w:rPr>
        <w:t xml:space="preserve">15</w:t>
      </w:r>
      <w:r>
        <w:rPr>
          <w:rStyle w:val="NormalTok"/>
        </w:rPr>
        <w:t xml:space="preserve">,</w:t>
      </w:r>
      <w:r>
        <w:br w:type="textWrapping"/>
      </w:r>
      <w:r>
        <w:rPr>
          <w:rStyle w:val="NormalTok"/>
        </w:rPr>
        <w:t xml:space="preserve">                                            </w:t>
      </w:r>
      <w:r>
        <w:rPr>
          <w:rStyle w:val="DataTypeTok"/>
        </w:rPr>
        <w:t xml:space="preserve">hjust=</w:t>
      </w:r>
      <w:r>
        <w:rPr>
          <w:rStyle w:val="FloatTok"/>
        </w:rPr>
        <w:t xml:space="preserve">0.5</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plot.caption=</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 </w:t>
      </w:r>
      <w:r>
        <w:rPr>
          <w:rStyle w:val="DataTypeTok"/>
        </w:rPr>
        <w:t xml:space="preserve">vjust=</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color=</w:t>
      </w:r>
      <w:r>
        <w:rPr>
          <w:rStyle w:val="StringTok"/>
        </w:rPr>
        <w:t xml:space="preserve">'gray25'</w:t>
      </w:r>
      <w:r>
        <w:rPr>
          <w:rStyle w:val="NormalTok"/>
        </w:rPr>
        <w:t xml:space="preserve">, </w:t>
      </w:r>
      <w:r>
        <w:rPr>
          <w:rStyle w:val="DataTypeTok"/>
        </w:rPr>
        <w:t xml:space="preserve">size =</w:t>
      </w:r>
      <w:r>
        <w:rPr>
          <w:rStyle w:val="NormalTok"/>
        </w:rPr>
        <w:t xml:space="preserve"> </w:t>
      </w:r>
      <w:r>
        <w:rPr>
          <w:rStyle w:val="DecValTok"/>
        </w:rPr>
        <w:t xml:space="preserve">11</w:t>
      </w:r>
      <w:r>
        <w:rPr>
          <w:rStyle w:val="NormalTok"/>
        </w:rPr>
        <w:t xml:space="preserve">),</w:t>
      </w:r>
      <w:r>
        <w:br w:type="textWrapping"/>
      </w:r>
      <w:r>
        <w:rPr>
          <w:rStyle w:val="NormalTok"/>
        </w:rPr>
        <w:t xml:space="preserve">                    </w:t>
      </w:r>
      <w:r>
        <w:rPr>
          <w:rStyle w:val="DataTypeTok"/>
        </w:rPr>
        <w:t xml:space="preserve">axis.line.y=</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axis.line.x=</w:t>
      </w:r>
      <w:r>
        <w:rPr>
          <w:rStyle w:val="KeywordTok"/>
        </w:rPr>
        <w:t xml:space="preserve">element_line</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type="textWrapping"/>
      </w:r>
      <w:r>
        <w:br w:type="textWrapping"/>
      </w:r>
      <w:r>
        <w:rPr>
          <w:rStyle w:val="CommentTok"/>
        </w:rPr>
        <w:t xml:space="preserve"># Finally, we "printed" the faceted scatterplot.</w:t>
      </w:r>
      <w:r>
        <w:br w:type="textWrapping"/>
      </w:r>
      <w:r>
        <w:rPr>
          <w:rStyle w:val="NormalTok"/>
        </w:rPr>
        <w:t xml:space="preserve">box7</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 instructions to create the faceted scatterplot are the same as in the past plot. </w:t>
      </w:r>
      <w:r>
        <w:br w:type="textWrapping"/>
      </w:r>
      <w:r>
        <w:rPr>
          <w:rStyle w:val="NormalTok"/>
        </w:rPr>
        <w:t xml:space="preserve">base =</w:t>
      </w:r>
      <w:r>
        <w:rPr>
          <w:rStyle w:val="StringTok"/>
        </w:rPr>
        <w:t xml:space="preserve"> </w:t>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w:t>
      </w:r>
      <w:r>
        <w:rPr>
          <w:rStyle w:val="NormalTok"/>
        </w:rPr>
        <w:t xml:space="preserve">Subscribed, </w:t>
      </w:r>
      <w:r>
        <w:rPr>
          <w:rStyle w:val="DataTypeTok"/>
        </w:rPr>
        <w:t xml:space="preserve">y=</w:t>
      </w:r>
      <w:r>
        <w:rPr>
          <w:rStyle w:val="NormalTok"/>
        </w:rPr>
        <w:t xml:space="preserve">Download))</w:t>
      </w:r>
      <w:r>
        <w:br w:type="textWrapping"/>
      </w:r>
      <w:r>
        <w:br w:type="textWrapping"/>
      </w:r>
      <w:r>
        <w:rPr>
          <w:rStyle w:val="NormalTok"/>
        </w:rPr>
        <w:t xml:space="preserve">box1 =</w:t>
      </w:r>
      <w:r>
        <w:rPr>
          <w:rStyle w:val="StringTok"/>
        </w:rPr>
        <w:t xml:space="preserve"> </w:t>
      </w:r>
      <w:r>
        <w:rPr>
          <w:rStyle w:val="NormalTok"/>
        </w:rPr>
        <w:t xml:space="preserve">base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br w:type="textWrapping"/>
      </w:r>
      <w:r>
        <w:rPr>
          <w:rStyle w:val="NormalTok"/>
        </w:rPr>
        <w:t xml:space="preserve">box2 =</w:t>
      </w:r>
      <w:r>
        <w:rPr>
          <w:rStyle w:val="StringTok"/>
        </w:rPr>
        <w:t xml:space="preserve"> </w:t>
      </w:r>
      <w:r>
        <w:rPr>
          <w:rStyle w:val="NormalTok"/>
        </w:rPr>
        <w:t xml:space="preserve">box1 </w:t>
      </w:r>
      <w:r>
        <w:rPr>
          <w:rStyle w:val="OperatorTok"/>
        </w:rPr>
        <w:t xml:space="preserve">+</w:t>
      </w:r>
      <w:r>
        <w:rPr>
          <w:rStyle w:val="StringTok"/>
        </w:rPr>
        <w:t xml:space="preserve"> </w:t>
      </w:r>
      <w:r>
        <w:rPr>
          <w:rStyle w:val="KeywordTok"/>
        </w:rPr>
        <w:t xml:space="preserve">geom_abline</w:t>
      </w:r>
      <w:r>
        <w:rPr>
          <w:rStyle w:val="NormalTok"/>
        </w:rPr>
        <w:t xml:space="preserve">(</w:t>
      </w:r>
      <w:r>
        <w:rPr>
          <w:rStyle w:val="DataTypeTok"/>
        </w:rPr>
        <w:t xml:space="preserve">a=</w:t>
      </w:r>
      <w:r>
        <w:rPr>
          <w:rStyle w:val="DecValTok"/>
        </w:rPr>
        <w:t xml:space="preserve">0</w:t>
      </w:r>
      <w:r>
        <w:rPr>
          <w:rStyle w:val="NormalTok"/>
        </w:rPr>
        <w:t xml:space="preserve">,</w:t>
      </w:r>
      <w:r>
        <w:rPr>
          <w:rStyle w:val="DataTypeTok"/>
        </w:rPr>
        <w:t xml:space="preserve">b=</w:t>
      </w:r>
      <w:r>
        <w:rPr>
          <w:rStyle w:val="DecValTok"/>
        </w:rPr>
        <w:t xml:space="preserve">45</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lwd=</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box3 =</w:t>
      </w:r>
      <w:r>
        <w:rPr>
          <w:rStyle w:val="StringTok"/>
        </w:rPr>
        <w:t xml:space="preserve"> </w:t>
      </w:r>
      <w:r>
        <w:rPr>
          <w:rStyle w:val="NormalTok"/>
        </w:rPr>
        <w:t xml:space="preserve">box2 </w:t>
      </w:r>
      <w:r>
        <w:rPr>
          <w:rStyle w:val="OperatorTok"/>
        </w:rPr>
        <w:t xml:space="preserve">+</w:t>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ISP ,</w:t>
      </w:r>
      <w:r>
        <w:rPr>
          <w:rStyle w:val="DataTypeTok"/>
        </w:rPr>
        <w:t xml:space="preserve">nrow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box4 =</w:t>
      </w:r>
      <w:r>
        <w:rPr>
          <w:rStyle w:val="StringTok"/>
        </w:rPr>
        <w:t xml:space="preserve"> </w:t>
      </w:r>
      <w:r>
        <w:rPr>
          <w:rStyle w:val="NormalTok"/>
        </w:rPr>
        <w:t xml:space="preserve">box3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br w:type="textWrapping"/>
      </w:r>
      <w:r>
        <w:br w:type="textWrapping"/>
      </w:r>
      <w:r>
        <w:rPr>
          <w:rStyle w:val="NormalTok"/>
        </w:rPr>
        <w:t xml:space="preserve">box5 =</w:t>
      </w:r>
      <w:r>
        <w:rPr>
          <w:rStyle w:val="StringTok"/>
        </w:rPr>
        <w:t xml:space="preserve"> </w:t>
      </w:r>
      <w:r>
        <w:rPr>
          <w:rStyle w:val="NormalTok"/>
        </w:rPr>
        <w:t xml:space="preserve">box4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rPr>
          <w:rStyle w:val="DecValTok"/>
        </w:rPr>
        <w:t xml:space="preserve">40</w:t>
      </w:r>
      <w:r>
        <w:rPr>
          <w:rStyle w:val="NormalTok"/>
        </w:rPr>
        <w:t xml:space="preserve">),</w:t>
      </w:r>
      <w:r>
        <w:br w:type="textWrapping"/>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br w:type="textWrapping"/>
      </w:r>
      <w:r>
        <w:br w:type="textWrapping"/>
      </w:r>
      <w:r>
        <w:rPr>
          <w:rStyle w:val="NormalTok"/>
        </w:rPr>
        <w:t xml:space="preserve">Title =</w:t>
      </w:r>
      <w:r>
        <w:rPr>
          <w:rStyle w:val="StringTok"/>
        </w:rPr>
        <w:t xml:space="preserve"> 'GorgeNet Provides the Most Accurate Advertised Download Speeds'</w:t>
      </w:r>
      <w:r>
        <w:br w:type="textWrapping"/>
      </w:r>
      <w:r>
        <w:br w:type="textWrapping"/>
      </w:r>
      <w:r>
        <w:rPr>
          <w:rStyle w:val="NormalTok"/>
        </w:rPr>
        <w:t xml:space="preserve">box6 =</w:t>
      </w:r>
      <w:r>
        <w:rPr>
          <w:rStyle w:val="StringTok"/>
        </w:rPr>
        <w:t xml:space="preserve"> </w:t>
      </w:r>
      <w:r>
        <w:rPr>
          <w:rStyle w:val="NormalTok"/>
        </w:rPr>
        <w:t xml:space="preserve">box5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Title, </w:t>
      </w:r>
      <w:r>
        <w:rPr>
          <w:rStyle w:val="DataTypeTok"/>
        </w:rPr>
        <w:t xml:space="preserve">subtitle =</w:t>
      </w:r>
      <w:r>
        <w:rPr>
          <w:rStyle w:val="NormalTok"/>
        </w:rPr>
        <w:t xml:space="preserve"> </w:t>
      </w:r>
      <w:r>
        <w:rPr>
          <w:rStyle w:val="StringTok"/>
        </w:rPr>
        <w:t xml:space="preserve">'Stevenson, WA'</w:t>
      </w:r>
      <w:r>
        <w:rPr>
          <w:rStyle w:val="NormalTok"/>
        </w:rPr>
        <w:t xml:space="preserve">,</w:t>
      </w:r>
      <w:r>
        <w:br w:type="textWrapping"/>
      </w:r>
      <w:r>
        <w:rPr>
          <w:rStyle w:val="NormalTok"/>
        </w:rPr>
        <w:t xml:space="preserve">                   </w:t>
      </w:r>
      <w:r>
        <w:rPr>
          <w:rStyle w:val="DataTypeTok"/>
        </w:rPr>
        <w:t xml:space="preserve">x=</w:t>
      </w:r>
      <w:r>
        <w:rPr>
          <w:rStyle w:val="NormalTok"/>
        </w:rPr>
        <w:t xml:space="preserve"> </w:t>
      </w:r>
      <w:r>
        <w:rPr>
          <w:rStyle w:val="StringTok"/>
        </w:rPr>
        <w:t xml:space="preserve">'Suscribed Speed (Mbps)'</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'Download Speed (Mbps)'</w:t>
      </w:r>
      <w:r>
        <w:rPr>
          <w:rStyle w:val="NormalTok"/>
        </w:rPr>
        <w:t xml:space="preserve">,</w:t>
      </w:r>
      <w:r>
        <w:br w:type="textWrapping"/>
      </w:r>
      <w:r>
        <w:rPr>
          <w:rStyle w:val="NormalTok"/>
        </w:rPr>
        <w:t xml:space="preserve">                   </w:t>
      </w:r>
      <w:r>
        <w:rPr>
          <w:rStyle w:val="DataTypeTok"/>
        </w:rPr>
        <w:t xml:space="preserve">caption=</w:t>
      </w:r>
      <w:r>
        <w:rPr>
          <w:rStyle w:val="StringTok"/>
        </w:rPr>
        <w:t xml:space="preserve">'Source: Stevenson Business and Organization Internet Survey, 2018</w:t>
      </w:r>
      <w:r>
        <w:br w:type="textWrapping"/>
      </w:r>
      <w:r>
        <w:rPr>
          <w:rStyle w:val="StringTok"/>
        </w:rPr>
        <w:t xml:space="preserve">                   Note: Wave Outlier of 500 Mbps Omitted'</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br w:type="textWrapping"/>
      </w:r>
      <w:r>
        <w:br w:type="textWrapping"/>
      </w:r>
      <w:r>
        <w:rPr>
          <w:rStyle w:val="NormalTok"/>
        </w:rPr>
        <w:t xml:space="preserve">box7 =</w:t>
      </w:r>
      <w:r>
        <w:rPr>
          <w:rStyle w:val="StringTok"/>
        </w:rPr>
        <w:t xml:space="preserve"> </w:t>
      </w:r>
      <w:r>
        <w:rPr>
          <w:rStyle w:val="NormalTok"/>
        </w:rPr>
        <w:t xml:space="preserve">box6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plot.title=</w:t>
      </w:r>
      <w:r>
        <w:rPr>
          <w:rStyle w:val="NormalTok"/>
        </w:rPr>
        <w:t xml:space="preserve">(</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size=</w:t>
      </w:r>
      <w:r>
        <w:rPr>
          <w:rStyle w:val="DecValTok"/>
        </w:rPr>
        <w:t xml:space="preserve">15</w:t>
      </w:r>
      <w:r>
        <w:rPr>
          <w:rStyle w:val="NormalTok"/>
        </w:rPr>
        <w:t xml:space="preserve">,</w:t>
      </w:r>
      <w:r>
        <w:br w:type="textWrapping"/>
      </w:r>
      <w:r>
        <w:rPr>
          <w:rStyle w:val="NormalTok"/>
        </w:rPr>
        <w:t xml:space="preserve">                                            </w:t>
      </w:r>
      <w:r>
        <w:rPr>
          <w:rStyle w:val="DataTypeTok"/>
        </w:rPr>
        <w:t xml:space="preserve">hjust=</w:t>
      </w:r>
      <w:r>
        <w:rPr>
          <w:rStyle w:val="FloatTok"/>
        </w:rPr>
        <w:t xml:space="preserve">0.5</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plot.caption=</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 </w:t>
      </w:r>
      <w:r>
        <w:rPr>
          <w:rStyle w:val="DataTypeTok"/>
        </w:rPr>
        <w:t xml:space="preserve">vjust=</w:t>
      </w:r>
      <w:r>
        <w:rPr>
          <w:rStyle w:val="Operator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color=</w:t>
      </w:r>
      <w:r>
        <w:rPr>
          <w:rStyle w:val="StringTok"/>
        </w:rPr>
        <w:t xml:space="preserve">'gray25'</w:t>
      </w:r>
      <w:r>
        <w:rPr>
          <w:rStyle w:val="NormalTok"/>
        </w:rPr>
        <w:t xml:space="preserve">, </w:t>
      </w:r>
      <w:r>
        <w:rPr>
          <w:rStyle w:val="DataTypeTok"/>
        </w:rPr>
        <w:t xml:space="preserve">size =</w:t>
      </w:r>
      <w:r>
        <w:rPr>
          <w:rStyle w:val="NormalTok"/>
        </w:rPr>
        <w:t xml:space="preserve"> </w:t>
      </w:r>
      <w:r>
        <w:rPr>
          <w:rStyle w:val="DecValTok"/>
        </w:rPr>
        <w:t xml:space="preserve">11</w:t>
      </w:r>
      <w:r>
        <w:rPr>
          <w:rStyle w:val="NormalTok"/>
        </w:rPr>
        <w:t xml:space="preserve">),</w:t>
      </w:r>
      <w:r>
        <w:br w:type="textWrapping"/>
      </w:r>
      <w:r>
        <w:rPr>
          <w:rStyle w:val="NormalTok"/>
        </w:rPr>
        <w:t xml:space="preserve">                    </w:t>
      </w:r>
      <w:r>
        <w:rPr>
          <w:rStyle w:val="DataTypeTok"/>
        </w:rPr>
        <w:t xml:space="preserve">axis.line.y=</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axis.line.x=</w:t>
      </w:r>
      <w:r>
        <w:rPr>
          <w:rStyle w:val="KeywordTok"/>
        </w:rPr>
        <w:t xml:space="preserve">element_line</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vjust =</w:t>
      </w:r>
      <w:r>
        <w:rPr>
          <w:rStyle w:val="NormalTok"/>
        </w:rPr>
        <w:t xml:space="preserve"> </w:t>
      </w:r>
      <w:r>
        <w:rPr>
          <w:rStyle w:val="OperatorTok"/>
        </w:rPr>
        <w:t xml:space="preserve">-</w:t>
      </w:r>
      <w:r>
        <w:rPr>
          <w:rStyle w:val="DecValTok"/>
        </w:rPr>
        <w:t xml:space="preserve">2</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vjust =</w:t>
      </w:r>
      <w:r>
        <w:rPr>
          <w:rStyle w:val="NormalTok"/>
        </w:rPr>
        <w:t xml:space="preserve"> </w:t>
      </w:r>
      <w:r>
        <w:rPr>
          <w:rStyle w:val="FloatTok"/>
        </w:rPr>
        <w:t xml:space="preserve">2.5</w:t>
      </w:r>
      <w:r>
        <w:rPr>
          <w:rStyle w:val="NormalTok"/>
        </w:rPr>
        <w:t xml:space="preserve">))</w:t>
      </w:r>
      <w:r>
        <w:br w:type="textWrapping"/>
      </w:r>
      <w:r>
        <w:rPr>
          <w:rStyle w:val="NormalTok"/>
        </w:rPr>
        <w:t xml:space="preserve">box7</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4-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hyperlink w:anchor="part1">
        <w:r>
          <w:rPr>
            <w:rStyle w:val="Hyperlink"/>
          </w:rPr>
          <w:t xml:space="preserve">Go to table of contents.</w:t>
        </w:r>
      </w:hyperlink>
    </w:p>
    <w:p>
      <w:pPr>
        <w:pStyle w:val="BodyText"/>
      </w:pPr>
    </w:p>
    <w:p>
      <w:pPr>
        <w:pStyle w:val="Heading3"/>
      </w:pPr>
      <w:bookmarkStart w:id="42" w:name="multivariate-plots"/>
      <w:bookmarkEnd w:id="42"/>
      <w:r>
        <w:t xml:space="preserve">Multivariate Plots</w:t>
      </w:r>
    </w:p>
    <w:p>
      <w:pPr>
        <w:pStyle w:val="FirstParagraph"/>
      </w:pPr>
      <w:r>
        <w:t xml:space="preserve">We created two types of multivariate plots, a dot and whisker plot and a heatmap.</w:t>
      </w:r>
    </w:p>
    <w:p>
      <w:pPr>
        <w:pStyle w:val="BodyText"/>
      </w:pPr>
      <w:r>
        <w:t xml:space="preserve">Dot and Whisker Plot - This plot describes two models of regressions. The first model determines whether actual upload and download speeds affect customer’s satisfaction with speed.</w:t>
      </w:r>
    </w:p>
    <w:p>
      <w:pPr>
        <w:pStyle w:val="BodyText"/>
      </w:pPr>
      <w:r>
        <w:t xml:space="preserve">Heatmap -</w:t>
      </w:r>
    </w:p>
    <w:p>
      <w:pPr>
        <w:pStyle w:val="Heading5"/>
      </w:pPr>
      <w:bookmarkStart w:id="43" w:name="research-question-1"/>
      <w:bookmarkEnd w:id="43"/>
      <w:r>
        <w:t xml:space="preserve">Research Question</w:t>
      </w:r>
    </w:p>
    <w:p>
      <w:pPr>
        <w:pStyle w:val="Compact"/>
        <w:numPr>
          <w:numId w:val="1006"/>
          <w:ilvl w:val="0"/>
        </w:numPr>
      </w:pPr>
      <w:r>
        <w:t xml:space="preserve">Does subscribed speed, download speed, and upload speed have a positive or negative effect on satisfaction, and what is the magnitude of that effect?</w:t>
      </w:r>
    </w:p>
    <w:p>
      <w:pPr>
        <w:pStyle w:val="Compact"/>
        <w:numPr>
          <w:numId w:val="1006"/>
          <w:ilvl w:val="0"/>
        </w:numPr>
      </w:pPr>
      <w:r>
        <w:t xml:space="preserve">Are higher download and upload speeds associated with higher levels of satisfaction?</w:t>
      </w:r>
    </w:p>
    <w:p>
      <w:pPr>
        <w:pStyle w:val="Heading5"/>
      </w:pPr>
      <w:bookmarkStart w:id="44" w:name="explanation-2"/>
      <w:bookmarkEnd w:id="44"/>
      <w:r>
        <w:t xml:space="preserve">Explanation</w:t>
      </w:r>
    </w:p>
    <w:p>
      <w:pPr>
        <w:pStyle w:val="FirstParagraph"/>
      </w:pPr>
      <w:r>
        <w:t xml:space="preserve">We can create the dot and whisker plot using the following steps. Additionally, notes for each of the steps are included in the code.</w:t>
      </w:r>
    </w:p>
    <w:p>
      <w:pPr>
        <w:pStyle w:val="Compact"/>
        <w:numPr>
          <w:numId w:val="1007"/>
          <w:ilvl w:val="0"/>
        </w:numPr>
      </w:pPr>
      <w:r>
        <w:t xml:space="preserve">Load the data</w:t>
      </w:r>
    </w:p>
    <w:p>
      <w:pPr>
        <w:pStyle w:val="Compact"/>
        <w:numPr>
          <w:numId w:val="1007"/>
          <w:ilvl w:val="0"/>
        </w:numPr>
      </w:pPr>
      <w:r>
        <w:t xml:space="preserve">Call dotwhisker, broom, and dplyr from library</w:t>
      </w:r>
    </w:p>
    <w:p>
      <w:pPr>
        <w:pStyle w:val="Compact"/>
        <w:numPr>
          <w:numId w:val="1007"/>
          <w:ilvl w:val="0"/>
        </w:numPr>
      </w:pPr>
      <w:r>
        <w:t xml:space="preserve">Create the first model of regression with the relevant variables (Download.Speed and Upload.Speed regressed onto Satisfaction.Speed)</w:t>
      </w:r>
    </w:p>
    <w:p>
      <w:pPr>
        <w:pStyle w:val="Compact"/>
        <w:numPr>
          <w:numId w:val="1007"/>
          <w:ilvl w:val="0"/>
        </w:numPr>
      </w:pPr>
      <w:r>
        <w:t xml:space="preserve">Tidy and mutate the first model</w:t>
      </w:r>
    </w:p>
    <w:p>
      <w:pPr>
        <w:pStyle w:val="Compact"/>
        <w:numPr>
          <w:numId w:val="1007"/>
          <w:ilvl w:val="0"/>
        </w:numPr>
      </w:pPr>
      <w:r>
        <w:t xml:space="preserve">Create the second model of regression with the relevant variables (Download.Speed, Upload.Speed, and Subscribed.Speed regressed onto Satisfaction.Speed)</w:t>
      </w:r>
    </w:p>
    <w:p>
      <w:pPr>
        <w:pStyle w:val="Compact"/>
        <w:numPr>
          <w:numId w:val="1007"/>
          <w:ilvl w:val="0"/>
        </w:numPr>
      </w:pPr>
      <w:r>
        <w:t xml:space="preserve">Combine the models</w:t>
      </w:r>
    </w:p>
    <w:p>
      <w:pPr>
        <w:pStyle w:val="Compact"/>
        <w:numPr>
          <w:numId w:val="1007"/>
          <w:ilvl w:val="0"/>
        </w:numPr>
      </w:pPr>
      <w:r>
        <w:t xml:space="preserve">Plot the models, add theme information, and add titles</w:t>
      </w:r>
    </w:p>
    <w:p>
      <w:pPr>
        <w:pStyle w:val="Compact"/>
        <w:numPr>
          <w:numId w:val="1007"/>
          <w:ilvl w:val="0"/>
        </w:numPr>
      </w:pPr>
      <w:r>
        <w:t xml:space="preserve">Visualize our plot</w:t>
      </w:r>
    </w:p>
    <w:p>
      <w:pPr>
        <w:pStyle w:val="SourceCode"/>
      </w:pPr>
      <w:r>
        <w:rPr>
          <w:rStyle w:val="CommentTok"/>
        </w:rPr>
        <w:t xml:space="preserve"># Here, we called three libraries that would help us make dot and whisker plots as well as </w:t>
      </w:r>
      <w:r>
        <w:br w:type="textWrapping"/>
      </w:r>
      <w:r>
        <w:rPr>
          <w:rStyle w:val="KeywordTok"/>
        </w:rPr>
        <w:t xml:space="preserve">library</w:t>
      </w:r>
      <w:r>
        <w:rPr>
          <w:rStyle w:val="NormalTok"/>
        </w:rPr>
        <w:t xml:space="preserve">(dotwhisker)</w:t>
      </w:r>
      <w:r>
        <w:br w:type="textWrapping"/>
      </w: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(dplyr)</w:t>
      </w:r>
      <w:r>
        <w:br w:type="textWrapping"/>
      </w:r>
      <w:r>
        <w:br w:type="textWrapping"/>
      </w:r>
      <w:r>
        <w:rPr>
          <w:rStyle w:val="CommentTok"/>
        </w:rPr>
        <w:t xml:space="preserve"># We created the first model of regression for Download and Upload Speeds on Satisfaction with Speed</w:t>
      </w:r>
      <w:r>
        <w:br w:type="textWrapping"/>
      </w:r>
      <w:r>
        <w:rPr>
          <w:rStyle w:val="NormalTok"/>
        </w:rPr>
        <w:t xml:space="preserve">model1=</w:t>
      </w:r>
      <w:r>
        <w:rPr>
          <w:rStyle w:val="KeywordTok"/>
        </w:rPr>
        <w:t xml:space="preserve">lm</w:t>
      </w:r>
      <w:r>
        <w:rPr>
          <w:rStyle w:val="NormalTok"/>
        </w:rPr>
        <w:t xml:space="preserve">(Satisfaction.Speed</w:t>
      </w:r>
      <w:r>
        <w:rPr>
          <w:rStyle w:val="OperatorTok"/>
        </w:rPr>
        <w:t xml:space="preserve">~</w:t>
      </w:r>
      <w:r>
        <w:rPr>
          <w:rStyle w:val="NormalTok"/>
        </w:rPr>
        <w:t xml:space="preserve">Download.Speed</w:t>
      </w:r>
      <w:r>
        <w:rPr>
          <w:rStyle w:val="OperatorTok"/>
        </w:rPr>
        <w:t xml:space="preserve">+</w:t>
      </w:r>
      <w:r>
        <w:rPr>
          <w:rStyle w:val="NormalTok"/>
        </w:rPr>
        <w:t xml:space="preserve">Upload.Speed,</w:t>
      </w:r>
      <w:r>
        <w:rPr>
          <w:rStyle w:val="DataTypeTok"/>
        </w:rPr>
        <w:t xml:space="preserve">data=</w:t>
      </w:r>
      <w:r>
        <w:rPr>
          <w:rStyle w:val="NormalTok"/>
        </w:rPr>
        <w:t xml:space="preserve">Internet2[,</w:t>
      </w:r>
      <w:r>
        <w:rPr>
          <w:rStyle w:val="Operator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Satisfaction.Speed ~ Download.Speed + Upload.Speed, </w:t>
      </w:r>
      <w:r>
        <w:br w:type="textWrapping"/>
      </w:r>
      <w:r>
        <w:rPr>
          <w:rStyle w:val="VerbatimChar"/>
        </w:rPr>
        <w:t xml:space="preserve">##     data = Internet2[, -1])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-2.4111 -0.4159  0.4289  0.5825  1.5775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3.395876   0.219081  15.501 2.49e-14 ***</w:t>
      </w:r>
      <w:r>
        <w:br w:type="textWrapping"/>
      </w:r>
      <w:r>
        <w:rPr>
          <w:rStyle w:val="VerbatimChar"/>
        </w:rPr>
        <w:t xml:space="preserve">## Download.Speed 0.001154   0.008049   0.143    0.887    </w:t>
      </w:r>
      <w:r>
        <w:br w:type="textWrapping"/>
      </w:r>
      <w:r>
        <w:rPr>
          <w:rStyle w:val="VerbatimChar"/>
        </w:rPr>
        <w:t xml:space="preserve">## Upload.Speed   0.002786   0.007791   0.358    0.724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1.043 on 25 degrees of freedom</w:t>
      </w:r>
      <w:r>
        <w:br w:type="textWrapping"/>
      </w:r>
      <w:r>
        <w:rPr>
          <w:rStyle w:val="VerbatimChar"/>
        </w:rPr>
        <w:t xml:space="preserve">##   (12 observations deleted due to missingness)</w:t>
      </w:r>
      <w:r>
        <w:br w:type="textWrapping"/>
      </w:r>
      <w:r>
        <w:rPr>
          <w:rStyle w:val="VerbatimChar"/>
        </w:rPr>
        <w:t xml:space="preserve">## Multiple R-squared:  0.1219, Adjusted R-squared:  0.05169 </w:t>
      </w:r>
      <w:r>
        <w:br w:type="textWrapping"/>
      </w:r>
      <w:r>
        <w:rPr>
          <w:rStyle w:val="VerbatimChar"/>
        </w:rPr>
        <w:t xml:space="preserve">## F-statistic: 1.736 on 2 and 25 DF,  p-value: 0.1968</w:t>
      </w:r>
    </w:p>
    <w:p>
      <w:pPr>
        <w:pStyle w:val="SourceCode"/>
      </w:pPr>
      <w:r>
        <w:rPr>
          <w:rStyle w:val="CommentTok"/>
        </w:rPr>
        <w:t xml:space="preserve"># Here we tidied up and mutated the model of regression so thatwe add a column, "model," with the values of Model 1. </w:t>
      </w:r>
      <w:r>
        <w:br w:type="textWrapping"/>
      </w:r>
      <w:r>
        <w:rPr>
          <w:rStyle w:val="NormalTok"/>
        </w:rPr>
        <w:t xml:space="preserve">model1_t =</w:t>
      </w:r>
      <w:r>
        <w:rPr>
          <w:rStyle w:val="StringTok"/>
        </w:rPr>
        <w:t xml:space="preserve"> </w:t>
      </w:r>
      <w:r>
        <w:rPr>
          <w:rStyle w:val="KeywordTok"/>
        </w:rPr>
        <w:t xml:space="preserve">tidy</w:t>
      </w:r>
      <w:r>
        <w:rPr>
          <w:rStyle w:val="NormalTok"/>
        </w:rPr>
        <w:t xml:space="preserve">(model1)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model =</w:t>
      </w:r>
      <w:r>
        <w:rPr>
          <w:rStyle w:val="NormalTok"/>
        </w:rPr>
        <w:t xml:space="preserve"> </w:t>
      </w:r>
      <w:r>
        <w:rPr>
          <w:rStyle w:val="StringTok"/>
        </w:rPr>
        <w:t xml:space="preserve">"Model 1"</w:t>
      </w:r>
      <w:r>
        <w:rPr>
          <w:rStyle w:val="NormalTok"/>
        </w:rPr>
        <w:t xml:space="preserve">) </w:t>
      </w:r>
      <w:r>
        <w:rPr>
          <w:rStyle w:val="OperatorTok"/>
        </w:rPr>
        <w:t xml:space="preserve">%&gt;%</w:t>
      </w:r>
      <w:r>
        <w:br w:type="textWrapping"/>
      </w:r>
      <w:r>
        <w:rPr>
          <w:rStyle w:val="StringTok"/>
        </w:rPr>
        <w:t xml:space="preserve">   </w:t>
      </w:r>
      <w:r>
        <w:rPr>
          <w:rStyle w:val="KeywordTok"/>
        </w:rPr>
        <w:t xml:space="preserve">relabel_predictors</w:t>
      </w:r>
      <w:r>
        <w:rPr>
          <w:rStyle w:val="NormalTok"/>
        </w:rPr>
        <w:t xml:space="preserve">(</w:t>
      </w:r>
      <w:r>
        <w:rPr>
          <w:rStyle w:val="DataTypeTok"/>
        </w:rPr>
        <w:t xml:space="preserve">Upload.Speed =</w:t>
      </w:r>
      <w:r>
        <w:rPr>
          <w:rStyle w:val="NormalTok"/>
        </w:rPr>
        <w:t xml:space="preserve"> </w:t>
      </w:r>
      <w:r>
        <w:rPr>
          <w:rStyle w:val="StringTok"/>
        </w:rPr>
        <w:t xml:space="preserve">"Upload"</w:t>
      </w:r>
      <w:r>
        <w:rPr>
          <w:rStyle w:val="NormalTok"/>
        </w:rPr>
        <w:t xml:space="preserve">,</w:t>
      </w:r>
      <w:r>
        <w:br w:type="textWrapping"/>
      </w:r>
      <w:r>
        <w:rPr>
          <w:rStyle w:val="NormalTok"/>
        </w:rPr>
        <w:t xml:space="preserve">                     </w:t>
      </w:r>
      <w:r>
        <w:rPr>
          <w:rStyle w:val="DataTypeTok"/>
        </w:rPr>
        <w:t xml:space="preserve">Download.Speed =</w:t>
      </w:r>
      <w:r>
        <w:rPr>
          <w:rStyle w:val="NormalTok"/>
        </w:rPr>
        <w:t xml:space="preserve"> </w:t>
      </w:r>
      <w:r>
        <w:rPr>
          <w:rStyle w:val="StringTok"/>
        </w:rPr>
        <w:t xml:space="preserve">"Download"</w:t>
      </w:r>
      <w:r>
        <w:rPr>
          <w:rStyle w:val="NormalTok"/>
        </w:rPr>
        <w:t xml:space="preserve">,</w:t>
      </w:r>
      <w:r>
        <w:br w:type="textWrapping"/>
      </w:r>
      <w:r>
        <w:rPr>
          <w:rStyle w:val="NormalTok"/>
        </w:rPr>
        <w:t xml:space="preserve">                     </w:t>
      </w:r>
      <w:r>
        <w:rPr>
          <w:rStyle w:val="DataTypeTok"/>
        </w:rPr>
        <w:t xml:space="preserve">Subscribed.Speed =</w:t>
      </w:r>
      <w:r>
        <w:rPr>
          <w:rStyle w:val="NormalTok"/>
        </w:rPr>
        <w:t xml:space="preserve"> </w:t>
      </w:r>
      <w:r>
        <w:rPr>
          <w:rStyle w:val="StringTok"/>
        </w:rPr>
        <w:t xml:space="preserve">"Subscribed"</w:t>
      </w:r>
      <w:r>
        <w:rPr>
          <w:rStyle w:val="NormalTok"/>
        </w:rPr>
        <w:t xml:space="preserve">)</w:t>
      </w:r>
    </w:p>
    <w:p>
      <w:pPr>
        <w:pStyle w:val="SourceCode"/>
      </w:pPr>
      <w:r>
        <w:rPr>
          <w:rStyle w:val="CommentTok"/>
        </w:rPr>
        <w:t xml:space="preserve"># We then created a second model of regression, this time with a fourth variable: Subscribed Speeds. </w:t>
      </w:r>
      <w:r>
        <w:br w:type="textWrapping"/>
      </w:r>
      <w:r>
        <w:rPr>
          <w:rStyle w:val="NormalTok"/>
        </w:rPr>
        <w:t xml:space="preserve">model2=</w:t>
      </w:r>
      <w:r>
        <w:rPr>
          <w:rStyle w:val="KeywordTok"/>
        </w:rPr>
        <w:t xml:space="preserve">lm</w:t>
      </w:r>
      <w:r>
        <w:rPr>
          <w:rStyle w:val="NormalTok"/>
        </w:rPr>
        <w:t xml:space="preserve">(Satisfaction.Speed</w:t>
      </w:r>
      <w:r>
        <w:rPr>
          <w:rStyle w:val="OperatorTok"/>
        </w:rPr>
        <w:t xml:space="preserve">~</w:t>
      </w:r>
      <w:r>
        <w:rPr>
          <w:rStyle w:val="NormalTok"/>
        </w:rPr>
        <w:t xml:space="preserve">Download.Speed</w:t>
      </w:r>
      <w:r>
        <w:rPr>
          <w:rStyle w:val="OperatorTok"/>
        </w:rPr>
        <w:t xml:space="preserve">+</w:t>
      </w:r>
      <w:r>
        <w:rPr>
          <w:rStyle w:val="NormalTok"/>
        </w:rPr>
        <w:t xml:space="preserve">Upload.Speed</w:t>
      </w:r>
      <w:r>
        <w:rPr>
          <w:rStyle w:val="OperatorTok"/>
        </w:rPr>
        <w:t xml:space="preserve">+</w:t>
      </w:r>
      <w:r>
        <w:rPr>
          <w:rStyle w:val="NormalTok"/>
        </w:rPr>
        <w:t xml:space="preserve">Subscribed.Speed,</w:t>
      </w:r>
      <w:r>
        <w:rPr>
          <w:rStyle w:val="DataTypeTok"/>
        </w:rPr>
        <w:t xml:space="preserve">data=</w:t>
      </w:r>
      <w:r>
        <w:rPr>
          <w:rStyle w:val="NormalTok"/>
        </w:rPr>
        <w:t xml:space="preserve">Internet2[,</w:t>
      </w:r>
      <w:r>
        <w:rPr>
          <w:rStyle w:val="Operator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Satisfaction.Speed ~ Download.Speed + Upload.Speed + </w:t>
      </w:r>
      <w:r>
        <w:br w:type="textWrapping"/>
      </w:r>
      <w:r>
        <w:rPr>
          <w:rStyle w:val="VerbatimChar"/>
        </w:rPr>
        <w:t xml:space="preserve">##     Subscribed.Speed, data = Internet2[, -1])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-2.3054 -0.3388  0.2492  0.6909  1.6888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3.1851440  0.3286583   9.691 1.38e-09 ***</w:t>
      </w:r>
      <w:r>
        <w:br w:type="textWrapping"/>
      </w:r>
      <w:r>
        <w:rPr>
          <w:rStyle w:val="VerbatimChar"/>
        </w:rPr>
        <w:t xml:space="preserve">## Download.Speed    0.0010622  0.0098589   0.108    0.915    </w:t>
      </w:r>
      <w:r>
        <w:br w:type="textWrapping"/>
      </w:r>
      <w:r>
        <w:rPr>
          <w:rStyle w:val="VerbatimChar"/>
        </w:rPr>
        <w:t xml:space="preserve">## Upload.Speed     -0.0001521  0.0093008  -0.016    0.987    </w:t>
      </w:r>
      <w:r>
        <w:br w:type="textWrapping"/>
      </w:r>
      <w:r>
        <w:rPr>
          <w:rStyle w:val="VerbatimChar"/>
        </w:rPr>
        <w:t xml:space="preserve">## Subscribed.Speed  0.0064991  0.0082764   0.785    0.440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1.069 on 23 degrees of freedom</w:t>
      </w:r>
      <w:r>
        <w:br w:type="textWrapping"/>
      </w:r>
      <w:r>
        <w:rPr>
          <w:rStyle w:val="VerbatimChar"/>
        </w:rPr>
        <w:t xml:space="preserve">##   (13 observations deleted due to missingness)</w:t>
      </w:r>
      <w:r>
        <w:br w:type="textWrapping"/>
      </w:r>
      <w:r>
        <w:rPr>
          <w:rStyle w:val="VerbatimChar"/>
        </w:rPr>
        <w:t xml:space="preserve">## Multiple R-squared:  0.145,  Adjusted R-squared:  0.03353 </w:t>
      </w:r>
      <w:r>
        <w:br w:type="textWrapping"/>
      </w:r>
      <w:r>
        <w:rPr>
          <w:rStyle w:val="VerbatimChar"/>
        </w:rPr>
        <w:t xml:space="preserve">## F-statistic: 1.301 on 3 and 23 DF,  p-value: 0.2981</w:t>
      </w:r>
    </w:p>
    <w:p>
      <w:pPr>
        <w:pStyle w:val="SourceCode"/>
      </w:pPr>
      <w:r>
        <w:rPr>
          <w:rStyle w:val="CommentTok"/>
        </w:rPr>
        <w:t xml:space="preserve"># We tidied up and mutated the second model of regression to have a column called "model," with values of "Model 2"</w:t>
      </w:r>
      <w:r>
        <w:br w:type="textWrapping"/>
      </w:r>
      <w:r>
        <w:rPr>
          <w:rStyle w:val="NormalTok"/>
        </w:rPr>
        <w:t xml:space="preserve">model2_t &lt;-</w:t>
      </w:r>
      <w:r>
        <w:rPr>
          <w:rStyle w:val="StringTok"/>
        </w:rPr>
        <w:t xml:space="preserve"> </w:t>
      </w:r>
      <w:r>
        <w:rPr>
          <w:rStyle w:val="KeywordTok"/>
        </w:rPr>
        <w:t xml:space="preserve">tidy</w:t>
      </w:r>
      <w:r>
        <w:rPr>
          <w:rStyle w:val="NormalTok"/>
        </w:rPr>
        <w:t xml:space="preserve">(model2)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model =</w:t>
      </w:r>
      <w:r>
        <w:rPr>
          <w:rStyle w:val="NormalTok"/>
        </w:rPr>
        <w:t xml:space="preserve"> </w:t>
      </w:r>
      <w:r>
        <w:rPr>
          <w:rStyle w:val="StringTok"/>
        </w:rPr>
        <w:t xml:space="preserve">"Model 2"</w:t>
      </w:r>
      <w:r>
        <w:rPr>
          <w:rStyle w:val="NormalTok"/>
        </w:rPr>
        <w:t xml:space="preserve">) </w:t>
      </w:r>
      <w:r>
        <w:rPr>
          <w:rStyle w:val="OperatorTok"/>
        </w:rPr>
        <w:t xml:space="preserve">%&gt;%</w:t>
      </w:r>
      <w:r>
        <w:br w:type="textWrapping"/>
      </w:r>
      <w:r>
        <w:rPr>
          <w:rStyle w:val="StringTok"/>
        </w:rPr>
        <w:t xml:space="preserve">   </w:t>
      </w:r>
      <w:r>
        <w:rPr>
          <w:rStyle w:val="KeywordTok"/>
        </w:rPr>
        <w:t xml:space="preserve">relabel_predictors</w:t>
      </w:r>
      <w:r>
        <w:rPr>
          <w:rStyle w:val="NormalTok"/>
        </w:rPr>
        <w:t xml:space="preserve">(</w:t>
      </w:r>
      <w:r>
        <w:rPr>
          <w:rStyle w:val="DataTypeTok"/>
        </w:rPr>
        <w:t xml:space="preserve">Upload.Speed =</w:t>
      </w:r>
      <w:r>
        <w:rPr>
          <w:rStyle w:val="NormalTok"/>
        </w:rPr>
        <w:t xml:space="preserve"> </w:t>
      </w:r>
      <w:r>
        <w:rPr>
          <w:rStyle w:val="StringTok"/>
        </w:rPr>
        <w:t xml:space="preserve">"Upload"</w:t>
      </w:r>
      <w:r>
        <w:rPr>
          <w:rStyle w:val="NormalTok"/>
        </w:rPr>
        <w:t xml:space="preserve">,</w:t>
      </w:r>
      <w:r>
        <w:br w:type="textWrapping"/>
      </w:r>
      <w:r>
        <w:rPr>
          <w:rStyle w:val="NormalTok"/>
        </w:rPr>
        <w:t xml:space="preserve">                     </w:t>
      </w:r>
      <w:r>
        <w:rPr>
          <w:rStyle w:val="DataTypeTok"/>
        </w:rPr>
        <w:t xml:space="preserve">Download.Speed =</w:t>
      </w:r>
      <w:r>
        <w:rPr>
          <w:rStyle w:val="NormalTok"/>
        </w:rPr>
        <w:t xml:space="preserve"> </w:t>
      </w:r>
      <w:r>
        <w:rPr>
          <w:rStyle w:val="StringTok"/>
        </w:rPr>
        <w:t xml:space="preserve">"Download"</w:t>
      </w:r>
      <w:r>
        <w:rPr>
          <w:rStyle w:val="NormalTok"/>
        </w:rPr>
        <w:t xml:space="preserve">,</w:t>
      </w:r>
      <w:r>
        <w:br w:type="textWrapping"/>
      </w:r>
      <w:r>
        <w:rPr>
          <w:rStyle w:val="NormalTok"/>
        </w:rPr>
        <w:t xml:space="preserve">                     </w:t>
      </w:r>
      <w:r>
        <w:rPr>
          <w:rStyle w:val="DataTypeTok"/>
        </w:rPr>
        <w:t xml:space="preserve">Subscribed.Speed =</w:t>
      </w:r>
      <w:r>
        <w:rPr>
          <w:rStyle w:val="NormalTok"/>
        </w:rPr>
        <w:t xml:space="preserve"> </w:t>
      </w:r>
      <w:r>
        <w:rPr>
          <w:rStyle w:val="StringTok"/>
        </w:rPr>
        <w:t xml:space="preserve">"Subscribed"</w:t>
      </w:r>
      <w:r>
        <w:rPr>
          <w:rStyle w:val="NormalTok"/>
        </w:rPr>
        <w:t xml:space="preserve">)</w:t>
      </w:r>
    </w:p>
    <w:p>
      <w:pPr>
        <w:pStyle w:val="SourceCode"/>
      </w:pPr>
      <w:r>
        <w:rPr>
          <w:rStyle w:val="CommentTok"/>
        </w:rPr>
        <w:t xml:space="preserve"># Here we combined all the models </w:t>
      </w:r>
      <w:r>
        <w:br w:type="textWrapping"/>
      </w:r>
      <w:r>
        <w:rPr>
          <w:rStyle w:val="NormalTok"/>
        </w:rPr>
        <w:t xml:space="preserve">allModels=</w:t>
      </w:r>
      <w:r>
        <w:rPr>
          <w:rStyle w:val="KeywordTok"/>
        </w:rPr>
        <w:t xml:space="preserve">rbind</w:t>
      </w:r>
      <w:r>
        <w:rPr>
          <w:rStyle w:val="NormalTok"/>
        </w:rPr>
        <w:t xml:space="preserve">(model1_t, model2_t)</w:t>
      </w:r>
    </w:p>
    <w:p>
      <w:pPr>
        <w:pStyle w:val="SourceCode"/>
      </w:pPr>
      <w:r>
        <w:rPr>
          <w:rStyle w:val="CommentTok"/>
        </w:rPr>
        <w:t xml:space="preserve"># Here we plot the coefficients and their confidence intervals for all models and add or change theme/text elements </w:t>
      </w:r>
      <w:r>
        <w:br w:type="textWrapping"/>
      </w:r>
      <w:r>
        <w:rPr>
          <w:rStyle w:val="KeywordTok"/>
        </w:rPr>
        <w:t xml:space="preserve">dwplot</w:t>
      </w:r>
      <w:r>
        <w:rPr>
          <w:rStyle w:val="NormalTok"/>
        </w:rPr>
        <w:t xml:space="preserve">(allModels)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colour =</w:t>
      </w:r>
      <w:r>
        <w:rPr>
          <w:rStyle w:val="NormalTok"/>
        </w:rPr>
        <w:t xml:space="preserve"> </w:t>
      </w:r>
      <w:r>
        <w:rPr>
          <w:rStyle w:val="StringTok"/>
        </w:rPr>
        <w:t xml:space="preserve">"grey 50"</w:t>
      </w:r>
      <w:r>
        <w:rPr>
          <w:rStyle w:val="NormalTok"/>
        </w:rPr>
        <w:t xml:space="preserve">, </w:t>
      </w:r>
      <w:r>
        <w:br w:type="textWrapping"/>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scale_colour_grey</w:t>
      </w:r>
      <w:r>
        <w:rPr>
          <w:rStyle w:val="NormalTok"/>
        </w:rPr>
        <w:t xml:space="preserve">(</w:t>
      </w:r>
      <w:r>
        <w:rPr>
          <w:rStyle w:val="DataTypeTok"/>
        </w:rPr>
        <w:t xml:space="preserve">start =</w:t>
      </w:r>
      <w:r>
        <w:rPr>
          <w:rStyle w:val="NormalTok"/>
        </w:rPr>
        <w:t xml:space="preserve"> .</w:t>
      </w:r>
      <w:r>
        <w:rPr>
          <w:rStyle w:val="DecValTok"/>
        </w:rPr>
        <w:t xml:space="preserve">1</w:t>
      </w:r>
      <w:r>
        <w:rPr>
          <w:rStyle w:val="NormalTok"/>
        </w:rPr>
        <w:t xml:space="preserve">, </w:t>
      </w:r>
      <w:r>
        <w:rPr>
          <w:rStyle w:val="DataTypeTok"/>
        </w:rPr>
        <w:t xml:space="preserve">end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"Independent Variables"</w:t>
      </w:r>
      <w:r>
        <w:rPr>
          <w:rStyle w:val="NormalTok"/>
        </w:rPr>
        <w:t xml:space="preserve">,</w:t>
      </w:r>
      <w:r>
        <w:br w:type="textWrapping"/>
      </w:r>
      <w:r>
        <w:rPr>
          <w:rStyle w:val="DataTypeTok"/>
        </w:rPr>
        <w:t xml:space="preserve">title =</w:t>
      </w:r>
      <w:r>
        <w:rPr>
          <w:rStyle w:val="NormalTok"/>
        </w:rPr>
        <w:t xml:space="preserve"> </w:t>
      </w:r>
      <w:r>
        <w:rPr>
          <w:rStyle w:val="StringTok"/>
        </w:rPr>
        <w:t xml:space="preserve">"Relationship Between Speed Satisfaction &amp; </w:t>
      </w:r>
      <w:r>
        <w:br w:type="textWrapping"/>
      </w:r>
      <w:r>
        <w:rPr>
          <w:rStyle w:val="StringTok"/>
        </w:rPr>
        <w:t xml:space="preserve">Download, Upload, and Subscribed Speed"</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"Source:Stevenson Business and Organization Internet Survey, 2018"</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plot.title=</w:t>
      </w:r>
      <w:r>
        <w:rPr>
          <w:rStyle w:val="NormalTok"/>
        </w:rPr>
        <w:t xml:space="preserve">(</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size=</w:t>
      </w:r>
      <w:r>
        <w:rPr>
          <w:rStyle w:val="DecValTok"/>
        </w:rPr>
        <w:t xml:space="preserve">15</w:t>
      </w:r>
      <w:r>
        <w:rPr>
          <w:rStyle w:val="NormalTok"/>
        </w:rPr>
        <w:t xml:space="preserve">,</w:t>
      </w:r>
      <w:r>
        <w:br w:type="textWrapping"/>
      </w:r>
      <w:r>
        <w:rPr>
          <w:rStyle w:val="NormalTok"/>
        </w:rPr>
        <w:t xml:space="preserve">                                            </w:t>
      </w:r>
      <w:r>
        <w:rPr>
          <w:rStyle w:val="DataTypeTok"/>
        </w:rPr>
        <w:t xml:space="preserve">hjust=</w:t>
      </w:r>
      <w:r>
        <w:rPr>
          <w:rStyle w:val="FloatTok"/>
        </w:rPr>
        <w:t xml:space="preserve">0.5</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plot.caption=</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 </w:t>
      </w:r>
      <w:r>
        <w:rPr>
          <w:rStyle w:val="DataTypeTok"/>
        </w:rPr>
        <w:t xml:space="preserve">vjust=</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11</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'white'</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axis.line.y=</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axis.line.x=</w:t>
      </w:r>
      <w:r>
        <w:rPr>
          <w:rStyle w:val="KeywordTok"/>
        </w:rPr>
        <w:t xml:space="preserve">element_line</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9-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6" w:name="findings-for-multivariate-plot-of-regressions"/>
      <w:bookmarkEnd w:id="46"/>
      <w:r>
        <w:t xml:space="preserve">Findings for Multivariate Plot of Regressions</w:t>
      </w:r>
    </w:p>
    <w:p>
      <w:pPr>
        <w:pStyle w:val="FirstParagraph"/>
      </w:pPr>
      <w:r>
        <w:t xml:space="preserve">Because all of the models’ confidence intervals overlapped with the value of 0 on the x-axis, neither model identifies a relationship between experienced speeds or subscribed speed and customers’ satisfaction with their speed.</w:t>
      </w:r>
    </w:p>
    <w:p>
      <w:pPr>
        <w:pStyle w:val="SourceCode"/>
      </w:pPr>
      <w:r>
        <w:rPr>
          <w:rStyle w:val="NormalTok"/>
        </w:rPr>
        <w:t xml:space="preserve">##Heatmap</w:t>
      </w:r>
      <w:r>
        <w:br w:type="textWrapping"/>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#loading data</w:t>
      </w:r>
      <w:r>
        <w:br w:type="textWrapping"/>
      </w:r>
      <w:r>
        <w:rPr>
          <w:rStyle w:val="NormalTok"/>
        </w:rPr>
        <w:t xml:space="preserve">link=</w:t>
      </w:r>
      <w:r>
        <w:rPr>
          <w:rStyle w:val="StringTok"/>
        </w:rPr>
        <w:t xml:space="preserve">'https://github.com/marcevl/Team-Assignments/raw/master/Internet2.RData'</w:t>
      </w:r>
      <w:r>
        <w:br w:type="textWrapping"/>
      </w:r>
      <w:r>
        <w:rPr>
          <w:rStyle w:val="KeywordTok"/>
        </w:rPr>
        <w:t xml:space="preserve">load</w:t>
      </w:r>
      <w:r>
        <w:rPr>
          <w:rStyle w:val="NormalTok"/>
        </w:rPr>
        <w:t xml:space="preserve">(</w:t>
      </w:r>
      <w:r>
        <w:rPr>
          <w:rStyle w:val="DataTypeTok"/>
        </w:rPr>
        <w:t xml:space="preserve">file=</w:t>
      </w:r>
      <w:r>
        <w:rPr>
          <w:rStyle w:val="KeywordTok"/>
        </w:rPr>
        <w:t xml:space="preserve">url</w:t>
      </w:r>
      <w:r>
        <w:rPr>
          <w:rStyle w:val="NormalTok"/>
        </w:rPr>
        <w:t xml:space="preserve">(link))</w:t>
      </w:r>
      <w:r>
        <w:br w:type="textWrapping"/>
      </w:r>
      <w:r>
        <w:br w:type="textWrapping"/>
      </w:r>
      <w:r>
        <w:rPr>
          <w:rStyle w:val="CommentTok"/>
        </w:rPr>
        <w:t xml:space="preserve">#changing download speed to a variable from 0-1</w:t>
      </w:r>
      <w:r>
        <w:br w:type="textWrapping"/>
      </w:r>
      <w:r>
        <w:rPr>
          <w:rStyle w:val="NormalTok"/>
        </w:rPr>
        <w:t xml:space="preserve">Internet2</w:t>
      </w:r>
      <w:r>
        <w:rPr>
          <w:rStyle w:val="OperatorTok"/>
        </w:rPr>
        <w:t xml:space="preserve">$</w:t>
      </w:r>
      <w:r>
        <w:rPr>
          <w:rStyle w:val="NormalTok"/>
        </w:rPr>
        <w:t xml:space="preserve">Download.Speed.Rescaled &lt;-</w:t>
      </w:r>
      <w:r>
        <w:rPr>
          <w:rStyle w:val="StringTok"/>
        </w:rPr>
        <w:t xml:space="preserve"> </w:t>
      </w:r>
      <w:r>
        <w:rPr>
          <w:rStyle w:val="KeywordTok"/>
        </w:rPr>
        <w:t xml:space="preserve">rescale</w:t>
      </w:r>
      <w:r>
        <w:rPr>
          <w:rStyle w:val="NormalTok"/>
        </w:rPr>
        <w:t xml:space="preserve">(Internet2</w:t>
      </w:r>
      <w:r>
        <w:rPr>
          <w:rStyle w:val="OperatorTok"/>
        </w:rPr>
        <w:t xml:space="preserve">$</w:t>
      </w:r>
      <w:r>
        <w:rPr>
          <w:rStyle w:val="NormalTok"/>
        </w:rPr>
        <w:t xml:space="preserve">Download.Speed)</w:t>
      </w:r>
      <w:r>
        <w:br w:type="textWrapping"/>
      </w:r>
      <w:r>
        <w:br w:type="textWrapping"/>
      </w:r>
      <w:r>
        <w:rPr>
          <w:rStyle w:val="CommentTok"/>
        </w:rPr>
        <w:t xml:space="preserve">#adding data to data frame</w:t>
      </w:r>
      <w:r>
        <w:br w:type="textWrapping"/>
      </w:r>
      <w:r>
        <w:rPr>
          <w:rStyle w:val="NormalTok"/>
        </w:rPr>
        <w:t xml:space="preserve">df1 &lt;-</w:t>
      </w:r>
      <w:r>
        <w:rPr>
          <w:rStyle w:val="StringTok"/>
        </w:rPr>
        <w:t xml:space="preserve"> </w:t>
      </w:r>
      <w:r>
        <w:rPr>
          <w:rStyle w:val="NormalTok"/>
        </w:rPr>
        <w:t xml:space="preserve">Internet2</w:t>
      </w:r>
      <w:r>
        <w:br w:type="textWrapping"/>
      </w:r>
      <w:r>
        <w:br w:type="textWrapping"/>
      </w:r>
      <w:r>
        <w:rPr>
          <w:rStyle w:val="CommentTok"/>
        </w:rPr>
        <w:t xml:space="preserve">#removing obervation with outlier</w:t>
      </w:r>
      <w:r>
        <w:br w:type="textWrapping"/>
      </w:r>
      <w:r>
        <w:rPr>
          <w:rStyle w:val="NormalTok"/>
        </w:rPr>
        <w:t xml:space="preserve">df1 &lt;-</w:t>
      </w:r>
      <w:r>
        <w:rPr>
          <w:rStyle w:val="StringTok"/>
        </w:rPr>
        <w:t xml:space="preserve"> </w:t>
      </w:r>
      <w:r>
        <w:rPr>
          <w:rStyle w:val="NormalTok"/>
        </w:rPr>
        <w:t xml:space="preserve">df1[</w:t>
      </w:r>
      <w:r>
        <w:rPr>
          <w:rStyle w:val="OperatorTok"/>
        </w:rPr>
        <w:t xml:space="preserve">-</w:t>
      </w:r>
      <w:r>
        <w:rPr>
          <w:rStyle w:val="DecValTok"/>
        </w:rPr>
        <w:t xml:space="preserve">3</w:t>
      </w:r>
      <w:r>
        <w:rPr>
          <w:rStyle w:val="NormalTok"/>
        </w:rPr>
        <w:t xml:space="preserve">,]</w:t>
      </w:r>
      <w:r>
        <w:br w:type="textWrapping"/>
      </w:r>
      <w:r>
        <w:br w:type="textWrapping"/>
      </w:r>
      <w:r>
        <w:rPr>
          <w:rStyle w:val="CommentTok"/>
        </w:rPr>
        <w:t xml:space="preserve">#removing unnecessary variables from heatmap data frame</w:t>
      </w:r>
      <w:r>
        <w:br w:type="textWrapping"/>
      </w:r>
      <w:r>
        <w:rPr>
          <w:rStyle w:val="NormalTok"/>
        </w:rPr>
        <w:t xml:space="preserve">df.heatmap &lt;-</w:t>
      </w:r>
      <w:r>
        <w:rPr>
          <w:rStyle w:val="StringTok"/>
        </w:rPr>
        <w:t xml:space="preserve"> </w:t>
      </w:r>
      <w:r>
        <w:rPr>
          <w:rStyle w:val="NormalTok"/>
        </w:rPr>
        <w:t xml:space="preserve">df1[</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w:t>
      </w:r>
      <w:r>
        <w:br w:type="textWrapping"/>
      </w:r>
      <w:r>
        <w:br w:type="textWrapping"/>
      </w:r>
      <w:r>
        <w:rPr>
          <w:rStyle w:val="CommentTok"/>
        </w:rPr>
        <w:t xml:space="preserve">#removing ISPs without many observations</w:t>
      </w:r>
      <w:r>
        <w:br w:type="textWrapping"/>
      </w:r>
      <w:r>
        <w:rPr>
          <w:rStyle w:val="NormalTok"/>
        </w:rPr>
        <w:t xml:space="preserve">df.heatmap &lt;-</w:t>
      </w:r>
      <w:r>
        <w:rPr>
          <w:rStyle w:val="StringTok"/>
        </w:rPr>
        <w:t xml:space="preserve"> </w:t>
      </w:r>
      <w:r>
        <w:rPr>
          <w:rStyle w:val="KeywordTok"/>
        </w:rPr>
        <w:t xml:space="preserve">subset</w:t>
      </w:r>
      <w:r>
        <w:rPr>
          <w:rStyle w:val="NormalTok"/>
        </w:rPr>
        <w:t xml:space="preserve">(df.heatmap, ISP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"Wave"</w:t>
      </w:r>
      <w:r>
        <w:rPr>
          <w:rStyle w:val="NormalTok"/>
        </w:rPr>
        <w:t xml:space="preserve">, </w:t>
      </w:r>
      <w:r>
        <w:rPr>
          <w:rStyle w:val="StringTok"/>
        </w:rPr>
        <w:t xml:space="preserve">"CenturyLink"</w:t>
      </w:r>
      <w:r>
        <w:rPr>
          <w:rStyle w:val="NormalTok"/>
        </w:rPr>
        <w:t xml:space="preserve">, </w:t>
      </w:r>
      <w:r>
        <w:rPr>
          <w:rStyle w:val="StringTok"/>
        </w:rPr>
        <w:t xml:space="preserve">"GorgeNet"</w:t>
      </w:r>
      <w:r>
        <w:rPr>
          <w:rStyle w:val="NormalTok"/>
        </w:rPr>
        <w:t xml:space="preserve">))</w:t>
      </w:r>
      <w:r>
        <w:br w:type="textWrapping"/>
      </w:r>
      <w:r>
        <w:br w:type="textWrapping"/>
      </w:r>
      <w:r>
        <w:rPr>
          <w:rStyle w:val="CommentTok"/>
        </w:rPr>
        <w:t xml:space="preserve">#plotting heat map</w:t>
      </w:r>
      <w:r>
        <w:br w:type="textWrapping"/>
      </w:r>
      <w:r>
        <w:rPr>
          <w:rStyle w:val="NormalTok"/>
        </w:rPr>
        <w:t xml:space="preserve">heat1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df.heatmap, </w:t>
      </w:r>
      <w:r>
        <w:rPr>
          <w:rStyle w:val="KeywordTok"/>
        </w:rPr>
        <w:t xml:space="preserve">aes</w:t>
      </w:r>
      <w:r>
        <w:rPr>
          <w:rStyle w:val="NormalTok"/>
        </w:rPr>
        <w:t xml:space="preserve">(</w:t>
      </w:r>
      <w:r>
        <w:rPr>
          <w:rStyle w:val="DataTypeTok"/>
        </w:rPr>
        <w:t xml:space="preserve">x =</w:t>
      </w:r>
      <w:r>
        <w:rPr>
          <w:rStyle w:val="NormalTok"/>
        </w:rPr>
        <w:t xml:space="preserve"> Satisfaction.Speed, </w:t>
      </w:r>
      <w:r>
        <w:rPr>
          <w:rStyle w:val="DataTypeTok"/>
        </w:rPr>
        <w:t xml:space="preserve">y =</w:t>
      </w:r>
      <w:r>
        <w:rPr>
          <w:rStyle w:val="NormalTok"/>
        </w:rPr>
        <w:t xml:space="preserve"> ISP)) </w:t>
      </w:r>
      <w:r>
        <w:rPr>
          <w:rStyle w:val="OperatorTok"/>
        </w:rPr>
        <w:t xml:space="preserve">+</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Download.Speed.Rescaled))</w:t>
      </w:r>
      <w:r>
        <w:br w:type="textWrapping"/>
      </w:r>
      <w:r>
        <w:br w:type="textWrapping"/>
      </w:r>
      <w:r>
        <w:rPr>
          <w:rStyle w:val="NormalTok"/>
        </w:rPr>
        <w:t xml:space="preserve">heat1 =</w:t>
      </w:r>
      <w:r>
        <w:rPr>
          <w:rStyle w:val="StringTok"/>
        </w:rPr>
        <w:t xml:space="preserve"> </w:t>
      </w:r>
      <w:r>
        <w:rPr>
          <w:rStyle w:val="NormalTok"/>
        </w:rPr>
        <w:t xml:space="preserve">heat1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'Satisfaction with ISP not related with Download Speed'</w:t>
      </w:r>
      <w:r>
        <w:rPr>
          <w:rStyle w:val="NormalTok"/>
        </w:rPr>
        <w:t xml:space="preserve">,</w:t>
      </w:r>
      <w:r>
        <w:br w:type="textWrapping"/>
      </w:r>
      <w:r>
        <w:rPr>
          <w:rStyle w:val="NormalTok"/>
        </w:rPr>
        <w:t xml:space="preserve">            </w:t>
      </w:r>
      <w:r>
        <w:rPr>
          <w:rStyle w:val="DataTypeTok"/>
        </w:rPr>
        <w:t xml:space="preserve">y=</w:t>
      </w:r>
      <w:r>
        <w:rPr>
          <w:rStyle w:val="OtherTok"/>
        </w:rPr>
        <w:t xml:space="preserve">NULL</w:t>
      </w:r>
      <w:r>
        <w:rPr>
          <w:rStyle w:val="NormalTok"/>
        </w:rPr>
        <w:t xml:space="preserve">,</w:t>
      </w:r>
      <w:r>
        <w:br w:type="textWrapping"/>
      </w:r>
      <w:r>
        <w:rPr>
          <w:rStyle w:val="NormalTok"/>
        </w:rPr>
        <w:t xml:space="preserve">            </w:t>
      </w:r>
      <w:r>
        <w:rPr>
          <w:rStyle w:val="DataTypeTok"/>
        </w:rPr>
        <w:t xml:space="preserve">x=</w:t>
      </w:r>
      <w:r>
        <w:rPr>
          <w:rStyle w:val="StringTok"/>
        </w:rPr>
        <w:t xml:space="preserve">'Satisfaction rating'</w:t>
      </w:r>
      <w:r>
        <w:rPr>
          <w:rStyle w:val="NormalTok"/>
        </w:rPr>
        <w:t xml:space="preserve">,</w:t>
      </w:r>
      <w:r>
        <w:br w:type="textWrapping"/>
      </w:r>
      <w:r>
        <w:rPr>
          <w:rStyle w:val="NormalTok"/>
        </w:rPr>
        <w:t xml:space="preserve">            </w:t>
      </w:r>
      <w:r>
        <w:rPr>
          <w:rStyle w:val="DataTypeTok"/>
        </w:rPr>
        <w:t xml:space="preserve">caption=</w:t>
      </w:r>
      <w:r>
        <w:rPr>
          <w:rStyle w:val="StringTok"/>
        </w:rPr>
        <w:t xml:space="preserve">'Source: Stevenson Business and Organization Internet Survey, 2018'</w:t>
      </w:r>
      <w:r>
        <w:rPr>
          <w:rStyle w:val="NormalTok"/>
        </w:rPr>
        <w:t xml:space="preserve">,</w:t>
      </w:r>
      <w:r>
        <w:br w:type="textWrapping"/>
      </w:r>
      <w:r>
        <w:rPr>
          <w:rStyle w:val="NormalTok"/>
        </w:rPr>
        <w:t xml:space="preserve">            </w:t>
      </w:r>
      <w:r>
        <w:rPr>
          <w:rStyle w:val="DataTypeTok"/>
        </w:rPr>
        <w:t xml:space="preserve">fill=</w:t>
      </w:r>
      <w:r>
        <w:rPr>
          <w:rStyle w:val="StringTok"/>
        </w:rPr>
        <w:t xml:space="preserve">'Range of </w:t>
      </w:r>
      <w:r>
        <w:rPr>
          <w:rStyle w:val="CharTok"/>
        </w:rPr>
        <w:t xml:space="preserve">\n</w:t>
      </w:r>
      <w:r>
        <w:rPr>
          <w:rStyle w:val="StringTok"/>
        </w:rPr>
        <w:t xml:space="preserve">Download Speeds'</w:t>
      </w:r>
      <w:r>
        <w:rPr>
          <w:rStyle w:val="NormalTok"/>
        </w:rPr>
        <w:t xml:space="preserve">)</w:t>
      </w:r>
      <w:r>
        <w:br w:type="textWrapping"/>
      </w:r>
      <w:r>
        <w:br w:type="textWrapping"/>
      </w:r>
      <w:r>
        <w:rPr>
          <w:rStyle w:val="NormalTok"/>
        </w:rPr>
        <w:t xml:space="preserve">heat2 =</w:t>
      </w:r>
      <w:r>
        <w:rPr>
          <w:rStyle w:val="StringTok"/>
        </w:rPr>
        <w:t xml:space="preserve"> </w:t>
      </w:r>
      <w:r>
        <w:rPr>
          <w:rStyle w:val="NormalTok"/>
        </w:rPr>
        <w:t xml:space="preserve">heat1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plot.title=</w:t>
      </w:r>
      <w:r>
        <w:rPr>
          <w:rStyle w:val="NormalTok"/>
        </w:rPr>
        <w:t xml:space="preserve">(</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size=</w:t>
      </w:r>
      <w:r>
        <w:rPr>
          <w:rStyle w:val="DecValTok"/>
        </w:rPr>
        <w:t xml:space="preserve">15</w:t>
      </w:r>
      <w:r>
        <w:rPr>
          <w:rStyle w:val="NormalTok"/>
        </w:rPr>
        <w:t xml:space="preserve">,</w:t>
      </w:r>
      <w:r>
        <w:br w:type="textWrapping"/>
      </w:r>
      <w:r>
        <w:rPr>
          <w:rStyle w:val="NormalTok"/>
        </w:rPr>
        <w:t xml:space="preserve">                                            </w:t>
      </w:r>
      <w:r>
        <w:rPr>
          <w:rStyle w:val="DataTypeTok"/>
        </w:rPr>
        <w:t xml:space="preserve">hjust=</w:t>
      </w:r>
      <w:r>
        <w:rPr>
          <w:rStyle w:val="DecValTok"/>
        </w:rPr>
        <w:t xml:space="preserve">0</w:t>
      </w:r>
      <w:r>
        <w:rPr>
          <w:rStyle w:val="NormalTok"/>
        </w:rPr>
        <w:t xml:space="preserve">,</w:t>
      </w:r>
      <w:r>
        <w:br w:type="textWrapping"/>
      </w:r>
      <w:r>
        <w:rPr>
          <w:rStyle w:val="NormalTok"/>
        </w:rPr>
        <w:t xml:space="preserve">                                </w:t>
      </w:r>
      <w:r>
        <w:rPr>
          <w:rStyle w:val="DataTypeTok"/>
        </w:rPr>
        <w:t xml:space="preserve">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plot.caption=</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 </w:t>
      </w:r>
      <w:r>
        <w:rPr>
          <w:rStyle w:val="DataTypeTok"/>
        </w:rPr>
        <w:t xml:space="preserve">hjust=</w:t>
      </w:r>
      <w:r>
        <w:rPr>
          <w:rStyle w:val="DecValTok"/>
        </w:rPr>
        <w:t xml:space="preserve">2</w:t>
      </w:r>
      <w:r>
        <w:rPr>
          <w:rStyle w:val="NormalTok"/>
        </w:rPr>
        <w:t xml:space="preserve">, </w:t>
      </w:r>
      <w:r>
        <w:rPr>
          <w:rStyle w:val="DataTypeTok"/>
        </w:rPr>
        <w:t xml:space="preserve">vjust =</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legend.text=</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legend.background=</w:t>
      </w:r>
      <w:r>
        <w:rPr>
          <w:rStyle w:val="KeywordTok"/>
        </w:rPr>
        <w:t xml:space="preserve">element_rect</w:t>
      </w:r>
      <w:r>
        <w:rPr>
          <w:rStyle w:val="NormalTok"/>
        </w:rPr>
        <w:t xml:space="preserve">(</w:t>
      </w:r>
      <w:r>
        <w:rPr>
          <w:rStyle w:val="DataTypeTok"/>
        </w:rPr>
        <w:t xml:space="preserve">linetype=</w:t>
      </w:r>
      <w:r>
        <w:rPr>
          <w:rStyle w:val="StringTok"/>
        </w:rPr>
        <w:t xml:space="preserve">'solid'</w:t>
      </w:r>
      <w:r>
        <w:rPr>
          <w:rStyle w:val="NormalTok"/>
        </w:rPr>
        <w:t xml:space="preserve">,</w:t>
      </w:r>
      <w:r>
        <w:br w:type="textWrapping"/>
      </w:r>
      <w:r>
        <w:rPr>
          <w:rStyle w:val="NormalTok"/>
        </w:rPr>
        <w:t xml:space="preserve">                                                   </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panel.background=</w:t>
      </w:r>
      <w:r>
        <w:rPr>
          <w:rStyle w:val="KeywordTok"/>
        </w:rPr>
        <w:t xml:space="preserve">element_rect</w:t>
      </w:r>
      <w:r>
        <w:rPr>
          <w:rStyle w:val="NormalTok"/>
        </w:rPr>
        <w:t xml:space="preserve">(</w:t>
      </w:r>
      <w:r>
        <w:rPr>
          <w:rStyle w:val="DataTypeTok"/>
        </w:rPr>
        <w:t xml:space="preserve">fill=</w:t>
      </w:r>
      <w:r>
        <w:rPr>
          <w:rStyle w:val="StringTok"/>
        </w:rPr>
        <w:t xml:space="preserve">'white'</w:t>
      </w:r>
      <w:r>
        <w:rPr>
          <w:rStyle w:val="NormalTok"/>
        </w:rPr>
        <w:t xml:space="preserve">),</w:t>
      </w:r>
      <w:r>
        <w:br w:type="textWrapping"/>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axis.line.y=</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axis.line.x=</w:t>
      </w:r>
      <w:r>
        <w:rPr>
          <w:rStyle w:val="KeywordTok"/>
        </w:rPr>
        <w:t xml:space="preserve">element_line</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axis.ticks=</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11</w:t>
      </w:r>
      <w:r>
        <w:rPr>
          <w:rStyle w:val="NormalTok"/>
        </w:rPr>
        <w:t xml:space="preserve">))</w:t>
      </w:r>
      <w:r>
        <w:br w:type="textWrapping"/>
      </w:r>
      <w:r>
        <w:br w:type="textWrapping"/>
      </w:r>
      <w:r>
        <w:rPr>
          <w:rStyle w:val="NormalTok"/>
        </w:rPr>
        <w:t xml:space="preserve">heat2 </w:t>
      </w:r>
      <w:r>
        <w:rPr>
          <w:rStyle w:val="OperatorTok"/>
        </w:rPr>
        <w:t xml:space="preserve">+</w:t>
      </w:r>
      <w:r>
        <w:rPr>
          <w:rStyle w:val="StringTok"/>
        </w:rPr>
        <w:t xml:space="preserve"> </w:t>
      </w:r>
      <w:r>
        <w:rPr>
          <w:rStyle w:val="KeywordTok"/>
        </w:rPr>
        <w:t xml:space="preserve">scale_fill_gradient</w:t>
      </w:r>
      <w:r>
        <w:rPr>
          <w:rStyle w:val="NormalTok"/>
        </w:rPr>
        <w:t xml:space="preserve">(</w:t>
      </w:r>
      <w:r>
        <w:rPr>
          <w:rStyle w:val="DataTypeTok"/>
        </w:rPr>
        <w:t xml:space="preserve">low=</w:t>
      </w:r>
      <w:r>
        <w:rPr>
          <w:rStyle w:val="StringTok"/>
        </w:rPr>
        <w:t xml:space="preserve">'lightblue'</w:t>
      </w:r>
      <w:r>
        <w:rPr>
          <w:rStyle w:val="NormalTok"/>
        </w:rPr>
        <w:t xml:space="preserve">,</w:t>
      </w:r>
      <w:r>
        <w:rPr>
          <w:rStyle w:val="DataTypeTok"/>
        </w:rPr>
        <w:t xml:space="preserve">high=</w:t>
      </w:r>
      <w:r>
        <w:rPr>
          <w:rStyle w:val="StringTok"/>
        </w:rPr>
        <w:t xml:space="preserve">'navy'</w:t>
      </w:r>
      <w:r>
        <w:rPr>
          <w:rStyle w:val="NormalTok"/>
        </w:rPr>
        <w:t xml:space="preserve">,</w:t>
      </w:r>
      <w:r>
        <w:br w:type="textWrapping"/>
      </w:r>
      <w:r>
        <w:rPr>
          <w:rStyle w:val="NormalTok"/>
        </w:rPr>
        <w:t xml:space="preserve">                            </w:t>
      </w:r>
      <w:r>
        <w:rPr>
          <w:rStyle w:val="KeywordTok"/>
        </w:rPr>
        <w:t xml:space="preserve">guide_colorbar</w:t>
      </w:r>
      <w:r>
        <w:rPr>
          <w:rStyle w:val="NormalTok"/>
        </w:rPr>
        <w:t xml:space="preserve">(</w:t>
      </w:r>
      <w:r>
        <w:rPr>
          <w:rStyle w:val="DataTypeTok"/>
        </w:rPr>
        <w:t xml:space="preserve">reverse=</w:t>
      </w:r>
      <w:r>
        <w:rPr>
          <w:rStyle w:val="OtherTok"/>
        </w:rPr>
        <w:t xml:space="preserve">TRUE</w:t>
      </w:r>
      <w:r>
        <w:rPr>
          <w:rStyle w:val="NormalTok"/>
        </w:rPr>
        <w:t xml:space="preserve">,</w:t>
      </w:r>
      <w:r>
        <w:br w:type="textWrapping"/>
      </w:r>
      <w:r>
        <w:rPr>
          <w:rStyle w:val="NormalTok"/>
        </w:rPr>
        <w:t xml:space="preserve">                                           </w:t>
      </w:r>
      <w:r>
        <w:rPr>
          <w:rStyle w:val="DataTypeTok"/>
        </w:rPr>
        <w:t xml:space="preserve">title=</w:t>
      </w:r>
      <w:r>
        <w:rPr>
          <w:rStyle w:val="StringTok"/>
        </w:rPr>
        <w:t xml:space="preserve">'Download </w:t>
      </w:r>
      <w:r>
        <w:br w:type="textWrapping"/>
      </w:r>
      <w:r>
        <w:rPr>
          <w:rStyle w:val="StringTok"/>
        </w:rPr>
        <w:t xml:space="preserve">Speed'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10-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8" w:name="map-of-washington-state-fixed-broadband-service"/>
      <w:bookmarkEnd w:id="48"/>
      <w:r>
        <w:t xml:space="preserve">Map of Washington State Fixed Broadband Service</w:t>
      </w:r>
    </w:p>
    <w:p>
      <w:pPr>
        <w:pStyle w:val="Heading5"/>
      </w:pPr>
      <w:bookmarkStart w:id="49" w:name="research-question-2"/>
      <w:bookmarkEnd w:id="49"/>
      <w:r>
        <w:t xml:space="preserve">Research Question</w:t>
      </w:r>
    </w:p>
    <w:p>
      <w:pPr>
        <w:pStyle w:val="FirstParagraph"/>
      </w:pPr>
      <w:r>
        <w:t xml:space="preserve">How does fixed broadband service vary across the state of Washington?</w:t>
      </w:r>
    </w:p>
    <w:p>
      <w:pPr>
        <w:pStyle w:val="Heading5"/>
      </w:pPr>
      <w:bookmarkStart w:id="50" w:name="explanation-3"/>
      <w:bookmarkEnd w:id="50"/>
      <w:r>
        <w:t xml:space="preserve">Explanation</w:t>
      </w:r>
    </w:p>
    <w:p>
      <w:pPr>
        <w:pStyle w:val="FirstParagraph"/>
      </w:pPr>
      <w:r>
        <w:t xml:space="preserve">Below, we create a map of broadband service speeds in Washington, at the Census block code unit of analysis.</w:t>
      </w:r>
    </w:p>
    <w:p>
      <w:r>
        <w:pict>
          <v:rect style="width:0;height:1.5pt" o:hralign="center" o:hrstd="t" o:hr="t"/>
        </w:pict>
      </w:r>
    </w:p>
    <w:p>
      <w:pPr>
        <w:pStyle w:val="FirstParagraph"/>
      </w:pPr>
      <w:hyperlink w:anchor="part1">
        <w:r>
          <w:rPr>
            <w:rStyle w:val="Hyperlink"/>
          </w:rPr>
          <w:t xml:space="preserve">Go to table of contents.</w:t>
        </w:r>
      </w:hyperlink>
    </w:p>
    <w:p>
      <w:pPr>
        <w:pStyle w:val="BodyText"/>
      </w:pPr>
    </w:p>
    <w:p>
      <w:pPr>
        <w:pStyle w:val="Heading3"/>
      </w:pPr>
      <w:bookmarkStart w:id="51" w:name="conclusion"/>
      <w:bookmarkEnd w:id="51"/>
      <w:r>
        <w:t xml:space="preserve">Conclusion</w:t>
      </w:r>
    </w:p>
    <w:p>
      <w:pPr>
        <w:pStyle w:val="FirstParagraph"/>
      </w:pPr>
      <w:r>
        <w:t xml:space="preserve">To conclude…</w:t>
      </w:r>
    </w:p>
    <w:p>
      <w:pPr>
        <w:pStyle w:val="BodyText"/>
      </w:pPr>
      <w:hyperlink w:anchor="part1">
        <w:r>
          <w:rPr>
            <w:rStyle w:val="Hyperlink"/>
          </w:rPr>
          <w:t xml:space="preserve">Go to table of contents.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144b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645a9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260c4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1d74177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27" Target="https://public.tableau.com/profile/kimberly.pearson#!/vizhome/StevensonBusinessSurvey/Story1" TargetMode="External" /></Relationships>
</file>

<file path=word/_rels/footnotes.xml.rels><?xml version="1.0" encoding="UTF-8"?>
<Relationships xmlns="http://schemas.openxmlformats.org/package/2006/relationships"><Relationship Type="http://schemas.openxmlformats.org/officeDocument/2006/relationships/hyperlink" Id="rId27" Target="https://public.tableau.com/profile/kimberly.pearson#!/vizhome/StevensonBusinessSurvey/Story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2019-03-19T04:27:20Z</dcterms:created>
  <dcterms:modified xsi:type="dcterms:W3CDTF">2019-03-19T04:27:20Z</dcterms:modified>
</cp:coreProperties>
</file>