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39B" w:rsidRPr="00166744" w:rsidRDefault="0027339B" w:rsidP="0027339B">
      <w:pPr>
        <w:pStyle w:val="Ttulo1"/>
        <w:jc w:val="center"/>
        <w:rPr>
          <w:b/>
          <w:lang w:val="eu-ES"/>
        </w:rPr>
      </w:pPr>
      <w:r w:rsidRPr="00166744">
        <w:rPr>
          <w:b/>
          <w:lang w:val="eu-ES"/>
        </w:rPr>
        <w:t>Sistema Digitalak Diseinatzeko Oinarriak (SDDO)</w:t>
      </w:r>
      <w:r w:rsidRPr="00166744">
        <w:rPr>
          <w:b/>
          <w:lang w:val="eu-ES"/>
        </w:rPr>
        <w:br/>
      </w:r>
      <w:r w:rsidR="008F085B">
        <w:rPr>
          <w:b/>
          <w:lang w:val="eu-ES"/>
        </w:rPr>
        <w:t>3</w:t>
      </w:r>
      <w:r w:rsidRPr="00166744">
        <w:rPr>
          <w:b/>
          <w:lang w:val="eu-ES"/>
        </w:rPr>
        <w:t>. laborategia</w:t>
      </w:r>
      <w:r w:rsidRPr="00166744">
        <w:rPr>
          <w:b/>
          <w:lang w:val="eu-ES"/>
        </w:rPr>
        <w:br/>
        <w:t xml:space="preserve">Adei </w:t>
      </w:r>
      <w:proofErr w:type="spellStart"/>
      <w:r w:rsidRPr="00166744">
        <w:rPr>
          <w:b/>
          <w:lang w:val="eu-ES"/>
        </w:rPr>
        <w:t>Arias</w:t>
      </w:r>
      <w:proofErr w:type="spellEnd"/>
      <w:r w:rsidRPr="00166744">
        <w:rPr>
          <w:b/>
          <w:lang w:val="eu-ES"/>
        </w:rPr>
        <w:t xml:space="preserve"> eta Ander Prieto – 7. taldea</w:t>
      </w:r>
    </w:p>
    <w:p w:rsidR="0057357A" w:rsidRPr="00166744" w:rsidRDefault="0027339B" w:rsidP="0027339B">
      <w:pPr>
        <w:pStyle w:val="Ttulo2"/>
        <w:rPr>
          <w:b/>
          <w:lang w:val="eu-ES"/>
        </w:rPr>
      </w:pPr>
      <w:r w:rsidRPr="00166744">
        <w:rPr>
          <w:b/>
          <w:lang w:val="eu-ES"/>
        </w:rPr>
        <w:t>1</w:t>
      </w:r>
      <w:r w:rsidR="00631F92">
        <w:rPr>
          <w:b/>
          <w:lang w:val="eu-ES"/>
        </w:rPr>
        <w:t>)</w:t>
      </w:r>
      <w:r w:rsidRPr="00166744">
        <w:rPr>
          <w:b/>
          <w:lang w:val="eu-ES"/>
        </w:rPr>
        <w:t xml:space="preserve"> </w:t>
      </w:r>
      <w:r w:rsidR="0057357A" w:rsidRPr="00166744">
        <w:rPr>
          <w:b/>
          <w:lang w:val="eu-ES"/>
        </w:rPr>
        <w:t>Sarrera</w:t>
      </w:r>
    </w:p>
    <w:p w:rsidR="00AD1432" w:rsidRDefault="00360874" w:rsidP="00FC123D">
      <w:pPr>
        <w:spacing w:before="120"/>
        <w:jc w:val="both"/>
        <w:rPr>
          <w:lang w:val="eu-ES"/>
        </w:rPr>
      </w:pPr>
      <w:r w:rsidRPr="00360874">
        <w:rPr>
          <w:lang w:val="eu-ES"/>
        </w:rPr>
        <w:t xml:space="preserve">Praktika honetan, </w:t>
      </w:r>
      <w:r w:rsidR="00AA5D23">
        <w:rPr>
          <w:lang w:val="eu-ES"/>
        </w:rPr>
        <w:t>XC6SL</w:t>
      </w:r>
      <w:r w:rsidR="00AE7A59">
        <w:rPr>
          <w:lang w:val="eu-ES"/>
        </w:rPr>
        <w:t>X16</w:t>
      </w:r>
      <w:r w:rsidR="004F674E">
        <w:rPr>
          <w:lang w:val="eu-ES"/>
        </w:rPr>
        <w:t xml:space="preserve"> zirkuitu integratuaren bidez, BCD kodetik</w:t>
      </w:r>
      <w:r w:rsidR="009B16EF">
        <w:rPr>
          <w:lang w:val="eu-ES"/>
        </w:rPr>
        <w:t>7</w:t>
      </w:r>
      <w:r w:rsidR="00FC123D">
        <w:rPr>
          <w:lang w:val="eu-ES"/>
        </w:rPr>
        <w:t xml:space="preserve">-segment </w:t>
      </w:r>
      <w:proofErr w:type="spellStart"/>
      <w:r w:rsidR="00FC123D">
        <w:rPr>
          <w:lang w:val="eu-ES"/>
        </w:rPr>
        <w:t>display</w:t>
      </w:r>
      <w:proofErr w:type="spellEnd"/>
      <w:r w:rsidR="00FC123D">
        <w:rPr>
          <w:lang w:val="eu-ES"/>
        </w:rPr>
        <w:t xml:space="preserve"> baten seinaletara </w:t>
      </w:r>
      <w:r w:rsidR="00FC123D" w:rsidRPr="00FC123D">
        <w:rPr>
          <w:lang w:val="eu-ES"/>
        </w:rPr>
        <w:t>bihurketa egiten duen kodetzaile baten inplementazioa</w:t>
      </w:r>
      <w:r w:rsidR="00970103">
        <w:rPr>
          <w:lang w:val="eu-ES"/>
        </w:rPr>
        <w:t xml:space="preserve"> </w:t>
      </w:r>
      <w:r w:rsidR="00FC123D" w:rsidRPr="00FC123D">
        <w:rPr>
          <w:lang w:val="eu-ES"/>
        </w:rPr>
        <w:t>garatu dugu</w:t>
      </w:r>
      <w:r w:rsidR="000D731C">
        <w:rPr>
          <w:lang w:val="eu-ES"/>
        </w:rPr>
        <w:t xml:space="preserve">. </w:t>
      </w:r>
      <w:r w:rsidR="00AD1432">
        <w:rPr>
          <w:lang w:val="eu-ES"/>
        </w:rPr>
        <w:t>Praktika hau ordenagailuz egin dugun lehenengoa izan da</w:t>
      </w:r>
      <w:r w:rsidR="000D731C">
        <w:rPr>
          <w:lang w:val="eu-ES"/>
        </w:rPr>
        <w:t>. Gainera, kurtsoko hirugarrena denez, egingo dugun azken</w:t>
      </w:r>
      <w:r w:rsidR="00BC69B0">
        <w:rPr>
          <w:lang w:val="eu-ES"/>
        </w:rPr>
        <w:t xml:space="preserve"> aurrekoa</w:t>
      </w:r>
      <w:r w:rsidR="000D731C">
        <w:rPr>
          <w:lang w:val="eu-ES"/>
        </w:rPr>
        <w:t xml:space="preserve"> da.</w:t>
      </w:r>
    </w:p>
    <w:p w:rsidR="000D731C" w:rsidRDefault="00FD692E" w:rsidP="00FC123D">
      <w:pPr>
        <w:spacing w:before="120"/>
        <w:jc w:val="both"/>
        <w:rPr>
          <w:lang w:val="eu-ES"/>
        </w:rPr>
      </w:pPr>
      <w:r>
        <w:rPr>
          <w:lang w:val="eu-ES"/>
        </w:rPr>
        <w:t xml:space="preserve">Praktika </w:t>
      </w:r>
      <w:bookmarkStart w:id="0" w:name="_GoBack"/>
      <w:bookmarkEnd w:id="0"/>
      <w:r>
        <w:rPr>
          <w:lang w:val="eu-ES"/>
        </w:rPr>
        <w:t xml:space="preserve">burutzeko, Xilinx ISE izeneko software programa erabili dugu. Programa </w:t>
      </w:r>
      <w:r w:rsidR="001958F9">
        <w:rPr>
          <w:lang w:val="eu-ES"/>
        </w:rPr>
        <w:t xml:space="preserve">honek egiten duena </w:t>
      </w:r>
      <w:r w:rsidR="00386B2C">
        <w:rPr>
          <w:lang w:val="eu-ES"/>
        </w:rPr>
        <w:t>VHDL kode hizkuntzan idatzitako funtzioa garatu eta simulatze</w:t>
      </w:r>
      <w:r w:rsidR="004B5BFE">
        <w:rPr>
          <w:lang w:val="eu-ES"/>
        </w:rPr>
        <w:t>a</w:t>
      </w:r>
      <w:r w:rsidR="00386B2C">
        <w:rPr>
          <w:lang w:val="eu-ES"/>
        </w:rPr>
        <w:t xml:space="preserve"> d</w:t>
      </w:r>
      <w:r w:rsidR="004B5BFE">
        <w:rPr>
          <w:lang w:val="eu-ES"/>
        </w:rPr>
        <w:t>a</w:t>
      </w:r>
      <w:r w:rsidR="00D43C5D">
        <w:rPr>
          <w:lang w:val="eu-ES"/>
        </w:rPr>
        <w:t>.</w:t>
      </w:r>
    </w:p>
    <w:p w:rsidR="009126C5" w:rsidRPr="00166744" w:rsidRDefault="00B25822" w:rsidP="009126C5">
      <w:pPr>
        <w:pStyle w:val="Ttulo2"/>
        <w:rPr>
          <w:b/>
          <w:lang w:val="eu-ES"/>
        </w:rPr>
      </w:pPr>
      <w:r w:rsidRPr="00166744">
        <w:rPr>
          <w:b/>
          <w:lang w:val="eu-ES"/>
        </w:rPr>
        <w:t>2</w:t>
      </w:r>
      <w:r w:rsidR="00631F92">
        <w:rPr>
          <w:b/>
          <w:lang w:val="eu-ES"/>
        </w:rPr>
        <w:t>)</w:t>
      </w:r>
      <w:r w:rsidR="007643BA">
        <w:rPr>
          <w:b/>
          <w:lang w:val="eu-ES"/>
        </w:rPr>
        <w:t xml:space="preserve"> A</w:t>
      </w:r>
      <w:r w:rsidR="009126C5" w:rsidRPr="00166744">
        <w:rPr>
          <w:b/>
          <w:lang w:val="eu-ES"/>
        </w:rPr>
        <w:t>riketa</w:t>
      </w:r>
    </w:p>
    <w:p w:rsidR="00B25822" w:rsidRDefault="00B25822" w:rsidP="00B25822">
      <w:pPr>
        <w:pStyle w:val="Ttulo3"/>
        <w:rPr>
          <w:lang w:val="eu-ES"/>
        </w:rPr>
      </w:pPr>
      <w:r>
        <w:rPr>
          <w:lang w:val="eu-ES"/>
        </w:rPr>
        <w:t xml:space="preserve">2.1) </w:t>
      </w:r>
      <w:r w:rsidR="00D027B4">
        <w:rPr>
          <w:lang w:val="eu-ES"/>
        </w:rPr>
        <w:t>Kodea</w:t>
      </w:r>
    </w:p>
    <w:p w:rsidR="00E761ED" w:rsidRPr="00E761ED" w:rsidRDefault="00E761ED" w:rsidP="00C23A22">
      <w:pPr>
        <w:autoSpaceDE w:val="0"/>
        <w:autoSpaceDN w:val="0"/>
        <w:adjustRightInd w:val="0"/>
        <w:spacing w:before="120" w:after="0" w:line="240" w:lineRule="auto"/>
        <w:rPr>
          <w:rFonts w:ascii="Consolas" w:hAnsi="Consolas" w:cs="TimesNewRomanPSMT"/>
          <w:sz w:val="21"/>
          <w:szCs w:val="21"/>
          <w:lang w:val="en-GB"/>
        </w:rPr>
      </w:pPr>
      <w:r w:rsidRPr="00E761ED">
        <w:rPr>
          <w:rFonts w:ascii="Consolas" w:hAnsi="Consolas" w:cs="TimesNewRomanPSMT"/>
          <w:sz w:val="21"/>
          <w:szCs w:val="21"/>
          <w:lang w:val="en-GB"/>
        </w:rPr>
        <w:t>LIBRARY ieee;</w:t>
      </w:r>
    </w:p>
    <w:p w:rsidR="00E761ED" w:rsidRPr="00E761ED" w:rsidRDefault="00E761ED" w:rsidP="00DF2FBF">
      <w:pPr>
        <w:autoSpaceDE w:val="0"/>
        <w:autoSpaceDN w:val="0"/>
        <w:adjustRightInd w:val="0"/>
        <w:spacing w:after="0" w:line="360" w:lineRule="auto"/>
        <w:rPr>
          <w:rFonts w:ascii="Consolas" w:hAnsi="Consolas" w:cs="TimesNewRomanPSMT"/>
          <w:sz w:val="21"/>
          <w:szCs w:val="21"/>
          <w:lang w:val="en-GB"/>
        </w:rPr>
      </w:pPr>
      <w:r w:rsidRPr="00E761ED">
        <w:rPr>
          <w:rFonts w:ascii="Consolas" w:hAnsi="Consolas" w:cs="TimesNewRomanPSMT"/>
          <w:sz w:val="21"/>
          <w:szCs w:val="21"/>
          <w:lang w:val="en-GB"/>
        </w:rPr>
        <w:t>USE ieee.std_logic_1164.all;</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ENTITY convert IS</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proofErr w:type="gramStart"/>
      <w:r w:rsidRPr="00E761ED">
        <w:rPr>
          <w:rFonts w:ascii="Consolas" w:hAnsi="Consolas" w:cs="TimesNewRomanPSMT"/>
          <w:sz w:val="21"/>
          <w:szCs w:val="21"/>
          <w:lang w:val="en-GB"/>
        </w:rPr>
        <w:t>PORT( e</w:t>
      </w:r>
      <w:proofErr w:type="gramEnd"/>
      <w:r w:rsidRPr="00E761ED">
        <w:rPr>
          <w:rFonts w:ascii="Consolas" w:hAnsi="Consolas" w:cs="TimesNewRomanPSMT"/>
          <w:sz w:val="21"/>
          <w:szCs w:val="21"/>
          <w:lang w:val="en-GB"/>
        </w:rPr>
        <w:t>: IN STD_LOGIC_VECTOR (3 DOWNTO 0);</w:t>
      </w:r>
    </w:p>
    <w:p w:rsidR="00E761ED" w:rsidRPr="00E761ED" w:rsidRDefault="00E761ED" w:rsidP="005E34AB">
      <w:pPr>
        <w:autoSpaceDE w:val="0"/>
        <w:autoSpaceDN w:val="0"/>
        <w:adjustRightInd w:val="0"/>
        <w:spacing w:after="0" w:line="360" w:lineRule="auto"/>
        <w:ind w:firstLine="708"/>
        <w:rPr>
          <w:rFonts w:ascii="Consolas" w:hAnsi="Consolas" w:cs="TimesNewRomanPSMT"/>
          <w:sz w:val="21"/>
          <w:szCs w:val="21"/>
          <w:lang w:val="en-GB"/>
        </w:rPr>
      </w:pPr>
      <w:proofErr w:type="spellStart"/>
      <w:proofErr w:type="gram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 xml:space="preserve"> :</w:t>
      </w:r>
      <w:proofErr w:type="gramEnd"/>
      <w:r w:rsidRPr="00E761ED">
        <w:rPr>
          <w:rFonts w:ascii="Consolas" w:hAnsi="Consolas" w:cs="TimesNewRomanPSMT"/>
          <w:sz w:val="21"/>
          <w:szCs w:val="21"/>
          <w:lang w:val="en-GB"/>
        </w:rPr>
        <w:t xml:space="preserve"> OUT STD_LOGIC_VECTOR(1 TO 7) ) ;</w:t>
      </w:r>
    </w:p>
    <w:p w:rsidR="00E761ED" w:rsidRPr="00E761ED" w:rsidRDefault="00E761ED" w:rsidP="00DF2FBF">
      <w:pPr>
        <w:autoSpaceDE w:val="0"/>
        <w:autoSpaceDN w:val="0"/>
        <w:adjustRightInd w:val="0"/>
        <w:spacing w:after="0" w:line="360" w:lineRule="auto"/>
        <w:rPr>
          <w:rFonts w:ascii="Consolas" w:hAnsi="Consolas" w:cs="TimesNewRomanPSMT"/>
          <w:sz w:val="21"/>
          <w:szCs w:val="21"/>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convert ;</w:t>
      </w:r>
      <w:proofErr w:type="gramEnd"/>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ARCHITECTURE a OF convert IS</w:t>
      </w:r>
    </w:p>
    <w:p w:rsidR="00E761ED" w:rsidRPr="00E761ED" w:rsidRDefault="00E761ED" w:rsidP="00E761ED">
      <w:pPr>
        <w:autoSpaceDE w:val="0"/>
        <w:autoSpaceDN w:val="0"/>
        <w:adjustRightInd w:val="0"/>
        <w:spacing w:after="0" w:line="240" w:lineRule="auto"/>
        <w:rPr>
          <w:rFonts w:ascii="Consolas" w:hAnsi="Consolas" w:cs="TimesNewRomanPSMT"/>
          <w:sz w:val="21"/>
          <w:szCs w:val="21"/>
          <w:lang w:val="en-GB"/>
        </w:rPr>
      </w:pPr>
      <w:r w:rsidRPr="00E761ED">
        <w:rPr>
          <w:rFonts w:ascii="Consolas" w:hAnsi="Consolas" w:cs="TimesNewRomanPSMT"/>
          <w:sz w:val="21"/>
          <w:szCs w:val="21"/>
          <w:lang w:val="en-GB"/>
        </w:rPr>
        <w:t>BEGIN</w:t>
      </w:r>
    </w:p>
    <w:p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 xml:space="preserve">PROCESS </w:t>
      </w:r>
      <w:proofErr w:type="gramStart"/>
      <w:r w:rsidRPr="00E761ED">
        <w:rPr>
          <w:rFonts w:ascii="Consolas" w:hAnsi="Consolas" w:cs="TimesNewRomanPSMT"/>
          <w:sz w:val="21"/>
          <w:szCs w:val="21"/>
          <w:lang w:val="en-GB"/>
        </w:rPr>
        <w:t>( e</w:t>
      </w:r>
      <w:proofErr w:type="gramEnd"/>
      <w:r w:rsidRPr="00E761ED">
        <w:rPr>
          <w:rFonts w:ascii="Consolas" w:hAnsi="Consolas" w:cs="TimesNewRomanPSMT"/>
          <w:sz w:val="21"/>
          <w:szCs w:val="21"/>
          <w:lang w:val="en-GB"/>
        </w:rPr>
        <w:t xml:space="preserve"> )</w:t>
      </w:r>
    </w:p>
    <w:p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BEGIN</w:t>
      </w:r>
    </w:p>
    <w:p w:rsidR="00E761ED" w:rsidRPr="00E761ED" w:rsidRDefault="00E761ED" w:rsidP="002673C8">
      <w:pPr>
        <w:autoSpaceDE w:val="0"/>
        <w:autoSpaceDN w:val="0"/>
        <w:adjustRightInd w:val="0"/>
        <w:spacing w:after="0" w:line="240" w:lineRule="auto"/>
        <w:ind w:left="708" w:firstLine="708"/>
        <w:rPr>
          <w:rFonts w:ascii="Consolas" w:hAnsi="Consolas" w:cs="TimesNewRomanPSMT"/>
          <w:sz w:val="21"/>
          <w:szCs w:val="21"/>
          <w:lang w:val="en-GB"/>
        </w:rPr>
      </w:pPr>
      <w:r w:rsidRPr="00E761ED">
        <w:rPr>
          <w:rFonts w:ascii="Consolas" w:hAnsi="Consolas" w:cs="TimesNewRomanPSMT"/>
          <w:sz w:val="21"/>
          <w:szCs w:val="21"/>
          <w:lang w:val="en-GB"/>
        </w:rPr>
        <w:t xml:space="preserve">CASE e IS </w:t>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00D66FAA">
        <w:rPr>
          <w:rFonts w:ascii="Consolas" w:hAnsi="Consolas" w:cs="TimesNewRomanPSMT"/>
          <w:sz w:val="21"/>
          <w:szCs w:val="21"/>
          <w:lang w:val="en-GB"/>
        </w:rPr>
        <w:tab/>
      </w:r>
      <w:r w:rsidRPr="00E761ED">
        <w:rPr>
          <w:rFonts w:ascii="Consolas" w:hAnsi="Consolas" w:cs="TimesNewRomanPSMT"/>
          <w:sz w:val="21"/>
          <w:szCs w:val="21"/>
          <w:lang w:val="en-GB"/>
        </w:rPr>
        <w:t xml:space="preserve">– </w:t>
      </w:r>
      <w:proofErr w:type="spellStart"/>
      <w:r w:rsidRPr="00E761ED">
        <w:rPr>
          <w:rFonts w:ascii="Consolas" w:hAnsi="Consolas" w:cs="TimesNewRomanPSMT"/>
          <w:sz w:val="21"/>
          <w:szCs w:val="21"/>
          <w:lang w:val="en-GB"/>
        </w:rPr>
        <w:t>abcdefg</w:t>
      </w:r>
      <w:proofErr w:type="spell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"0000"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"0000001</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"0001"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"1001111</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"0010"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"0010010</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"0011"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"0000110</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"0100"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"1001100</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"0101"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"0100100</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"0110"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"0100000</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"0111"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"0001111</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"1000"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"0000000</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"1001"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"0001100</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2124"/>
        <w:rPr>
          <w:rFonts w:ascii="Consolas" w:hAnsi="Consolas" w:cs="TimesNewRomanPSMT"/>
          <w:sz w:val="21"/>
          <w:szCs w:val="21"/>
          <w:lang w:val="en-GB"/>
        </w:rPr>
      </w:pPr>
      <w:r w:rsidRPr="00E761ED">
        <w:rPr>
          <w:rFonts w:ascii="Consolas" w:hAnsi="Consolas" w:cs="TimesNewRomanPSMT"/>
          <w:sz w:val="21"/>
          <w:szCs w:val="21"/>
          <w:lang w:val="en-GB"/>
        </w:rPr>
        <w:t>WHEN OTHERS =&gt;</w:t>
      </w:r>
      <w:proofErr w:type="spellStart"/>
      <w:r w:rsidRPr="00E761ED">
        <w:rPr>
          <w:rFonts w:ascii="Consolas" w:hAnsi="Consolas" w:cs="TimesNewRomanPSMT"/>
          <w:sz w:val="21"/>
          <w:szCs w:val="21"/>
          <w:lang w:val="en-GB"/>
        </w:rPr>
        <w:t>leds</w:t>
      </w:r>
      <w:proofErr w:type="spellEnd"/>
      <w:r w:rsidRPr="00E761ED">
        <w:rPr>
          <w:rFonts w:ascii="Consolas" w:hAnsi="Consolas" w:cs="TimesNewRomanPSMT"/>
          <w:sz w:val="21"/>
          <w:szCs w:val="21"/>
          <w:lang w:val="en-GB"/>
        </w:rPr>
        <w:t>&lt;= "1111111</w:t>
      </w:r>
      <w:proofErr w:type="gramStart"/>
      <w:r w:rsidRPr="00E761ED">
        <w:rPr>
          <w:rFonts w:ascii="Consolas" w:hAnsi="Consolas" w:cs="TimesNewRomanPSMT"/>
          <w:sz w:val="21"/>
          <w:szCs w:val="21"/>
          <w:lang w:val="en-GB"/>
        </w:rPr>
        <w:t>" ;</w:t>
      </w:r>
      <w:proofErr w:type="gramEnd"/>
    </w:p>
    <w:p w:rsidR="00E761ED" w:rsidRPr="00E761ED" w:rsidRDefault="00E761ED" w:rsidP="002673C8">
      <w:pPr>
        <w:autoSpaceDE w:val="0"/>
        <w:autoSpaceDN w:val="0"/>
        <w:adjustRightInd w:val="0"/>
        <w:spacing w:after="0" w:line="240" w:lineRule="auto"/>
        <w:ind w:left="708" w:firstLine="708"/>
        <w:rPr>
          <w:rFonts w:ascii="Consolas" w:hAnsi="Consolas" w:cs="TimesNewRomanPSMT"/>
          <w:sz w:val="21"/>
          <w:szCs w:val="21"/>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CASE ;</w:t>
      </w:r>
      <w:proofErr w:type="gramEnd"/>
    </w:p>
    <w:p w:rsidR="00E761ED" w:rsidRPr="00E761ED" w:rsidRDefault="00E761ED" w:rsidP="002673C8">
      <w:pPr>
        <w:autoSpaceDE w:val="0"/>
        <w:autoSpaceDN w:val="0"/>
        <w:adjustRightInd w:val="0"/>
        <w:spacing w:after="0" w:line="240" w:lineRule="auto"/>
        <w:ind w:firstLine="708"/>
        <w:rPr>
          <w:rFonts w:ascii="Consolas" w:hAnsi="Consolas" w:cs="TimesNewRomanPSMT"/>
          <w:sz w:val="21"/>
          <w:szCs w:val="21"/>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PROCESS ;</w:t>
      </w:r>
      <w:proofErr w:type="gramEnd"/>
    </w:p>
    <w:p w:rsidR="0025317D" w:rsidRPr="00E761ED" w:rsidRDefault="00E761ED" w:rsidP="00E761ED">
      <w:pPr>
        <w:rPr>
          <w:rFonts w:ascii="Consolas" w:hAnsi="Consolas"/>
          <w:lang w:val="en-GB"/>
        </w:rPr>
      </w:pPr>
      <w:r w:rsidRPr="00E761ED">
        <w:rPr>
          <w:rFonts w:ascii="Consolas" w:hAnsi="Consolas" w:cs="TimesNewRomanPSMT"/>
          <w:sz w:val="21"/>
          <w:szCs w:val="21"/>
          <w:lang w:val="en-GB"/>
        </w:rPr>
        <w:t xml:space="preserve">END </w:t>
      </w:r>
      <w:proofErr w:type="gramStart"/>
      <w:r w:rsidRPr="00E761ED">
        <w:rPr>
          <w:rFonts w:ascii="Consolas" w:hAnsi="Consolas" w:cs="TimesNewRomanPSMT"/>
          <w:sz w:val="21"/>
          <w:szCs w:val="21"/>
          <w:lang w:val="en-GB"/>
        </w:rPr>
        <w:t>a ;</w:t>
      </w:r>
      <w:proofErr w:type="gramEnd"/>
    </w:p>
    <w:p w:rsidR="00B25822" w:rsidRDefault="00B25822" w:rsidP="00B25822">
      <w:pPr>
        <w:pStyle w:val="Ttulo3"/>
        <w:rPr>
          <w:lang w:val="eu-ES"/>
        </w:rPr>
      </w:pPr>
      <w:r>
        <w:rPr>
          <w:lang w:val="eu-ES"/>
        </w:rPr>
        <w:t>2.2</w:t>
      </w:r>
      <w:r w:rsidR="0027339B">
        <w:rPr>
          <w:lang w:val="eu-ES"/>
        </w:rPr>
        <w:t>)</w:t>
      </w:r>
      <w:r>
        <w:rPr>
          <w:lang w:val="eu-ES"/>
        </w:rPr>
        <w:t xml:space="preserve"> </w:t>
      </w:r>
      <w:r w:rsidR="009E5256">
        <w:rPr>
          <w:lang w:val="eu-ES"/>
        </w:rPr>
        <w:t>Azalpena</w:t>
      </w:r>
    </w:p>
    <w:p w:rsidR="00611417" w:rsidRDefault="00611417" w:rsidP="00C23A22">
      <w:pPr>
        <w:spacing w:before="120"/>
        <w:jc w:val="both"/>
        <w:rPr>
          <w:lang w:val="eu-ES"/>
        </w:rPr>
      </w:pPr>
      <w:r>
        <w:rPr>
          <w:lang w:val="eu-ES"/>
        </w:rPr>
        <w:t xml:space="preserve">Kodean ikusi ahal dugun bezala, kontagailuaren </w:t>
      </w:r>
      <w:proofErr w:type="spellStart"/>
      <w:r w:rsidR="0039251B">
        <w:rPr>
          <w:lang w:val="eu-ES"/>
        </w:rPr>
        <w:t>LED</w:t>
      </w:r>
      <w:r>
        <w:rPr>
          <w:lang w:val="eu-ES"/>
        </w:rPr>
        <w:t>ak</w:t>
      </w:r>
      <w:proofErr w:type="spellEnd"/>
      <w:r>
        <w:rPr>
          <w:lang w:val="eu-ES"/>
        </w:rPr>
        <w:t xml:space="preserve"> piztuko dira 4 biteko zenbaki bat programa honetan sartzeko unean. “ARCHITECTURE” atal barruan ohartzen bagara, argi ikusi dezakegu displayaren </w:t>
      </w:r>
      <w:r w:rsidR="0039251B">
        <w:rPr>
          <w:lang w:val="eu-ES"/>
        </w:rPr>
        <w:t>LED</w:t>
      </w:r>
      <w:r>
        <w:rPr>
          <w:lang w:val="eu-ES"/>
        </w:rPr>
        <w:t>ak baldintza batzuekin piztuko direla.</w:t>
      </w:r>
    </w:p>
    <w:p w:rsidR="00611417" w:rsidRDefault="00611417" w:rsidP="00191369">
      <w:pPr>
        <w:jc w:val="both"/>
        <w:rPr>
          <w:lang w:val="eu-ES"/>
        </w:rPr>
      </w:pPr>
      <w:r>
        <w:rPr>
          <w:lang w:val="eu-ES"/>
        </w:rPr>
        <w:t xml:space="preserve">Hasteko, guk sartutako zenbakia BCD kodearen zenbaki bat izan behar da (hau da, 0-tik 9 arte dagoen zenbaki bat). Beste edozein zenbaki sartzen badugu (10-tik 15arte) gure displayak ez du inolako zenbakirik ezta </w:t>
      </w:r>
      <w:r w:rsidR="0039251B">
        <w:rPr>
          <w:lang w:val="eu-ES"/>
        </w:rPr>
        <w:t>LEDik</w:t>
      </w:r>
      <w:r>
        <w:rPr>
          <w:lang w:val="eu-ES"/>
        </w:rPr>
        <w:t xml:space="preserve"> aurkeztuko. </w:t>
      </w:r>
    </w:p>
    <w:p w:rsidR="00611417" w:rsidRPr="00D24D18" w:rsidRDefault="00611417" w:rsidP="00191369">
      <w:pPr>
        <w:jc w:val="both"/>
        <w:rPr>
          <w:noProof/>
          <w:lang w:val="eu-ES" w:eastAsia="es-ES"/>
        </w:rPr>
      </w:pPr>
      <w:r>
        <w:rPr>
          <w:lang w:val="eu-ES"/>
        </w:rPr>
        <w:lastRenderedPageBreak/>
        <w:t>Gero, zenbakia pizteko garaian, 7 biteko zenbaki bitarrak izango ditugu.  Bit bakoitza kontagailuaren letra bat adieraziko du, hau da, 1010101 zenbakia badugu lehenengo bita ezkerretik hasita, 1 da eta honek “a” letra adieraziko du, gero bigarren bita “b” eta horrela zenbakia bukatu arte.</w:t>
      </w:r>
    </w:p>
    <w:p w:rsidR="00611417" w:rsidRPr="00611417" w:rsidRDefault="00611417" w:rsidP="00191369">
      <w:pPr>
        <w:jc w:val="both"/>
        <w:rPr>
          <w:lang w:val="eu-ES"/>
        </w:rPr>
      </w:pPr>
      <w:r>
        <w:rPr>
          <w:lang w:val="eu-ES"/>
        </w:rPr>
        <w:t xml:space="preserve">                                                                  </w:t>
      </w:r>
      <w:r>
        <w:rPr>
          <w:noProof/>
          <w:lang w:val="es-ES" w:eastAsia="es-ES"/>
        </w:rPr>
        <w:drawing>
          <wp:inline distT="0" distB="0" distL="0" distR="0">
            <wp:extent cx="1076475" cy="1181265"/>
            <wp:effectExtent l="19050" t="0" r="9375" b="0"/>
            <wp:docPr id="1" name="0 Imagen" descr="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PNG"/>
                    <pic:cNvPicPr/>
                  </pic:nvPicPr>
                  <pic:blipFill>
                    <a:blip r:embed="rId8"/>
                    <a:stretch>
                      <a:fillRect/>
                    </a:stretch>
                  </pic:blipFill>
                  <pic:spPr>
                    <a:xfrm>
                      <a:off x="0" y="0"/>
                      <a:ext cx="1076475" cy="1181265"/>
                    </a:xfrm>
                    <a:prstGeom prst="rect">
                      <a:avLst/>
                    </a:prstGeom>
                  </pic:spPr>
                </pic:pic>
              </a:graphicData>
            </a:graphic>
          </wp:inline>
        </w:drawing>
      </w:r>
    </w:p>
    <w:p w:rsidR="00231099" w:rsidRDefault="006B1E8E" w:rsidP="00191369">
      <w:pPr>
        <w:jc w:val="both"/>
        <w:rPr>
          <w:lang w:val="eu-ES"/>
        </w:rPr>
      </w:pPr>
      <w:r w:rsidRPr="00231099">
        <w:rPr>
          <w:lang w:val="eu-ES"/>
        </w:rPr>
        <w:t xml:space="preserve">Zenbakiak irudikatzean, </w:t>
      </w:r>
      <w:r w:rsidR="00231099" w:rsidRPr="00231099">
        <w:rPr>
          <w:lang w:val="eu-ES"/>
        </w:rPr>
        <w:t xml:space="preserve">zenbaki bitarretan “0” zenbakia duten posizioak </w:t>
      </w:r>
      <w:r w:rsidR="0039251B">
        <w:rPr>
          <w:lang w:val="eu-ES"/>
        </w:rPr>
        <w:t xml:space="preserve">LED </w:t>
      </w:r>
      <w:r w:rsidR="00231099" w:rsidRPr="00231099">
        <w:rPr>
          <w:lang w:val="eu-ES"/>
        </w:rPr>
        <w:t xml:space="preserve">piztuko dute eta besteak (“1” zenbakia duten posizioa) ez dute </w:t>
      </w:r>
      <w:proofErr w:type="spellStart"/>
      <w:r w:rsidR="0039251B">
        <w:rPr>
          <w:lang w:val="eu-ES"/>
        </w:rPr>
        <w:t>LED</w:t>
      </w:r>
      <w:r w:rsidR="00231099" w:rsidRPr="00231099">
        <w:rPr>
          <w:lang w:val="eu-ES"/>
        </w:rPr>
        <w:t>ik</w:t>
      </w:r>
      <w:proofErr w:type="spellEnd"/>
      <w:r w:rsidR="00231099" w:rsidRPr="00231099">
        <w:rPr>
          <w:lang w:val="eu-ES"/>
        </w:rPr>
        <w:t xml:space="preserve"> piztuko. Adibidez, 0001111 zenbakiak, 7 zenbakia irudikatzen du (a,</w:t>
      </w:r>
      <w:r w:rsidR="00FB5705">
        <w:rPr>
          <w:lang w:val="eu-ES"/>
        </w:rPr>
        <w:t xml:space="preserve"> </w:t>
      </w:r>
      <w:r w:rsidR="00231099" w:rsidRPr="00231099">
        <w:rPr>
          <w:lang w:val="eu-ES"/>
        </w:rPr>
        <w:t>b</w:t>
      </w:r>
      <w:r w:rsidR="00FB5705">
        <w:rPr>
          <w:lang w:val="eu-ES"/>
        </w:rPr>
        <w:t xml:space="preserve"> eta </w:t>
      </w:r>
      <w:r w:rsidR="00231099" w:rsidRPr="00231099">
        <w:rPr>
          <w:lang w:val="eu-ES"/>
        </w:rPr>
        <w:t xml:space="preserve">c </w:t>
      </w:r>
      <w:r w:rsidR="0039251B">
        <w:rPr>
          <w:lang w:val="eu-ES"/>
        </w:rPr>
        <w:t>LED</w:t>
      </w:r>
      <w:r w:rsidR="00231099" w:rsidRPr="00231099">
        <w:rPr>
          <w:lang w:val="eu-ES"/>
        </w:rPr>
        <w:t>etan 0 daudelako).</w:t>
      </w:r>
    </w:p>
    <w:p w:rsidR="006B5C8A" w:rsidRDefault="00946F0B" w:rsidP="00191369">
      <w:pPr>
        <w:jc w:val="both"/>
        <w:rPr>
          <w:rFonts w:cstheme="minorHAnsi"/>
          <w:szCs w:val="26"/>
          <w:lang w:val="eu-ES"/>
        </w:rPr>
      </w:pPr>
      <w:r w:rsidRPr="00920C45">
        <w:rPr>
          <w:rFonts w:cstheme="minorHAnsi"/>
          <w:szCs w:val="26"/>
          <w:lang w:val="eu-ES"/>
        </w:rPr>
        <w:t>Zirkuitu guzti hau muntatzeko kodetzaile bat erabili dugu programa barruan. Kodetzaile baten bidez, zirkuitu integratuak egiteko gai izango gara.</w:t>
      </w:r>
    </w:p>
    <w:p w:rsidR="00231099" w:rsidRPr="00946F0B" w:rsidRDefault="00FE10C9" w:rsidP="006B5C8A">
      <w:pPr>
        <w:jc w:val="center"/>
        <w:rPr>
          <w:rFonts w:cstheme="minorHAnsi"/>
          <w:szCs w:val="26"/>
          <w:lang w:val="eu-ES"/>
        </w:rPr>
      </w:pPr>
      <w:r>
        <w:rPr>
          <w:noProof/>
          <w:lang w:val="es-ES" w:eastAsia="es-ES"/>
        </w:rPr>
        <w:drawing>
          <wp:inline distT="0" distB="0" distL="0" distR="0">
            <wp:extent cx="3990975" cy="1866900"/>
            <wp:effectExtent l="0" t="0" r="0" b="0"/>
            <wp:docPr id="4" name="3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rotWithShape="1">
                    <a:blip r:embed="rId9"/>
                    <a:srcRect t="7112" b="5778"/>
                    <a:stretch/>
                  </pic:blipFill>
                  <pic:spPr bwMode="auto">
                    <a:xfrm>
                      <a:off x="0" y="0"/>
                      <a:ext cx="3991532" cy="1867161"/>
                    </a:xfrm>
                    <a:prstGeom prst="rect">
                      <a:avLst/>
                    </a:prstGeom>
                    <a:ln>
                      <a:noFill/>
                    </a:ln>
                    <a:extLst>
                      <a:ext uri="{53640926-AAD7-44D8-BBD7-CCE9431645EC}">
                        <a14:shadowObscured xmlns:a14="http://schemas.microsoft.com/office/drawing/2010/main"/>
                      </a:ext>
                    </a:extLst>
                  </pic:spPr>
                </pic:pic>
              </a:graphicData>
            </a:graphic>
          </wp:inline>
        </w:drawing>
      </w:r>
    </w:p>
    <w:p w:rsidR="00946F0B" w:rsidRPr="008C3CC7" w:rsidRDefault="00946F0B" w:rsidP="00946F0B">
      <w:pPr>
        <w:jc w:val="both"/>
        <w:rPr>
          <w:lang w:val="eu-ES"/>
        </w:rPr>
      </w:pPr>
      <w:r w:rsidRPr="00920C45">
        <w:rPr>
          <w:lang w:val="eu-ES"/>
        </w:rPr>
        <w:t>Honela konektatuko zen display bat kodetzaile batekin, ikusi ahal dugun bezala zazpi marra (displayaren marra kopurua) lotzen dituzte bi aparatu hauek. Gero kodetzaileak lau sarrera ditu non lau biteko zenbakia sartu ahal dugun eta zazpi irteera ditu. Funtzio honen egia taula hurrengoa izango litzateke:</w:t>
      </w:r>
    </w:p>
    <w:p w:rsidR="00946F0B" w:rsidRPr="00920C45" w:rsidRDefault="00946F0B" w:rsidP="006B5C8A">
      <w:pPr>
        <w:jc w:val="center"/>
        <w:rPr>
          <w:b/>
          <w:lang w:val="eu-ES"/>
        </w:rPr>
      </w:pPr>
      <w:r w:rsidRPr="00920C45">
        <w:rPr>
          <w:b/>
          <w:noProof/>
          <w:lang w:val="es-ES" w:eastAsia="es-ES"/>
        </w:rPr>
        <w:drawing>
          <wp:inline distT="0" distB="0" distL="0" distR="0" wp14:anchorId="63E2467A" wp14:editId="7AB6A596">
            <wp:extent cx="4504267" cy="2811176"/>
            <wp:effectExtent l="0" t="0" r="0" b="0"/>
            <wp:docPr id="7" name="1 Imagen" descr="tabla de verd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de verdad.gif"/>
                    <pic:cNvPicPr/>
                  </pic:nvPicPr>
                  <pic:blipFill>
                    <a:blip r:embed="rId10"/>
                    <a:stretch>
                      <a:fillRect/>
                    </a:stretch>
                  </pic:blipFill>
                  <pic:spPr>
                    <a:xfrm>
                      <a:off x="0" y="0"/>
                      <a:ext cx="4567400" cy="2850578"/>
                    </a:xfrm>
                    <a:prstGeom prst="rect">
                      <a:avLst/>
                    </a:prstGeom>
                  </pic:spPr>
                </pic:pic>
              </a:graphicData>
            </a:graphic>
          </wp:inline>
        </w:drawing>
      </w:r>
    </w:p>
    <w:p w:rsidR="00946F0B" w:rsidRPr="00FB5705" w:rsidRDefault="00946F0B" w:rsidP="00946F0B">
      <w:pPr>
        <w:jc w:val="both"/>
        <w:rPr>
          <w:lang w:val="eu-ES"/>
        </w:rPr>
      </w:pPr>
      <w:r w:rsidRPr="00920C45">
        <w:rPr>
          <w:lang w:val="eu-ES"/>
        </w:rPr>
        <w:lastRenderedPageBreak/>
        <w:t>Lehen esan dudan moduan, BCD kodea, 1tik 9arte dauden zenbakiak bitarrean jartzea da. Beste zenbakiak (10tik 15arte) ez dira kontatzen, horregatik, “X” ipiniko dugu.</w:t>
      </w:r>
    </w:p>
    <w:p w:rsidR="00946F0B" w:rsidRPr="00920C45" w:rsidRDefault="00946F0B" w:rsidP="00946F0B">
      <w:pPr>
        <w:jc w:val="both"/>
        <w:rPr>
          <w:szCs w:val="26"/>
          <w:lang w:val="eu-ES"/>
        </w:rPr>
      </w:pPr>
      <w:r w:rsidRPr="00920C45">
        <w:rPr>
          <w:szCs w:val="26"/>
          <w:lang w:val="eu-ES"/>
        </w:rPr>
        <w:t>Egia taula hau oso luzea da</w:t>
      </w:r>
      <w:r w:rsidR="00FB5705">
        <w:rPr>
          <w:szCs w:val="26"/>
          <w:lang w:val="eu-ES"/>
        </w:rPr>
        <w:t>. H</w:t>
      </w:r>
      <w:r w:rsidRPr="00920C45">
        <w:rPr>
          <w:szCs w:val="26"/>
          <w:lang w:val="eu-ES"/>
        </w:rPr>
        <w:t>onen ondorioz,</w:t>
      </w:r>
      <w:r w:rsidR="00FB5705">
        <w:rPr>
          <w:szCs w:val="26"/>
          <w:lang w:val="eu-ES"/>
        </w:rPr>
        <w:t xml:space="preserve"> </w:t>
      </w:r>
      <w:r w:rsidRPr="00920C45">
        <w:rPr>
          <w:szCs w:val="26"/>
          <w:lang w:val="eu-ES"/>
        </w:rPr>
        <w:t>funtzio hauek sinplifikatzeko “</w:t>
      </w:r>
      <w:r w:rsidR="00FB5705" w:rsidRPr="00FB5705">
        <w:rPr>
          <w:i/>
          <w:szCs w:val="26"/>
          <w:lang w:val="eu-ES"/>
        </w:rPr>
        <w:t>K</w:t>
      </w:r>
      <w:r w:rsidRPr="00FB5705">
        <w:rPr>
          <w:i/>
          <w:szCs w:val="26"/>
          <w:lang w:val="eu-ES"/>
        </w:rPr>
        <w:t>arnaugh-</w:t>
      </w:r>
      <w:proofErr w:type="spellStart"/>
      <w:r w:rsidRPr="00FB5705">
        <w:rPr>
          <w:i/>
          <w:szCs w:val="26"/>
          <w:lang w:val="eu-ES"/>
        </w:rPr>
        <w:t>en</w:t>
      </w:r>
      <w:proofErr w:type="spellEnd"/>
      <w:r w:rsidRPr="00FB5705">
        <w:rPr>
          <w:i/>
          <w:szCs w:val="26"/>
          <w:lang w:val="eu-ES"/>
        </w:rPr>
        <w:t xml:space="preserve"> mapa</w:t>
      </w:r>
      <w:r w:rsidRPr="00920C45">
        <w:rPr>
          <w:szCs w:val="26"/>
          <w:lang w:val="eu-ES"/>
        </w:rPr>
        <w:t>” erabiliko dugu. Guztira 7 egin behar genituzke, bat segmentu bakoitzeko. BCD kodetik kanpo dauden zenbakiak “X” bat dutenez, “</w:t>
      </w:r>
      <w:r w:rsidRPr="00E80B5B">
        <w:rPr>
          <w:i/>
          <w:szCs w:val="26"/>
          <w:lang w:val="eu-ES"/>
        </w:rPr>
        <w:t>Karnaugh-</w:t>
      </w:r>
      <w:proofErr w:type="spellStart"/>
      <w:r w:rsidRPr="00E80B5B">
        <w:rPr>
          <w:i/>
          <w:szCs w:val="26"/>
          <w:lang w:val="eu-ES"/>
        </w:rPr>
        <w:t>en</w:t>
      </w:r>
      <w:proofErr w:type="spellEnd"/>
      <w:r w:rsidRPr="00E80B5B">
        <w:rPr>
          <w:i/>
          <w:szCs w:val="26"/>
          <w:lang w:val="eu-ES"/>
        </w:rPr>
        <w:t xml:space="preserve"> mapa</w:t>
      </w:r>
      <w:r w:rsidRPr="00920C45">
        <w:rPr>
          <w:szCs w:val="26"/>
          <w:lang w:val="eu-ES"/>
        </w:rPr>
        <w:t>” egiterako orduan,  “</w:t>
      </w:r>
      <w:proofErr w:type="spellStart"/>
      <w:r w:rsidRPr="00920C45">
        <w:rPr>
          <w:szCs w:val="26"/>
          <w:lang w:val="eu-ES"/>
        </w:rPr>
        <w:t>mintermino</w:t>
      </w:r>
      <w:proofErr w:type="spellEnd"/>
      <w:r w:rsidRPr="00920C45">
        <w:rPr>
          <w:szCs w:val="26"/>
          <w:lang w:val="eu-ES"/>
        </w:rPr>
        <w:t>” edo “</w:t>
      </w:r>
      <w:proofErr w:type="spellStart"/>
      <w:r w:rsidRPr="00920C45">
        <w:rPr>
          <w:szCs w:val="26"/>
          <w:lang w:val="eu-ES"/>
        </w:rPr>
        <w:t>maxtermino</w:t>
      </w:r>
      <w:proofErr w:type="spellEnd"/>
      <w:r w:rsidRPr="00920C45">
        <w:rPr>
          <w:szCs w:val="26"/>
          <w:lang w:val="eu-ES"/>
        </w:rPr>
        <w:t>” bezala hartuko ditugu balioak (guk adostuko dugu zein hartzen dugun).</w:t>
      </w:r>
    </w:p>
    <w:p w:rsidR="00946F0B" w:rsidRPr="00920C45" w:rsidRDefault="00946F0B" w:rsidP="00946F0B">
      <w:pPr>
        <w:jc w:val="both"/>
        <w:rPr>
          <w:szCs w:val="26"/>
          <w:lang w:val="eu-ES"/>
        </w:rPr>
      </w:pPr>
      <w:r w:rsidRPr="00920C45">
        <w:rPr>
          <w:szCs w:val="26"/>
          <w:lang w:val="eu-ES"/>
        </w:rPr>
        <w:t>Bukatzeko, aurreko guztia garatu ostean, ate logikoen bidezko adierazpena egin behar litzateke.</w:t>
      </w:r>
    </w:p>
    <w:p w:rsidR="00946F0B" w:rsidRPr="00920C45" w:rsidRDefault="00946F0B" w:rsidP="00946F0B">
      <w:pPr>
        <w:jc w:val="both"/>
        <w:rPr>
          <w:szCs w:val="26"/>
          <w:lang w:val="eu-ES"/>
        </w:rPr>
      </w:pPr>
      <w:r w:rsidRPr="00920C45">
        <w:rPr>
          <w:szCs w:val="26"/>
          <w:lang w:val="eu-ES"/>
        </w:rPr>
        <w:t>Guk hau guztia Xilinx ISE programaren bidez gauzatu genuen, honen ondorioz ez genuen</w:t>
      </w:r>
      <w:r w:rsidR="008C3CC7">
        <w:rPr>
          <w:szCs w:val="26"/>
          <w:lang w:val="eu-ES"/>
        </w:rPr>
        <w:t xml:space="preserve"> arazorik izan</w:t>
      </w:r>
      <w:r w:rsidRPr="00920C45">
        <w:rPr>
          <w:szCs w:val="26"/>
          <w:lang w:val="eu-ES"/>
        </w:rPr>
        <w:t>.</w:t>
      </w:r>
    </w:p>
    <w:p w:rsidR="00946F0B" w:rsidRPr="00920C45" w:rsidRDefault="00946F0B" w:rsidP="00946F0B">
      <w:pPr>
        <w:jc w:val="both"/>
        <w:rPr>
          <w:szCs w:val="26"/>
          <w:lang w:val="eu-ES"/>
        </w:rPr>
      </w:pPr>
      <w:r w:rsidRPr="00920C45">
        <w:rPr>
          <w:noProof/>
          <w:szCs w:val="26"/>
          <w:lang w:val="es-ES" w:eastAsia="es-ES"/>
        </w:rPr>
        <w:drawing>
          <wp:inline distT="0" distB="0" distL="0" distR="0" wp14:anchorId="4BFB6194" wp14:editId="05DB4ECC">
            <wp:extent cx="5399022" cy="1998133"/>
            <wp:effectExtent l="0" t="0" r="0" b="0"/>
            <wp:docPr id="8" name="4 Imagen" descr="funcio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amiento.PNG"/>
                    <pic:cNvPicPr/>
                  </pic:nvPicPr>
                  <pic:blipFill rotWithShape="1">
                    <a:blip r:embed="rId11"/>
                    <a:srcRect t="-7106" b="-7257"/>
                    <a:stretch/>
                  </pic:blipFill>
                  <pic:spPr bwMode="auto">
                    <a:xfrm>
                      <a:off x="0" y="0"/>
                      <a:ext cx="5400040" cy="1998510"/>
                    </a:xfrm>
                    <a:prstGeom prst="rect">
                      <a:avLst/>
                    </a:prstGeom>
                    <a:ln>
                      <a:noFill/>
                    </a:ln>
                    <a:extLst>
                      <a:ext uri="{53640926-AAD7-44D8-BBD7-CCE9431645EC}">
                        <a14:shadowObscured xmlns:a14="http://schemas.microsoft.com/office/drawing/2010/main"/>
                      </a:ext>
                    </a:extLst>
                  </pic:spPr>
                </pic:pic>
              </a:graphicData>
            </a:graphic>
          </wp:inline>
        </w:drawing>
      </w:r>
    </w:p>
    <w:p w:rsidR="00946F0B" w:rsidRPr="00920C45" w:rsidRDefault="00946F0B" w:rsidP="00946F0B">
      <w:pPr>
        <w:jc w:val="both"/>
        <w:rPr>
          <w:szCs w:val="26"/>
          <w:lang w:val="eu-ES"/>
        </w:rPr>
      </w:pPr>
      <w:r w:rsidRPr="00920C45">
        <w:rPr>
          <w:szCs w:val="26"/>
          <w:lang w:val="eu-ES"/>
        </w:rPr>
        <w:t xml:space="preserve">Marrazki honetan oso argi ikusi dezakegu nola funtzionatuko lukeen programatzen ari garen </w:t>
      </w:r>
      <w:proofErr w:type="spellStart"/>
      <w:r w:rsidRPr="00920C45">
        <w:rPr>
          <w:szCs w:val="26"/>
          <w:lang w:val="eu-ES"/>
        </w:rPr>
        <w:t>display</w:t>
      </w:r>
      <w:proofErr w:type="spellEnd"/>
      <w:r w:rsidRPr="00920C45">
        <w:rPr>
          <w:szCs w:val="26"/>
          <w:lang w:val="eu-ES"/>
        </w:rPr>
        <w:t xml:space="preserve">-a. Alde batetik anodo komun bat sartuko da gure aparatuan eta gero kable bakoitza </w:t>
      </w:r>
      <w:proofErr w:type="spellStart"/>
      <w:r w:rsidRPr="00920C45">
        <w:rPr>
          <w:szCs w:val="26"/>
          <w:lang w:val="eu-ES"/>
        </w:rPr>
        <w:t>display</w:t>
      </w:r>
      <w:proofErr w:type="spellEnd"/>
      <w:r w:rsidRPr="00920C45">
        <w:rPr>
          <w:szCs w:val="26"/>
          <w:lang w:val="eu-ES"/>
        </w:rPr>
        <w:t>-era heltzen denean, ukapen batekin anodo hauek katodoetan bihurtuk</w:t>
      </w:r>
      <w:r w:rsidR="00EB2F10">
        <w:rPr>
          <w:szCs w:val="26"/>
          <w:lang w:val="eu-ES"/>
        </w:rPr>
        <w:t>o</w:t>
      </w:r>
      <w:r w:rsidRPr="00920C45">
        <w:rPr>
          <w:szCs w:val="26"/>
          <w:lang w:val="eu-ES"/>
        </w:rPr>
        <w:t xml:space="preserve"> dira eta indibidualki aterako dira kanporantz.</w:t>
      </w:r>
    </w:p>
    <w:p w:rsidR="00946F0B" w:rsidRPr="00EB2F10" w:rsidRDefault="00EB2F10" w:rsidP="00946F0B">
      <w:pPr>
        <w:jc w:val="both"/>
        <w:rPr>
          <w:szCs w:val="26"/>
          <w:lang w:val="eu-ES"/>
        </w:rPr>
      </w:pPr>
      <w:r>
        <w:rPr>
          <w:szCs w:val="26"/>
          <w:lang w:val="eu-ES"/>
        </w:rPr>
        <w:t>Spartan3</w:t>
      </w:r>
      <w:r w:rsidR="00946F0B" w:rsidRPr="00920C45">
        <w:rPr>
          <w:szCs w:val="26"/>
          <w:lang w:val="eu-ES"/>
        </w:rPr>
        <w:t xml:space="preserve"> izan zen erabili genuen programaren barruan erabili genuen plaka, prozesu hau gauzatzeko</w:t>
      </w:r>
      <w:r>
        <w:rPr>
          <w:szCs w:val="26"/>
          <w:lang w:val="eu-ES"/>
        </w:rPr>
        <w:t>. Hurrengo atalean, Spartan3-aren diagrama aurkituko da.</w:t>
      </w:r>
    </w:p>
    <w:p w:rsidR="009E5256" w:rsidRPr="00D24D18" w:rsidRDefault="00631F92" w:rsidP="00191369">
      <w:pPr>
        <w:pStyle w:val="Ttulo3"/>
        <w:jc w:val="both"/>
        <w:rPr>
          <w:lang w:val="eu-ES"/>
        </w:rPr>
      </w:pPr>
      <w:r>
        <w:rPr>
          <w:lang w:val="eu-ES"/>
        </w:rPr>
        <w:t>2.3) Programa</w:t>
      </w:r>
    </w:p>
    <w:p w:rsidR="00E053EB" w:rsidRDefault="00631F92" w:rsidP="00C23A22">
      <w:pPr>
        <w:spacing w:before="120"/>
        <w:jc w:val="both"/>
        <w:rPr>
          <w:lang w:val="eu-ES"/>
        </w:rPr>
      </w:pPr>
      <w:r>
        <w:rPr>
          <w:lang w:val="eu-ES"/>
        </w:rPr>
        <w:t xml:space="preserve">Sarreran esan dugun bezala, Xilinx ISE programa erabili dugu. </w:t>
      </w:r>
      <w:r w:rsidR="00191369">
        <w:rPr>
          <w:lang w:val="eu-ES"/>
        </w:rPr>
        <w:t xml:space="preserve">Programa konplexua den arren, </w:t>
      </w:r>
      <w:r w:rsidR="00502347">
        <w:rPr>
          <w:lang w:val="eu-ES"/>
        </w:rPr>
        <w:t>ez da zaila maneiatzen jakitea.</w:t>
      </w:r>
    </w:p>
    <w:p w:rsidR="00502347" w:rsidRDefault="00385D64" w:rsidP="00191369">
      <w:pPr>
        <w:jc w:val="both"/>
        <w:rPr>
          <w:lang w:val="eu-ES"/>
        </w:rPr>
      </w:pPr>
      <w:r>
        <w:rPr>
          <w:lang w:val="eu-ES"/>
        </w:rPr>
        <w:t>Beheko irudi honetan softwarearen interfazea daukagu</w:t>
      </w:r>
      <w:r w:rsidR="000809AC">
        <w:rPr>
          <w:lang w:val="eu-ES"/>
        </w:rPr>
        <w:t>. Eskumako laukitxo hartan kodea idazten dugu; hain zuzen, gorago aipatutakoa.</w:t>
      </w:r>
      <w:r w:rsidR="00FB34C9">
        <w:rPr>
          <w:lang w:val="eu-ES"/>
        </w:rPr>
        <w:t xml:space="preserve"> Kodean </w:t>
      </w:r>
      <w:proofErr w:type="spellStart"/>
      <w:r w:rsidR="00FB34C9">
        <w:rPr>
          <w:lang w:val="eu-ES"/>
        </w:rPr>
        <w:t>idatzitakoa</w:t>
      </w:r>
      <w:proofErr w:type="spellEnd"/>
      <w:r w:rsidR="00FB34C9">
        <w:rPr>
          <w:lang w:val="eu-ES"/>
        </w:rPr>
        <w:t xml:space="preserve"> garatzeko, hasteko sintetizatu eta geroago diseinua inplementatu beharko da. Ondoren, beste software baten bidez</w:t>
      </w:r>
      <w:r w:rsidR="00F40BC4">
        <w:rPr>
          <w:lang w:val="eu-ES"/>
        </w:rPr>
        <w:t xml:space="preserve"> plakara pasatzeko aukera izango dugu.</w:t>
      </w:r>
    </w:p>
    <w:p w:rsidR="000809AC" w:rsidRDefault="00E053EB" w:rsidP="00191369">
      <w:pPr>
        <w:jc w:val="both"/>
        <w:rPr>
          <w:lang w:val="eu-ES"/>
        </w:rPr>
      </w:pPr>
      <w:r>
        <w:rPr>
          <w:noProof/>
          <w:lang w:val="eu-ES"/>
        </w:rPr>
        <w:lastRenderedPageBreak/>
        <w:drawing>
          <wp:inline distT="0" distB="0" distL="0" distR="0">
            <wp:extent cx="5391150" cy="3038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rsidR="00761489" w:rsidRDefault="00430065" w:rsidP="00191369">
      <w:pPr>
        <w:jc w:val="both"/>
        <w:rPr>
          <w:lang w:val="eu-ES"/>
        </w:rPr>
      </w:pPr>
      <w:r>
        <w:rPr>
          <w:lang w:val="eu-ES"/>
        </w:rPr>
        <w:t xml:space="preserve">Irudian ikus </w:t>
      </w:r>
      <w:proofErr w:type="spellStart"/>
      <w:r>
        <w:rPr>
          <w:lang w:val="eu-ES"/>
        </w:rPr>
        <w:t>daitekenez</w:t>
      </w:r>
      <w:proofErr w:type="spellEnd"/>
      <w:r>
        <w:rPr>
          <w:lang w:val="eu-ES"/>
        </w:rPr>
        <w:t xml:space="preserve">, diseinua </w:t>
      </w:r>
      <w:proofErr w:type="spellStart"/>
      <w:r>
        <w:rPr>
          <w:lang w:val="eu-ES"/>
        </w:rPr>
        <w:t>inplementatzeke</w:t>
      </w:r>
      <w:proofErr w:type="spellEnd"/>
      <w:r>
        <w:rPr>
          <w:lang w:val="eu-ES"/>
        </w:rPr>
        <w:t xml:space="preserve"> dago. Honetarako, beste software ezberdin bat </w:t>
      </w:r>
      <w:r w:rsidR="00BD4B00">
        <w:rPr>
          <w:lang w:val="eu-ES"/>
        </w:rPr>
        <w:t xml:space="preserve">erabiltzen da: </w:t>
      </w:r>
      <w:proofErr w:type="spellStart"/>
      <w:r w:rsidR="00BD4B00">
        <w:rPr>
          <w:lang w:val="eu-ES"/>
        </w:rPr>
        <w:t>PlanAhead</w:t>
      </w:r>
      <w:proofErr w:type="spellEnd"/>
      <w:r w:rsidR="00BD4B00">
        <w:rPr>
          <w:lang w:val="eu-ES"/>
        </w:rPr>
        <w:t xml:space="preserve">. Hemen, gure diseinua inplementatuko dugu. Hau da, </w:t>
      </w:r>
      <w:r w:rsidR="00F45FD2">
        <w:rPr>
          <w:lang w:val="eu-ES"/>
        </w:rPr>
        <w:t>plakaren</w:t>
      </w:r>
      <w:r w:rsidR="00B825C0">
        <w:rPr>
          <w:lang w:val="eu-ES"/>
        </w:rPr>
        <w:t xml:space="preserve"> barruan egingo diren</w:t>
      </w:r>
      <w:r w:rsidR="00EB5500">
        <w:rPr>
          <w:lang w:val="eu-ES"/>
        </w:rPr>
        <w:t xml:space="preserve"> konexioak lotuko ditugu. Beheko </w:t>
      </w:r>
      <w:proofErr w:type="spellStart"/>
      <w:r w:rsidR="00EB5500">
        <w:rPr>
          <w:lang w:val="eu-ES"/>
        </w:rPr>
        <w:t>kapturan</w:t>
      </w:r>
      <w:proofErr w:type="spellEnd"/>
      <w:r w:rsidR="00EB5500">
        <w:rPr>
          <w:lang w:val="eu-ES"/>
        </w:rPr>
        <w:t xml:space="preserve"> ikus </w:t>
      </w:r>
      <w:proofErr w:type="spellStart"/>
      <w:r w:rsidR="00EB5500">
        <w:rPr>
          <w:lang w:val="eu-ES"/>
        </w:rPr>
        <w:t>daitekenez</w:t>
      </w:r>
      <w:proofErr w:type="spellEnd"/>
      <w:r w:rsidR="00EB5500">
        <w:rPr>
          <w:lang w:val="eu-ES"/>
        </w:rPr>
        <w:t xml:space="preserve">, </w:t>
      </w:r>
      <w:r w:rsidR="00BE7C80">
        <w:rPr>
          <w:lang w:val="eu-ES"/>
        </w:rPr>
        <w:t xml:space="preserve">sarrera eta irteera bakoitzari letra eta zenbaki determinatu bat ematean, </w:t>
      </w:r>
      <w:r w:rsidR="00955C89">
        <w:rPr>
          <w:lang w:val="eu-ES"/>
        </w:rPr>
        <w:t xml:space="preserve">lotuta direla interpretatuko du softwareak. Letra eta zenbakia </w:t>
      </w:r>
      <w:proofErr w:type="spellStart"/>
      <w:r w:rsidR="00761489">
        <w:rPr>
          <w:lang w:val="eu-ES"/>
        </w:rPr>
        <w:t>Spartan</w:t>
      </w:r>
      <w:proofErr w:type="spellEnd"/>
      <w:r w:rsidR="00761489">
        <w:rPr>
          <w:lang w:val="eu-ES"/>
        </w:rPr>
        <w:t xml:space="preserve"> bakoitzarentzat ezberdina da, eta </w:t>
      </w:r>
      <w:r w:rsidR="00FC7A8C">
        <w:rPr>
          <w:lang w:val="eu-ES"/>
        </w:rPr>
        <w:t>k</w:t>
      </w:r>
      <w:r w:rsidR="00761489">
        <w:rPr>
          <w:lang w:val="eu-ES"/>
        </w:rPr>
        <w:t>asu hone</w:t>
      </w:r>
      <w:r w:rsidR="00FC7A8C">
        <w:rPr>
          <w:lang w:val="eu-ES"/>
        </w:rPr>
        <w:t xml:space="preserve">tan </w:t>
      </w:r>
      <w:proofErr w:type="spellStart"/>
      <w:r w:rsidR="00FC7A8C">
        <w:rPr>
          <w:lang w:val="eu-ES"/>
        </w:rPr>
        <w:t>hurrenekoa</w:t>
      </w:r>
      <w:proofErr w:type="spellEnd"/>
      <w:r w:rsidR="00FC7A8C">
        <w:rPr>
          <w:lang w:val="eu-ES"/>
        </w:rPr>
        <w:t xml:space="preserve"> da</w:t>
      </w:r>
      <w:r w:rsidR="00EB2F10">
        <w:rPr>
          <w:lang w:val="eu-ES"/>
        </w:rPr>
        <w:t>, gorago ere aipatu duguna</w:t>
      </w:r>
      <w:r w:rsidR="00FC7A8C">
        <w:rPr>
          <w:lang w:val="eu-ES"/>
        </w:rPr>
        <w:t>:</w:t>
      </w:r>
    </w:p>
    <w:p w:rsidR="00955C89" w:rsidRDefault="00955C89" w:rsidP="005419C6">
      <w:pPr>
        <w:jc w:val="center"/>
        <w:rPr>
          <w:lang w:val="eu-ES"/>
        </w:rPr>
      </w:pPr>
      <w:r>
        <w:rPr>
          <w:noProof/>
        </w:rPr>
        <w:drawing>
          <wp:inline distT="0" distB="0" distL="0" distR="0" wp14:anchorId="69B34B4C" wp14:editId="3F8C3CAF">
            <wp:extent cx="3726408" cy="3972491"/>
            <wp:effectExtent l="114300" t="0" r="1028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928" t="14747" r="36677" b="14348"/>
                    <a:stretch/>
                  </pic:blipFill>
                  <pic:spPr bwMode="auto">
                    <a:xfrm rot="16200000">
                      <a:off x="0" y="0"/>
                      <a:ext cx="3774483" cy="4023740"/>
                    </a:xfrm>
                    <a:prstGeom prst="rect">
                      <a:avLst/>
                    </a:prstGeom>
                    <a:ln>
                      <a:noFill/>
                    </a:ln>
                    <a:extLst>
                      <a:ext uri="{53640926-AAD7-44D8-BBD7-CCE9431645EC}">
                        <a14:shadowObscured xmlns:a14="http://schemas.microsoft.com/office/drawing/2010/main"/>
                      </a:ext>
                    </a:extLst>
                  </pic:spPr>
                </pic:pic>
              </a:graphicData>
            </a:graphic>
          </wp:inline>
        </w:drawing>
      </w:r>
    </w:p>
    <w:p w:rsidR="00FC7A8C" w:rsidRDefault="00FC7A8C" w:rsidP="00191369">
      <w:pPr>
        <w:jc w:val="both"/>
        <w:rPr>
          <w:lang w:val="eu-ES"/>
        </w:rPr>
      </w:pPr>
      <w:r>
        <w:rPr>
          <w:lang w:val="eu-ES"/>
        </w:rPr>
        <w:t xml:space="preserve">Konexioak burututa daudenean, holako antza izango du </w:t>
      </w:r>
      <w:proofErr w:type="spellStart"/>
      <w:r>
        <w:rPr>
          <w:lang w:val="eu-ES"/>
        </w:rPr>
        <w:t>PlanAhead</w:t>
      </w:r>
      <w:proofErr w:type="spellEnd"/>
      <w:r>
        <w:rPr>
          <w:lang w:val="eu-ES"/>
        </w:rPr>
        <w:t xml:space="preserve"> softwarea</w:t>
      </w:r>
      <w:r w:rsidR="007D0455">
        <w:rPr>
          <w:lang w:val="eu-ES"/>
        </w:rPr>
        <w:t>:</w:t>
      </w:r>
    </w:p>
    <w:p w:rsidR="00631F92" w:rsidRDefault="00E053EB" w:rsidP="00191369">
      <w:pPr>
        <w:jc w:val="both"/>
        <w:rPr>
          <w:lang w:val="eu-ES"/>
        </w:rPr>
      </w:pPr>
      <w:r>
        <w:rPr>
          <w:noProof/>
          <w:lang w:val="eu-ES"/>
        </w:rPr>
        <w:lastRenderedPageBreak/>
        <w:drawing>
          <wp:inline distT="0" distB="0" distL="0" distR="0">
            <wp:extent cx="5391150" cy="3038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rsidR="007D0455" w:rsidRDefault="006C2376" w:rsidP="00191369">
      <w:pPr>
        <w:jc w:val="both"/>
        <w:rPr>
          <w:lang w:val="eu-ES"/>
        </w:rPr>
      </w:pPr>
      <w:r>
        <w:rPr>
          <w:lang w:val="eu-ES"/>
        </w:rPr>
        <w:t>Hau bukatzean, Xilinx programa nagusira itzuli eta plakara bidaltzeko prest egongo da.</w:t>
      </w:r>
    </w:p>
    <w:p w:rsidR="00173C11" w:rsidRPr="00166744" w:rsidRDefault="00145743" w:rsidP="00173C11">
      <w:pPr>
        <w:pStyle w:val="Ttulo2"/>
        <w:rPr>
          <w:b/>
          <w:lang w:val="eu-ES"/>
        </w:rPr>
      </w:pPr>
      <w:r>
        <w:rPr>
          <w:b/>
          <w:lang w:val="eu-ES"/>
        </w:rPr>
        <w:t>3</w:t>
      </w:r>
      <w:r w:rsidR="00173C11">
        <w:rPr>
          <w:b/>
          <w:lang w:val="eu-ES"/>
        </w:rPr>
        <w:t xml:space="preserve">) </w:t>
      </w:r>
      <w:r>
        <w:rPr>
          <w:b/>
          <w:lang w:val="eu-ES"/>
        </w:rPr>
        <w:t>Ondorioak</w:t>
      </w:r>
    </w:p>
    <w:p w:rsidR="00C86CE5" w:rsidRDefault="00145743" w:rsidP="0068157E">
      <w:pPr>
        <w:spacing w:before="120"/>
        <w:jc w:val="both"/>
        <w:rPr>
          <w:lang w:val="eu-ES"/>
        </w:rPr>
      </w:pPr>
      <w:r>
        <w:rPr>
          <w:lang w:val="eu-ES"/>
        </w:rPr>
        <w:t>Praktika hau burutu ondoren hainbat gauza ondoriozta ditzakegu:</w:t>
      </w:r>
    </w:p>
    <w:p w:rsidR="00145743" w:rsidRDefault="00145743" w:rsidP="00145743">
      <w:pPr>
        <w:pStyle w:val="Prrafodelista"/>
        <w:numPr>
          <w:ilvl w:val="0"/>
          <w:numId w:val="7"/>
        </w:numPr>
        <w:jc w:val="both"/>
        <w:rPr>
          <w:lang w:val="eu-ES"/>
        </w:rPr>
      </w:pPr>
      <w:r>
        <w:rPr>
          <w:lang w:val="eu-ES"/>
        </w:rPr>
        <w:t xml:space="preserve">Orokorrean 7-segment </w:t>
      </w:r>
      <w:proofErr w:type="spellStart"/>
      <w:r>
        <w:rPr>
          <w:lang w:val="eu-ES"/>
        </w:rPr>
        <w:t>display</w:t>
      </w:r>
      <w:proofErr w:type="spellEnd"/>
      <w:r>
        <w:rPr>
          <w:lang w:val="eu-ES"/>
        </w:rPr>
        <w:t xml:space="preserve"> baten funtzionamendua ikasi dugu. Orain, iratzargailuak, mikrouhinak… nola funtzionatzen duten badakigu.</w:t>
      </w:r>
    </w:p>
    <w:p w:rsidR="00145743" w:rsidRPr="00145743" w:rsidRDefault="00145743" w:rsidP="00145743">
      <w:pPr>
        <w:pStyle w:val="Prrafodelista"/>
        <w:numPr>
          <w:ilvl w:val="0"/>
          <w:numId w:val="7"/>
        </w:numPr>
        <w:jc w:val="both"/>
        <w:rPr>
          <w:lang w:val="eu-ES"/>
        </w:rPr>
      </w:pPr>
      <w:r>
        <w:rPr>
          <w:lang w:val="eu-ES"/>
        </w:rPr>
        <w:t xml:space="preserve">VHDL kodearekin edozein zirkuitu irudika daiteke. Horregatik, </w:t>
      </w:r>
      <w:r w:rsidR="00EA0208">
        <w:rPr>
          <w:lang w:val="eu-ES"/>
        </w:rPr>
        <w:t>praktika onuragarria izan zaigu kode hizkuntza hau ezagutzeko</w:t>
      </w:r>
    </w:p>
    <w:sectPr w:rsidR="00145743" w:rsidRPr="00145743" w:rsidSect="005045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295" w:rsidRDefault="00EA0295" w:rsidP="00702E71">
      <w:pPr>
        <w:spacing w:after="0" w:line="240" w:lineRule="auto"/>
      </w:pPr>
      <w:r>
        <w:separator/>
      </w:r>
    </w:p>
  </w:endnote>
  <w:endnote w:type="continuationSeparator" w:id="0">
    <w:p w:rsidR="00EA0295" w:rsidRDefault="00EA0295" w:rsidP="0070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295" w:rsidRDefault="00EA0295" w:rsidP="00702E71">
      <w:pPr>
        <w:spacing w:after="0" w:line="240" w:lineRule="auto"/>
      </w:pPr>
      <w:r>
        <w:separator/>
      </w:r>
    </w:p>
  </w:footnote>
  <w:footnote w:type="continuationSeparator" w:id="0">
    <w:p w:rsidR="00EA0295" w:rsidRDefault="00EA0295" w:rsidP="00702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4215"/>
    <w:multiLevelType w:val="hybridMultilevel"/>
    <w:tmpl w:val="2D5EDFF8"/>
    <w:lvl w:ilvl="0" w:tplc="AA0C2934">
      <w:start w:val="1"/>
      <w:numFmt w:val="bullet"/>
      <w:lvlText w:val=""/>
      <w:lvlJc w:val="left"/>
      <w:pPr>
        <w:ind w:left="720" w:hanging="360"/>
      </w:pPr>
      <w:rPr>
        <w:rFonts w:ascii="Symbol" w:hAnsi="Symbol" w:hint="default"/>
        <w:color w:val="1F3864" w:themeColor="accent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366FEE"/>
    <w:multiLevelType w:val="hybridMultilevel"/>
    <w:tmpl w:val="05B2D920"/>
    <w:lvl w:ilvl="0" w:tplc="5DD88B7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397584"/>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73CA5ED1"/>
    <w:multiLevelType w:val="hybridMultilevel"/>
    <w:tmpl w:val="464AD7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818111F"/>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15:restartNumberingAfterBreak="0">
    <w:nsid w:val="79FB5708"/>
    <w:multiLevelType w:val="hybridMultilevel"/>
    <w:tmpl w:val="C8BC79CC"/>
    <w:lvl w:ilvl="0" w:tplc="2780D312">
      <w:start w:val="1"/>
      <w:numFmt w:val="bullet"/>
      <w:lvlText w:val=""/>
      <w:lvlJc w:val="left"/>
      <w:pPr>
        <w:ind w:left="720" w:hanging="360"/>
      </w:pPr>
      <w:rPr>
        <w:rFonts w:ascii="Symbol" w:hAnsi="Symbol" w:hint="default"/>
        <w:color w:val="2F5496" w:themeColor="accent1" w:themeShade="BF"/>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42"/>
    <w:rsid w:val="00002044"/>
    <w:rsid w:val="00066680"/>
    <w:rsid w:val="00070C1E"/>
    <w:rsid w:val="00070DFB"/>
    <w:rsid w:val="000809AC"/>
    <w:rsid w:val="000959E7"/>
    <w:rsid w:val="000A6159"/>
    <w:rsid w:val="000C7F40"/>
    <w:rsid w:val="000D502C"/>
    <w:rsid w:val="000D731C"/>
    <w:rsid w:val="000E699B"/>
    <w:rsid w:val="000E751B"/>
    <w:rsid w:val="0011525A"/>
    <w:rsid w:val="0013726A"/>
    <w:rsid w:val="00137909"/>
    <w:rsid w:val="00137E27"/>
    <w:rsid w:val="00145743"/>
    <w:rsid w:val="00152EFA"/>
    <w:rsid w:val="001537CE"/>
    <w:rsid w:val="00166744"/>
    <w:rsid w:val="00173C11"/>
    <w:rsid w:val="00191369"/>
    <w:rsid w:val="001958F9"/>
    <w:rsid w:val="001C0B60"/>
    <w:rsid w:val="001D1CCB"/>
    <w:rsid w:val="001F40C6"/>
    <w:rsid w:val="00217B98"/>
    <w:rsid w:val="002257F0"/>
    <w:rsid w:val="00231099"/>
    <w:rsid w:val="00233647"/>
    <w:rsid w:val="0025317D"/>
    <w:rsid w:val="002645EC"/>
    <w:rsid w:val="002648A8"/>
    <w:rsid w:val="002673C8"/>
    <w:rsid w:val="0027339B"/>
    <w:rsid w:val="00273E3A"/>
    <w:rsid w:val="0027531F"/>
    <w:rsid w:val="00280C6A"/>
    <w:rsid w:val="00286BAC"/>
    <w:rsid w:val="002C04BB"/>
    <w:rsid w:val="002D1916"/>
    <w:rsid w:val="002D51F4"/>
    <w:rsid w:val="002E2DCD"/>
    <w:rsid w:val="00333503"/>
    <w:rsid w:val="00340F4E"/>
    <w:rsid w:val="00346ED8"/>
    <w:rsid w:val="00351C88"/>
    <w:rsid w:val="00360874"/>
    <w:rsid w:val="0036301A"/>
    <w:rsid w:val="00380290"/>
    <w:rsid w:val="003849BD"/>
    <w:rsid w:val="00385CBC"/>
    <w:rsid w:val="00385D64"/>
    <w:rsid w:val="003865E7"/>
    <w:rsid w:val="00386B2C"/>
    <w:rsid w:val="00390A08"/>
    <w:rsid w:val="0039251B"/>
    <w:rsid w:val="003A6DC2"/>
    <w:rsid w:val="003D116A"/>
    <w:rsid w:val="003E046C"/>
    <w:rsid w:val="003E1B36"/>
    <w:rsid w:val="004144F1"/>
    <w:rsid w:val="00421823"/>
    <w:rsid w:val="00422DB2"/>
    <w:rsid w:val="00426530"/>
    <w:rsid w:val="00427516"/>
    <w:rsid w:val="00427829"/>
    <w:rsid w:val="00430065"/>
    <w:rsid w:val="00430579"/>
    <w:rsid w:val="00435E89"/>
    <w:rsid w:val="00453000"/>
    <w:rsid w:val="00464440"/>
    <w:rsid w:val="00474C3F"/>
    <w:rsid w:val="004A4FA4"/>
    <w:rsid w:val="004B4B94"/>
    <w:rsid w:val="004B4D3D"/>
    <w:rsid w:val="004B5BFE"/>
    <w:rsid w:val="004C7E54"/>
    <w:rsid w:val="004D535F"/>
    <w:rsid w:val="004E2272"/>
    <w:rsid w:val="004E3EF7"/>
    <w:rsid w:val="004E44BA"/>
    <w:rsid w:val="004F674E"/>
    <w:rsid w:val="0050221C"/>
    <w:rsid w:val="00502347"/>
    <w:rsid w:val="00504561"/>
    <w:rsid w:val="00520792"/>
    <w:rsid w:val="005337F0"/>
    <w:rsid w:val="005419C6"/>
    <w:rsid w:val="005464A7"/>
    <w:rsid w:val="00551B04"/>
    <w:rsid w:val="00570F2F"/>
    <w:rsid w:val="0057357A"/>
    <w:rsid w:val="005860EE"/>
    <w:rsid w:val="005A22DF"/>
    <w:rsid w:val="005C1CB6"/>
    <w:rsid w:val="005D0B51"/>
    <w:rsid w:val="005D735F"/>
    <w:rsid w:val="005E34AB"/>
    <w:rsid w:val="005F2D43"/>
    <w:rsid w:val="00611417"/>
    <w:rsid w:val="006132B7"/>
    <w:rsid w:val="006202AB"/>
    <w:rsid w:val="00631F92"/>
    <w:rsid w:val="00637E9D"/>
    <w:rsid w:val="00641959"/>
    <w:rsid w:val="006602C0"/>
    <w:rsid w:val="0066431C"/>
    <w:rsid w:val="0068157E"/>
    <w:rsid w:val="006A5142"/>
    <w:rsid w:val="006B1E8E"/>
    <w:rsid w:val="006B42AB"/>
    <w:rsid w:val="006B5C8A"/>
    <w:rsid w:val="006C2376"/>
    <w:rsid w:val="006D4CBE"/>
    <w:rsid w:val="006E039E"/>
    <w:rsid w:val="006F07D5"/>
    <w:rsid w:val="006F4127"/>
    <w:rsid w:val="00702E71"/>
    <w:rsid w:val="00722539"/>
    <w:rsid w:val="007246A2"/>
    <w:rsid w:val="00724C63"/>
    <w:rsid w:val="00736BA2"/>
    <w:rsid w:val="007553AA"/>
    <w:rsid w:val="00761489"/>
    <w:rsid w:val="007643BA"/>
    <w:rsid w:val="00766D8C"/>
    <w:rsid w:val="00771386"/>
    <w:rsid w:val="00783744"/>
    <w:rsid w:val="007B0246"/>
    <w:rsid w:val="007D0455"/>
    <w:rsid w:val="007E5442"/>
    <w:rsid w:val="007F0BBC"/>
    <w:rsid w:val="007F3204"/>
    <w:rsid w:val="00801003"/>
    <w:rsid w:val="00821D2B"/>
    <w:rsid w:val="00836A39"/>
    <w:rsid w:val="00840003"/>
    <w:rsid w:val="00840889"/>
    <w:rsid w:val="008532AC"/>
    <w:rsid w:val="00855722"/>
    <w:rsid w:val="0086187F"/>
    <w:rsid w:val="00880199"/>
    <w:rsid w:val="008A1994"/>
    <w:rsid w:val="008B281D"/>
    <w:rsid w:val="008C25DB"/>
    <w:rsid w:val="008C3CC7"/>
    <w:rsid w:val="008D4C90"/>
    <w:rsid w:val="008D6A3C"/>
    <w:rsid w:val="008E1ACF"/>
    <w:rsid w:val="008F085B"/>
    <w:rsid w:val="0091211F"/>
    <w:rsid w:val="009126C5"/>
    <w:rsid w:val="00915CE9"/>
    <w:rsid w:val="00946F0B"/>
    <w:rsid w:val="00955C89"/>
    <w:rsid w:val="009575C6"/>
    <w:rsid w:val="00970103"/>
    <w:rsid w:val="00982184"/>
    <w:rsid w:val="009971C0"/>
    <w:rsid w:val="009B16EF"/>
    <w:rsid w:val="009B27B6"/>
    <w:rsid w:val="009C010B"/>
    <w:rsid w:val="009C2D73"/>
    <w:rsid w:val="009D7DB3"/>
    <w:rsid w:val="009E1261"/>
    <w:rsid w:val="009E5256"/>
    <w:rsid w:val="00A01757"/>
    <w:rsid w:val="00A16B0A"/>
    <w:rsid w:val="00A22FCD"/>
    <w:rsid w:val="00A33A57"/>
    <w:rsid w:val="00A4459B"/>
    <w:rsid w:val="00A65B93"/>
    <w:rsid w:val="00A6625C"/>
    <w:rsid w:val="00A766E7"/>
    <w:rsid w:val="00AA5D23"/>
    <w:rsid w:val="00AD1432"/>
    <w:rsid w:val="00AD57B9"/>
    <w:rsid w:val="00AE7A59"/>
    <w:rsid w:val="00B21362"/>
    <w:rsid w:val="00B230CC"/>
    <w:rsid w:val="00B23A9C"/>
    <w:rsid w:val="00B250A5"/>
    <w:rsid w:val="00B25822"/>
    <w:rsid w:val="00B31D78"/>
    <w:rsid w:val="00B3293C"/>
    <w:rsid w:val="00B75622"/>
    <w:rsid w:val="00B8039B"/>
    <w:rsid w:val="00B825C0"/>
    <w:rsid w:val="00BB4727"/>
    <w:rsid w:val="00BB5AC1"/>
    <w:rsid w:val="00BC69B0"/>
    <w:rsid w:val="00BD4B00"/>
    <w:rsid w:val="00BD5ED4"/>
    <w:rsid w:val="00BE7C80"/>
    <w:rsid w:val="00BF4E75"/>
    <w:rsid w:val="00C0467E"/>
    <w:rsid w:val="00C05386"/>
    <w:rsid w:val="00C158C0"/>
    <w:rsid w:val="00C15A03"/>
    <w:rsid w:val="00C16DA3"/>
    <w:rsid w:val="00C23A22"/>
    <w:rsid w:val="00C32E50"/>
    <w:rsid w:val="00C43E79"/>
    <w:rsid w:val="00C52F50"/>
    <w:rsid w:val="00C86CE5"/>
    <w:rsid w:val="00CA02EC"/>
    <w:rsid w:val="00CD2A62"/>
    <w:rsid w:val="00CD44D3"/>
    <w:rsid w:val="00CF0D6E"/>
    <w:rsid w:val="00CF0DA9"/>
    <w:rsid w:val="00CF1E51"/>
    <w:rsid w:val="00D027B4"/>
    <w:rsid w:val="00D112FF"/>
    <w:rsid w:val="00D24D18"/>
    <w:rsid w:val="00D43BC7"/>
    <w:rsid w:val="00D43C5D"/>
    <w:rsid w:val="00D545E7"/>
    <w:rsid w:val="00D63B3C"/>
    <w:rsid w:val="00D66FAA"/>
    <w:rsid w:val="00DF176C"/>
    <w:rsid w:val="00DF2FBF"/>
    <w:rsid w:val="00E010EC"/>
    <w:rsid w:val="00E053EB"/>
    <w:rsid w:val="00E313BF"/>
    <w:rsid w:val="00E31E19"/>
    <w:rsid w:val="00E3772C"/>
    <w:rsid w:val="00E453A4"/>
    <w:rsid w:val="00E761ED"/>
    <w:rsid w:val="00E80B5B"/>
    <w:rsid w:val="00EA0208"/>
    <w:rsid w:val="00EA0295"/>
    <w:rsid w:val="00EA7934"/>
    <w:rsid w:val="00EB2F10"/>
    <w:rsid w:val="00EB5500"/>
    <w:rsid w:val="00EF2C36"/>
    <w:rsid w:val="00EF4149"/>
    <w:rsid w:val="00F01578"/>
    <w:rsid w:val="00F11809"/>
    <w:rsid w:val="00F207DA"/>
    <w:rsid w:val="00F21009"/>
    <w:rsid w:val="00F40BC4"/>
    <w:rsid w:val="00F424D8"/>
    <w:rsid w:val="00F45FD2"/>
    <w:rsid w:val="00F50AFA"/>
    <w:rsid w:val="00F576FF"/>
    <w:rsid w:val="00F61438"/>
    <w:rsid w:val="00F766E7"/>
    <w:rsid w:val="00F80285"/>
    <w:rsid w:val="00F8312F"/>
    <w:rsid w:val="00F9393B"/>
    <w:rsid w:val="00FA78EC"/>
    <w:rsid w:val="00FB34C9"/>
    <w:rsid w:val="00FB5705"/>
    <w:rsid w:val="00FC123D"/>
    <w:rsid w:val="00FC155E"/>
    <w:rsid w:val="00FC7303"/>
    <w:rsid w:val="00FC7A8C"/>
    <w:rsid w:val="00FD692E"/>
    <w:rsid w:val="00FD783A"/>
    <w:rsid w:val="00FE10C9"/>
    <w:rsid w:val="00FF50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DE04"/>
  <w15:docId w15:val="{6AC323EB-6037-4849-98EA-DDD57F1A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DB2"/>
  </w:style>
  <w:style w:type="paragraph" w:styleId="Ttulo1">
    <w:name w:val="heading 1"/>
    <w:basedOn w:val="Normal"/>
    <w:next w:val="Normal"/>
    <w:link w:val="Ttulo1Car"/>
    <w:uiPriority w:val="9"/>
    <w:qFormat/>
    <w:rsid w:val="00273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3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5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B93"/>
    <w:pPr>
      <w:ind w:left="720"/>
      <w:contextualSpacing/>
    </w:pPr>
  </w:style>
  <w:style w:type="character" w:styleId="Textodelmarcadordeposicin">
    <w:name w:val="Placeholder Text"/>
    <w:basedOn w:val="Fuentedeprrafopredeter"/>
    <w:uiPriority w:val="99"/>
    <w:semiHidden/>
    <w:rsid w:val="00D43BC7"/>
    <w:rPr>
      <w:color w:val="808080"/>
    </w:rPr>
  </w:style>
  <w:style w:type="table" w:styleId="Tablaconcuadrcula">
    <w:name w:val="Table Grid"/>
    <w:basedOn w:val="Tablanormal"/>
    <w:uiPriority w:val="59"/>
    <w:rsid w:val="007246A2"/>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normal31">
    <w:name w:val="Tabla normal 31"/>
    <w:basedOn w:val="Tablanormal"/>
    <w:uiPriority w:val="43"/>
    <w:rsid w:val="00BF4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4E2272"/>
    <w:rPr>
      <w:color w:val="0563C1" w:themeColor="hyperlink"/>
      <w:u w:val="single"/>
    </w:rPr>
  </w:style>
  <w:style w:type="character" w:customStyle="1" w:styleId="Mencinsinresolver1">
    <w:name w:val="Mención sin resolver1"/>
    <w:basedOn w:val="Fuentedeprrafopredeter"/>
    <w:uiPriority w:val="99"/>
    <w:semiHidden/>
    <w:unhideWhenUsed/>
    <w:rsid w:val="004E2272"/>
    <w:rPr>
      <w:color w:val="605E5C"/>
      <w:shd w:val="clear" w:color="auto" w:fill="E1DFDD"/>
    </w:rPr>
  </w:style>
  <w:style w:type="character" w:customStyle="1" w:styleId="Ttulo2Car">
    <w:name w:val="Título 2 Car"/>
    <w:basedOn w:val="Fuentedeprrafopredeter"/>
    <w:link w:val="Ttulo2"/>
    <w:uiPriority w:val="9"/>
    <w:rsid w:val="0057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2582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7339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02E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2E71"/>
  </w:style>
  <w:style w:type="paragraph" w:styleId="Piedepgina">
    <w:name w:val="footer"/>
    <w:basedOn w:val="Normal"/>
    <w:link w:val="PiedepginaCar"/>
    <w:uiPriority w:val="99"/>
    <w:unhideWhenUsed/>
    <w:rsid w:val="00702E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2E71"/>
  </w:style>
  <w:style w:type="table" w:customStyle="1" w:styleId="Tablanormal310">
    <w:name w:val="Tabla normal 31"/>
    <w:basedOn w:val="Tablanormal"/>
    <w:uiPriority w:val="43"/>
    <w:rsid w:val="002C04BB"/>
    <w:pPr>
      <w:spacing w:after="0" w:line="240" w:lineRule="auto"/>
    </w:pPr>
    <w:rPr>
      <w:rFonts w:ascii="Calibri" w:eastAsia="Calibri" w:hAnsi="Calibri" w:cs="Times New Roman"/>
      <w:lang w:val="es-E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Textodeglobo">
    <w:name w:val="Balloon Text"/>
    <w:basedOn w:val="Normal"/>
    <w:link w:val="TextodegloboCar"/>
    <w:uiPriority w:val="99"/>
    <w:semiHidden/>
    <w:unhideWhenUsed/>
    <w:rsid w:val="000666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66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3549">
      <w:bodyDiv w:val="1"/>
      <w:marLeft w:val="0"/>
      <w:marRight w:val="0"/>
      <w:marTop w:val="0"/>
      <w:marBottom w:val="0"/>
      <w:divBdr>
        <w:top w:val="none" w:sz="0" w:space="0" w:color="auto"/>
        <w:left w:val="none" w:sz="0" w:space="0" w:color="auto"/>
        <w:bottom w:val="none" w:sz="0" w:space="0" w:color="auto"/>
        <w:right w:val="none" w:sz="0" w:space="0" w:color="auto"/>
      </w:divBdr>
    </w:div>
    <w:div w:id="649558959">
      <w:bodyDiv w:val="1"/>
      <w:marLeft w:val="0"/>
      <w:marRight w:val="0"/>
      <w:marTop w:val="0"/>
      <w:marBottom w:val="0"/>
      <w:divBdr>
        <w:top w:val="none" w:sz="0" w:space="0" w:color="auto"/>
        <w:left w:val="none" w:sz="0" w:space="0" w:color="auto"/>
        <w:bottom w:val="none" w:sz="0" w:space="0" w:color="auto"/>
        <w:right w:val="none" w:sz="0" w:space="0" w:color="auto"/>
      </w:divBdr>
    </w:div>
    <w:div w:id="1811357939">
      <w:bodyDiv w:val="1"/>
      <w:marLeft w:val="0"/>
      <w:marRight w:val="0"/>
      <w:marTop w:val="0"/>
      <w:marBottom w:val="0"/>
      <w:divBdr>
        <w:top w:val="none" w:sz="0" w:space="0" w:color="auto"/>
        <w:left w:val="none" w:sz="0" w:space="0" w:color="auto"/>
        <w:bottom w:val="none" w:sz="0" w:space="0" w:color="auto"/>
        <w:right w:val="none" w:sz="0" w:space="0" w:color="auto"/>
      </w:divBdr>
    </w:div>
    <w:div w:id="2009407664">
      <w:bodyDiv w:val="1"/>
      <w:marLeft w:val="0"/>
      <w:marRight w:val="0"/>
      <w:marTop w:val="0"/>
      <w:marBottom w:val="0"/>
      <w:divBdr>
        <w:top w:val="none" w:sz="0" w:space="0" w:color="auto"/>
        <w:left w:val="none" w:sz="0" w:space="0" w:color="auto"/>
        <w:bottom w:val="none" w:sz="0" w:space="0" w:color="auto"/>
        <w:right w:val="none" w:sz="0" w:space="0" w:color="auto"/>
      </w:divBdr>
    </w:div>
    <w:div w:id="2045447756">
      <w:bodyDiv w:val="1"/>
      <w:marLeft w:val="0"/>
      <w:marRight w:val="0"/>
      <w:marTop w:val="0"/>
      <w:marBottom w:val="0"/>
      <w:divBdr>
        <w:top w:val="none" w:sz="0" w:space="0" w:color="auto"/>
        <w:left w:val="none" w:sz="0" w:space="0" w:color="auto"/>
        <w:bottom w:val="none" w:sz="0" w:space="0" w:color="auto"/>
        <w:right w:val="none" w:sz="0" w:space="0" w:color="auto"/>
      </w:divBdr>
    </w:div>
    <w:div w:id="20724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9891A-B3B3-4ED2-88E3-CFE8E63E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828</Words>
  <Characters>4556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dc:creator>
  <cp:lastModifiedBy>ANDER</cp:lastModifiedBy>
  <cp:revision>11</cp:revision>
  <cp:lastPrinted>2018-10-15T21:53:00Z</cp:lastPrinted>
  <dcterms:created xsi:type="dcterms:W3CDTF">2018-11-07T01:21:00Z</dcterms:created>
  <dcterms:modified xsi:type="dcterms:W3CDTF">2018-11-07T22:39:00Z</dcterms:modified>
</cp:coreProperties>
</file>