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88" w:lineRule="auto"/>
        <w:ind w:left="0" w:right="0" w:firstLine="709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04.0" w:type="dxa"/>
        <w:jc w:val="left"/>
        <w:tblInd w:w="5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01">
            <w:pPr>
              <w:spacing w:after="120" w:before="120" w:lineRule="auto"/>
              <w:jc w:val="center"/>
              <w:rPr>
                <w:b w:val="1"/>
                <w:color w:val="000000"/>
                <w:sz w:val="40"/>
                <w:szCs w:val="40"/>
              </w:rPr>
            </w:pPr>
            <w:r w:rsidDel="00000000" w:rsidR="00000000" w:rsidRPr="00000000">
              <w:rPr>
                <w:b w:val="1"/>
                <w:color w:val="000000"/>
                <w:sz w:val="40"/>
                <w:szCs w:val="40"/>
                <w:rtl w:val="0"/>
              </w:rPr>
              <w:t xml:space="preserve">PMOBO – 2 Laborategiko txostena</w:t>
            </w:r>
          </w:p>
        </w:tc>
      </w:tr>
    </w:tbl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0"/>
          <w:i w:val="0"/>
          <w:color w:val="000000"/>
        </w:rPr>
      </w:pPr>
      <w:r w:rsidDel="00000000" w:rsidR="00000000" w:rsidRPr="00000000">
        <w:rPr>
          <w:b w:val="1"/>
          <w:i w:val="0"/>
          <w:color w:val="000000"/>
          <w:rtl w:val="0"/>
        </w:rPr>
        <w:t xml:space="preserve">Izena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:___</w:t>
      </w:r>
      <w:r w:rsidDel="00000000" w:rsidR="00000000" w:rsidRPr="00000000">
        <w:rPr>
          <w:rtl w:val="0"/>
        </w:rPr>
        <w:t xml:space="preserve">Ander Prieto</w:t>
      </w:r>
      <w:r w:rsidDel="00000000" w:rsidR="00000000" w:rsidRPr="00000000">
        <w:rPr>
          <w:b w:val="0"/>
          <w:i w:val="0"/>
          <w:color w:val="000000"/>
          <w:rtl w:val="0"/>
        </w:rPr>
        <w:t xml:space="preserve">____________</w:t>
      </w:r>
      <w:r w:rsidDel="00000000" w:rsidR="00000000" w:rsidRPr="00000000">
        <w:rPr>
          <w:b w:val="1"/>
          <w:i w:val="0"/>
          <w:color w:val="000000"/>
          <w:rtl w:val="0"/>
        </w:rPr>
        <w:t xml:space="preserve">Data</w:t>
      </w:r>
      <w:r w:rsidDel="00000000" w:rsidR="00000000" w:rsidRPr="00000000">
        <w:rPr>
          <w:b w:val="0"/>
          <w:i w:val="0"/>
          <w:color w:val="000000"/>
          <w:rtl w:val="0"/>
        </w:rPr>
        <w:t xml:space="preserve">:__</w:t>
      </w:r>
      <w:r w:rsidDel="00000000" w:rsidR="00000000" w:rsidRPr="00000000">
        <w:rPr>
          <w:rtl w:val="0"/>
        </w:rPr>
        <w:t xml:space="preserve">2019/02/12</w:t>
      </w:r>
      <w:r w:rsidDel="00000000" w:rsidR="00000000" w:rsidRPr="00000000">
        <w:rPr>
          <w:b w:val="0"/>
          <w:i w:val="0"/>
          <w:color w:val="000000"/>
          <w:rtl w:val="0"/>
        </w:rPr>
        <w:t xml:space="preserve">____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09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1485" cy="45148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Lortutako ezagutza eta gaitasunak</w:t>
      </w:r>
    </w:p>
    <w:p w:rsidR="00000000" w:rsidDel="00000000" w:rsidP="00000000" w:rsidRDefault="00000000" w:rsidRPr="00000000" w14:paraId="00000005">
      <w:pPr>
        <w:spacing w:after="120" w:before="120" w:lineRule="auto"/>
        <w:rPr>
          <w:rFonts w:ascii="Times New Roman" w:cs="Times New Roman" w:eastAsia="Times New Roman" w:hAnsi="Times New Roman"/>
          <w:b w:val="0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Behin 2. laborategia bukatu dudala, hurrengo atazak ondo egin ditudala pentsatzen dut., eta beraz etorkizunean errepikatu beharko banitu gai izango nintzateke. (markatu BAI ala EZ).</w:t>
      </w:r>
    </w:p>
    <w:tbl>
      <w:tblPr>
        <w:tblStyle w:val="Table2"/>
        <w:tblW w:w="8503.0" w:type="dxa"/>
        <w:jc w:val="left"/>
        <w:tblInd w:w="55.99999999999999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542"/>
        <w:gridCol w:w="6529"/>
        <w:gridCol w:w="796"/>
        <w:gridCol w:w="636"/>
        <w:tblGridChange w:id="0">
          <w:tblGrid>
            <w:gridCol w:w="542"/>
            <w:gridCol w:w="6529"/>
            <w:gridCol w:w="796"/>
            <w:gridCol w:w="636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6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7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8">
            <w:pPr>
              <w:spacing w:after="120" w:before="12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BAI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9">
            <w:pPr>
              <w:spacing w:after="120" w:before="12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4"/>
                <w:szCs w:val="24"/>
                <w:rtl w:val="0"/>
              </w:rPr>
              <w:t xml:space="preserve">EZ</w:t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1   1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B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Eclipse abiarazi, lan egin defektuzkoa ez den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lanleku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workspace)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batetan (nirean hain zuzen ere), eta sortu Javaz proiektuak, paketeak eta klaseak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C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D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E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  2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0F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Identifikatu eta ulertu UML diagrama sinple bat 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0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1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3   3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3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Ulertu proba kasuen funtzionamendua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TestCase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klasea):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setUp()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 eta tearDown() metodoen erabilgarritasuna, baita assertion eta proba kasuena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4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5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4  4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7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Inplementatu proba kasu sinpleak, hau da, badakit metodo bakoitzaren proba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Test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) egiteko, proba kasu guztiak probatu behar ditudala eta proba kasu bakoitzeko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assert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bat egongo dela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8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9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4  5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B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Aurreko laborategian egindako akats guztiak konpontzen badakidanez, laborategi honetarako konpondu ditut (bukaeran zerrendatu zein zen errorea eta nola konpondu duzun)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C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D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E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6  6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1F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Junit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-a egikaritzean, metodo guztien testak gainditu ditut (denak berdez agertzen dir</w:t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0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1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2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7  7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3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Inplementatu proba talde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color w:val="000000"/>
                <w:sz w:val="22"/>
                <w:szCs w:val="22"/>
                <w:rtl w:val="0"/>
              </w:rPr>
              <w:t xml:space="preserve">TestSuite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klase) bat, hainbat proba kasu izateko barne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4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5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6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8  8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7">
            <w:pPr>
              <w:spacing w:after="120" w:before="12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Arauak betetzen dituzten izenak aukeratu ditut, bai klase, bai proiektu, pakete, atributu, metodo eta aldagaientzat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8">
            <w:pPr>
              <w:spacing w:after="120" w:before="12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9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20" w:hRule="atLeast"/>
        </w:trP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A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B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color w:val="000000"/>
                <w:sz w:val="22"/>
                <w:szCs w:val="22"/>
                <w:rtl w:val="0"/>
              </w:rPr>
              <w:t xml:space="preserve">BESTE BATZUK: Azaldu ikasi duzun beste zerbait</w:t>
            </w:r>
          </w:p>
          <w:p w:rsidR="00000000" w:rsidDel="00000000" w:rsidP="00000000" w:rsidRDefault="00000000" w:rsidRPr="00000000" w14:paraId="0000002C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120" w:before="120" w:lineRule="auto"/>
              <w:jc w:val="both"/>
              <w:rPr>
                <w:rFonts w:ascii="Times New Roman" w:cs="Times New Roman" w:eastAsia="Times New Roman" w:hAnsi="Times New Roman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2"/>
                <w:szCs w:val="22"/>
                <w:rtl w:val="0"/>
              </w:rPr>
              <w:t xml:space="preserve">WebCat erabiltzen ikasi dut</w:t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2E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120" w:before="12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30">
            <w:pPr>
              <w:spacing w:after="120" w:before="120" w:lineRule="auto"/>
              <w:jc w:val="left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20" w:before="12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20" w:before="120" w:lineRule="auto"/>
        <w:rPr>
          <w:rFonts w:ascii="Times New Roman" w:cs="Times New Roman" w:eastAsia="Times New Roman" w:hAnsi="Times New Roman"/>
          <w:b w:val="0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Ezezko erantzunen bat eman baduzu mesedez jarraian azaldu zergatia, eta ze nolako neurria hartuko duzun sortu zaizun arazoa konpontzeko.</w:t>
      </w:r>
    </w:p>
    <w:tbl>
      <w:tblPr>
        <w:tblStyle w:val="Table3"/>
        <w:tblW w:w="8504.0" w:type="dxa"/>
        <w:jc w:val="left"/>
        <w:tblInd w:w="0.0" w:type="dxa"/>
        <w:tblBorders>
          <w:top w:color="000001" w:space="0" w:sz="2" w:val="single"/>
          <w:left w:color="000001" w:space="0" w:sz="2" w:val="single"/>
          <w:bottom w:color="000001" w:space="0" w:sz="2" w:val="single"/>
          <w:right w:color="000001" w:space="0" w:sz="2" w:val="single"/>
          <w:insideH w:color="000001" w:space="0" w:sz="2" w:val="single"/>
          <w:insideV w:color="000001" w:space="0" w:sz="2" w:val="single"/>
        </w:tblBorders>
        <w:tblLayout w:type="fixed"/>
        <w:tblLook w:val="0000"/>
      </w:tblPr>
      <w:tblGrid>
        <w:gridCol w:w="8504"/>
        <w:tblGridChange w:id="0">
          <w:tblGrid>
            <w:gridCol w:w="8504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20" w:before="120" w:lineRule="auto"/>
        <w:rPr>
          <w:rFonts w:ascii="Times New Roman" w:cs="Times New Roman" w:eastAsia="Times New Roman" w:hAnsi="Times New Roman"/>
          <w:b w:val="0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1. Laborategiko akatsen zerrenda eta konponbidea</w:t>
      </w:r>
    </w:p>
    <w:tbl>
      <w:tblPr>
        <w:tblStyle w:val="Table4"/>
        <w:tblW w:w="8503.0" w:type="dxa"/>
        <w:jc w:val="left"/>
        <w:tblInd w:w="0.0" w:type="dxa"/>
        <w:tblBorders>
          <w:top w:color="000001" w:space="0" w:sz="4" w:val="single"/>
          <w:left w:color="000001" w:space="0" w:sz="4" w:val="single"/>
          <w:bottom w:color="000001" w:space="0" w:sz="4" w:val="single"/>
          <w:right w:color="000000" w:space="0" w:sz="0" w:val="nil"/>
          <w:insideH w:color="000001" w:space="0" w:sz="4" w:val="single"/>
          <w:insideV w:color="000000" w:space="0" w:sz="0" w:val="nil"/>
        </w:tblBorders>
        <w:tblLayout w:type="fixed"/>
        <w:tblLook w:val="0000"/>
      </w:tblPr>
      <w:tblGrid>
        <w:gridCol w:w="4252"/>
        <w:gridCol w:w="4251"/>
        <w:tblGridChange w:id="0">
          <w:tblGrid>
            <w:gridCol w:w="4252"/>
            <w:gridCol w:w="4251"/>
          </w:tblGrid>
        </w:tblGridChange>
      </w:tblGrid>
      <w:tr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0" w:space="0" w:sz="0" w:val="nil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auto" w:val="clear"/>
            <w:tcMar>
              <w:left w:w="-1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  <w:sectPr>
          <w:pgSz w:h="16838" w:w="11906"/>
          <w:pgMar w:bottom="1417" w:top="1417" w:left="1701" w:right="1701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20" w:before="120" w:lineRule="auto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20" w:before="120" w:lineRule="auto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20" w:before="120" w:lineRule="auto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20" w:before="120" w:lineRule="auto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Azkenik, 1. atazaren soluzioa ipini aurretik, erantzun ondorengo galderak:</w:t>
      </w:r>
    </w:p>
    <w:p w:rsidR="00000000" w:rsidDel="00000000" w:rsidP="00000000" w:rsidRDefault="00000000" w:rsidRPr="00000000" w14:paraId="0000004B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1263"/>
        <w:gridCol w:w="6025"/>
        <w:gridCol w:w="1216"/>
        <w:tblGridChange w:id="0">
          <w:tblGrid>
            <w:gridCol w:w="1263"/>
            <w:gridCol w:w="6025"/>
            <w:gridCol w:w="1216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Inplementaturiko JUnit guztiak ongi funtzionatu al dute?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Ezezko kasuan, aipatu ezazu zergaitia.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left w:w="54.0" w:type="dxa"/>
            </w:tcMar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4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09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1485" cy="45148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Atazaren soluzioa: Pertsona klasearen proba kasuak</w:t>
      </w:r>
    </w:p>
    <w:p w:rsidR="00000000" w:rsidDel="00000000" w:rsidP="00000000" w:rsidRDefault="00000000" w:rsidRPr="00000000" w14:paraId="00000059">
      <w:pPr>
        <w:spacing w:after="120" w:before="120" w:lineRule="auto"/>
        <w:rPr>
          <w:rFonts w:ascii="Times New Roman" w:cs="Times New Roman" w:eastAsia="Times New Roman" w:hAnsi="Times New Roman"/>
          <w:b w:val="0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Idatzi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Pertsona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 klaseko hurrengo metodoen inplementazioa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 testPertsona()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testIdBerdina()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testGidatuDezake()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testIzenarenIniziala()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testAbizenarenIniziala()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 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testEmanDiezaiokeOdola()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A">
      <w:pPr>
        <w:spacing w:after="120" w:before="12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Rule="auto"/>
        <w:rPr>
          <w:rFonts w:ascii="Garamond" w:cs="Garamond" w:eastAsia="Garamond" w:hAnsi="Garamond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60" w:line="240" w:lineRule="auto"/>
        <w:ind w:left="709" w:right="0" w:firstLine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51485" cy="45148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" cy="451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Atazaren soluzioa: Kotxe klasearen proba kasuak</w:t>
      </w:r>
    </w:p>
    <w:p w:rsidR="00000000" w:rsidDel="00000000" w:rsidP="00000000" w:rsidRDefault="00000000" w:rsidRPr="00000000" w14:paraId="0000005D">
      <w:pPr>
        <w:spacing w:after="120" w:before="120" w:lineRule="auto"/>
        <w:rPr>
          <w:rFonts w:ascii="Times New Roman" w:cs="Times New Roman" w:eastAsia="Times New Roman" w:hAnsi="Times New Roman"/>
          <w:b w:val="0"/>
          <w:i w:val="0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Idatzi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Kotxe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 klaseko hurrengo metodoen inplementazioa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testKotxe()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,  eta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color w:val="000000"/>
          <w:rtl w:val="0"/>
        </w:rPr>
        <w:t xml:space="preserve">testAldatuJabea()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5E">
      <w:pPr>
        <w:spacing w:after="120" w:before="120" w:lineRule="auto"/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1417" w:top="1417" w:left="1701" w:right="1701" w:header="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Impact"/>
  <w:font w:name="Arial"/>
  <w:font w:name="Liberation Sans"/>
  <w:font w:name="Times New Roman"/>
  <w:font w:name="Garamon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s-ES"/>
      </w:rPr>
    </w:rPrDefault>
    <w:pPrDefault>
      <w:pPr>
        <w:spacing w:after="120" w:before="12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1" w:space="1" w:sz="8" w:val="single"/>
        <w:left w:color="000001" w:space="2" w:sz="8" w:val="single"/>
        <w:bottom w:color="000001" w:space="1" w:sz="8" w:val="single"/>
        <w:right w:color="000001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color w:val="000000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  <w:jc w:val="both"/>
    </w:pPr>
    <w:rPr>
      <w:rFonts w:ascii="Impact" w:cs="Impact" w:eastAsia="Impact" w:hAnsi="Impact"/>
      <w:i w:val="1"/>
      <w:color w:val="000000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right="0" w:firstLine="709"/>
      <w:jc w:val="both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ind w:left="0" w:right="0" w:firstLine="709"/>
      <w:jc w:val="both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top w:color="000001" w:space="1" w:sz="8" w:val="single"/>
        <w:left w:color="000001" w:space="2" w:sz="8" w:val="single"/>
        <w:bottom w:color="000001" w:space="1" w:sz="8" w:val="single"/>
        <w:right w:color="000001" w:space="2" w:sz="8" w:val="single"/>
      </w:pBdr>
      <w:spacing w:after="600" w:before="1440" w:lineRule="auto"/>
      <w:ind w:left="180" w:right="224" w:firstLine="0"/>
      <w:jc w:val="center"/>
    </w:pPr>
    <w:rPr>
      <w:rFonts w:ascii="Impact" w:cs="Impact" w:eastAsia="Impact" w:hAnsi="Impact"/>
      <w:i w:val="1"/>
      <w:color w:val="000000"/>
      <w:sz w:val="52"/>
      <w:szCs w:val="52"/>
    </w:rPr>
  </w:style>
  <w:style w:type="paragraph" w:styleId="Heading2">
    <w:name w:val="heading 2"/>
    <w:basedOn w:val="Normal"/>
    <w:next w:val="Normal"/>
    <w:pPr>
      <w:keepNext w:val="1"/>
      <w:spacing w:after="240" w:before="360" w:lineRule="auto"/>
      <w:ind w:left="0" w:right="0" w:firstLine="709"/>
      <w:jc w:val="both"/>
    </w:pPr>
    <w:rPr>
      <w:rFonts w:ascii="Impact" w:cs="Impact" w:eastAsia="Impact" w:hAnsi="Impact"/>
      <w:i w:val="1"/>
      <w:color w:val="000000"/>
      <w:sz w:val="32"/>
      <w:szCs w:val="32"/>
      <w:u w:val="single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right="0" w:firstLine="709"/>
      <w:jc w:val="both"/>
    </w:pPr>
    <w:rPr>
      <w:rFonts w:ascii="Arial" w:cs="Arial" w:eastAsia="Arial" w:hAnsi="Arial"/>
      <w:b w:val="1"/>
      <w:color w:val="00000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ind w:left="0" w:right="0" w:firstLine="709"/>
      <w:jc w:val="both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paragraph" w:styleId="Normal">
    <w:name w:val="Normal"/>
    <w:pPr>
      <w:widowControl w:val="1"/>
      <w:suppressAutoHyphens w:val="1"/>
      <w:bidi w:val="0"/>
      <w:spacing w:after="120" w:before="120"/>
      <w:ind w:left="0" w:right="0" w:firstLine="709"/>
      <w:jc w:val="both"/>
    </w:pPr>
    <w:rPr>
      <w:rFonts w:ascii="Liberation Serif" w:cs="Garamond" w:eastAsia="Liberation Sans" w:hAnsi="Liberation Serif"/>
      <w:color w:val="000000"/>
      <w:sz w:val="24"/>
      <w:szCs w:val="24"/>
      <w:lang w:bidi="hi-IN" w:eastAsia="es-ES" w:val="es-ES"/>
    </w:rPr>
  </w:style>
  <w:style w:type="paragraph" w:styleId="Heading1">
    <w:name w:val="Heading 1"/>
    <w:basedOn w:val="Heading"/>
    <w:pPr/>
    <w:rPr/>
  </w:style>
  <w:style w:type="paragraph" w:styleId="Heading2">
    <w:name w:val="Heading 2"/>
    <w:basedOn w:val="Heading"/>
    <w:pPr/>
    <w:rPr/>
  </w:style>
  <w:style w:type="paragraph" w:styleId="Heading3">
    <w:name w:val="Heading 3"/>
    <w:basedOn w:val="Heading"/>
    <w:pPr/>
    <w:rPr/>
  </w:style>
  <w:style w:type="character" w:styleId="RTFNum21">
    <w:name w:val="RTF_Num 2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22">
    <w:name w:val="RTF_Num 2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23">
    <w:name w:val="RTF_Num 2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24">
    <w:name w:val="RTF_Num 2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25">
    <w:name w:val="RTF_Num 2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26">
    <w:name w:val="RTF_Num 2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27">
    <w:name w:val="RTF_Num 2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28">
    <w:name w:val="RTF_Num 2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29">
    <w:name w:val="RTF_Num 2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31">
    <w:name w:val="RTF_Num 3 1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32">
    <w:name w:val="RTF_Num 3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33">
    <w:name w:val="RTF_Num 3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34">
    <w:name w:val="RTF_Num 3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35">
    <w:name w:val="RTF_Num 3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36">
    <w:name w:val="RTF_Num 3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37">
    <w:name w:val="RTF_Num 3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38">
    <w:name w:val="RTF_Num 3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39">
    <w:name w:val="RTF_Num 3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41">
    <w:name w:val="RTF_Num 4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42">
    <w:name w:val="RTF_Num 4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43">
    <w:name w:val="RTF_Num 4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44">
    <w:name w:val="RTF_Num 4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45">
    <w:name w:val="RTF_Num 4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46">
    <w:name w:val="RTF_Num 4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47">
    <w:name w:val="RTF_Num 4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48">
    <w:name w:val="RTF_Num 4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49">
    <w:name w:val="RTF_Num 4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51">
    <w:name w:val="RTF_Num 5 1"/>
    <w:rPr>
      <w:rFonts w:ascii="Symbol" w:cs="Symbol" w:eastAsia="Times New Roman" w:hAnsi="Symbol"/>
      <w:color w:val="000000"/>
      <w:sz w:val="24"/>
      <w:szCs w:val="24"/>
      <w:lang w:eastAsia="es-ES" w:val="es-ES"/>
    </w:rPr>
  </w:style>
  <w:style w:type="character" w:styleId="RTFNum52">
    <w:name w:val="RTF_Num 5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53">
    <w:name w:val="RTF_Num 5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54">
    <w:name w:val="RTF_Num 5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55">
    <w:name w:val="RTF_Num 5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56">
    <w:name w:val="RTF_Num 5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57">
    <w:name w:val="RTF_Num 5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58">
    <w:name w:val="RTF_Num 5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59">
    <w:name w:val="RTF_Num 5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61">
    <w:name w:val="RTF_Num 6 1"/>
    <w:rPr>
      <w:rFonts w:ascii="Symbol" w:cs="Symbol" w:eastAsia="Times New Roman" w:hAnsi="Symbol"/>
      <w:color w:val="000000"/>
      <w:sz w:val="24"/>
      <w:szCs w:val="24"/>
      <w:lang w:eastAsia="es-ES" w:val="es-ES"/>
    </w:rPr>
  </w:style>
  <w:style w:type="character" w:styleId="RTFNum62">
    <w:name w:val="RTF_Num 6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63">
    <w:name w:val="RTF_Num 6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64">
    <w:name w:val="RTF_Num 6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65">
    <w:name w:val="RTF_Num 6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66">
    <w:name w:val="RTF_Num 6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67">
    <w:name w:val="RTF_Num 6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68">
    <w:name w:val="RTF_Num 6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69">
    <w:name w:val="RTF_Num 6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71">
    <w:name w:val="RTF_Num 7 1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72">
    <w:name w:val="RTF_Num 7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73">
    <w:name w:val="RTF_Num 7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74">
    <w:name w:val="RTF_Num 7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75">
    <w:name w:val="RTF_Num 7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76">
    <w:name w:val="RTF_Num 7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77">
    <w:name w:val="RTF_Num 7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78">
    <w:name w:val="RTF_Num 7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79">
    <w:name w:val="RTF_Num 7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81">
    <w:name w:val="RTF_Num 8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82">
    <w:name w:val="RTF_Num 8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83">
    <w:name w:val="RTF_Num 8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84">
    <w:name w:val="RTF_Num 8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85">
    <w:name w:val="RTF_Num 8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86">
    <w:name w:val="RTF_Num 8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87">
    <w:name w:val="RTF_Num 8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88">
    <w:name w:val="RTF_Num 8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89">
    <w:name w:val="RTF_Num 8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91">
    <w:name w:val="RTF_Num 9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92">
    <w:name w:val="RTF_Num 9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93">
    <w:name w:val="RTF_Num 9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94">
    <w:name w:val="RTF_Num 9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95">
    <w:name w:val="RTF_Num 9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96">
    <w:name w:val="RTF_Num 9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97">
    <w:name w:val="RTF_Num 9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98">
    <w:name w:val="RTF_Num 9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99">
    <w:name w:val="RTF_Num 9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01">
    <w:name w:val="RTF_Num 10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02">
    <w:name w:val="RTF_Num 10 2"/>
    <w:rPr>
      <w:rFonts w:ascii="Symbol" w:cs="Symbol" w:eastAsia="Symbol" w:hAnsi="Symbol"/>
      <w:sz w:val="24"/>
      <w:szCs w:val="24"/>
      <w:lang w:eastAsia="es-ES" w:val="es-ES"/>
    </w:rPr>
  </w:style>
  <w:style w:type="character" w:styleId="RTFNum103">
    <w:name w:val="RTF_Num 10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04">
    <w:name w:val="RTF_Num 10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05">
    <w:name w:val="RTF_Num 10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06">
    <w:name w:val="RTF_Num 10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07">
    <w:name w:val="RTF_Num 10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08">
    <w:name w:val="RTF_Num 10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09">
    <w:name w:val="RTF_Num 10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11">
    <w:name w:val="RTF_Num 11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12">
    <w:name w:val="RTF_Num 11 2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13">
    <w:name w:val="RTF_Num 11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14">
    <w:name w:val="RTF_Num 11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15">
    <w:name w:val="RTF_Num 11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16">
    <w:name w:val="RTF_Num 11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17">
    <w:name w:val="RTF_Num 11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18">
    <w:name w:val="RTF_Num 11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19">
    <w:name w:val="RTF_Num 11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21">
    <w:name w:val="RTF_Num 12 1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22">
    <w:name w:val="RTF_Num 12 2"/>
    <w:rPr>
      <w:rFonts w:ascii="Symbol" w:cs="Symbol" w:eastAsia="Symbol" w:hAnsi="Symbol"/>
      <w:sz w:val="24"/>
      <w:szCs w:val="24"/>
      <w:lang w:eastAsia="es-ES" w:val="es-ES"/>
    </w:rPr>
  </w:style>
  <w:style w:type="character" w:styleId="RTFNum123">
    <w:name w:val="RTF_Num 12 3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24">
    <w:name w:val="RTF_Num 12 4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25">
    <w:name w:val="RTF_Num 12 5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26">
    <w:name w:val="RTF_Num 12 6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RTFNum127">
    <w:name w:val="RTF_Num 12 7"/>
    <w:rPr>
      <w:rFonts w:ascii="Symbol" w:cs="Symbol" w:eastAsia="Symbol" w:hAnsi="Symbol"/>
      <w:color w:val="000000"/>
      <w:sz w:val="24"/>
      <w:szCs w:val="24"/>
      <w:lang w:eastAsia="es-ES" w:val="es-ES"/>
    </w:rPr>
  </w:style>
  <w:style w:type="character" w:styleId="RTFNum128">
    <w:name w:val="RTF_Num 12 8"/>
    <w:rPr>
      <w:rFonts w:ascii="Courier New" w:cs="Courier New" w:eastAsia="Courier New" w:hAnsi="Courier New"/>
      <w:color w:val="000000"/>
      <w:sz w:val="24"/>
      <w:szCs w:val="24"/>
      <w:lang w:eastAsia="es-ES" w:val="es-ES"/>
    </w:rPr>
  </w:style>
  <w:style w:type="character" w:styleId="RTFNum129">
    <w:name w:val="RTF_Num 12 9"/>
    <w:rPr>
      <w:rFonts w:ascii="Wingdings" w:cs="Wingdings" w:eastAsia="Wingdings" w:hAnsi="Wingdings"/>
      <w:color w:val="000000"/>
      <w:sz w:val="24"/>
      <w:szCs w:val="24"/>
      <w:lang w:eastAsia="es-ES" w:val="es-ES"/>
    </w:rPr>
  </w:style>
  <w:style w:type="character" w:styleId="DefaultParagraphFont">
    <w:name w:val="Default Paragraph Font"/>
    <w:rPr>
      <w:rFonts w:ascii="Garamond" w:cs="Garamond" w:eastAsia="Garamond" w:hAnsi="Garamond"/>
      <w:color w:val="000000"/>
      <w:sz w:val="24"/>
      <w:szCs w:val="24"/>
      <w:lang w:eastAsia="es-ES" w:val="es-ES"/>
    </w:rPr>
  </w:style>
  <w:style w:type="character" w:styleId="NumberingSymbols">
    <w:name w:val="Numbering Symbols"/>
    <w:rPr>
      <w:rFonts w:ascii="Garamond" w:cs="Garamond" w:eastAsia="Garamond" w:hAnsi="Garamond"/>
      <w:color w:val="000000"/>
      <w:sz w:val="24"/>
      <w:szCs w:val="24"/>
      <w:lang w:eastAsia="zh-CN" w:val="eu"/>
    </w:rPr>
  </w:style>
  <w:style w:type="paragraph" w:styleId="Heading">
    <w:name w:val="Heading"/>
    <w:basedOn w:val="Normal"/>
    <w:next w:val="TextBody"/>
    <w:pPr>
      <w:keepNext w:val="1"/>
      <w:spacing w:after="120" w:before="240"/>
      <w:ind w:left="0" w:right="0" w:firstLine="709"/>
      <w:jc w:val="both"/>
    </w:pPr>
    <w:rPr>
      <w:rFonts w:ascii="Liberation Sans" w:cs="Liberation Sans" w:eastAsia="DejaVu Sans" w:hAnsi="Liberation Sans"/>
      <w:color w:val="000000"/>
      <w:sz w:val="28"/>
      <w:szCs w:val="28"/>
      <w:lang w:eastAsia="es-ES" w:val="es-ES"/>
    </w:rPr>
  </w:style>
  <w:style w:type="paragraph" w:styleId="TextBody">
    <w:name w:val="Text Body"/>
    <w:basedOn w:val="Normal"/>
    <w:pPr>
      <w:spacing w:after="120" w:before="120" w:line="288" w:lineRule="auto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List">
    <w:name w:val="List"/>
    <w:basedOn w:val="TextBody"/>
    <w:pPr>
      <w:spacing w:after="120" w:before="120"/>
      <w:ind w:left="0" w:right="0" w:firstLine="709"/>
      <w:jc w:val="both"/>
    </w:pPr>
    <w:rPr>
      <w:rFonts w:cs="FreeSans"/>
      <w:color w:val="000000"/>
      <w:sz w:val="24"/>
      <w:szCs w:val="24"/>
      <w:lang w:eastAsia="es-ES" w:val="es-ES"/>
    </w:rPr>
  </w:style>
  <w:style w:type="paragraph" w:styleId="Caption">
    <w:name w:val="Caption"/>
    <w:basedOn w:val="Normal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Index">
    <w:name w:val="Index"/>
    <w:basedOn w:val="Normal"/>
    <w:pPr>
      <w:suppressLineNumbers w:val="1"/>
      <w:spacing w:after="120" w:before="120"/>
      <w:ind w:left="0" w:right="0" w:firstLine="709"/>
      <w:jc w:val="both"/>
    </w:pPr>
    <w:rPr>
      <w:rFonts w:cs="FreeSans"/>
      <w:color w:val="000000"/>
      <w:sz w:val="24"/>
      <w:szCs w:val="24"/>
      <w:lang w:eastAsia="es-ES" w:val="es-ES"/>
    </w:rPr>
  </w:style>
  <w:style w:type="paragraph" w:styleId="Caption1">
    <w:name w:val="caption"/>
    <w:basedOn w:val="Normal"/>
    <w:pPr>
      <w:spacing w:after="120" w:before="120"/>
      <w:ind w:left="0" w:right="0" w:firstLine="709"/>
      <w:jc w:val="both"/>
    </w:pPr>
    <w:rPr>
      <w:i w:val="1"/>
      <w:iCs w:val="1"/>
      <w:color w:val="000000"/>
      <w:sz w:val="24"/>
      <w:szCs w:val="24"/>
      <w:lang w:eastAsia="es-ES" w:val="es-ES"/>
    </w:rPr>
  </w:style>
  <w:style w:type="paragraph" w:styleId="WWHeading">
    <w:name w:val="WW-Heading"/>
    <w:basedOn w:val="Normal"/>
    <w:pPr>
      <w:keepNext w:val="1"/>
      <w:spacing w:after="120" w:before="240"/>
      <w:ind w:left="0" w:right="0" w:firstLine="709"/>
      <w:jc w:val="both"/>
    </w:pPr>
    <w:rPr>
      <w:rFonts w:ascii="Liberation Sans" w:cs="Liberation Sans" w:eastAsia="DejaVu Sans" w:hAnsi="Liberation Sans"/>
      <w:color w:val="000000"/>
      <w:sz w:val="28"/>
      <w:szCs w:val="28"/>
      <w:lang w:eastAsia="es-ES" w:val="es-ES"/>
    </w:rPr>
  </w:style>
  <w:style w:type="paragraph" w:styleId="WWcaption">
    <w:name w:val="WW-caption"/>
    <w:basedOn w:val="Normal"/>
    <w:pPr>
      <w:spacing w:after="120" w:before="120"/>
      <w:ind w:left="0" w:right="0" w:firstLine="709"/>
      <w:jc w:val="both"/>
    </w:pPr>
    <w:rPr>
      <w:i w:val="1"/>
      <w:iCs w:val="1"/>
      <w:color w:val="000000"/>
      <w:sz w:val="24"/>
      <w:szCs w:val="24"/>
      <w:lang w:eastAsia="es-ES" w:val="es-ES"/>
    </w:rPr>
  </w:style>
  <w:style w:type="paragraph" w:styleId="WWIndex">
    <w:name w:val="WW-Index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WWHeading1">
    <w:name w:val="WW-Heading1"/>
    <w:basedOn w:val="Normal"/>
    <w:pPr>
      <w:keepNext w:val="1"/>
      <w:spacing w:after="120" w:before="240"/>
      <w:ind w:left="0" w:right="0" w:firstLine="709"/>
      <w:jc w:val="both"/>
    </w:pPr>
    <w:rPr>
      <w:rFonts w:ascii="Liberation Sans" w:cs="Liberation Sans" w:eastAsia="DejaVu Sans" w:hAnsi="Liberation Sans"/>
      <w:color w:val="000000"/>
      <w:sz w:val="28"/>
      <w:szCs w:val="28"/>
      <w:lang w:eastAsia="es-ES" w:val="es-ES"/>
    </w:rPr>
  </w:style>
  <w:style w:type="paragraph" w:styleId="WWcaption1">
    <w:name w:val="WW-caption1"/>
    <w:basedOn w:val="Normal"/>
    <w:pPr>
      <w:spacing w:after="120" w:before="120"/>
      <w:ind w:left="0" w:right="0" w:firstLine="709"/>
      <w:jc w:val="both"/>
    </w:pPr>
    <w:rPr>
      <w:i w:val="1"/>
      <w:iCs w:val="1"/>
      <w:color w:val="000000"/>
      <w:sz w:val="24"/>
      <w:szCs w:val="24"/>
      <w:lang w:eastAsia="es-ES" w:val="es-ES"/>
    </w:rPr>
  </w:style>
  <w:style w:type="paragraph" w:styleId="WWIndex1">
    <w:name w:val="WW-Index1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WWHeading11">
    <w:name w:val="WW-Heading11"/>
    <w:basedOn w:val="Normal"/>
    <w:pPr>
      <w:keepNext w:val="1"/>
      <w:spacing w:after="120" w:before="240"/>
      <w:ind w:left="0" w:right="0" w:firstLine="709"/>
      <w:jc w:val="both"/>
    </w:pPr>
    <w:rPr>
      <w:rFonts w:ascii="Liberation Sans" w:cs="Liberation Sans" w:eastAsia="DejaVu Sans" w:hAnsi="Liberation Sans"/>
      <w:color w:val="000000"/>
      <w:sz w:val="28"/>
      <w:szCs w:val="28"/>
      <w:lang w:eastAsia="es-ES" w:val="es-ES"/>
    </w:rPr>
  </w:style>
  <w:style w:type="paragraph" w:styleId="WWcaption11">
    <w:name w:val="WW-caption11"/>
    <w:basedOn w:val="Normal"/>
    <w:pPr>
      <w:spacing w:after="120" w:before="120"/>
      <w:ind w:left="0" w:right="0" w:firstLine="709"/>
      <w:jc w:val="both"/>
    </w:pPr>
    <w:rPr>
      <w:i w:val="1"/>
      <w:iCs w:val="1"/>
      <w:color w:val="000000"/>
      <w:sz w:val="24"/>
      <w:szCs w:val="24"/>
      <w:lang w:eastAsia="es-ES" w:val="es-ES"/>
    </w:rPr>
  </w:style>
  <w:style w:type="paragraph" w:styleId="WWIndex11">
    <w:name w:val="WW-Index11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Heading11">
    <w:name w:val=" heading 1"/>
    <w:basedOn w:val="Normal"/>
    <w:pPr>
      <w:keepNext w:val="1"/>
      <w:pBdr>
        <w:top w:color="000001" w:space="1" w:sz="8" w:val="single"/>
        <w:left w:color="000001" w:space="2" w:sz="8" w:val="single"/>
        <w:bottom w:color="000001" w:space="1" w:sz="8" w:val="single"/>
        <w:right w:color="000001" w:space="2" w:sz="8" w:val="single"/>
      </w:pBdr>
      <w:spacing w:after="600" w:before="1440"/>
      <w:ind w:left="180" w:right="224" w:hanging="0"/>
      <w:jc w:val="center"/>
    </w:pPr>
    <w:rPr>
      <w:rFonts w:ascii="Impact" w:cs="Impact" w:eastAsia="Impact" w:hAnsi="Impact"/>
      <w:i w:val="1"/>
      <w:iCs w:val="1"/>
      <w:color w:val="000000"/>
      <w:sz w:val="52"/>
      <w:szCs w:val="52"/>
      <w:lang w:eastAsia="es-ES" w:val="es-ES"/>
    </w:rPr>
  </w:style>
  <w:style w:type="paragraph" w:styleId="Heading21">
    <w:name w:val=" heading 2"/>
    <w:basedOn w:val="Normal"/>
    <w:pPr>
      <w:keepNext w:val="1"/>
      <w:spacing w:after="240" w:before="360"/>
      <w:ind w:left="0" w:right="0" w:firstLine="709"/>
      <w:jc w:val="both"/>
    </w:pPr>
    <w:rPr>
      <w:rFonts w:ascii="Impact" w:cs="Impact" w:eastAsia="Impact" w:hAnsi="Impact"/>
      <w:i w:val="1"/>
      <w:iCs w:val="1"/>
      <w:color w:val="000000"/>
      <w:sz w:val="32"/>
      <w:szCs w:val="32"/>
      <w:u w:color="000000" w:val="double"/>
      <w:lang w:eastAsia="es-ES" w:val="es-ES"/>
    </w:rPr>
  </w:style>
  <w:style w:type="paragraph" w:styleId="Heading31">
    <w:name w:val=" heading 3"/>
    <w:basedOn w:val="Normal"/>
    <w:pPr>
      <w:keepNext w:val="1"/>
      <w:spacing w:after="60" w:before="240"/>
      <w:ind w:left="0" w:right="0" w:firstLine="709"/>
      <w:jc w:val="both"/>
    </w:pPr>
    <w:rPr>
      <w:rFonts w:ascii="Arial" w:cs="Arial" w:eastAsia="Arial" w:hAnsi="Arial"/>
      <w:b w:val="1"/>
      <w:bCs w:val="1"/>
      <w:color w:val="000000"/>
      <w:sz w:val="26"/>
      <w:szCs w:val="26"/>
      <w:lang w:eastAsia="es-ES" w:val="es-ES"/>
    </w:rPr>
  </w:style>
  <w:style w:type="paragraph" w:styleId="Introtema">
    <w:name w:val="introtema"/>
    <w:basedOn w:val="Normal"/>
    <w:pPr>
      <w:pBdr>
        <w:top w:space="0" w:sz="0" w:val="nil"/>
        <w:left w:space="0" w:sz="0" w:val="nil"/>
        <w:bottom w:space="0" w:sz="0" w:val="nil"/>
        <w:right w:space="0" w:sz="0" w:val="nil"/>
      </w:pBdr>
      <w:spacing w:after="120" w:before="120"/>
      <w:ind w:left="1418" w:right="1418" w:firstLine="397"/>
      <w:jc w:val="both"/>
    </w:pPr>
    <w:rPr>
      <w:rFonts w:ascii="Bookman" w:cs="Bookman" w:eastAsia="Bookman" w:hAnsi="Bookman"/>
      <w:color w:val="000000"/>
      <w:sz w:val="20"/>
      <w:szCs w:val="20"/>
      <w:lang w:eastAsia="es-ES" w:val="es-ES"/>
    </w:rPr>
  </w:style>
  <w:style w:type="paragraph" w:styleId="Introbiblio">
    <w:name w:val="intro-biblio"/>
    <w:basedOn w:val="Introtema"/>
    <w:pPr>
      <w:pBdr>
        <w:top w:space="0" w:sz="0" w:val="nil"/>
        <w:left w:space="0" w:sz="0" w:val="nil"/>
        <w:bottom w:space="0" w:sz="0" w:val="nil"/>
        <w:right w:space="0" w:sz="0" w:val="nil"/>
      </w:pBdr>
      <w:spacing w:after="120" w:before="120"/>
      <w:ind w:left="1815" w:right="1418" w:hanging="397"/>
      <w:jc w:val="both"/>
    </w:pPr>
    <w:rPr>
      <w:rFonts w:ascii="Bookman" w:cs="Bookman" w:eastAsia="Bookman" w:hAnsi="Bookman"/>
      <w:color w:val="000000"/>
      <w:sz w:val="20"/>
      <w:szCs w:val="20"/>
      <w:lang w:eastAsia="es-ES" w:val="es-ES"/>
    </w:rPr>
  </w:style>
  <w:style w:type="paragraph" w:styleId="WWcaption111">
    <w:name w:val="WW-caption111"/>
    <w:basedOn w:val="Normal"/>
    <w:pPr>
      <w:spacing w:after="120" w:before="120"/>
      <w:ind w:left="0" w:right="0" w:firstLine="709"/>
      <w:jc w:val="both"/>
    </w:pPr>
    <w:rPr>
      <w:color w:val="000000"/>
      <w:sz w:val="20"/>
      <w:szCs w:val="20"/>
      <w:lang w:eastAsia="es-ES" w:val="es-ES"/>
    </w:rPr>
  </w:style>
  <w:style w:type="paragraph" w:styleId="Cdigojava">
    <w:name w:val="Código java"/>
    <w:basedOn w:val="Normal"/>
    <w:pPr>
      <w:spacing w:after="120" w:before="120"/>
      <w:ind w:left="0" w:right="0" w:hanging="0"/>
      <w:jc w:val="both"/>
    </w:pPr>
    <w:rPr>
      <w:rFonts w:ascii="Consolas" w:cs="Consolas" w:eastAsia="Consolas" w:hAnsi="Consolas"/>
      <w:color w:val="000000"/>
      <w:sz w:val="20"/>
      <w:szCs w:val="20"/>
      <w:lang w:eastAsia="es-ES" w:val="es-ES"/>
    </w:rPr>
  </w:style>
  <w:style w:type="paragraph" w:styleId="Header">
    <w:name w:val="Header"/>
    <w:basedOn w:val="Normal"/>
    <w:pPr>
      <w:tabs>
        <w:tab w:val="center" w:leader="none" w:pos="4252"/>
        <w:tab w:val="right" w:leader="none" w:pos="8504"/>
      </w:tabs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Footer">
    <w:name w:val="Footer"/>
    <w:basedOn w:val="Normal"/>
    <w:pPr>
      <w:tabs>
        <w:tab w:val="center" w:leader="none" w:pos="4252"/>
        <w:tab w:val="right" w:leader="none" w:pos="8504"/>
      </w:tabs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TableContents">
    <w:name w:val="Table Contents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TableHeading">
    <w:name w:val="Table Heading"/>
    <w:basedOn w:val="TableContents"/>
    <w:pPr>
      <w:spacing w:after="120" w:before="120"/>
      <w:ind w:left="0" w:right="0" w:firstLine="709"/>
      <w:jc w:val="center"/>
    </w:pPr>
    <w:rPr>
      <w:b w:val="1"/>
      <w:bCs w:val="1"/>
      <w:color w:val="000000"/>
      <w:sz w:val="24"/>
      <w:szCs w:val="24"/>
      <w:lang w:eastAsia="es-ES" w:val="es-ES"/>
    </w:rPr>
  </w:style>
  <w:style w:type="paragraph" w:styleId="WWTableContents">
    <w:name w:val="WW-Table Contents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WWTableHeading">
    <w:name w:val="WW-Table Heading"/>
    <w:basedOn w:val="WWTableContents"/>
    <w:pPr>
      <w:spacing w:after="120" w:before="120"/>
      <w:ind w:left="0" w:right="0" w:firstLine="709"/>
      <w:jc w:val="center"/>
    </w:pPr>
    <w:rPr>
      <w:b w:val="1"/>
      <w:bCs w:val="1"/>
      <w:color w:val="000000"/>
      <w:sz w:val="24"/>
      <w:szCs w:val="24"/>
      <w:lang w:eastAsia="es-ES" w:val="es-ES"/>
    </w:rPr>
  </w:style>
  <w:style w:type="paragraph" w:styleId="WWTableContents1">
    <w:name w:val="WW-Table Contents1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WWTableHeading1">
    <w:name w:val="WW-Table Heading1"/>
    <w:basedOn w:val="WWTableContents1"/>
    <w:pPr>
      <w:spacing w:after="120" w:before="120"/>
      <w:ind w:left="0" w:right="0" w:firstLine="709"/>
      <w:jc w:val="center"/>
    </w:pPr>
    <w:rPr>
      <w:b w:val="1"/>
      <w:bCs w:val="1"/>
      <w:color w:val="000000"/>
      <w:sz w:val="24"/>
      <w:szCs w:val="24"/>
      <w:lang w:eastAsia="es-ES" w:val="es-ES"/>
    </w:rPr>
  </w:style>
  <w:style w:type="paragraph" w:styleId="WWTableContents12">
    <w:name w:val="WW-Table Contents12"/>
    <w:basedOn w:val="Normal"/>
    <w:pPr>
      <w:spacing w:after="120" w:before="120"/>
      <w:ind w:left="0" w:right="0" w:firstLine="709"/>
      <w:jc w:val="both"/>
    </w:pPr>
    <w:rPr>
      <w:color w:val="000000"/>
      <w:sz w:val="24"/>
      <w:szCs w:val="24"/>
      <w:lang w:eastAsia="es-ES" w:val="es-ES"/>
    </w:rPr>
  </w:style>
  <w:style w:type="paragraph" w:styleId="WWTableHeading12">
    <w:name w:val="WW-Table Heading12"/>
    <w:basedOn w:val="WWTableContents12"/>
    <w:pPr>
      <w:spacing w:after="120" w:before="120"/>
      <w:ind w:left="0" w:right="0" w:firstLine="709"/>
      <w:jc w:val="center"/>
    </w:pPr>
    <w:rPr>
      <w:b w:val="1"/>
      <w:bCs w:val="1"/>
      <w:color w:val="000000"/>
      <w:sz w:val="24"/>
      <w:szCs w:val="24"/>
      <w:lang w:eastAsia="es-ES" w:val="es-ES"/>
    </w:rPr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/>
    <w:rPr/>
  </w:style>
  <w:style w:type="paragraph" w:styleId="Subtitle">
    <w:name w:val="Subtitle"/>
    <w:basedOn w:val="Heading"/>
    <w:pPr/>
    <w:rPr/>
  </w:style>
  <w:style w:type="paragraph" w:styleId="Subtitle">
    <w:name w:val="Subtitle"/>
    <w:basedOn w:val="Normal"/>
    <w:next w:val="Normal"/>
    <w:pPr>
      <w:keepNext w:val="1"/>
      <w:spacing w:after="120" w:before="240" w:lineRule="auto"/>
      <w:ind w:left="0" w:right="0" w:firstLine="709"/>
      <w:jc w:val="both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spacing w:after="120" w:before="240" w:lineRule="auto"/>
      <w:ind w:left="0" w:right="0" w:firstLine="709"/>
      <w:jc w:val="both"/>
    </w:pPr>
    <w:rPr>
      <w:rFonts w:ascii="Liberation Sans" w:cs="Liberation Sans" w:eastAsia="Liberation Sans" w:hAnsi="Liberation Sans"/>
      <w:color w:val="000000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2011-01-25T10:21:00Z</dcterms:created>
  <dc:creator>Javilo</dc:creator>
</cp:coreProperties>
</file>