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F9" w:rsidRPr="0063747B" w:rsidRDefault="005C41F9" w:rsidP="005C41F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cstheme="minorHAnsi"/>
          <w:szCs w:val="22"/>
          <w:lang w:val="eu-ES"/>
        </w:rPr>
      </w:pPr>
      <w:r w:rsidRPr="0063747B">
        <w:rPr>
          <w:rFonts w:eastAsia="Calibri" w:cstheme="minorHAnsi"/>
          <w:b/>
          <w:szCs w:val="22"/>
          <w:lang w:val="eu-ES" w:eastAsia="en-US"/>
        </w:rPr>
        <w:t>(1 p</w:t>
      </w:r>
      <w:r>
        <w:rPr>
          <w:rFonts w:eastAsia="Calibri" w:cstheme="minorHAnsi"/>
          <w:b/>
          <w:szCs w:val="22"/>
          <w:lang w:val="eu-ES" w:eastAsia="en-US"/>
        </w:rPr>
        <w:t>tu</w:t>
      </w:r>
      <w:r w:rsidRPr="0063747B">
        <w:rPr>
          <w:rFonts w:eastAsia="Calibri" w:cstheme="minorHAnsi"/>
          <w:b/>
          <w:szCs w:val="22"/>
          <w:lang w:val="eu-ES" w:eastAsia="en-US"/>
        </w:rPr>
        <w:t>)</w:t>
      </w:r>
      <w:r w:rsidRPr="0063747B">
        <w:rPr>
          <w:rFonts w:eastAsia="Calibri" w:cstheme="minorHAnsi"/>
          <w:szCs w:val="22"/>
          <w:lang w:val="eu-ES" w:eastAsia="en-US"/>
        </w:rPr>
        <w:t xml:space="preserve"> </w:t>
      </w:r>
      <w:r w:rsidRPr="008467A1">
        <w:rPr>
          <w:rFonts w:eastAsia="Calibri" w:cstheme="minorHAnsi"/>
          <w:szCs w:val="22"/>
          <w:lang w:val="eu-ES" w:eastAsia="en-US"/>
        </w:rPr>
        <w:t xml:space="preserve">Bezero eta zerbitzari batek ondorengo TCP fluxua elkar </w:t>
      </w:r>
      <w:r>
        <w:rPr>
          <w:rFonts w:eastAsia="Calibri" w:cstheme="minorHAnsi"/>
          <w:szCs w:val="22"/>
          <w:lang w:val="eu-ES" w:eastAsia="en-US"/>
        </w:rPr>
        <w:t>truka</w:t>
      </w:r>
      <w:r w:rsidRPr="008467A1">
        <w:rPr>
          <w:rFonts w:eastAsia="Calibri" w:cstheme="minorHAnsi"/>
          <w:szCs w:val="22"/>
          <w:lang w:val="eu-ES" w:eastAsia="en-US"/>
        </w:rPr>
        <w:t>tzen dute</w:t>
      </w:r>
      <w:r w:rsidRPr="0063747B">
        <w:rPr>
          <w:rFonts w:cstheme="minorHAnsi"/>
          <w:szCs w:val="22"/>
          <w:lang w:val="eu-ES"/>
        </w:rPr>
        <w:t xml:space="preserve">. </w:t>
      </w:r>
      <w:r>
        <w:rPr>
          <w:rFonts w:cstheme="minorHAnsi"/>
          <w:szCs w:val="22"/>
          <w:lang w:val="eu-ES"/>
        </w:rPr>
        <w:t>Diagraman agertzen diren informazio-fluxuen sekuentzia eta ACK zenbakiak bete. Eskeman diren</w:t>
      </w:r>
      <w:r w:rsidRPr="0063747B">
        <w:rPr>
          <w:rFonts w:cstheme="minorHAnsi"/>
          <w:szCs w:val="22"/>
          <w:lang w:val="eu-ES"/>
        </w:rPr>
        <w:t xml:space="preserve"> </w:t>
      </w:r>
      <w:r>
        <w:rPr>
          <w:rFonts w:cstheme="minorHAnsi"/>
          <w:szCs w:val="22"/>
          <w:lang w:val="eu-ES"/>
        </w:rPr>
        <w:t>TCP informazio trukaketaren esparru nagusiak azaldu diagramaz lagunduta</w:t>
      </w:r>
      <w:r w:rsidRPr="0063747B">
        <w:rPr>
          <w:rFonts w:cstheme="minorHAnsi"/>
          <w:szCs w:val="22"/>
          <w:lang w:val="eu-ES"/>
        </w:rPr>
        <w:t xml:space="preserve">. </w:t>
      </w:r>
    </w:p>
    <w:p w:rsidR="00655698" w:rsidRPr="005C41F9" w:rsidRDefault="005C41F9" w:rsidP="005C41F9">
      <w:pPr>
        <w:jc w:val="center"/>
        <w:rPr>
          <w:lang w:val="es-ES"/>
        </w:rPr>
      </w:pPr>
      <w:bookmarkStart w:id="0" w:name="_GoBack"/>
      <w:bookmarkEnd w:id="0"/>
      <w:r w:rsidRPr="00F30FDC">
        <w:rPr>
          <w:noProof/>
          <w:lang w:eastAsia="en-GB"/>
        </w:rPr>
        <w:drawing>
          <wp:inline distT="0" distB="0" distL="0" distR="0" wp14:anchorId="264485DF" wp14:editId="2DD080DF">
            <wp:extent cx="3913200" cy="6282000"/>
            <wp:effectExtent l="0" t="0" r="0" b="5080"/>
            <wp:docPr id="605" name="Irudia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62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698" w:rsidRPr="005C4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E4040"/>
    <w:multiLevelType w:val="hybridMultilevel"/>
    <w:tmpl w:val="F92480B8"/>
    <w:lvl w:ilvl="0" w:tplc="8FEA9E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9F44651"/>
    <w:multiLevelType w:val="hybridMultilevel"/>
    <w:tmpl w:val="991085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98"/>
    <w:rsid w:val="005C41F9"/>
    <w:rsid w:val="00655698"/>
    <w:rsid w:val="007416B0"/>
    <w:rsid w:val="00A31A43"/>
    <w:rsid w:val="00A80EC6"/>
    <w:rsid w:val="00B11D0E"/>
    <w:rsid w:val="00D4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6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5C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6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5C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Edorta Carrascal Lekunberri</cp:lastModifiedBy>
  <cp:revision>2</cp:revision>
  <dcterms:created xsi:type="dcterms:W3CDTF">2020-03-30T09:15:00Z</dcterms:created>
  <dcterms:modified xsi:type="dcterms:W3CDTF">2020-03-30T09:15:00Z</dcterms:modified>
</cp:coreProperties>
</file>