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3200" w14:textId="5284D5A4" w:rsidR="00CE15C5" w:rsidRDefault="00B21726" w:rsidP="00542888">
      <w:pPr>
        <w:spacing w:before="120" w:after="12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2. PRAKTIKAREN TXOSTENA</w:t>
      </w:r>
    </w:p>
    <w:p w14:paraId="4D04C4D3" w14:textId="77777777" w:rsidR="00B21726" w:rsidRDefault="00B21726" w:rsidP="00542888">
      <w:pPr>
        <w:spacing w:before="120" w:after="120"/>
        <w:jc w:val="center"/>
        <w:rPr>
          <w:rFonts w:asciiTheme="minorHAnsi" w:hAnsiTheme="minorHAnsi"/>
          <w:b/>
          <w:sz w:val="28"/>
        </w:rPr>
      </w:pPr>
    </w:p>
    <w:p w14:paraId="04800DA9" w14:textId="78FFDE08" w:rsidR="00CE15C5" w:rsidRDefault="00991072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Izen eta abizenak</w:t>
      </w:r>
      <w:r w:rsidR="00CE15C5">
        <w:rPr>
          <w:rFonts w:asciiTheme="minorHAnsi" w:hAnsiTheme="minorHAnsi"/>
          <w:b/>
          <w:sz w:val="28"/>
        </w:rPr>
        <w:t>:</w:t>
      </w:r>
    </w:p>
    <w:p w14:paraId="06E99059" w14:textId="77777777" w:rsidR="00B21726" w:rsidRDefault="00B21726" w:rsidP="008660BF">
      <w:pPr>
        <w:pStyle w:val="BodyText"/>
        <w:spacing w:before="120" w:after="120"/>
        <w:rPr>
          <w:rFonts w:asciiTheme="minorHAnsi" w:hAnsiTheme="minorHAnsi"/>
          <w:b/>
          <w:szCs w:val="24"/>
        </w:rPr>
      </w:pPr>
    </w:p>
    <w:p w14:paraId="75BA51EB" w14:textId="1113AAA6" w:rsidR="001B2E64" w:rsidRDefault="001B2E64" w:rsidP="001B2E64">
      <w:pPr>
        <w:spacing w:before="120" w:after="12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1.  ZATIA</w:t>
      </w:r>
      <w:r w:rsidRPr="00376C0E">
        <w:rPr>
          <w:rFonts w:asciiTheme="minorHAnsi" w:hAnsiTheme="minorHAnsi"/>
          <w:b/>
          <w:szCs w:val="24"/>
        </w:rPr>
        <w:t xml:space="preserve">: </w:t>
      </w:r>
      <w:r>
        <w:rPr>
          <w:rFonts w:asciiTheme="minorHAnsi" w:hAnsiTheme="minorHAnsi"/>
          <w:b/>
          <w:szCs w:val="24"/>
        </w:rPr>
        <w:t>LEHENENGO PAUSUAK</w:t>
      </w:r>
      <w:bookmarkStart w:id="0" w:name="_GoBack"/>
      <w:bookmarkEnd w:id="0"/>
    </w:p>
    <w:p w14:paraId="6C09D49E" w14:textId="77777777" w:rsidR="00991072" w:rsidRPr="001B2E64" w:rsidRDefault="00991072" w:rsidP="008660BF">
      <w:pPr>
        <w:pStyle w:val="BodyText"/>
        <w:spacing w:before="120" w:after="120"/>
        <w:rPr>
          <w:rFonts w:asciiTheme="minorHAnsi" w:hAnsiTheme="minorHAnsi"/>
          <w:b/>
          <w:color w:val="FF0000"/>
          <w:lang w:val="es-ES"/>
        </w:rPr>
      </w:pPr>
    </w:p>
    <w:p w14:paraId="37893A08" w14:textId="77777777" w:rsidR="00B21726" w:rsidRPr="00DF394C" w:rsidRDefault="00B21726" w:rsidP="00B21726">
      <w:p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</w:rPr>
      </w:pPr>
      <w:r>
        <w:rPr>
          <w:rFonts w:asciiTheme="minorHAnsi" w:hAnsiTheme="minorHAnsi"/>
          <w:b/>
          <w:i/>
          <w:color w:val="FF0000"/>
          <w:szCs w:val="24"/>
        </w:rPr>
        <w:t>1. galdera</w:t>
      </w:r>
      <w:r w:rsidRPr="00DF394C">
        <w:rPr>
          <w:rFonts w:asciiTheme="minorHAnsi" w:hAnsiTheme="minorHAnsi"/>
          <w:b/>
          <w:i/>
          <w:color w:val="FF0000"/>
          <w:szCs w:val="24"/>
        </w:rPr>
        <w:t xml:space="preserve">:  </w:t>
      </w:r>
      <w:r>
        <w:rPr>
          <w:rFonts w:asciiTheme="minorHAnsi" w:hAnsiTheme="minorHAnsi" w:cs="Calibri"/>
          <w:i/>
          <w:color w:val="000000"/>
          <w:szCs w:val="24"/>
        </w:rPr>
        <w:t>Esperimentatu iragazki batzuekin</w:t>
      </w:r>
    </w:p>
    <w:p w14:paraId="2684268A" w14:textId="77777777" w:rsidR="00B21726" w:rsidRPr="00DF394C" w:rsidRDefault="00B21726" w:rsidP="00B21726">
      <w:pPr>
        <w:autoSpaceDE w:val="0"/>
        <w:autoSpaceDN w:val="0"/>
        <w:adjustRightInd w:val="0"/>
        <w:ind w:left="708"/>
        <w:jc w:val="left"/>
        <w:rPr>
          <w:rFonts w:asciiTheme="minorHAnsi" w:hAnsiTheme="minorHAnsi" w:cs="Calibri"/>
          <w:i/>
          <w:color w:val="000000"/>
          <w:szCs w:val="24"/>
        </w:rPr>
      </w:pPr>
      <w:r w:rsidRPr="00DF394C">
        <w:rPr>
          <w:rFonts w:asciiTheme="minorHAnsi" w:hAnsiTheme="minorHAnsi" w:cs="Calibri"/>
          <w:i/>
          <w:color w:val="000000"/>
          <w:szCs w:val="24"/>
        </w:rPr>
        <w:t>dns,</w:t>
      </w:r>
      <w:r>
        <w:rPr>
          <w:rFonts w:asciiTheme="minorHAnsi" w:hAnsiTheme="minorHAnsi" w:cs="Calibri"/>
          <w:i/>
          <w:color w:val="000000"/>
          <w:szCs w:val="24"/>
        </w:rPr>
        <w:t xml:space="preserve"> </w:t>
      </w:r>
      <w:r w:rsidRPr="00DF394C">
        <w:rPr>
          <w:rFonts w:asciiTheme="minorHAnsi" w:hAnsiTheme="minorHAnsi" w:cs="Calibri"/>
          <w:i/>
          <w:color w:val="000000"/>
          <w:szCs w:val="24"/>
        </w:rPr>
        <w:t>tcp,</w:t>
      </w:r>
      <w:r>
        <w:rPr>
          <w:rFonts w:asciiTheme="minorHAnsi" w:hAnsiTheme="minorHAnsi" w:cs="Calibri"/>
          <w:i/>
          <w:color w:val="000000"/>
          <w:szCs w:val="24"/>
        </w:rPr>
        <w:t xml:space="preserve"> </w:t>
      </w:r>
      <w:r w:rsidRPr="00DF394C">
        <w:rPr>
          <w:rFonts w:asciiTheme="minorHAnsi" w:hAnsiTheme="minorHAnsi" w:cs="Calibri"/>
          <w:i/>
          <w:color w:val="000000"/>
          <w:szCs w:val="24"/>
        </w:rPr>
        <w:t>udp,</w:t>
      </w:r>
    </w:p>
    <w:p w14:paraId="36C7499C" w14:textId="77777777" w:rsidR="00B21726" w:rsidRPr="00DF394C" w:rsidRDefault="00B21726" w:rsidP="00B21726">
      <w:pPr>
        <w:autoSpaceDE w:val="0"/>
        <w:autoSpaceDN w:val="0"/>
        <w:adjustRightInd w:val="0"/>
        <w:ind w:left="708"/>
        <w:rPr>
          <w:rFonts w:asciiTheme="minorHAnsi" w:hAnsiTheme="minorHAnsi" w:cs="Calibri"/>
          <w:i/>
          <w:color w:val="000000"/>
          <w:szCs w:val="24"/>
        </w:rPr>
      </w:pPr>
      <w:r w:rsidRPr="00DF394C">
        <w:rPr>
          <w:rFonts w:asciiTheme="minorHAnsi" w:hAnsiTheme="minorHAnsi" w:cs="Calibri"/>
          <w:i/>
          <w:color w:val="000000"/>
          <w:szCs w:val="24"/>
        </w:rPr>
        <w:t xml:space="preserve">ip.src  == </w:t>
      </w:r>
      <w:r w:rsidRPr="00DF394C">
        <w:rPr>
          <w:rFonts w:asciiTheme="minorHAnsi" w:hAnsiTheme="minorHAnsi"/>
          <w:i/>
          <w:color w:val="FF0000"/>
          <w:szCs w:val="24"/>
        </w:rPr>
        <w:t>XXX.XXX.XXX.XXX (</w:t>
      </w:r>
      <w:r>
        <w:rPr>
          <w:rFonts w:asciiTheme="minorHAnsi" w:hAnsiTheme="minorHAnsi"/>
          <w:i/>
          <w:color w:val="FF0000"/>
          <w:szCs w:val="24"/>
        </w:rPr>
        <w:t>zure IP-a jarri</w:t>
      </w:r>
      <w:r w:rsidRPr="00DF394C">
        <w:rPr>
          <w:rFonts w:asciiTheme="minorHAnsi" w:hAnsiTheme="minorHAnsi"/>
          <w:i/>
          <w:color w:val="FF0000"/>
          <w:szCs w:val="24"/>
        </w:rPr>
        <w:t>),</w:t>
      </w:r>
    </w:p>
    <w:p w14:paraId="165FB878" w14:textId="77777777" w:rsidR="00B21726" w:rsidRPr="00DF394C" w:rsidRDefault="00B21726" w:rsidP="00B21726">
      <w:pPr>
        <w:autoSpaceDE w:val="0"/>
        <w:autoSpaceDN w:val="0"/>
        <w:adjustRightInd w:val="0"/>
        <w:ind w:left="708"/>
        <w:rPr>
          <w:rFonts w:asciiTheme="minorHAnsi" w:hAnsiTheme="minorHAnsi"/>
          <w:i/>
          <w:color w:val="FF0000"/>
          <w:szCs w:val="24"/>
        </w:rPr>
      </w:pPr>
      <w:r w:rsidRPr="00DF394C">
        <w:rPr>
          <w:rFonts w:asciiTheme="minorHAnsi" w:hAnsiTheme="minorHAnsi" w:cs="Calibri"/>
          <w:i/>
          <w:color w:val="000000"/>
          <w:szCs w:val="24"/>
        </w:rPr>
        <w:t xml:space="preserve">ip.dst == </w:t>
      </w:r>
      <w:r w:rsidRPr="00DF394C">
        <w:rPr>
          <w:rFonts w:asciiTheme="minorHAnsi" w:hAnsiTheme="minorHAnsi"/>
          <w:i/>
          <w:color w:val="FF0000"/>
          <w:szCs w:val="24"/>
        </w:rPr>
        <w:t>XXX.XXX.XXX.XXX (</w:t>
      </w:r>
      <w:r>
        <w:rPr>
          <w:rFonts w:asciiTheme="minorHAnsi" w:hAnsiTheme="minorHAnsi"/>
          <w:i/>
          <w:color w:val="FF0000"/>
          <w:szCs w:val="24"/>
        </w:rPr>
        <w:t>UPV/EHU-ko IP-a jarri</w:t>
      </w:r>
      <w:r w:rsidRPr="00DF394C">
        <w:rPr>
          <w:rFonts w:asciiTheme="minorHAnsi" w:hAnsiTheme="minorHAnsi"/>
          <w:i/>
          <w:color w:val="FF0000"/>
          <w:szCs w:val="24"/>
        </w:rPr>
        <w:t>)</w:t>
      </w:r>
    </w:p>
    <w:p w14:paraId="7134A26A" w14:textId="77777777" w:rsidR="00B21726" w:rsidRPr="00DF394C" w:rsidRDefault="00B21726" w:rsidP="00B21726">
      <w:pPr>
        <w:autoSpaceDE w:val="0"/>
        <w:autoSpaceDN w:val="0"/>
        <w:adjustRightInd w:val="0"/>
        <w:ind w:left="708"/>
        <w:rPr>
          <w:rFonts w:asciiTheme="minorHAnsi" w:hAnsiTheme="minorHAnsi"/>
          <w:i/>
          <w:color w:val="FF0000"/>
          <w:szCs w:val="24"/>
        </w:rPr>
      </w:pPr>
      <w:r w:rsidRPr="00DF394C">
        <w:rPr>
          <w:rFonts w:asciiTheme="minorHAnsi" w:hAnsiTheme="minorHAnsi" w:cs="Calibri"/>
          <w:i/>
          <w:color w:val="000000"/>
          <w:szCs w:val="24"/>
        </w:rPr>
        <w:t>ip.addr ==</w:t>
      </w:r>
      <w:r w:rsidRPr="00DF394C">
        <w:rPr>
          <w:rFonts w:asciiTheme="minorHAnsi" w:hAnsiTheme="minorHAnsi"/>
          <w:i/>
          <w:color w:val="FF0000"/>
          <w:szCs w:val="24"/>
        </w:rPr>
        <w:t xml:space="preserve"> XXX.XXX.XXX.XXX</w:t>
      </w:r>
      <w:r>
        <w:rPr>
          <w:rFonts w:asciiTheme="minorHAnsi" w:hAnsiTheme="minorHAnsi"/>
          <w:i/>
          <w:color w:val="FF0000"/>
          <w:szCs w:val="24"/>
        </w:rPr>
        <w:t xml:space="preserve"> (zure IP-a jarri</w:t>
      </w:r>
      <w:r w:rsidRPr="00DF394C">
        <w:rPr>
          <w:rFonts w:asciiTheme="minorHAnsi" w:hAnsiTheme="minorHAnsi"/>
          <w:i/>
          <w:color w:val="FF0000"/>
          <w:szCs w:val="24"/>
        </w:rPr>
        <w:t>),</w:t>
      </w:r>
    </w:p>
    <w:p w14:paraId="0B47C003" w14:textId="77777777" w:rsidR="00B21726" w:rsidRPr="00DF394C" w:rsidRDefault="00B21726" w:rsidP="00B21726">
      <w:pPr>
        <w:autoSpaceDE w:val="0"/>
        <w:autoSpaceDN w:val="0"/>
        <w:adjustRightInd w:val="0"/>
        <w:ind w:left="708"/>
        <w:rPr>
          <w:rFonts w:asciiTheme="minorHAnsi" w:hAnsiTheme="minorHAnsi" w:cs="Calibri"/>
          <w:i/>
          <w:color w:val="000000"/>
          <w:szCs w:val="24"/>
        </w:rPr>
      </w:pPr>
      <w:r w:rsidRPr="00DF394C">
        <w:rPr>
          <w:rFonts w:asciiTheme="minorHAnsi" w:hAnsiTheme="minorHAnsi" w:cs="Calibri"/>
          <w:i/>
          <w:color w:val="000000"/>
          <w:szCs w:val="24"/>
        </w:rPr>
        <w:t xml:space="preserve">http.host == </w:t>
      </w:r>
      <w:hyperlink r:id="rId8" w:history="1">
        <w:r w:rsidRPr="00DF394C">
          <w:rPr>
            <w:rFonts w:asciiTheme="minorHAnsi" w:hAnsiTheme="minorHAnsi" w:cs="Calibri"/>
            <w:i/>
            <w:color w:val="000000"/>
            <w:szCs w:val="24"/>
          </w:rPr>
          <w:t>www.google.com</w:t>
        </w:r>
      </w:hyperlink>
    </w:p>
    <w:p w14:paraId="5A9DDE2C" w14:textId="77777777" w:rsidR="00B21726" w:rsidRPr="00DF394C" w:rsidRDefault="00B21726" w:rsidP="00B21726">
      <w:pPr>
        <w:autoSpaceDE w:val="0"/>
        <w:autoSpaceDN w:val="0"/>
        <w:adjustRightInd w:val="0"/>
        <w:rPr>
          <w:rFonts w:asciiTheme="minorHAnsi" w:hAnsiTheme="minorHAnsi" w:cs="Calibri"/>
          <w:i/>
          <w:color w:val="000000"/>
          <w:szCs w:val="24"/>
        </w:rPr>
      </w:pPr>
    </w:p>
    <w:p w14:paraId="756128D4" w14:textId="77777777" w:rsidR="00B21726" w:rsidRPr="00844DD1" w:rsidRDefault="00B21726" w:rsidP="00B21726">
      <w:pPr>
        <w:autoSpaceDE w:val="0"/>
        <w:autoSpaceDN w:val="0"/>
        <w:adjustRightInd w:val="0"/>
        <w:rPr>
          <w:rFonts w:asciiTheme="minorHAnsi" w:hAnsiTheme="minorHAnsi" w:cs="Calibri"/>
          <w:i/>
          <w:color w:val="000000"/>
          <w:szCs w:val="24"/>
        </w:rPr>
      </w:pPr>
      <w:r w:rsidRPr="00844DD1">
        <w:rPr>
          <w:rFonts w:asciiTheme="minorHAnsi" w:hAnsiTheme="minorHAnsi" w:cs="Calibri"/>
          <w:i/>
          <w:color w:val="000000"/>
          <w:szCs w:val="24"/>
        </w:rPr>
        <w:t xml:space="preserve">Erabili </w:t>
      </w:r>
      <w:r w:rsidRPr="00844DD1">
        <w:rPr>
          <w:rFonts w:asciiTheme="minorHAnsi" w:hAnsiTheme="minorHAnsi" w:cs="Calibri"/>
          <w:b/>
          <w:bCs/>
          <w:i/>
          <w:color w:val="000000"/>
          <w:szCs w:val="24"/>
        </w:rPr>
        <w:t>ipconfig</w:t>
      </w:r>
      <w:r w:rsidRPr="00844DD1">
        <w:rPr>
          <w:rFonts w:asciiTheme="minorHAnsi" w:hAnsiTheme="minorHAnsi" w:cs="Calibri"/>
          <w:i/>
          <w:color w:val="000000"/>
          <w:szCs w:val="24"/>
        </w:rPr>
        <w:t xml:space="preserve"> sareko komandoa zure PC</w:t>
      </w:r>
      <w:r>
        <w:rPr>
          <w:rFonts w:asciiTheme="minorHAnsi" w:hAnsiTheme="minorHAnsi" w:cs="Calibri"/>
          <w:i/>
          <w:color w:val="000000"/>
          <w:szCs w:val="24"/>
        </w:rPr>
        <w:t>-</w:t>
      </w:r>
      <w:r w:rsidRPr="00844DD1">
        <w:rPr>
          <w:rFonts w:asciiTheme="minorHAnsi" w:hAnsiTheme="minorHAnsi" w:cs="Calibri"/>
          <w:i/>
          <w:color w:val="000000"/>
          <w:szCs w:val="24"/>
        </w:rPr>
        <w:t>aren IP</w:t>
      </w:r>
      <w:r>
        <w:rPr>
          <w:rFonts w:asciiTheme="minorHAnsi" w:hAnsiTheme="minorHAnsi" w:cs="Calibri"/>
          <w:i/>
          <w:color w:val="000000"/>
          <w:szCs w:val="24"/>
        </w:rPr>
        <w:t>-a</w:t>
      </w:r>
      <w:r w:rsidRPr="00844DD1">
        <w:rPr>
          <w:rFonts w:asciiTheme="minorHAnsi" w:hAnsiTheme="minorHAnsi" w:cs="Calibri"/>
          <w:i/>
          <w:color w:val="000000"/>
          <w:szCs w:val="24"/>
        </w:rPr>
        <w:t xml:space="preserve"> eta lotura-ate lehenetsia ezagutzeko.</w:t>
      </w:r>
    </w:p>
    <w:p w14:paraId="2B684DF8" w14:textId="77777777" w:rsidR="00B21726" w:rsidRPr="00844DD1" w:rsidRDefault="00B21726" w:rsidP="00B21726">
      <w:pPr>
        <w:autoSpaceDE w:val="0"/>
        <w:autoSpaceDN w:val="0"/>
        <w:adjustRightInd w:val="0"/>
        <w:rPr>
          <w:rFonts w:asciiTheme="minorHAnsi" w:hAnsiTheme="minorHAnsi" w:cs="Calibri"/>
          <w:i/>
          <w:color w:val="000000"/>
          <w:szCs w:val="24"/>
        </w:rPr>
      </w:pPr>
      <w:r w:rsidRPr="00844DD1">
        <w:rPr>
          <w:rFonts w:asciiTheme="minorHAnsi" w:hAnsiTheme="minorHAnsi" w:cs="Calibri"/>
          <w:i/>
          <w:color w:val="000000"/>
          <w:szCs w:val="24"/>
        </w:rPr>
        <w:t xml:space="preserve">Nola ezagutu dezakezu </w:t>
      </w:r>
      <w:r>
        <w:rPr>
          <w:rFonts w:asciiTheme="minorHAnsi" w:hAnsiTheme="minorHAnsi" w:cs="Calibri"/>
          <w:i/>
          <w:color w:val="000000"/>
          <w:szCs w:val="24"/>
        </w:rPr>
        <w:t>UPV/EHU</w:t>
      </w:r>
      <w:r w:rsidRPr="00844DD1">
        <w:rPr>
          <w:rFonts w:asciiTheme="minorHAnsi" w:hAnsiTheme="minorHAnsi" w:cs="Calibri"/>
          <w:i/>
          <w:color w:val="000000"/>
          <w:szCs w:val="24"/>
        </w:rPr>
        <w:t xml:space="preserve"> zerbitzariaren IP</w:t>
      </w:r>
      <w:r>
        <w:rPr>
          <w:rFonts w:asciiTheme="minorHAnsi" w:hAnsiTheme="minorHAnsi" w:cs="Calibri"/>
          <w:i/>
          <w:color w:val="000000"/>
          <w:szCs w:val="24"/>
        </w:rPr>
        <w:t>-a</w:t>
      </w:r>
      <w:r w:rsidRPr="00844DD1">
        <w:rPr>
          <w:rFonts w:asciiTheme="minorHAnsi" w:hAnsiTheme="minorHAnsi" w:cs="Calibri"/>
          <w:i/>
          <w:color w:val="000000"/>
          <w:szCs w:val="24"/>
        </w:rPr>
        <w:t>?</w:t>
      </w:r>
    </w:p>
    <w:p w14:paraId="5B83EDCC" w14:textId="77777777" w:rsidR="00B21726" w:rsidRDefault="00B21726" w:rsidP="00B21726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Cs w:val="24"/>
        </w:rPr>
      </w:pPr>
      <w:r w:rsidRPr="00844DD1">
        <w:rPr>
          <w:rFonts w:asciiTheme="minorHAnsi" w:hAnsiTheme="minorHAnsi" w:cs="Calibri"/>
          <w:i/>
          <w:color w:val="000000"/>
          <w:szCs w:val="24"/>
        </w:rPr>
        <w:t xml:space="preserve">Zer </w:t>
      </w:r>
      <w:r>
        <w:rPr>
          <w:rFonts w:asciiTheme="minorHAnsi" w:hAnsiTheme="minorHAnsi" w:cs="Calibri"/>
          <w:i/>
          <w:color w:val="000000"/>
          <w:szCs w:val="24"/>
        </w:rPr>
        <w:t xml:space="preserve">bistaratzen du aztertzaileak </w:t>
      </w:r>
      <w:r w:rsidRPr="00844DD1">
        <w:rPr>
          <w:rFonts w:asciiTheme="minorHAnsi" w:hAnsiTheme="minorHAnsi" w:cs="Calibri"/>
          <w:i/>
          <w:color w:val="000000"/>
          <w:szCs w:val="24"/>
        </w:rPr>
        <w:t>aurreko iragazki</w:t>
      </w:r>
      <w:r>
        <w:rPr>
          <w:rFonts w:asciiTheme="minorHAnsi" w:hAnsiTheme="minorHAnsi" w:cs="Calibri"/>
          <w:i/>
          <w:color w:val="000000"/>
          <w:szCs w:val="24"/>
        </w:rPr>
        <w:t>ak erabiltzen direnean</w:t>
      </w:r>
      <w:r w:rsidRPr="00844DD1">
        <w:rPr>
          <w:rFonts w:asciiTheme="minorHAnsi" w:hAnsiTheme="minorHAnsi" w:cs="Calibri"/>
          <w:i/>
          <w:color w:val="000000"/>
          <w:szCs w:val="24"/>
        </w:rPr>
        <w:t>?</w:t>
      </w:r>
    </w:p>
    <w:p w14:paraId="7278FD14" w14:textId="5208D2BB" w:rsidR="00341EF3" w:rsidRPr="00DF394C" w:rsidRDefault="00341EF3" w:rsidP="00341EF3">
      <w:pPr>
        <w:autoSpaceDE w:val="0"/>
        <w:autoSpaceDN w:val="0"/>
        <w:adjustRightInd w:val="0"/>
        <w:rPr>
          <w:rFonts w:asciiTheme="minorHAnsi" w:hAnsiTheme="minorHAnsi" w:cs="Calibri"/>
          <w:i/>
          <w:color w:val="000000"/>
          <w:szCs w:val="24"/>
        </w:rPr>
      </w:pPr>
    </w:p>
    <w:p w14:paraId="2691D942" w14:textId="77777777" w:rsidR="005814CB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44488F85" w14:textId="77777777" w:rsidR="005814CB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2EB6B34A" w14:textId="77777777" w:rsidR="00341EF3" w:rsidRDefault="00341EF3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3208ECC9" w14:textId="77777777" w:rsidR="00341EF3" w:rsidRDefault="00341EF3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1B7098C3" w14:textId="77777777" w:rsidR="00341EF3" w:rsidRDefault="00341EF3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49A13E17" w14:textId="77777777" w:rsidR="005814CB" w:rsidRDefault="005814CB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25438667" w14:textId="77777777" w:rsidR="00B21726" w:rsidRPr="00DF394C" w:rsidRDefault="00B21726" w:rsidP="00B21726">
      <w:pPr>
        <w:autoSpaceDE w:val="0"/>
        <w:autoSpaceDN w:val="0"/>
        <w:adjustRightInd w:val="0"/>
        <w:rPr>
          <w:rFonts w:asciiTheme="minorHAnsi" w:hAnsiTheme="minorHAnsi" w:cs="Calibri"/>
          <w:i/>
          <w:color w:val="000000"/>
          <w:szCs w:val="24"/>
        </w:rPr>
      </w:pPr>
      <w:r>
        <w:rPr>
          <w:rFonts w:asciiTheme="minorHAnsi" w:hAnsiTheme="minorHAnsi"/>
          <w:b/>
          <w:i/>
          <w:color w:val="FF0000"/>
          <w:szCs w:val="24"/>
        </w:rPr>
        <w:t>2. galdera</w:t>
      </w:r>
      <w:r w:rsidRPr="00DF394C">
        <w:rPr>
          <w:rFonts w:asciiTheme="minorHAnsi" w:hAnsiTheme="minorHAnsi"/>
          <w:b/>
          <w:i/>
          <w:color w:val="FF0000"/>
          <w:szCs w:val="24"/>
        </w:rPr>
        <w:t>:</w:t>
      </w:r>
      <w:r w:rsidRPr="00DF394C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 w:cs="Calibri"/>
          <w:i/>
          <w:color w:val="000000"/>
          <w:szCs w:val="24"/>
        </w:rPr>
        <w:t>Definitu iragazki hauek</w:t>
      </w:r>
      <w:r w:rsidRPr="00DF394C">
        <w:rPr>
          <w:rFonts w:asciiTheme="minorHAnsi" w:hAnsiTheme="minorHAnsi" w:cs="Calibri"/>
          <w:i/>
          <w:color w:val="000000"/>
          <w:szCs w:val="24"/>
        </w:rPr>
        <w:t>:</w:t>
      </w:r>
    </w:p>
    <w:p w14:paraId="07B26F8F" w14:textId="77777777" w:rsidR="00B21726" w:rsidRDefault="00B21726" w:rsidP="00B21726">
      <w:pPr>
        <w:autoSpaceDE w:val="0"/>
        <w:autoSpaceDN w:val="0"/>
        <w:adjustRightInd w:val="0"/>
        <w:ind w:left="720"/>
        <w:jc w:val="left"/>
        <w:rPr>
          <w:rFonts w:asciiTheme="minorHAnsi" w:hAnsiTheme="minorHAnsi"/>
          <w:i/>
          <w:szCs w:val="24"/>
        </w:rPr>
      </w:pPr>
    </w:p>
    <w:p w14:paraId="2A87EB32" w14:textId="4A891333" w:rsidR="00B21726" w:rsidRDefault="00B21726" w:rsidP="00B21726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Theme="minorHAnsi" w:hAnsiTheme="minorHAnsi"/>
          <w:i/>
          <w:szCs w:val="24"/>
        </w:rPr>
      </w:pPr>
      <w:r w:rsidRPr="00DB757C">
        <w:rPr>
          <w:rFonts w:asciiTheme="minorHAnsi" w:hAnsiTheme="minorHAnsi"/>
          <w:i/>
          <w:szCs w:val="24"/>
        </w:rPr>
        <w:t xml:space="preserve">Aurkeztu jatorrizko IP helbidea </w:t>
      </w:r>
      <w:r w:rsidRPr="00DB757C">
        <w:rPr>
          <w:rFonts w:asciiTheme="minorHAnsi" w:hAnsiTheme="minorHAnsi"/>
          <w:i/>
          <w:color w:val="FF0000"/>
          <w:szCs w:val="24"/>
        </w:rPr>
        <w:t>host1</w:t>
      </w:r>
      <w:r w:rsidRPr="00DB757C">
        <w:rPr>
          <w:rFonts w:asciiTheme="minorHAnsi" w:hAnsiTheme="minorHAnsi"/>
          <w:i/>
          <w:szCs w:val="24"/>
        </w:rPr>
        <w:t xml:space="preserve"> duten paketeak eta helmugako IP helbidea </w:t>
      </w:r>
      <w:r w:rsidRPr="00DB757C">
        <w:rPr>
          <w:rFonts w:asciiTheme="minorHAnsi" w:hAnsiTheme="minorHAnsi"/>
          <w:i/>
          <w:color w:val="FF0000"/>
          <w:szCs w:val="24"/>
        </w:rPr>
        <w:t>host2</w:t>
      </w:r>
      <w:r w:rsidRPr="00DB757C">
        <w:rPr>
          <w:rFonts w:asciiTheme="minorHAnsi" w:hAnsiTheme="minorHAnsi"/>
          <w:i/>
          <w:szCs w:val="24"/>
        </w:rPr>
        <w:t xml:space="preserve"> dutenak (edo alderantziz).</w:t>
      </w:r>
    </w:p>
    <w:p w14:paraId="2246CAD0" w14:textId="3A2C604E" w:rsidR="00B21726" w:rsidRDefault="00B21726" w:rsidP="00B21726">
      <w:pPr>
        <w:autoSpaceDE w:val="0"/>
        <w:autoSpaceDN w:val="0"/>
        <w:adjustRightInd w:val="0"/>
        <w:ind w:left="720"/>
        <w:jc w:val="left"/>
        <w:rPr>
          <w:rFonts w:asciiTheme="minorHAnsi" w:hAnsiTheme="minorHAnsi"/>
          <w:i/>
          <w:szCs w:val="24"/>
        </w:rPr>
      </w:pPr>
    </w:p>
    <w:p w14:paraId="5377636E" w14:textId="262E5DA9" w:rsidR="00B21726" w:rsidRDefault="00B21726" w:rsidP="00B21726">
      <w:pPr>
        <w:autoSpaceDE w:val="0"/>
        <w:autoSpaceDN w:val="0"/>
        <w:adjustRightInd w:val="0"/>
        <w:ind w:left="720"/>
        <w:jc w:val="left"/>
        <w:rPr>
          <w:rFonts w:asciiTheme="minorHAnsi" w:hAnsiTheme="minorHAnsi"/>
          <w:i/>
          <w:szCs w:val="24"/>
        </w:rPr>
      </w:pPr>
    </w:p>
    <w:p w14:paraId="5BCBE90B" w14:textId="77777777" w:rsidR="00B21726" w:rsidRDefault="00B21726" w:rsidP="00B21726">
      <w:pPr>
        <w:autoSpaceDE w:val="0"/>
        <w:autoSpaceDN w:val="0"/>
        <w:adjustRightInd w:val="0"/>
        <w:ind w:left="720"/>
        <w:jc w:val="left"/>
        <w:rPr>
          <w:rFonts w:asciiTheme="minorHAnsi" w:hAnsiTheme="minorHAnsi"/>
          <w:i/>
          <w:szCs w:val="24"/>
        </w:rPr>
      </w:pPr>
    </w:p>
    <w:p w14:paraId="3B56A578" w14:textId="636E873B" w:rsidR="00B21726" w:rsidRPr="00DF394C" w:rsidRDefault="00B21726" w:rsidP="00B21726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i/>
          <w:szCs w:val="24"/>
        </w:rPr>
        <w:t xml:space="preserve">Harrapatu jatorri bezela </w:t>
      </w:r>
      <w:r w:rsidRPr="00DB757C">
        <w:rPr>
          <w:rFonts w:asciiTheme="minorHAnsi" w:hAnsiTheme="minorHAnsi"/>
          <w:i/>
          <w:color w:val="FF0000"/>
          <w:szCs w:val="24"/>
        </w:rPr>
        <w:t>host1</w:t>
      </w:r>
      <w:r>
        <w:rPr>
          <w:rFonts w:asciiTheme="minorHAnsi" w:hAnsiTheme="minorHAnsi"/>
          <w:i/>
          <w:szCs w:val="24"/>
        </w:rPr>
        <w:t xml:space="preserve"> edo </w:t>
      </w:r>
      <w:r w:rsidRPr="00DB757C">
        <w:rPr>
          <w:rFonts w:asciiTheme="minorHAnsi" w:hAnsiTheme="minorHAnsi"/>
          <w:i/>
          <w:color w:val="FF0000"/>
          <w:szCs w:val="24"/>
        </w:rPr>
        <w:t>host2</w:t>
      </w:r>
      <w:r>
        <w:rPr>
          <w:rFonts w:asciiTheme="minorHAnsi" w:hAnsiTheme="minorHAnsi"/>
          <w:i/>
          <w:szCs w:val="24"/>
        </w:rPr>
        <w:t xml:space="preserve"> duen trafikoa</w:t>
      </w:r>
      <w:r w:rsidRPr="00DF394C">
        <w:rPr>
          <w:rFonts w:asciiTheme="minorHAnsi" w:hAnsiTheme="minorHAnsi"/>
          <w:i/>
          <w:szCs w:val="24"/>
        </w:rPr>
        <w:t xml:space="preserve"> </w:t>
      </w:r>
    </w:p>
    <w:p w14:paraId="5FF44C9F" w14:textId="38B8443B" w:rsidR="00B21726" w:rsidRDefault="00B21726" w:rsidP="00B21726">
      <w:pPr>
        <w:autoSpaceDE w:val="0"/>
        <w:autoSpaceDN w:val="0"/>
        <w:adjustRightInd w:val="0"/>
        <w:ind w:left="720"/>
        <w:jc w:val="left"/>
        <w:rPr>
          <w:rFonts w:asciiTheme="minorHAnsi" w:hAnsiTheme="minorHAnsi"/>
          <w:i/>
          <w:szCs w:val="24"/>
        </w:rPr>
      </w:pPr>
    </w:p>
    <w:p w14:paraId="101E613B" w14:textId="7884C715" w:rsidR="00B21726" w:rsidRDefault="00B21726" w:rsidP="00B21726">
      <w:pPr>
        <w:autoSpaceDE w:val="0"/>
        <w:autoSpaceDN w:val="0"/>
        <w:adjustRightInd w:val="0"/>
        <w:ind w:left="720"/>
        <w:jc w:val="left"/>
        <w:rPr>
          <w:rFonts w:asciiTheme="minorHAnsi" w:hAnsiTheme="minorHAnsi"/>
          <w:i/>
          <w:szCs w:val="24"/>
        </w:rPr>
      </w:pPr>
    </w:p>
    <w:p w14:paraId="18D668BE" w14:textId="77777777" w:rsidR="00B21726" w:rsidRPr="00B21726" w:rsidRDefault="00B21726" w:rsidP="00B21726">
      <w:pPr>
        <w:autoSpaceDE w:val="0"/>
        <w:autoSpaceDN w:val="0"/>
        <w:adjustRightInd w:val="0"/>
        <w:ind w:left="720"/>
        <w:jc w:val="left"/>
        <w:rPr>
          <w:rFonts w:asciiTheme="minorHAnsi" w:hAnsiTheme="minorHAnsi"/>
          <w:i/>
          <w:szCs w:val="24"/>
        </w:rPr>
      </w:pPr>
    </w:p>
    <w:p w14:paraId="0616D14D" w14:textId="10DF4204" w:rsidR="00B21726" w:rsidRPr="00DF394C" w:rsidRDefault="00B21726" w:rsidP="00B21726">
      <w:pPr>
        <w:numPr>
          <w:ilvl w:val="0"/>
          <w:numId w:val="39"/>
        </w:numPr>
        <w:autoSpaceDE w:val="0"/>
        <w:autoSpaceDN w:val="0"/>
        <w:adjustRightInd w:val="0"/>
        <w:jc w:val="left"/>
        <w:rPr>
          <w:rFonts w:asciiTheme="minorHAnsi" w:hAnsiTheme="minorHAnsi"/>
          <w:i/>
          <w:szCs w:val="24"/>
        </w:rPr>
      </w:pPr>
      <w:r>
        <w:rPr>
          <w:rFonts w:asciiTheme="minorHAnsi" w:hAnsiTheme="minorHAnsi" w:cs="Calibri"/>
          <w:i/>
          <w:color w:val="000000"/>
          <w:szCs w:val="24"/>
        </w:rPr>
        <w:t xml:space="preserve">Bistaratu trafiko guztia, </w:t>
      </w:r>
      <w:r w:rsidRPr="00DB757C">
        <w:rPr>
          <w:rFonts w:asciiTheme="minorHAnsi" w:hAnsiTheme="minorHAnsi" w:cs="Calibri"/>
          <w:i/>
          <w:color w:val="FF0000"/>
          <w:szCs w:val="24"/>
        </w:rPr>
        <w:t>host1</w:t>
      </w:r>
      <w:r>
        <w:rPr>
          <w:rFonts w:asciiTheme="minorHAnsi" w:hAnsiTheme="minorHAnsi" w:cs="Calibri"/>
          <w:i/>
          <w:color w:val="000000"/>
          <w:szCs w:val="24"/>
        </w:rPr>
        <w:t>-i dagokiona izan ezik</w:t>
      </w:r>
      <w:r w:rsidRPr="00DF394C">
        <w:rPr>
          <w:rFonts w:asciiTheme="minorHAnsi" w:hAnsiTheme="minorHAnsi"/>
          <w:i/>
          <w:szCs w:val="24"/>
        </w:rPr>
        <w:t xml:space="preserve"> </w:t>
      </w:r>
    </w:p>
    <w:p w14:paraId="34682F3F" w14:textId="747CFB17" w:rsidR="00B21726" w:rsidRDefault="00B21726" w:rsidP="00B21726">
      <w:p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</w:rPr>
      </w:pPr>
    </w:p>
    <w:p w14:paraId="79B998CA" w14:textId="60276BE7" w:rsidR="00B21726" w:rsidRDefault="00B21726" w:rsidP="00B21726">
      <w:p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</w:rPr>
      </w:pPr>
    </w:p>
    <w:p w14:paraId="636353C2" w14:textId="0AF5D54A" w:rsidR="00B21726" w:rsidRDefault="00B21726" w:rsidP="00B21726">
      <w:p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</w:rPr>
      </w:pPr>
    </w:p>
    <w:p w14:paraId="14043F71" w14:textId="77777777" w:rsidR="00991072" w:rsidRPr="00376C0E" w:rsidRDefault="00991072" w:rsidP="00B21726">
      <w:pPr>
        <w:autoSpaceDE w:val="0"/>
        <w:autoSpaceDN w:val="0"/>
        <w:adjustRightInd w:val="0"/>
        <w:jc w:val="left"/>
        <w:rPr>
          <w:rFonts w:asciiTheme="minorHAnsi" w:hAnsiTheme="minorHAnsi" w:cs="Calibri"/>
          <w:i/>
          <w:color w:val="000000"/>
          <w:szCs w:val="24"/>
        </w:rPr>
      </w:pPr>
    </w:p>
    <w:p w14:paraId="1BE9472D" w14:textId="77777777" w:rsidR="00B21726" w:rsidRDefault="00B21726" w:rsidP="00B21726">
      <w:pPr>
        <w:autoSpaceDE w:val="0"/>
        <w:autoSpaceDN w:val="0"/>
        <w:adjustRightInd w:val="0"/>
        <w:jc w:val="left"/>
        <w:rPr>
          <w:rFonts w:asciiTheme="minorHAnsi" w:hAnsiTheme="minorHAnsi" w:cs="Calibri"/>
          <w:color w:val="000000"/>
          <w:szCs w:val="24"/>
        </w:rPr>
      </w:pPr>
      <w:r w:rsidRPr="00376C0E">
        <w:rPr>
          <w:rFonts w:asciiTheme="minorHAnsi" w:hAnsiTheme="minorHAnsi" w:cs="Calibri"/>
          <w:color w:val="000000"/>
          <w:szCs w:val="24"/>
        </w:rPr>
        <w:t xml:space="preserve">* </w:t>
      </w:r>
      <w:r w:rsidRPr="00376C0E">
        <w:rPr>
          <w:rFonts w:asciiTheme="minorHAnsi" w:hAnsiTheme="minorHAnsi"/>
          <w:i/>
          <w:color w:val="FF0000"/>
          <w:szCs w:val="24"/>
        </w:rPr>
        <w:t>host1</w:t>
      </w:r>
      <w:r w:rsidRPr="00376C0E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eta</w:t>
      </w:r>
      <w:r w:rsidRPr="00376C0E">
        <w:rPr>
          <w:rFonts w:asciiTheme="minorHAnsi" w:hAnsiTheme="minorHAnsi"/>
          <w:szCs w:val="24"/>
        </w:rPr>
        <w:t xml:space="preserve"> </w:t>
      </w:r>
      <w:r w:rsidRPr="00376C0E">
        <w:rPr>
          <w:rFonts w:asciiTheme="minorHAnsi" w:hAnsiTheme="minorHAnsi"/>
          <w:i/>
          <w:color w:val="FF0000"/>
          <w:szCs w:val="24"/>
        </w:rPr>
        <w:t>host2</w:t>
      </w:r>
      <w:r w:rsidRPr="00376C0E">
        <w:rPr>
          <w:rFonts w:asciiTheme="minorHAnsi" w:hAnsiTheme="minorHAnsi"/>
          <w:szCs w:val="24"/>
        </w:rPr>
        <w:t xml:space="preserve"> </w:t>
      </w:r>
      <w:r w:rsidRPr="00DB757C">
        <w:rPr>
          <w:rFonts w:asciiTheme="minorHAnsi" w:hAnsiTheme="minorHAnsi" w:cs="Calibri"/>
          <w:color w:val="000000"/>
          <w:szCs w:val="24"/>
        </w:rPr>
        <w:t>gisa, aukeratu zure helbidea eta gelako beste ordenagailu batena.</w:t>
      </w:r>
    </w:p>
    <w:p w14:paraId="294BAD2C" w14:textId="2F568545" w:rsidR="008660BF" w:rsidRDefault="008660BF" w:rsidP="005814CB">
      <w:pPr>
        <w:pStyle w:val="BodyText"/>
        <w:spacing w:before="120" w:after="120"/>
        <w:rPr>
          <w:rFonts w:asciiTheme="minorHAnsi" w:hAnsiTheme="minorHAnsi"/>
          <w:lang w:val="es-ES"/>
        </w:rPr>
      </w:pPr>
    </w:p>
    <w:p w14:paraId="573F4B32" w14:textId="77777777" w:rsidR="008660BF" w:rsidRDefault="008660BF" w:rsidP="008660BF">
      <w:pPr>
        <w:pStyle w:val="BodyText"/>
        <w:spacing w:before="120" w:after="120"/>
        <w:rPr>
          <w:rFonts w:asciiTheme="minorHAnsi" w:hAnsiTheme="minorHAnsi"/>
          <w:lang w:val="es-ES"/>
        </w:rPr>
      </w:pPr>
    </w:p>
    <w:p w14:paraId="2A9124FF" w14:textId="29CA2569" w:rsidR="00AD4E14" w:rsidRDefault="00B21726" w:rsidP="00AD4E14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  <w:r w:rsidRPr="00B21726">
        <w:rPr>
          <w:rFonts w:asciiTheme="minorHAnsi" w:hAnsiTheme="minorHAnsi"/>
          <w:b/>
          <w:i/>
          <w:color w:val="FF0000"/>
          <w:szCs w:val="24"/>
        </w:rPr>
        <w:t xml:space="preserve">3. galdera: </w:t>
      </w:r>
      <w:r w:rsidRPr="00B21726">
        <w:rPr>
          <w:rFonts w:asciiTheme="minorHAnsi" w:hAnsiTheme="minorHAnsi" w:cs="Calibri"/>
          <w:i/>
          <w:color w:val="000000"/>
          <w:szCs w:val="24"/>
        </w:rPr>
        <w:t>ICMP paketeen informazioa behatu eta trukatutako paketeen irudikapen eskematikoa egin.</w:t>
      </w:r>
      <w:r w:rsidR="00AD4E14">
        <w:rPr>
          <w:rFonts w:asciiTheme="minorHAnsi" w:hAnsiTheme="minorHAnsi" w:cs="Calibri"/>
          <w:i/>
          <w:noProof/>
          <w:color w:val="000000"/>
          <w:szCs w:val="24"/>
        </w:rPr>
        <w:drawing>
          <wp:inline distT="0" distB="0" distL="0" distR="0" wp14:anchorId="79F2F87E" wp14:editId="7933E42B">
            <wp:extent cx="6120765" cy="90536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0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51ABD" w14:textId="77777777" w:rsidR="00341EF3" w:rsidRDefault="00341EF3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7F1F7ECD" w14:textId="0F08EEC9" w:rsidR="00341EF3" w:rsidRDefault="00341EF3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64BD51B6" w14:textId="4DF491E7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3A8E1C24" w14:textId="78DA6705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6DAF11C4" w14:textId="70497C38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4E2F5F76" w14:textId="0A6E1A19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3CEBD798" w14:textId="3EBAC9FF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1EE40512" w14:textId="2CA33751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0C8DE59C" w14:textId="3AAE5A94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4DD5AF7D" w14:textId="77777777" w:rsidR="00B21726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08D387B4" w14:textId="4E6E7227" w:rsidR="00341EF3" w:rsidRDefault="00B21726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  <w:r w:rsidRPr="00B21726">
        <w:rPr>
          <w:rFonts w:asciiTheme="minorHAnsi" w:hAnsiTheme="minorHAnsi"/>
          <w:b/>
          <w:color w:val="FF0000"/>
          <w:szCs w:val="24"/>
        </w:rPr>
        <w:t xml:space="preserve">4. galdera: </w:t>
      </w:r>
      <w:r w:rsidRPr="00B21726">
        <w:rPr>
          <w:rFonts w:asciiTheme="minorHAnsi" w:hAnsiTheme="minorHAnsi" w:cs="Calibri"/>
          <w:i/>
          <w:color w:val="000000"/>
          <w:szCs w:val="24"/>
        </w:rPr>
        <w:t xml:space="preserve">Pakete guztiak ikusteko aukera ezarri. </w:t>
      </w:r>
      <w:r w:rsidRPr="00B21726">
        <w:rPr>
          <w:rFonts w:asciiTheme="minorHAnsi" w:hAnsiTheme="minorHAnsi" w:cs="Calibri"/>
          <w:b/>
          <w:bCs/>
          <w:i/>
          <w:color w:val="000000"/>
          <w:szCs w:val="24"/>
        </w:rPr>
        <w:t>ARP protokoloko</w:t>
      </w:r>
      <w:r w:rsidRPr="00B21726">
        <w:rPr>
          <w:rFonts w:asciiTheme="minorHAnsi" w:hAnsiTheme="minorHAnsi" w:cs="Calibri"/>
          <w:i/>
          <w:color w:val="000000"/>
          <w:szCs w:val="24"/>
        </w:rPr>
        <w:t xml:space="preserve"> mezuren bat agertzen da? Aztertu mezu honen informazioa eta saiatu protokolo honen funtzionaltasuna azaltzen. </w:t>
      </w:r>
      <w:r w:rsidR="00603940">
        <w:rPr>
          <w:rFonts w:asciiTheme="minorHAnsi" w:hAnsiTheme="minorHAnsi" w:cs="Calibri"/>
          <w:i/>
          <w:noProof/>
          <w:color w:val="000000"/>
          <w:szCs w:val="24"/>
        </w:rPr>
        <w:drawing>
          <wp:inline distT="0" distB="0" distL="0" distR="0" wp14:anchorId="56C54320" wp14:editId="68AD060D">
            <wp:extent cx="6120765" cy="25014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9AE47" w14:textId="77777777" w:rsidR="00341EF3" w:rsidRDefault="00341EF3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2C6FA1E0" w14:textId="77777777" w:rsidR="00AD4E14" w:rsidRDefault="00AD4E14" w:rsidP="00341EF3">
      <w:pPr>
        <w:spacing w:before="120" w:after="120"/>
        <w:rPr>
          <w:rFonts w:asciiTheme="minorHAnsi" w:hAnsiTheme="minorHAnsi" w:cs="Calibri"/>
          <w:i/>
          <w:color w:val="000000"/>
          <w:szCs w:val="24"/>
        </w:rPr>
      </w:pPr>
    </w:p>
    <w:p w14:paraId="51A1DE2C" w14:textId="77777777" w:rsidR="00341EF3" w:rsidRDefault="00341EF3" w:rsidP="00341EF3">
      <w:pPr>
        <w:spacing w:before="120" w:after="120"/>
        <w:rPr>
          <w:rFonts w:asciiTheme="minorHAnsi" w:hAnsiTheme="minorHAnsi"/>
          <w:b/>
          <w:color w:val="FF0000"/>
          <w:szCs w:val="24"/>
        </w:rPr>
      </w:pPr>
    </w:p>
    <w:p w14:paraId="343F2793" w14:textId="37FF8312" w:rsidR="00341EF3" w:rsidRDefault="00341EF3" w:rsidP="00284672">
      <w:pPr>
        <w:spacing w:before="120" w:after="120"/>
        <w:ind w:left="1" w:hanging="1"/>
        <w:rPr>
          <w:rFonts w:asciiTheme="minorHAnsi" w:hAnsiTheme="minorHAnsi"/>
          <w:b/>
          <w:color w:val="FF0000"/>
          <w:szCs w:val="24"/>
        </w:rPr>
      </w:pPr>
    </w:p>
    <w:p w14:paraId="75DDF7C8" w14:textId="77777777" w:rsidR="00341EF3" w:rsidRDefault="00341EF3" w:rsidP="00284672">
      <w:pPr>
        <w:spacing w:before="120" w:after="120"/>
        <w:ind w:left="1" w:hanging="1"/>
        <w:rPr>
          <w:rFonts w:asciiTheme="minorHAnsi" w:hAnsiTheme="minorHAnsi"/>
          <w:b/>
          <w:color w:val="FF0000"/>
          <w:szCs w:val="24"/>
        </w:rPr>
      </w:pPr>
    </w:p>
    <w:p w14:paraId="5F77BB80" w14:textId="77777777" w:rsidR="00284672" w:rsidRDefault="00284672">
      <w:pPr>
        <w:jc w:val="left"/>
        <w:rPr>
          <w:rFonts w:asciiTheme="minorHAnsi" w:hAnsiTheme="minorHAnsi" w:cs="Calibri"/>
          <w:color w:val="000000"/>
          <w:szCs w:val="24"/>
        </w:rPr>
      </w:pPr>
      <w:r>
        <w:rPr>
          <w:rFonts w:asciiTheme="minorHAnsi" w:hAnsiTheme="minorHAnsi" w:cs="Calibri"/>
          <w:color w:val="000000"/>
          <w:szCs w:val="24"/>
        </w:rPr>
        <w:br w:type="page"/>
      </w:r>
    </w:p>
    <w:p w14:paraId="2C9958A3" w14:textId="77777777" w:rsidR="00CE15C5" w:rsidRDefault="00CE15C5" w:rsidP="00CE15C5">
      <w:pPr>
        <w:autoSpaceDE w:val="0"/>
        <w:autoSpaceDN w:val="0"/>
        <w:adjustRightInd w:val="0"/>
        <w:jc w:val="left"/>
        <w:rPr>
          <w:rFonts w:asciiTheme="minorHAnsi" w:hAnsiTheme="minorHAnsi"/>
        </w:rPr>
      </w:pPr>
    </w:p>
    <w:p w14:paraId="5F0C7597" w14:textId="7820FAD8" w:rsidR="00237376" w:rsidRPr="001B2E64" w:rsidRDefault="00991072" w:rsidP="00CE15C5">
      <w:pPr>
        <w:rPr>
          <w:rFonts w:asciiTheme="minorHAnsi" w:hAnsiTheme="minorHAnsi"/>
          <w:b/>
          <w:szCs w:val="24"/>
        </w:rPr>
      </w:pPr>
      <w:r w:rsidRPr="001B2E64">
        <w:rPr>
          <w:rFonts w:asciiTheme="minorHAnsi" w:hAnsiTheme="minorHAnsi"/>
          <w:b/>
          <w:szCs w:val="24"/>
        </w:rPr>
        <w:t>2. ZATIA: PROTOKOLOEN AZTERKETA WIRESHARK ERABILIZ</w:t>
      </w:r>
    </w:p>
    <w:p w14:paraId="2444382A" w14:textId="77777777" w:rsidR="00991072" w:rsidRDefault="00991072" w:rsidP="00CE15C5">
      <w:pPr>
        <w:rPr>
          <w:rFonts w:asciiTheme="minorHAnsi" w:hAnsiTheme="minorHAnsi"/>
          <w:b/>
          <w:szCs w:val="24"/>
        </w:rPr>
      </w:pPr>
    </w:p>
    <w:p w14:paraId="59BCE86C" w14:textId="6FC2A416" w:rsidR="00284672" w:rsidRDefault="00991072" w:rsidP="00B21726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 w:cs="Calibri"/>
          <w:i/>
          <w:color w:val="000000"/>
          <w:sz w:val="24"/>
          <w:szCs w:val="24"/>
        </w:rPr>
      </w:pPr>
      <w:r w:rsidRPr="009F436B">
        <w:rPr>
          <w:rFonts w:asciiTheme="minorHAnsi" w:hAnsiTheme="minorHAnsi"/>
          <w:b/>
          <w:i/>
          <w:color w:val="FF0000"/>
          <w:sz w:val="24"/>
          <w:szCs w:val="24"/>
        </w:rPr>
        <w:t>5</w:t>
      </w:r>
      <w:r>
        <w:rPr>
          <w:rFonts w:asciiTheme="minorHAnsi" w:hAnsiTheme="minorHAnsi"/>
          <w:b/>
          <w:i/>
          <w:color w:val="FF0000"/>
          <w:sz w:val="24"/>
          <w:szCs w:val="24"/>
        </w:rPr>
        <w:t>. galdera</w:t>
      </w:r>
      <w:r w:rsidRPr="009F436B">
        <w:rPr>
          <w:rFonts w:asciiTheme="minorHAnsi" w:hAnsiTheme="minorHAnsi"/>
          <w:b/>
          <w:i/>
          <w:color w:val="FF0000"/>
          <w:sz w:val="24"/>
          <w:szCs w:val="24"/>
        </w:rPr>
        <w:t xml:space="preserve">: </w:t>
      </w:r>
      <w:r w:rsidRPr="00282BA5">
        <w:rPr>
          <w:rFonts w:asciiTheme="minorHAnsi" w:hAnsiTheme="minorHAnsi" w:cs="Calibri"/>
          <w:i/>
          <w:color w:val="000000"/>
          <w:sz w:val="24"/>
          <w:szCs w:val="24"/>
        </w:rPr>
        <w:t>Aztertu egindako harrapaketa eta azaldu xehetasunez Tracerouter komandoak nola funtzionatzen duen (gogoratu iragazkiak erabiltzea)</w:t>
      </w:r>
    </w:p>
    <w:p w14:paraId="191DDDE0" w14:textId="77777777" w:rsidR="00991072" w:rsidRPr="00376C0E" w:rsidRDefault="00991072" w:rsidP="00B21726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 w:cs="Calibri"/>
          <w:color w:val="000000"/>
          <w:sz w:val="24"/>
          <w:szCs w:val="24"/>
        </w:rPr>
      </w:pPr>
    </w:p>
    <w:p w14:paraId="3F2D4D7A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48021DC8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143D610B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11C09F3E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25A9C280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7C976C15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581A5BB0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063C44BC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512592F3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29834607" w14:textId="77777777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2C22348A" w14:textId="02029770" w:rsidR="00284672" w:rsidRDefault="002846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38785ECF" w14:textId="7CD9EABD" w:rsidR="00991072" w:rsidRDefault="009910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4F0F46B3" w14:textId="18182C8D" w:rsidR="00991072" w:rsidRDefault="009910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7271E9CC" w14:textId="77777777" w:rsidR="00991072" w:rsidRDefault="00991072" w:rsidP="002846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14:paraId="65E1F64A" w14:textId="77777777" w:rsidR="00991072" w:rsidRPr="004A3FD7" w:rsidRDefault="00991072" w:rsidP="00991072">
      <w:pPr>
        <w:pStyle w:val="HTMLPreformatted"/>
        <w:tabs>
          <w:tab w:val="clear" w:pos="916"/>
          <w:tab w:val="clear" w:pos="1832"/>
          <w:tab w:val="left" w:pos="-851"/>
          <w:tab w:val="left" w:pos="284"/>
        </w:tabs>
        <w:jc w:val="both"/>
        <w:rPr>
          <w:rFonts w:asciiTheme="minorHAnsi" w:hAnsiTheme="minorHAnsi" w:cs="Calibri"/>
          <w:i/>
          <w:color w:val="000000"/>
          <w:sz w:val="24"/>
          <w:szCs w:val="24"/>
        </w:rPr>
      </w:pPr>
      <w:r w:rsidRPr="004A3FD7">
        <w:rPr>
          <w:rFonts w:asciiTheme="minorHAnsi" w:hAnsiTheme="minorHAnsi"/>
          <w:b/>
          <w:i/>
          <w:color w:val="FF0000"/>
          <w:sz w:val="24"/>
          <w:szCs w:val="24"/>
        </w:rPr>
        <w:t>6</w:t>
      </w:r>
      <w:r>
        <w:rPr>
          <w:rFonts w:asciiTheme="minorHAnsi" w:hAnsiTheme="minorHAnsi"/>
          <w:b/>
          <w:i/>
          <w:color w:val="FF0000"/>
          <w:sz w:val="24"/>
          <w:szCs w:val="24"/>
        </w:rPr>
        <w:t>. galdera</w:t>
      </w:r>
      <w:r w:rsidRPr="004A3FD7">
        <w:rPr>
          <w:rFonts w:asciiTheme="minorHAnsi" w:hAnsiTheme="minorHAnsi"/>
          <w:b/>
          <w:i/>
          <w:color w:val="FF0000"/>
          <w:sz w:val="24"/>
          <w:szCs w:val="24"/>
        </w:rPr>
        <w:t xml:space="preserve">: </w:t>
      </w:r>
      <w:r w:rsidRPr="00282BA5">
        <w:rPr>
          <w:rFonts w:asciiTheme="minorHAnsi" w:hAnsiTheme="minorHAnsi" w:cs="Calibri"/>
          <w:i/>
          <w:color w:val="000000"/>
          <w:sz w:val="24"/>
          <w:szCs w:val="24"/>
        </w:rPr>
        <w:t>Aztertu aurreko paketeen aurretik agertzen diren DNS protokoloko paketeak. Zure ustez, zer funtzio du protokolo honek? Zein da zure DNS zerbitzariaren helbidea?</w:t>
      </w:r>
    </w:p>
    <w:p w14:paraId="214D5C4A" w14:textId="605419DC" w:rsidR="00237376" w:rsidRDefault="00B21726" w:rsidP="00CE15C5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noProof/>
          <w:color w:val="FF0000"/>
          <w:szCs w:val="24"/>
        </w:rPr>
        <w:drawing>
          <wp:inline distT="0" distB="0" distL="0" distR="0" wp14:anchorId="15710256" wp14:editId="7671DC1A">
            <wp:extent cx="6120765" cy="226695"/>
            <wp:effectExtent l="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A4B57" w14:textId="77777777" w:rsidR="00237376" w:rsidRDefault="00237376" w:rsidP="00CE15C5">
      <w:pPr>
        <w:rPr>
          <w:rFonts w:asciiTheme="minorHAnsi" w:hAnsiTheme="minorHAnsi"/>
          <w:b/>
          <w:szCs w:val="24"/>
        </w:rPr>
      </w:pPr>
    </w:p>
    <w:p w14:paraId="648914E1" w14:textId="77777777" w:rsidR="00CE15C5" w:rsidRDefault="00CE15C5" w:rsidP="00CE15C5">
      <w:pPr>
        <w:pStyle w:val="BodyText"/>
        <w:spacing w:before="120" w:after="120"/>
        <w:ind w:left="708" w:right="283"/>
        <w:rPr>
          <w:rFonts w:asciiTheme="minorHAnsi" w:hAnsiTheme="minorHAnsi"/>
          <w:lang w:val="es-ES"/>
        </w:rPr>
      </w:pPr>
    </w:p>
    <w:sectPr w:rsidR="00CE15C5" w:rsidSect="00542888">
      <w:headerReference w:type="default" r:id="rId12"/>
      <w:footerReference w:type="default" r:id="rId13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ED53B" w14:textId="77777777" w:rsidR="00947838" w:rsidRDefault="00947838">
      <w:r>
        <w:separator/>
      </w:r>
    </w:p>
  </w:endnote>
  <w:endnote w:type="continuationSeparator" w:id="0">
    <w:p w14:paraId="5DD65ECA" w14:textId="77777777" w:rsidR="00947838" w:rsidRDefault="0094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HUSans">
    <w:panose1 w:val="02000503050000020004"/>
    <w:charset w:val="FF"/>
    <w:family w:val="modern"/>
    <w:notTrueType/>
    <w:pitch w:val="variable"/>
    <w:sig w:usb0="800000A7" w:usb1="4000004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DC52D" w14:textId="63A81B67" w:rsidR="00B17579" w:rsidRPr="00F208DA" w:rsidRDefault="00B21726">
    <w:pPr>
      <w:pStyle w:val="Footer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r>
      <w:rPr>
        <w:rFonts w:asciiTheme="minorHAnsi" w:hAnsiTheme="minorHAnsi"/>
        <w:i/>
        <w:smallCaps/>
        <w:sz w:val="16"/>
      </w:rPr>
      <w:t>Wireshark: sarrera</w:t>
    </w:r>
    <w:r w:rsidR="00B17579" w:rsidRPr="00F208DA">
      <w:rPr>
        <w:rFonts w:asciiTheme="minorHAnsi" w:hAnsiTheme="minorHAnsi"/>
        <w:smallCaps/>
        <w:sz w:val="16"/>
      </w:rPr>
      <w:tab/>
    </w:r>
    <w:r>
      <w:rPr>
        <w:rFonts w:asciiTheme="minorHAnsi" w:hAnsiTheme="minorHAnsi"/>
        <w:smallCaps/>
        <w:sz w:val="16"/>
      </w:rPr>
      <w:tab/>
    </w:r>
    <w:r w:rsidR="00B17579" w:rsidRPr="00F208DA">
      <w:rPr>
        <w:rStyle w:val="PageNumber"/>
        <w:rFonts w:asciiTheme="minorHAnsi" w:hAnsiTheme="minorHAnsi"/>
        <w:smallCaps/>
        <w:sz w:val="16"/>
      </w:rPr>
      <w:fldChar w:fldCharType="begin"/>
    </w:r>
    <w:r w:rsidR="00B17579" w:rsidRPr="00F208DA">
      <w:rPr>
        <w:rStyle w:val="PageNumber"/>
        <w:rFonts w:asciiTheme="minorHAnsi" w:hAnsiTheme="minorHAnsi"/>
        <w:smallCaps/>
        <w:sz w:val="16"/>
      </w:rPr>
      <w:instrText xml:space="preserve"> PAGE </w:instrText>
    </w:r>
    <w:r w:rsidR="00B17579" w:rsidRPr="00F208DA">
      <w:rPr>
        <w:rStyle w:val="PageNumber"/>
        <w:rFonts w:asciiTheme="minorHAnsi" w:hAnsiTheme="minorHAnsi"/>
        <w:smallCaps/>
        <w:sz w:val="16"/>
      </w:rPr>
      <w:fldChar w:fldCharType="separate"/>
    </w:r>
    <w:r w:rsidR="00F46349">
      <w:rPr>
        <w:rStyle w:val="PageNumber"/>
        <w:rFonts w:asciiTheme="minorHAnsi" w:hAnsiTheme="minorHAnsi"/>
        <w:smallCaps/>
        <w:noProof/>
        <w:sz w:val="16"/>
      </w:rPr>
      <w:t>2</w:t>
    </w:r>
    <w:r w:rsidR="00B17579" w:rsidRPr="00F208DA">
      <w:rPr>
        <w:rStyle w:val="PageNumber"/>
        <w:rFonts w:asciiTheme="minorHAnsi" w:hAnsi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431E4" w14:textId="77777777" w:rsidR="00947838" w:rsidRDefault="00947838">
      <w:r>
        <w:separator/>
      </w:r>
    </w:p>
  </w:footnote>
  <w:footnote w:type="continuationSeparator" w:id="0">
    <w:p w14:paraId="3CD86D47" w14:textId="77777777" w:rsidR="00947838" w:rsidRDefault="00947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2441F" w14:textId="2DA82EA7" w:rsidR="00B17579" w:rsidRPr="00F208DA" w:rsidRDefault="00B17579" w:rsidP="00B21726">
    <w:pPr>
      <w:jc w:val="right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713024" behindDoc="0" locked="0" layoutInCell="1" allowOverlap="1" wp14:anchorId="48E12C14" wp14:editId="0164E5D1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21726">
      <w:rPr>
        <w:rFonts w:asciiTheme="minorHAnsi" w:hAnsiTheme="minorHAnsi"/>
        <w:noProof/>
        <w:sz w:val="20"/>
      </w:rPr>
      <w:t>Bilboko Ingeniaritza Eskola</w:t>
    </w:r>
    <w:r w:rsidRPr="00F208DA">
      <w:rPr>
        <w:rFonts w:asciiTheme="minorHAnsi" w:hAnsiTheme="minorHAnsi"/>
        <w:noProof/>
        <w:sz w:val="20"/>
      </w:rPr>
      <w:t xml:space="preserve"> </w:t>
    </w:r>
  </w:p>
  <w:p w14:paraId="2EDC289D" w14:textId="1490EEB4" w:rsidR="00B17579" w:rsidRPr="00F208DA" w:rsidRDefault="00B21726" w:rsidP="00B21726">
    <w:pPr>
      <w:jc w:val="right"/>
      <w:rPr>
        <w:rFonts w:asciiTheme="minorHAnsi" w:hAnsiTheme="minorHAnsi"/>
        <w:snapToGrid w:val="0"/>
        <w:sz w:val="20"/>
      </w:rPr>
    </w:pPr>
    <w:r>
      <w:rPr>
        <w:rFonts w:asciiTheme="minorHAnsi" w:hAnsiTheme="minorHAnsi"/>
        <w:snapToGrid w:val="0"/>
        <w:sz w:val="20"/>
      </w:rPr>
      <w:t>Sistemen Ingeniaritza eta Automatika Saila</w:t>
    </w:r>
  </w:p>
  <w:p w14:paraId="4F0ED039" w14:textId="24C19119" w:rsidR="00B17579" w:rsidRPr="00F208DA" w:rsidRDefault="00B21726" w:rsidP="00B21726">
    <w:pPr>
      <w:pBdr>
        <w:bottom w:val="single" w:sz="4" w:space="1" w:color="auto"/>
      </w:pBdr>
      <w:jc w:val="right"/>
      <w:rPr>
        <w:rFonts w:asciiTheme="minorHAnsi" w:hAnsiTheme="minorHAnsi"/>
        <w:snapToGrid w:val="0"/>
        <w:sz w:val="20"/>
        <w:lang w:val="es-ES_tradnl"/>
      </w:rPr>
    </w:pPr>
    <w:r>
      <w:rPr>
        <w:rFonts w:asciiTheme="minorHAnsi" w:hAnsiTheme="minorHAnsi"/>
        <w:snapToGrid w:val="0"/>
        <w:sz w:val="20"/>
        <w:lang w:val="es-ES_tradnl"/>
      </w:rPr>
      <w:t>Konputagailu Sareen Oinarriak</w:t>
    </w:r>
  </w:p>
  <w:p w14:paraId="0656F599" w14:textId="77777777" w:rsidR="00B17579" w:rsidRPr="00F208DA" w:rsidRDefault="00B17579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</w:p>
  <w:p w14:paraId="5118AEB8" w14:textId="77777777" w:rsidR="00B17579" w:rsidRPr="00F208DA" w:rsidRDefault="00B17579" w:rsidP="00E67F50">
    <w:pPr>
      <w:pStyle w:val="Header"/>
      <w:rPr>
        <w:rFonts w:ascii="EHUSans" w:hAnsi="EHUSans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B4E48"/>
    <w:multiLevelType w:val="hybridMultilevel"/>
    <w:tmpl w:val="D2386B40"/>
    <w:lvl w:ilvl="0" w:tplc="5C42B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3" w15:restartNumberingAfterBreak="0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74045"/>
    <w:multiLevelType w:val="hybridMultilevel"/>
    <w:tmpl w:val="9E4A1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8"/>
  </w:num>
  <w:num w:numId="2">
    <w:abstractNumId w:val="8"/>
  </w:num>
  <w:num w:numId="3">
    <w:abstractNumId w:val="5"/>
  </w:num>
  <w:num w:numId="4">
    <w:abstractNumId w:val="34"/>
  </w:num>
  <w:num w:numId="5">
    <w:abstractNumId w:val="7"/>
  </w:num>
  <w:num w:numId="6">
    <w:abstractNumId w:val="24"/>
  </w:num>
  <w:num w:numId="7">
    <w:abstractNumId w:val="21"/>
  </w:num>
  <w:num w:numId="8">
    <w:abstractNumId w:val="4"/>
  </w:num>
  <w:num w:numId="9">
    <w:abstractNumId w:val="18"/>
  </w:num>
  <w:num w:numId="10">
    <w:abstractNumId w:val="18"/>
  </w:num>
  <w:num w:numId="11">
    <w:abstractNumId w:val="22"/>
  </w:num>
  <w:num w:numId="12">
    <w:abstractNumId w:val="25"/>
  </w:num>
  <w:num w:numId="13">
    <w:abstractNumId w:val="3"/>
  </w:num>
  <w:num w:numId="14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>
    <w:abstractNumId w:val="2"/>
  </w:num>
  <w:num w:numId="17">
    <w:abstractNumId w:val="33"/>
  </w:num>
  <w:num w:numId="18">
    <w:abstractNumId w:val="23"/>
  </w:num>
  <w:num w:numId="19">
    <w:abstractNumId w:val="37"/>
  </w:num>
  <w:num w:numId="20">
    <w:abstractNumId w:val="17"/>
  </w:num>
  <w:num w:numId="21">
    <w:abstractNumId w:val="10"/>
  </w:num>
  <w:num w:numId="22">
    <w:abstractNumId w:val="26"/>
  </w:num>
  <w:num w:numId="23">
    <w:abstractNumId w:val="19"/>
  </w:num>
  <w:num w:numId="24">
    <w:abstractNumId w:val="16"/>
  </w:num>
  <w:num w:numId="25">
    <w:abstractNumId w:val="9"/>
  </w:num>
  <w:num w:numId="26">
    <w:abstractNumId w:val="35"/>
  </w:num>
  <w:num w:numId="27">
    <w:abstractNumId w:val="11"/>
  </w:num>
  <w:num w:numId="28">
    <w:abstractNumId w:val="36"/>
  </w:num>
  <w:num w:numId="29">
    <w:abstractNumId w:val="13"/>
  </w:num>
  <w:num w:numId="30">
    <w:abstractNumId w:val="6"/>
  </w:num>
  <w:num w:numId="31">
    <w:abstractNumId w:val="12"/>
  </w:num>
  <w:num w:numId="32">
    <w:abstractNumId w:val="28"/>
  </w:num>
  <w:num w:numId="33">
    <w:abstractNumId w:val="29"/>
  </w:num>
  <w:num w:numId="34">
    <w:abstractNumId w:val="31"/>
  </w:num>
  <w:num w:numId="35">
    <w:abstractNumId w:val="27"/>
  </w:num>
  <w:num w:numId="36">
    <w:abstractNumId w:val="32"/>
  </w:num>
  <w:num w:numId="37">
    <w:abstractNumId w:val="30"/>
  </w:num>
  <w:num w:numId="38">
    <w:abstractNumId w:val="14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FD5"/>
    <w:rsid w:val="00003DBC"/>
    <w:rsid w:val="00017AF5"/>
    <w:rsid w:val="00047AC0"/>
    <w:rsid w:val="00075CD9"/>
    <w:rsid w:val="00082C54"/>
    <w:rsid w:val="000B221B"/>
    <w:rsid w:val="000B339C"/>
    <w:rsid w:val="000B56EF"/>
    <w:rsid w:val="000C5BB6"/>
    <w:rsid w:val="000D3237"/>
    <w:rsid w:val="000D6FE9"/>
    <w:rsid w:val="000E6FE4"/>
    <w:rsid w:val="000F2E54"/>
    <w:rsid w:val="0010412C"/>
    <w:rsid w:val="001115B8"/>
    <w:rsid w:val="00112753"/>
    <w:rsid w:val="00127237"/>
    <w:rsid w:val="00135E48"/>
    <w:rsid w:val="0014539A"/>
    <w:rsid w:val="00150019"/>
    <w:rsid w:val="001647C6"/>
    <w:rsid w:val="0017261B"/>
    <w:rsid w:val="00172C9B"/>
    <w:rsid w:val="00175D0E"/>
    <w:rsid w:val="00190FB7"/>
    <w:rsid w:val="0019554C"/>
    <w:rsid w:val="001A14DD"/>
    <w:rsid w:val="001A2201"/>
    <w:rsid w:val="001A7868"/>
    <w:rsid w:val="001B2E64"/>
    <w:rsid w:val="001C4B10"/>
    <w:rsid w:val="001E0C87"/>
    <w:rsid w:val="001F26D4"/>
    <w:rsid w:val="00212D3E"/>
    <w:rsid w:val="00222B6F"/>
    <w:rsid w:val="00237376"/>
    <w:rsid w:val="00256E0F"/>
    <w:rsid w:val="00257A56"/>
    <w:rsid w:val="00270D52"/>
    <w:rsid w:val="00271765"/>
    <w:rsid w:val="00284672"/>
    <w:rsid w:val="00287B3C"/>
    <w:rsid w:val="002A2B37"/>
    <w:rsid w:val="002A720F"/>
    <w:rsid w:val="002D3F76"/>
    <w:rsid w:val="002F303C"/>
    <w:rsid w:val="002F3E0B"/>
    <w:rsid w:val="00301F19"/>
    <w:rsid w:val="00311F76"/>
    <w:rsid w:val="003177F5"/>
    <w:rsid w:val="00333FD5"/>
    <w:rsid w:val="00341EF3"/>
    <w:rsid w:val="00344964"/>
    <w:rsid w:val="00344AA5"/>
    <w:rsid w:val="003A5822"/>
    <w:rsid w:val="003A764B"/>
    <w:rsid w:val="003B35F0"/>
    <w:rsid w:val="003C1D77"/>
    <w:rsid w:val="003C5981"/>
    <w:rsid w:val="003D2349"/>
    <w:rsid w:val="004115E3"/>
    <w:rsid w:val="00420D02"/>
    <w:rsid w:val="00424491"/>
    <w:rsid w:val="0045390B"/>
    <w:rsid w:val="00460CBD"/>
    <w:rsid w:val="00474ABF"/>
    <w:rsid w:val="004828DC"/>
    <w:rsid w:val="00495347"/>
    <w:rsid w:val="004D272E"/>
    <w:rsid w:val="004F295A"/>
    <w:rsid w:val="004F6C93"/>
    <w:rsid w:val="004F7B4F"/>
    <w:rsid w:val="005036C8"/>
    <w:rsid w:val="00521857"/>
    <w:rsid w:val="005249F3"/>
    <w:rsid w:val="00540B62"/>
    <w:rsid w:val="00542888"/>
    <w:rsid w:val="00551AC6"/>
    <w:rsid w:val="005674A8"/>
    <w:rsid w:val="005740E7"/>
    <w:rsid w:val="005814CB"/>
    <w:rsid w:val="005A087A"/>
    <w:rsid w:val="005B2724"/>
    <w:rsid w:val="005C0088"/>
    <w:rsid w:val="005C7196"/>
    <w:rsid w:val="005D1C25"/>
    <w:rsid w:val="005F2E1F"/>
    <w:rsid w:val="005F380D"/>
    <w:rsid w:val="005F713A"/>
    <w:rsid w:val="00603940"/>
    <w:rsid w:val="00616B2F"/>
    <w:rsid w:val="00622E19"/>
    <w:rsid w:val="00624AB3"/>
    <w:rsid w:val="00631C40"/>
    <w:rsid w:val="00647B8E"/>
    <w:rsid w:val="00661EFF"/>
    <w:rsid w:val="00665AA1"/>
    <w:rsid w:val="00665B2B"/>
    <w:rsid w:val="00695E13"/>
    <w:rsid w:val="006B117A"/>
    <w:rsid w:val="006E5CBE"/>
    <w:rsid w:val="007175E4"/>
    <w:rsid w:val="00743FB3"/>
    <w:rsid w:val="00754E03"/>
    <w:rsid w:val="00772811"/>
    <w:rsid w:val="00772F19"/>
    <w:rsid w:val="007764EA"/>
    <w:rsid w:val="0079743F"/>
    <w:rsid w:val="007A659D"/>
    <w:rsid w:val="007B63DE"/>
    <w:rsid w:val="007C301C"/>
    <w:rsid w:val="007D109E"/>
    <w:rsid w:val="007D47D6"/>
    <w:rsid w:val="007E0C2B"/>
    <w:rsid w:val="007F4130"/>
    <w:rsid w:val="007F442A"/>
    <w:rsid w:val="007F7978"/>
    <w:rsid w:val="00800344"/>
    <w:rsid w:val="008271BF"/>
    <w:rsid w:val="00843673"/>
    <w:rsid w:val="008471DE"/>
    <w:rsid w:val="008660BF"/>
    <w:rsid w:val="008730F0"/>
    <w:rsid w:val="00877A46"/>
    <w:rsid w:val="00880188"/>
    <w:rsid w:val="008905BD"/>
    <w:rsid w:val="00895192"/>
    <w:rsid w:val="008A7AD2"/>
    <w:rsid w:val="008C3EA6"/>
    <w:rsid w:val="008C77D8"/>
    <w:rsid w:val="008D34A7"/>
    <w:rsid w:val="008E1A40"/>
    <w:rsid w:val="00902B9E"/>
    <w:rsid w:val="009049E4"/>
    <w:rsid w:val="0091464B"/>
    <w:rsid w:val="00921CB4"/>
    <w:rsid w:val="00932F28"/>
    <w:rsid w:val="009431D3"/>
    <w:rsid w:val="00947838"/>
    <w:rsid w:val="009608CE"/>
    <w:rsid w:val="00972C16"/>
    <w:rsid w:val="00981187"/>
    <w:rsid w:val="00991072"/>
    <w:rsid w:val="00993FA8"/>
    <w:rsid w:val="009963FD"/>
    <w:rsid w:val="009B0B49"/>
    <w:rsid w:val="009C0103"/>
    <w:rsid w:val="009D3C16"/>
    <w:rsid w:val="009F599E"/>
    <w:rsid w:val="00A04AE2"/>
    <w:rsid w:val="00A15EEE"/>
    <w:rsid w:val="00A17FBD"/>
    <w:rsid w:val="00A34BDE"/>
    <w:rsid w:val="00A453C8"/>
    <w:rsid w:val="00A46FAF"/>
    <w:rsid w:val="00A505FA"/>
    <w:rsid w:val="00A70342"/>
    <w:rsid w:val="00A748B0"/>
    <w:rsid w:val="00A77CEB"/>
    <w:rsid w:val="00A9200C"/>
    <w:rsid w:val="00AA3BE3"/>
    <w:rsid w:val="00AA6906"/>
    <w:rsid w:val="00AB159C"/>
    <w:rsid w:val="00AB239B"/>
    <w:rsid w:val="00AC43EA"/>
    <w:rsid w:val="00AD02F2"/>
    <w:rsid w:val="00AD0A95"/>
    <w:rsid w:val="00AD4E14"/>
    <w:rsid w:val="00AE1D85"/>
    <w:rsid w:val="00AE3582"/>
    <w:rsid w:val="00AE4EF4"/>
    <w:rsid w:val="00B1059F"/>
    <w:rsid w:val="00B10D7F"/>
    <w:rsid w:val="00B1421D"/>
    <w:rsid w:val="00B17579"/>
    <w:rsid w:val="00B21726"/>
    <w:rsid w:val="00B2221C"/>
    <w:rsid w:val="00B22373"/>
    <w:rsid w:val="00B35D9D"/>
    <w:rsid w:val="00B37169"/>
    <w:rsid w:val="00B413F2"/>
    <w:rsid w:val="00B95EE8"/>
    <w:rsid w:val="00BA5EC6"/>
    <w:rsid w:val="00BB6D83"/>
    <w:rsid w:val="00BD0ACA"/>
    <w:rsid w:val="00BD12D7"/>
    <w:rsid w:val="00BF7141"/>
    <w:rsid w:val="00C00E38"/>
    <w:rsid w:val="00C11790"/>
    <w:rsid w:val="00C65653"/>
    <w:rsid w:val="00C65AE4"/>
    <w:rsid w:val="00C77FF9"/>
    <w:rsid w:val="00C85042"/>
    <w:rsid w:val="00C85586"/>
    <w:rsid w:val="00C87EB6"/>
    <w:rsid w:val="00C92632"/>
    <w:rsid w:val="00CB070F"/>
    <w:rsid w:val="00CB3F7A"/>
    <w:rsid w:val="00CE13AB"/>
    <w:rsid w:val="00CE15C5"/>
    <w:rsid w:val="00CF7ACF"/>
    <w:rsid w:val="00D36499"/>
    <w:rsid w:val="00D54785"/>
    <w:rsid w:val="00D61B83"/>
    <w:rsid w:val="00D7448D"/>
    <w:rsid w:val="00D832FA"/>
    <w:rsid w:val="00D85C5F"/>
    <w:rsid w:val="00D86268"/>
    <w:rsid w:val="00D91902"/>
    <w:rsid w:val="00DA698E"/>
    <w:rsid w:val="00DB7B16"/>
    <w:rsid w:val="00DD2797"/>
    <w:rsid w:val="00E07D7D"/>
    <w:rsid w:val="00E16AA5"/>
    <w:rsid w:val="00E17981"/>
    <w:rsid w:val="00E40B9B"/>
    <w:rsid w:val="00E553A5"/>
    <w:rsid w:val="00E67F50"/>
    <w:rsid w:val="00EA42B8"/>
    <w:rsid w:val="00EA70D4"/>
    <w:rsid w:val="00EB13C2"/>
    <w:rsid w:val="00EB1F94"/>
    <w:rsid w:val="00EB4D81"/>
    <w:rsid w:val="00EB5A95"/>
    <w:rsid w:val="00ED158F"/>
    <w:rsid w:val="00ED7136"/>
    <w:rsid w:val="00F208DA"/>
    <w:rsid w:val="00F256AA"/>
    <w:rsid w:val="00F46349"/>
    <w:rsid w:val="00F64C4B"/>
    <w:rsid w:val="00F675D1"/>
    <w:rsid w:val="00F67917"/>
    <w:rsid w:val="00F81FA1"/>
    <w:rsid w:val="00FA1E17"/>
    <w:rsid w:val="00FA2B7E"/>
    <w:rsid w:val="00FA5CBD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D00BB0"/>
  <w15:docId w15:val="{71F2B6CF-B54F-41BF-939F-967EC7FE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Heading2">
    <w:name w:val="heading 2"/>
    <w:basedOn w:val="Normal"/>
    <w:next w:val="Normal"/>
    <w:qFormat/>
    <w:rsid w:val="00B35D9D"/>
    <w:pPr>
      <w:keepNext/>
      <w:outlineLvl w:val="1"/>
    </w:pPr>
  </w:style>
  <w:style w:type="paragraph" w:styleId="Heading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35D9D"/>
  </w:style>
  <w:style w:type="paragraph" w:styleId="BodyText">
    <w:name w:val="Body Text"/>
    <w:basedOn w:val="Normal"/>
    <w:link w:val="BodyTextChar"/>
    <w:rsid w:val="00B35D9D"/>
    <w:rPr>
      <w:lang w:val="es-ES_tradnl"/>
    </w:rPr>
  </w:style>
  <w:style w:type="paragraph" w:styleId="BodyText2">
    <w:name w:val="Body Text 2"/>
    <w:basedOn w:val="Normal"/>
    <w:rsid w:val="00B35D9D"/>
    <w:rPr>
      <w:sz w:val="16"/>
    </w:rPr>
  </w:style>
  <w:style w:type="paragraph" w:styleId="BodyText3">
    <w:name w:val="Body Text 3"/>
    <w:basedOn w:val="Normal"/>
    <w:rsid w:val="00B35D9D"/>
  </w:style>
  <w:style w:type="paragraph" w:styleId="FootnoteText">
    <w:name w:val="footnote text"/>
    <w:basedOn w:val="Normal"/>
    <w:semiHidden/>
    <w:rsid w:val="00B35D9D"/>
  </w:style>
  <w:style w:type="character" w:styleId="FootnoteReference">
    <w:name w:val="footnote reference"/>
    <w:basedOn w:val="DefaultParagraphFont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A5CBD"/>
  </w:style>
  <w:style w:type="character" w:customStyle="1" w:styleId="apple-style-span">
    <w:name w:val="apple-style-span"/>
    <w:basedOn w:val="DefaultParagraphFont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03D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3DBC"/>
    <w:rPr>
      <w:b/>
      <w:bCs/>
    </w:rPr>
  </w:style>
  <w:style w:type="paragraph" w:styleId="BalloonText">
    <w:name w:val="Balloon Text"/>
    <w:basedOn w:val="Normal"/>
    <w:link w:val="BalloonTextChar"/>
    <w:rsid w:val="00616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DefaultParagraphFont"/>
    <w:rsid w:val="001A14DD"/>
    <w:rPr>
      <w:vanish/>
      <w:webHidden w:val="0"/>
      <w:specVanish w:val="0"/>
    </w:rPr>
  </w:style>
  <w:style w:type="character" w:customStyle="1" w:styleId="BodyTextChar">
    <w:name w:val="Body Text Char"/>
    <w:basedOn w:val="DefaultParagraphFont"/>
    <w:link w:val="BodyText"/>
    <w:rsid w:val="00172C9B"/>
    <w:rPr>
      <w:rFonts w:ascii="Comic Sans MS" w:hAnsi="Comic Sans MS"/>
      <w:sz w:val="24"/>
      <w:lang w:val="es-ES_tradnl"/>
    </w:rPr>
  </w:style>
  <w:style w:type="paragraph" w:styleId="ListParagraph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4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6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F9FE228-C3C7-4CDE-83B3-E07E27AC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PRACTICA 1</vt:lpstr>
      <vt:lpstr>PRACTICA 1</vt:lpstr>
    </vt:vector>
  </TitlesOfParts>
  <Company>ISA</Company>
  <LinksUpToDate>false</LinksUpToDate>
  <CharactersWithSpaces>1603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Aitor</dc:creator>
  <cp:lastModifiedBy>OSCAR CASQUERO</cp:lastModifiedBy>
  <cp:revision>10</cp:revision>
  <cp:lastPrinted>2018-02-04T17:30:00Z</cp:lastPrinted>
  <dcterms:created xsi:type="dcterms:W3CDTF">2019-01-08T11:24:00Z</dcterms:created>
  <dcterms:modified xsi:type="dcterms:W3CDTF">2020-02-20T05:03:00Z</dcterms:modified>
</cp:coreProperties>
</file>