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B4FDDA" w14:textId="77777777" w:rsidR="00185175" w:rsidRDefault="00000000">
      <w:pPr>
        <w:jc w:val="left"/>
      </w:pPr>
      <w:r>
        <w:rPr>
          <w:b/>
          <w:bCs/>
          <w:sz w:val="24"/>
          <w:szCs w:val="24"/>
        </w:rPr>
        <w:t xml:space="preserve">Robert Anderson: </w:t>
      </w:r>
      <w:r>
        <w:rPr>
          <w:sz w:val="24"/>
          <w:szCs w:val="24"/>
        </w:rPr>
        <w:t>All right, so this is now being recorded. Great. Yes, I thought maybe we could just start off, if you don't mind, with a bit of an overview of what the rollout of the Wildfire Crisis Strategy has looked like for you, your role in the Central Oregon landscape, and sort of how the Central Oregon landscape has been working over the, I guess, last few years, or maybe even it's a longer history than that. I'll let you decide maybe how long a history there you have perspective on.</w:t>
      </w:r>
    </w:p>
    <w:p w14:paraId="047B87BD" w14:textId="3FA4F49C" w:rsidR="00185175" w:rsidRDefault="00AD2133">
      <w:pPr>
        <w:jc w:val="left"/>
      </w:pPr>
      <w:r>
        <w:rPr>
          <w:b/>
          <w:bCs/>
          <w:sz w:val="24"/>
          <w:szCs w:val="24"/>
        </w:rPr>
        <w:t xml:space="preserve">Interviewee: </w:t>
      </w:r>
      <w:r>
        <w:rPr>
          <w:sz w:val="24"/>
          <w:szCs w:val="24"/>
        </w:rPr>
        <w:t>When you say rollout, do you mean in terms of engagement with communities or just the work and execution of Wildfire Crisis Strategy in Central Oregon?</w:t>
      </w:r>
    </w:p>
    <w:p w14:paraId="12131496" w14:textId="77777777" w:rsidR="00185175" w:rsidRDefault="00000000">
      <w:pPr>
        <w:jc w:val="left"/>
      </w:pPr>
      <w:r>
        <w:rPr>
          <w:b/>
          <w:bCs/>
          <w:sz w:val="24"/>
          <w:szCs w:val="24"/>
        </w:rPr>
        <w:t xml:space="preserve">Robert: </w:t>
      </w:r>
      <w:r>
        <w:rPr>
          <w:sz w:val="24"/>
          <w:szCs w:val="24"/>
        </w:rPr>
        <w:t>Some of both. I'd love to have an overview of just the basics of the execution, what have you, who have you hired, or what partnerships are established, or what plans are in place and those kinds of things. Definitely interested in the element of collaboration around who are you working with.</w:t>
      </w:r>
    </w:p>
    <w:p w14:paraId="01097771" w14:textId="6C29E328" w:rsidR="00185175" w:rsidRDefault="00AD2133">
      <w:pPr>
        <w:jc w:val="left"/>
      </w:pPr>
      <w:r>
        <w:rPr>
          <w:b/>
          <w:bCs/>
          <w:sz w:val="24"/>
          <w:szCs w:val="24"/>
        </w:rPr>
        <w:t xml:space="preserve">Interviewee: </w:t>
      </w:r>
      <w:r>
        <w:rPr>
          <w:sz w:val="24"/>
          <w:szCs w:val="24"/>
        </w:rPr>
        <w:t>Okay. That's a very large question. The Central Oregon landscape is 2.7 million acres, and it is most of the Deschutes National Forest minus the Cascade Crest area and all of the Crooked River National Grassland. We chose the geography for this landscape based on wanting to capture all of the lands within and around the Deschutes. There is a small buffer around the edge of the Deschutes, and the grassland specifically is a geographical connection to the southern boundary of the Confederated Tribes of Warm Springs Reservation boundary. Just wanted to provide some context.</w:t>
      </w:r>
    </w:p>
    <w:p w14:paraId="6337DF53" w14:textId="77777777" w:rsidR="00185175" w:rsidRDefault="00000000">
      <w:pPr>
        <w:jc w:val="left"/>
      </w:pPr>
      <w:r>
        <w:rPr>
          <w:sz w:val="24"/>
          <w:szCs w:val="24"/>
        </w:rPr>
        <w:t>Little did we know when we were selected as Landscape 10 under bipartisan infrastructure legislation that under Inflation Reduction Act that we would have another landscape come right up to the south of us, which is the Klamath Basin. Then we don't share a boundary with the Mount Hood, but the Mount Hood and the Deschutes and the Ochoco, who is the administrative overseer of the Crooked River National Grassland, have all been working in concert and communication with the Confederated Tribes of Warm Springs to talk about the relationship there. We certainly engage with them on lots of fire suppression activities and cross-boundary work.</w:t>
      </w:r>
    </w:p>
    <w:p w14:paraId="717F529C" w14:textId="77777777" w:rsidR="00185175" w:rsidRDefault="00000000">
      <w:pPr>
        <w:jc w:val="left"/>
      </w:pPr>
      <w:r>
        <w:rPr>
          <w:sz w:val="24"/>
          <w:szCs w:val="24"/>
        </w:rPr>
        <w:t>Just give you some context in terms of where we sit. In Central Oregon and the Deschutes specifically, we have had, and I think I mentioned this the last time we met with the group, we had CFLRP and still do, CFLRP landscape that was selected in 2010. The kickoff was in 2010, so we had a solid 10 years, which developed the Deschutes Collaborative Forest Project, which is the local collaborative that is really invested in forest management and prescribed fire and hazardous fuels reduction and all those pieces.</w:t>
      </w:r>
    </w:p>
    <w:p w14:paraId="3C911FB6" w14:textId="77777777" w:rsidR="00185175" w:rsidRDefault="00000000">
      <w:pPr>
        <w:jc w:val="left"/>
      </w:pPr>
      <w:r>
        <w:rPr>
          <w:sz w:val="24"/>
          <w:szCs w:val="24"/>
        </w:rPr>
        <w:t xml:space="preserve">Then we've had two Joint Chiefs landscapes also selected over a period of years on the Deschutes. Obviously, that's in partnership with NRCS, and so that is not just inclusive of NFS lands. I bring those two things up because it characterizes what had </w:t>
      </w:r>
      <w:r>
        <w:rPr>
          <w:sz w:val="24"/>
          <w:szCs w:val="24"/>
        </w:rPr>
        <w:lastRenderedPageBreak/>
        <w:t>been going on here for a good long time before we were selected as a Wildfire Crisis Strategy landscape.</w:t>
      </w:r>
    </w:p>
    <w:p w14:paraId="267A5878" w14:textId="77777777" w:rsidR="00185175" w:rsidRDefault="00000000">
      <w:pPr>
        <w:jc w:val="left"/>
      </w:pPr>
      <w:r>
        <w:rPr>
          <w:sz w:val="24"/>
          <w:szCs w:val="24"/>
        </w:rPr>
        <w:t>I think the work that we've done in collaboration, which actually long preceded the CFLRP landscape, and then also the additional partners that came on board when we started to look at more of an all-lands approach to hazardous fuels reduction. Some of those networks were already in play by the time Wildfire Crisis Strategy came along.</w:t>
      </w:r>
    </w:p>
    <w:p w14:paraId="3EA0B4C8" w14:textId="77777777" w:rsidR="00185175" w:rsidRDefault="00000000">
      <w:pPr>
        <w:jc w:val="left"/>
      </w:pPr>
      <w:r>
        <w:rPr>
          <w:sz w:val="24"/>
          <w:szCs w:val="24"/>
        </w:rPr>
        <w:t xml:space="preserve">We do have three high-risk </w:t>
      </w:r>
      <w:proofErr w:type="spellStart"/>
      <w:r>
        <w:rPr>
          <w:sz w:val="24"/>
          <w:szCs w:val="24"/>
        </w:rPr>
        <w:t>firesheds</w:t>
      </w:r>
      <w:proofErr w:type="spellEnd"/>
      <w:r>
        <w:rPr>
          <w:sz w:val="24"/>
          <w:szCs w:val="24"/>
        </w:rPr>
        <w:t xml:space="preserve">, which were a driver for our selection. They happen to be in locations where we've already done a heavy amount of work and have a heavy </w:t>
      </w:r>
      <w:proofErr w:type="gramStart"/>
      <w:r>
        <w:rPr>
          <w:sz w:val="24"/>
          <w:szCs w:val="24"/>
        </w:rPr>
        <w:t>amount</w:t>
      </w:r>
      <w:proofErr w:type="gramEnd"/>
      <w:r>
        <w:rPr>
          <w:sz w:val="24"/>
          <w:szCs w:val="24"/>
        </w:rPr>
        <w:t xml:space="preserve"> of partnerships and collaborative engagement. Now, our landscape, as I mentioned, is much bigger than that. Our goal in the rollout has been to look more broadly about hazardous fuels reduction and partner engagement to expand what we've already done pretty well at over the years.</w:t>
      </w:r>
    </w:p>
    <w:p w14:paraId="3644378C" w14:textId="77777777" w:rsidR="00185175" w:rsidRDefault="00000000">
      <w:pPr>
        <w:jc w:val="left"/>
      </w:pPr>
      <w:r>
        <w:rPr>
          <w:sz w:val="24"/>
          <w:szCs w:val="24"/>
        </w:rPr>
        <w:t>In fact, a good proportion of our work, and even some of the new NEPA decisions that have come on board, have been focused on maintaining the investments we've already had. An example of that would be a forest fuels maintenance environmental analysis that they're still working on now. Enterprises has an IDT on it complementing ours. We've been focused on things like that to maintain the investments of previous hazardous fuels reduction activities on the landscape.</w:t>
      </w:r>
    </w:p>
    <w:p w14:paraId="7213B5FF" w14:textId="77777777" w:rsidR="00185175" w:rsidRDefault="00000000">
      <w:pPr>
        <w:jc w:val="left"/>
      </w:pPr>
      <w:r>
        <w:rPr>
          <w:sz w:val="24"/>
          <w:szCs w:val="24"/>
        </w:rPr>
        <w:t>I think we're set apart in that way that for a lot of the work that is heavy in the wildland-urban interface has been going on for a long time. It's not perfect. I don't mean to infer at all that that's a perfect footprint everywhere. I'm just pointing out that certainly around the City of Bend, you mentioned maybe a smaller geography within the Deschutes County footprint, that the City of Bend would be, just an immense amount of work in wildland-urban interface to protect the City of Bend and the municipal water supply for the City of Bend.</w:t>
      </w:r>
    </w:p>
    <w:p w14:paraId="7939E40E" w14:textId="77777777" w:rsidR="00185175" w:rsidRDefault="00000000">
      <w:pPr>
        <w:jc w:val="left"/>
      </w:pPr>
      <w:r>
        <w:rPr>
          <w:sz w:val="24"/>
          <w:szCs w:val="24"/>
        </w:rPr>
        <w:t xml:space="preserve">Now, having said that too, I just want to be clear that they haven't done a lot of work in right inside the municipal water supply footprint. This is just an aside </w:t>
      </w:r>
      <w:proofErr w:type="gramStart"/>
      <w:r>
        <w:rPr>
          <w:sz w:val="24"/>
          <w:szCs w:val="24"/>
        </w:rPr>
        <w:t>real</w:t>
      </w:r>
      <w:proofErr w:type="gramEnd"/>
      <w:r>
        <w:rPr>
          <w:sz w:val="24"/>
          <w:szCs w:val="24"/>
        </w:rPr>
        <w:t xml:space="preserve"> quick, but just the recognition that the Bridge Creek watershed is a tier one, what we would call a tier one value, part of the critical infrastructure people property and municipal watersheds. We've been really focused on those pieces for a long time. That one, because it has a lot of road lists, we have to do work around it, but we're engaging in that.</w:t>
      </w:r>
    </w:p>
    <w:p w14:paraId="3CEEE6FF" w14:textId="77777777" w:rsidR="00185175" w:rsidRDefault="00000000">
      <w:pPr>
        <w:jc w:val="left"/>
      </w:pPr>
      <w:r>
        <w:rPr>
          <w:sz w:val="24"/>
          <w:szCs w:val="24"/>
        </w:rPr>
        <w:t xml:space="preserve">I think City of Bend is a good example of some of the challenges around work on the east side of the Cascade Range as it relates to hazardous fuels reduction and a growing population, and Deschutes County has had an immense amount of growth. As an aside, and getting outside of that footprint, the grassland has also a bigger and bigger population growth, and </w:t>
      </w:r>
      <w:proofErr w:type="gramStart"/>
      <w:r>
        <w:rPr>
          <w:sz w:val="24"/>
          <w:szCs w:val="24"/>
        </w:rPr>
        <w:t>it's</w:t>
      </w:r>
      <w:proofErr w:type="gramEnd"/>
      <w:r>
        <w:rPr>
          <w:sz w:val="24"/>
          <w:szCs w:val="24"/>
        </w:rPr>
        <w:t xml:space="preserve"> primarily grassland. There's a lot of </w:t>
      </w:r>
      <w:proofErr w:type="gramStart"/>
      <w:r>
        <w:rPr>
          <w:sz w:val="24"/>
          <w:szCs w:val="24"/>
        </w:rPr>
        <w:t>juniper</w:t>
      </w:r>
      <w:proofErr w:type="gramEnd"/>
      <w:r>
        <w:rPr>
          <w:sz w:val="24"/>
          <w:szCs w:val="24"/>
        </w:rPr>
        <w:t xml:space="preserve"> out there, but there's been a lot of work now with Jefferson County on ingress-egress. They've had some fires out there that have been really challenging, and so they're looking at ingress-egress for those communities that are way back in there.</w:t>
      </w:r>
    </w:p>
    <w:p w14:paraId="34208C7E" w14:textId="77777777" w:rsidR="00185175" w:rsidRDefault="00000000">
      <w:pPr>
        <w:jc w:val="left"/>
      </w:pPr>
      <w:r>
        <w:rPr>
          <w:sz w:val="24"/>
          <w:szCs w:val="24"/>
        </w:rPr>
        <w:lastRenderedPageBreak/>
        <w:t xml:space="preserve">We've seen what grass fires could do in the West and in Hawaii. There's a lot of work going on there, and there's way more investment in the grassland than I've seen in my time in Central Oregon, which is a real benefit. When you talk about what some of the big rollout pieces have been, unlike the Deschutes, the grassland, because it's a grassland in the national forest system, just doesn't receive this funding. It's given the Ochoco staff a lot of opportunity to engage with their county partners as well as the </w:t>
      </w:r>
      <w:proofErr w:type="gramStart"/>
      <w:r>
        <w:rPr>
          <w:sz w:val="24"/>
          <w:szCs w:val="24"/>
        </w:rPr>
        <w:t>homeowners</w:t>
      </w:r>
      <w:proofErr w:type="gramEnd"/>
      <w:r>
        <w:rPr>
          <w:sz w:val="24"/>
          <w:szCs w:val="24"/>
        </w:rPr>
        <w:t xml:space="preserve"> associations.</w:t>
      </w:r>
    </w:p>
    <w:p w14:paraId="5FBA9F07" w14:textId="77777777" w:rsidR="00185175" w:rsidRDefault="00000000">
      <w:pPr>
        <w:jc w:val="left"/>
      </w:pPr>
      <w:r>
        <w:rPr>
          <w:sz w:val="24"/>
          <w:szCs w:val="24"/>
        </w:rPr>
        <w:t>Crooked River Ranch is a massive homeowners association in the context of the State of Oregon, and so they're talking about how to protect those homes, and we're also looking at underserved communities in the entire breadth of the landscape and where we could be doing more work. Bend does not count as an underserved community for sure, so it has us looking other places where we haven't done heavy work in the past.</w:t>
      </w:r>
    </w:p>
    <w:p w14:paraId="1573C6E8" w14:textId="77777777" w:rsidR="00185175" w:rsidRDefault="00000000">
      <w:pPr>
        <w:jc w:val="left"/>
      </w:pPr>
      <w:r>
        <w:rPr>
          <w:sz w:val="24"/>
          <w:szCs w:val="24"/>
        </w:rPr>
        <w:t xml:space="preserve">As it relates to community engagement, the public affairs officers on both the Ochoco and the Deschutes, coupled with one of our non-profit partners who actually sits in the building, Discover Your Forest, they share the Deschutes supervisor's office, a little space in there with us, so the public affairs folks and Discover Your Forest, who's been a long-standing partner, certainly on conservation education, internships, they've been just such a great support, but they hired two new positions, and I'll get into the community engagement now a little bit more intensely here. They brought on a fire education coordinator role and a forest </w:t>
      </w:r>
      <w:proofErr w:type="gramStart"/>
      <w:r>
        <w:rPr>
          <w:sz w:val="24"/>
          <w:szCs w:val="24"/>
        </w:rPr>
        <w:t>stewards</w:t>
      </w:r>
      <w:proofErr w:type="gramEnd"/>
      <w:r>
        <w:rPr>
          <w:sz w:val="24"/>
          <w:szCs w:val="24"/>
        </w:rPr>
        <w:t xml:space="preserve"> position, coordination position.</w:t>
      </w:r>
    </w:p>
    <w:p w14:paraId="15A27352" w14:textId="77777777" w:rsidR="00185175" w:rsidRDefault="00000000">
      <w:pPr>
        <w:jc w:val="left"/>
      </w:pPr>
      <w:r>
        <w:rPr>
          <w:sz w:val="24"/>
          <w:szCs w:val="24"/>
        </w:rPr>
        <w:t xml:space="preserve">Going to the public affairs, relationship with DYF, I will refer to it as DYF now, engaged in brainstorming around community engagement and how to do that differently than we've done it in the past, and because of the Deschutes Collaborative Forest Project, the CFLRP group that has a big, or historically had a big, and they're starting to ramp up again, presence in the community in terms of public education. They did a lot of creative things over the years, and so the push was around what would make this different, and how do we put a stamp on it, and do we even use the term wildfire crisis </w:t>
      </w:r>
      <w:proofErr w:type="gramStart"/>
      <w:r>
        <w:rPr>
          <w:sz w:val="24"/>
          <w:szCs w:val="24"/>
        </w:rPr>
        <w:t>strategy, or</w:t>
      </w:r>
      <w:proofErr w:type="gramEnd"/>
      <w:r>
        <w:rPr>
          <w:sz w:val="24"/>
          <w:szCs w:val="24"/>
        </w:rPr>
        <w:t xml:space="preserve"> is it really just elevating the awareness of what it's like to live in a fire-adapted ecosystem, fire-adapted community. I can't recall if I shared this with you all when we met previously, but they've done things like-- and I just thought it was so intelligent and so effective, really. They did a series of panels that were associated with a documentary called </w:t>
      </w:r>
      <w:r>
        <w:rPr>
          <w:i/>
          <w:iCs/>
          <w:sz w:val="24"/>
          <w:szCs w:val="24"/>
        </w:rPr>
        <w:t>The West is Burning</w:t>
      </w:r>
      <w:r>
        <w:rPr>
          <w:sz w:val="24"/>
          <w:szCs w:val="24"/>
        </w:rPr>
        <w:t>. It had a diversity of stakeholders interviewed in it. The focus was actually around the Blue Mountain Collaborative and the work in the Malheur and on the Malheur National Forest, and just pointed out what the consequences can be of not engaging in active forest management or active hazardous fuels reduction.</w:t>
      </w:r>
    </w:p>
    <w:p w14:paraId="142EDDBE" w14:textId="77777777" w:rsidR="00185175" w:rsidRDefault="00000000">
      <w:pPr>
        <w:jc w:val="left"/>
      </w:pPr>
      <w:r>
        <w:rPr>
          <w:sz w:val="24"/>
          <w:szCs w:val="24"/>
        </w:rPr>
        <w:t xml:space="preserve">Then for each community they were in, they brought in a series of panelists. Some of them were Forest Service employees, line officers, fire folks. Then they also would bring in the local fire chief, or they'd bring in Oregon Living with Fire folks, or they brought in one of the folks that were in the documentary. They went through each </w:t>
      </w:r>
      <w:r>
        <w:rPr>
          <w:sz w:val="24"/>
          <w:szCs w:val="24"/>
        </w:rPr>
        <w:lastRenderedPageBreak/>
        <w:t>one of the communities and had this showing. We had such impressive results with that.</w:t>
      </w:r>
    </w:p>
    <w:p w14:paraId="64FD8A67" w14:textId="77777777" w:rsidR="00185175" w:rsidRDefault="00000000">
      <w:pPr>
        <w:jc w:val="left"/>
      </w:pPr>
      <w:r>
        <w:rPr>
          <w:sz w:val="24"/>
          <w:szCs w:val="24"/>
        </w:rPr>
        <w:t>The other couple of things that they've done that have been really smart, and they don't talk so much about wildfire crisis, although it's mentioned. It's just not, "Hey, we're going to now give you a presentation on wildfire crisis strategy." It's more focused on, again, just that awareness of what it's going to take to be effective in an all-lands approach and in a collaborative and cooperative way.</w:t>
      </w:r>
    </w:p>
    <w:p w14:paraId="6DB37D16" w14:textId="77777777" w:rsidR="00185175" w:rsidRDefault="00000000">
      <w:pPr>
        <w:jc w:val="left"/>
      </w:pPr>
      <w:r>
        <w:rPr>
          <w:sz w:val="24"/>
          <w:szCs w:val="24"/>
        </w:rPr>
        <w:t>The other couple of things they've done, and it's a shame I'm at home because I don't have one in front of me, but they've created coasters with QR codes that have the logo for Central Oregon landscape on them. They're out in all of the breweries in Central Oregon. They've also done trivia nights in all these different communities, from Madras up on the grassland to Prineville to around Bend, Sisters. These trivia nights are longstanding events at different establishments.</w:t>
      </w:r>
    </w:p>
    <w:p w14:paraId="19D2B5DF" w14:textId="77777777" w:rsidR="00185175" w:rsidRDefault="00000000">
      <w:pPr>
        <w:jc w:val="left"/>
      </w:pPr>
      <w:r>
        <w:rPr>
          <w:sz w:val="24"/>
          <w:szCs w:val="24"/>
        </w:rPr>
        <w:t xml:space="preserve">What they've done is they've just gotten on the agenda. Then that's where they start talking about, "What do you know about wildfire? How old is the Aubrey Hall fire, which is right here in town? How many homes were lost?" They just went through </w:t>
      </w:r>
      <w:proofErr w:type="gramStart"/>
      <w:r>
        <w:rPr>
          <w:sz w:val="24"/>
          <w:szCs w:val="24"/>
        </w:rPr>
        <w:t>that</w:t>
      </w:r>
      <w:proofErr w:type="gramEnd"/>
      <w:r>
        <w:rPr>
          <w:sz w:val="24"/>
          <w:szCs w:val="24"/>
        </w:rPr>
        <w:t xml:space="preserve"> and they made it really fun and interesting. They provided support, Discover Your Forest, for one of the underserved communities offered childcare and dinner. They've done a lot of things to try to engage the communities in a way, again, that's got a different stamp and approach.</w:t>
      </w:r>
    </w:p>
    <w:p w14:paraId="4397EFAC" w14:textId="77777777" w:rsidR="00185175" w:rsidRDefault="00000000">
      <w:pPr>
        <w:jc w:val="left"/>
      </w:pPr>
      <w:r>
        <w:rPr>
          <w:sz w:val="24"/>
          <w:szCs w:val="24"/>
        </w:rPr>
        <w:t>I would say also fundamentally, both Discover Your Forest, and I can't say enough about our public affairs folks, in how they communicate electronically on a regular basis, as well as engagement in interviews with media and all that too. I would say that the community engagement piece has been really, in a general way, has been really positive. Lots of good feedback. I do think that we're still on the ramp and the ramp up as it relates to what more we can do to engage with underserved communities.</w:t>
      </w:r>
    </w:p>
    <w:p w14:paraId="36D27426" w14:textId="77777777" w:rsidR="00185175" w:rsidRDefault="00000000">
      <w:pPr>
        <w:jc w:val="left"/>
      </w:pPr>
      <w:r>
        <w:rPr>
          <w:sz w:val="24"/>
          <w:szCs w:val="24"/>
        </w:rPr>
        <w:t xml:space="preserve">There's now some asks in our FY25 program of work budget request for some Spanish translation work and working with </w:t>
      </w:r>
      <w:proofErr w:type="spellStart"/>
      <w:r>
        <w:rPr>
          <w:sz w:val="24"/>
          <w:szCs w:val="24"/>
        </w:rPr>
        <w:t>Vamanos</w:t>
      </w:r>
      <w:proofErr w:type="spellEnd"/>
      <w:r>
        <w:rPr>
          <w:sz w:val="24"/>
          <w:szCs w:val="24"/>
        </w:rPr>
        <w:t xml:space="preserve"> outside. There's just more that's going on, and we have to be more intentional around that. We're working a little bit with our regional office staff on that piece, as well as looking to serve the tribes with more intention for their capacity.</w:t>
      </w:r>
    </w:p>
    <w:p w14:paraId="42BEA767" w14:textId="77777777" w:rsidR="00185175" w:rsidRDefault="00000000">
      <w:pPr>
        <w:jc w:val="left"/>
      </w:pPr>
      <w:r>
        <w:rPr>
          <w:sz w:val="24"/>
          <w:szCs w:val="24"/>
        </w:rPr>
        <w:t>That's sort of an overarching characterization of the work that's been going on. That doesn't negate all the work that the collaborative continues to do with outreach and education. Then we're working with another partner who's helping us roll out a climate-adapted dry forest management workshop series. We're trying to get on the science level and on the basic community level, and then obviously with partners.</w:t>
      </w:r>
    </w:p>
    <w:p w14:paraId="2728ECD7" w14:textId="77777777" w:rsidR="00185175" w:rsidRDefault="00000000">
      <w:pPr>
        <w:jc w:val="left"/>
      </w:pPr>
      <w:r>
        <w:rPr>
          <w:sz w:val="24"/>
          <w:szCs w:val="24"/>
        </w:rPr>
        <w:t xml:space="preserve">I'll shift to partners. We have worked more heavily with Good Neighbor Authority agreements with Oregon Department of Forestry. We have been doing that already, but we really invested a lot more funding in Good Neighbor Authority. We have been </w:t>
      </w:r>
      <w:r>
        <w:rPr>
          <w:sz w:val="24"/>
          <w:szCs w:val="24"/>
        </w:rPr>
        <w:lastRenderedPageBreak/>
        <w:t>working with, and we always have a longstanding and ongoing relationship with the Nature Conservancy staff locally in a lot of different capacities.</w:t>
      </w:r>
    </w:p>
    <w:p w14:paraId="6812C673" w14:textId="77777777" w:rsidR="00185175" w:rsidRDefault="00000000">
      <w:pPr>
        <w:jc w:val="left"/>
      </w:pPr>
      <w:r>
        <w:rPr>
          <w:sz w:val="24"/>
          <w:szCs w:val="24"/>
        </w:rPr>
        <w:t>The other thing I would say is the Keystone partnership with the Nature Conservancy allowed locally for them to hire a fire module that will train folks in how to do hazardous fuels reduction prescribed fire application on the ground. The emphasis really is around prescribed fire, increasing pace and scale. Their fire module, they've been doing obviously all the hiring. They're going to do all the training associated with that, and those folks will complement the crews that we have. We've got things like that going on that are new. Then we just have just a host of partners, the cities, the counties. Trying to think if there's anything else new. You mentioned hiring and what we did internally. I'll speak to that real quick too. I feel like I'm winding all over the place now that I'm talking a lot.</w:t>
      </w:r>
    </w:p>
    <w:p w14:paraId="33541B85" w14:textId="77777777" w:rsidR="00185175" w:rsidRDefault="00000000">
      <w:pPr>
        <w:jc w:val="left"/>
      </w:pPr>
      <w:r>
        <w:rPr>
          <w:b/>
          <w:bCs/>
          <w:sz w:val="24"/>
          <w:szCs w:val="24"/>
        </w:rPr>
        <w:t xml:space="preserve">Robert: </w:t>
      </w:r>
      <w:r>
        <w:rPr>
          <w:sz w:val="24"/>
          <w:szCs w:val="24"/>
        </w:rPr>
        <w:t>Not to worry.</w:t>
      </w:r>
    </w:p>
    <w:p w14:paraId="3CB08CD1" w14:textId="750A6F69" w:rsidR="00185175" w:rsidRDefault="00AD2133">
      <w:pPr>
        <w:jc w:val="left"/>
      </w:pPr>
      <w:r>
        <w:rPr>
          <w:b/>
          <w:bCs/>
          <w:sz w:val="24"/>
          <w:szCs w:val="24"/>
        </w:rPr>
        <w:t xml:space="preserve">Interviewee: </w:t>
      </w:r>
      <w:r>
        <w:rPr>
          <w:sz w:val="24"/>
          <w:szCs w:val="24"/>
        </w:rPr>
        <w:t>I don't know if I'm getting to your question.</w:t>
      </w:r>
    </w:p>
    <w:p w14:paraId="5C16FD0C" w14:textId="77777777" w:rsidR="00185175" w:rsidRDefault="00000000">
      <w:pPr>
        <w:jc w:val="left"/>
      </w:pPr>
      <w:r>
        <w:rPr>
          <w:b/>
          <w:bCs/>
          <w:sz w:val="24"/>
          <w:szCs w:val="24"/>
        </w:rPr>
        <w:t xml:space="preserve">Robert: </w:t>
      </w:r>
      <w:r>
        <w:rPr>
          <w:sz w:val="24"/>
          <w:szCs w:val="24"/>
        </w:rPr>
        <w:t>It's great. It's all really helpful, useful information.</w:t>
      </w:r>
    </w:p>
    <w:p w14:paraId="78F6AE5E" w14:textId="1ED3A655" w:rsidR="00185175" w:rsidRDefault="00AD2133">
      <w:pPr>
        <w:jc w:val="left"/>
      </w:pPr>
      <w:r>
        <w:rPr>
          <w:b/>
          <w:bCs/>
          <w:sz w:val="24"/>
          <w:szCs w:val="24"/>
        </w:rPr>
        <w:t xml:space="preserve">Interviewee: </w:t>
      </w:r>
      <w:r>
        <w:rPr>
          <w:sz w:val="24"/>
          <w:szCs w:val="24"/>
        </w:rPr>
        <w:t>I can get to the actual project work too at some point, but I'm just trying to think of sort of what the feel is around this whole effort in Central Oregon. In terms of hiring, we did extend out a little bit at the supervisor's office level, and it's not just Wildfire Crisis Strategy, so let me explain. There was a hiring of a special projects interdisciplinary team to do a couple of things.</w:t>
      </w:r>
    </w:p>
    <w:p w14:paraId="2A8C3367" w14:textId="77777777" w:rsidR="00185175" w:rsidRDefault="00000000">
      <w:pPr>
        <w:jc w:val="left"/>
      </w:pPr>
      <w:r>
        <w:rPr>
          <w:sz w:val="24"/>
          <w:szCs w:val="24"/>
        </w:rPr>
        <w:t xml:space="preserve">First of all, they're the entity that's working with Enterprise on that </w:t>
      </w:r>
      <w:proofErr w:type="gramStart"/>
      <w:r>
        <w:rPr>
          <w:sz w:val="24"/>
          <w:szCs w:val="24"/>
        </w:rPr>
        <w:t>fuels</w:t>
      </w:r>
      <w:proofErr w:type="gramEnd"/>
      <w:r>
        <w:rPr>
          <w:sz w:val="24"/>
          <w:szCs w:val="24"/>
        </w:rPr>
        <w:t xml:space="preserve"> maintenance. They will be the same entity that's focused on the work that needs to get done for some analyses to support maintenance along power lines, which we know some of the challenges with that, right? Vegetation maintenance and thinning, and miles and miles of power lines across the Central Oregon landscape. </w:t>
      </w:r>
      <w:proofErr w:type="gramStart"/>
      <w:r>
        <w:rPr>
          <w:sz w:val="24"/>
          <w:szCs w:val="24"/>
        </w:rPr>
        <w:t>There's</w:t>
      </w:r>
      <w:proofErr w:type="gramEnd"/>
      <w:r>
        <w:rPr>
          <w:sz w:val="24"/>
          <w:szCs w:val="24"/>
        </w:rPr>
        <w:t xml:space="preserve"> efforts to do broad-scale work with the special projects IDT that has the capacity that isn't district-focused.</w:t>
      </w:r>
    </w:p>
    <w:p w14:paraId="5F9CB595" w14:textId="77777777" w:rsidR="00185175" w:rsidRDefault="00000000">
      <w:pPr>
        <w:jc w:val="left"/>
      </w:pPr>
      <w:r>
        <w:rPr>
          <w:sz w:val="24"/>
          <w:szCs w:val="24"/>
        </w:rPr>
        <w:t>That team, some additional staffing at the units that were stalled, we brought on a NEPA contract-focused entity. They're an environmental coordinator that's just working with contract NEPA. We've been trying to expand and explore new ways to get NEPA completed, not only working with Enterprise but maybe bringing on contractors.</w:t>
      </w:r>
    </w:p>
    <w:p w14:paraId="19EEF3B1" w14:textId="77777777" w:rsidR="00185175" w:rsidRDefault="00000000">
      <w:pPr>
        <w:jc w:val="left"/>
      </w:pPr>
      <w:r>
        <w:rPr>
          <w:sz w:val="24"/>
          <w:szCs w:val="24"/>
        </w:rPr>
        <w:t>My position is obviously one that didn't exist before. Another position in public affairs was brought on. There's probably a little bit too long of a list for me to go through all of them, but definitely, some pieces were put into play. That special projects IDT also will take on other work to free up the districts who really know the ground really well, so they can focus on welfare crisis strategy-centered projects. The special projects IDT can offset that burden or that capacity. Things like that have been going on. I could get into all the project work, but my guess is you have other questions that will get there, right?</w:t>
      </w:r>
    </w:p>
    <w:p w14:paraId="7F07899D" w14:textId="77777777" w:rsidR="00185175" w:rsidRDefault="00000000">
      <w:pPr>
        <w:jc w:val="left"/>
      </w:pPr>
      <w:r>
        <w:rPr>
          <w:b/>
          <w:bCs/>
          <w:sz w:val="24"/>
          <w:szCs w:val="24"/>
        </w:rPr>
        <w:lastRenderedPageBreak/>
        <w:t xml:space="preserve">Robert: </w:t>
      </w:r>
      <w:r>
        <w:rPr>
          <w:sz w:val="24"/>
          <w:szCs w:val="24"/>
        </w:rPr>
        <w:t>Yes, we can. Yes, I'm thinking about what order I want to take the question. Yes, maybe I would love to hear about the projects, but maybe we come back to that a little bit. I'm curious to stick a little bit with the level, so some of the work you were talking around outreach and education. I guess just a clarifying question, you talked quite a bit about-- sorry, what is it? DYF. DYF has a key component of outreach and education. Is that a partnership that is like, is there funding flowing from the Forest Service from the Wildfire Crisis Strategy to DYF to do that work?</w:t>
      </w:r>
    </w:p>
    <w:p w14:paraId="5F3754B4" w14:textId="098E1C6A" w:rsidR="00185175" w:rsidRDefault="00AD2133">
      <w:pPr>
        <w:jc w:val="left"/>
      </w:pPr>
      <w:r>
        <w:rPr>
          <w:b/>
          <w:bCs/>
          <w:sz w:val="24"/>
          <w:szCs w:val="24"/>
        </w:rPr>
        <w:t xml:space="preserve">Interviewee: </w:t>
      </w:r>
      <w:r>
        <w:rPr>
          <w:sz w:val="24"/>
          <w:szCs w:val="24"/>
        </w:rPr>
        <w:t>Yes.</w:t>
      </w:r>
    </w:p>
    <w:p w14:paraId="68B96337" w14:textId="498E8C3E" w:rsidR="00185175" w:rsidRDefault="00000000">
      <w:pPr>
        <w:jc w:val="left"/>
      </w:pPr>
      <w:r>
        <w:rPr>
          <w:b/>
          <w:bCs/>
          <w:sz w:val="24"/>
          <w:szCs w:val="24"/>
        </w:rPr>
        <w:t xml:space="preserve">Robert: </w:t>
      </w:r>
      <w:r>
        <w:rPr>
          <w:sz w:val="24"/>
          <w:szCs w:val="24"/>
        </w:rPr>
        <w:t>That's a relatively new piece of the puzzle</w:t>
      </w:r>
      <w:r w:rsidR="00AD2133">
        <w:rPr>
          <w:sz w:val="24"/>
          <w:szCs w:val="24"/>
        </w:rPr>
        <w:t>?</w:t>
      </w:r>
      <w:r>
        <w:rPr>
          <w:sz w:val="24"/>
          <w:szCs w:val="24"/>
        </w:rPr>
        <w:t xml:space="preserve"> </w:t>
      </w:r>
      <w:r w:rsidR="00AD2133">
        <w:rPr>
          <w:sz w:val="24"/>
          <w:szCs w:val="24"/>
        </w:rPr>
        <w:t>O</w:t>
      </w:r>
      <w:r>
        <w:rPr>
          <w:sz w:val="24"/>
          <w:szCs w:val="24"/>
        </w:rPr>
        <w:t>r something you've been working together on for a long time</w:t>
      </w:r>
      <w:r w:rsidR="00AD2133">
        <w:rPr>
          <w:sz w:val="24"/>
          <w:szCs w:val="24"/>
        </w:rPr>
        <w:t>?</w:t>
      </w:r>
    </w:p>
    <w:p w14:paraId="2B202F6A" w14:textId="0428F8BF" w:rsidR="00185175" w:rsidRDefault="00AD2133">
      <w:pPr>
        <w:jc w:val="left"/>
      </w:pPr>
      <w:r>
        <w:rPr>
          <w:b/>
          <w:bCs/>
          <w:sz w:val="24"/>
          <w:szCs w:val="24"/>
        </w:rPr>
        <w:t xml:space="preserve">Interviewee: </w:t>
      </w:r>
      <w:r>
        <w:rPr>
          <w:sz w:val="24"/>
          <w:szCs w:val="24"/>
        </w:rPr>
        <w:t>Yes. DYF has been a long-standing partner, and they primarily helped us over the years with capacity focused on-- I think it's a little bit of a disservice to say it's 100% been focused on recreation, but they've been a huge partner as it relates to the Newberry National Volcanic Monument staffing. They do an excellent job with in-school education, conservation education events. As I mentioned, they brought on interns to help us in different staff areas. Natural resources would be a good example of that, like a fisheries intern or something to that effect.</w:t>
      </w:r>
    </w:p>
    <w:p w14:paraId="0CC7C7B5" w14:textId="77777777" w:rsidR="00185175" w:rsidRDefault="00000000">
      <w:pPr>
        <w:jc w:val="left"/>
      </w:pPr>
      <w:r>
        <w:rPr>
          <w:sz w:val="24"/>
          <w:szCs w:val="24"/>
        </w:rPr>
        <w:t xml:space="preserve">They just have a lot of opportunities that we don't have. They also really manage a lot of the volunteers that help with the monument and in other capacities. I mentioned the forest </w:t>
      </w:r>
      <w:proofErr w:type="gramStart"/>
      <w:r>
        <w:rPr>
          <w:sz w:val="24"/>
          <w:szCs w:val="24"/>
        </w:rPr>
        <w:t>stewards</w:t>
      </w:r>
      <w:proofErr w:type="gramEnd"/>
      <w:r>
        <w:rPr>
          <w:sz w:val="24"/>
          <w:szCs w:val="24"/>
        </w:rPr>
        <w:t xml:space="preserve"> position, and that's really to more intensely train some of the volunteers that can speak to, "That smoke that in the air right now, that's part of a prescribed fire and the benefit of prescribed fire is X, Y, and Z."</w:t>
      </w:r>
    </w:p>
    <w:p w14:paraId="67452831" w14:textId="77777777" w:rsidR="00185175" w:rsidRDefault="00000000">
      <w:pPr>
        <w:jc w:val="left"/>
      </w:pPr>
      <w:r>
        <w:rPr>
          <w:sz w:val="24"/>
          <w:szCs w:val="24"/>
        </w:rPr>
        <w:t xml:space="preserve">The forest </w:t>
      </w:r>
      <w:proofErr w:type="gramStart"/>
      <w:r>
        <w:rPr>
          <w:sz w:val="24"/>
          <w:szCs w:val="24"/>
        </w:rPr>
        <w:t>stewards</w:t>
      </w:r>
      <w:proofErr w:type="gramEnd"/>
      <w:r>
        <w:rPr>
          <w:sz w:val="24"/>
          <w:szCs w:val="24"/>
        </w:rPr>
        <w:t xml:space="preserve"> program is really centered around wildfire crisis, and the fire education coordinator role, she's been heavily involved in the setup, the logistics associated with those panels, some of the trivia nights, or all of the trivia nights, excuse me. They've got some great things on the books for in the future to just keep engaging community members at all ages and all levels. DYF, yes, is a huge complement to the work with our public affairs staff. Again, because they're in the building, they just feel like a co-worker and there's a lot of coordination and brainstorming that goes on. DYF has its own mission. It's really a complement, a nonprofit partner to the Central Oregon Forests. Those two positions are welfare crisis </w:t>
      </w:r>
      <w:proofErr w:type="gramStart"/>
      <w:r>
        <w:rPr>
          <w:sz w:val="24"/>
          <w:szCs w:val="24"/>
        </w:rPr>
        <w:t>strategy-focused</w:t>
      </w:r>
      <w:proofErr w:type="gramEnd"/>
      <w:r>
        <w:rPr>
          <w:sz w:val="24"/>
          <w:szCs w:val="24"/>
        </w:rPr>
        <w:t>. They do a lot of other fantastic work. I would encourage you to just take a peek at their website if you get a chance.</w:t>
      </w:r>
    </w:p>
    <w:p w14:paraId="6323DDE7" w14:textId="77777777" w:rsidR="00185175" w:rsidRDefault="00000000">
      <w:pPr>
        <w:jc w:val="left"/>
      </w:pPr>
      <w:r>
        <w:rPr>
          <w:b/>
          <w:bCs/>
          <w:sz w:val="24"/>
          <w:szCs w:val="24"/>
        </w:rPr>
        <w:t xml:space="preserve">Robert: </w:t>
      </w:r>
      <w:r>
        <w:rPr>
          <w:sz w:val="24"/>
          <w:szCs w:val="24"/>
        </w:rPr>
        <w:t>Yes, for sure. I'll be curious to learn more about what they do and hopefully probably talk to folks involved with that. Maybe some of those folks would be good interviewees as well.</w:t>
      </w:r>
    </w:p>
    <w:p w14:paraId="7204DBA7" w14:textId="259F9D78" w:rsidR="00185175" w:rsidRDefault="00AD2133">
      <w:pPr>
        <w:jc w:val="left"/>
      </w:pPr>
      <w:r>
        <w:rPr>
          <w:b/>
          <w:bCs/>
          <w:sz w:val="24"/>
          <w:szCs w:val="24"/>
        </w:rPr>
        <w:t xml:space="preserve">Interviewee: </w:t>
      </w:r>
      <w:r>
        <w:rPr>
          <w:sz w:val="24"/>
          <w:szCs w:val="24"/>
        </w:rPr>
        <w:t>I think that'd be great.</w:t>
      </w:r>
    </w:p>
    <w:p w14:paraId="3F6B95B9" w14:textId="77777777" w:rsidR="00185175" w:rsidRDefault="00000000">
      <w:pPr>
        <w:jc w:val="left"/>
      </w:pPr>
      <w:r>
        <w:rPr>
          <w:b/>
          <w:bCs/>
          <w:sz w:val="24"/>
          <w:szCs w:val="24"/>
        </w:rPr>
        <w:t xml:space="preserve">Robert: </w:t>
      </w:r>
      <w:r>
        <w:rPr>
          <w:sz w:val="24"/>
          <w:szCs w:val="24"/>
        </w:rPr>
        <w:t xml:space="preserve">Are there more localized groups? I'm thinking about Firewise communities or fire-adapted community, learning networks. Are there a lot of localized efforts that </w:t>
      </w:r>
      <w:r>
        <w:rPr>
          <w:sz w:val="24"/>
          <w:szCs w:val="24"/>
        </w:rPr>
        <w:lastRenderedPageBreak/>
        <w:t>are happening on this landscape? To what extent or how do you partner with those kinds of groups?</w:t>
      </w:r>
    </w:p>
    <w:p w14:paraId="1D5B9E05" w14:textId="0A9217E0" w:rsidR="00185175" w:rsidRDefault="00AD2133">
      <w:pPr>
        <w:jc w:val="left"/>
      </w:pPr>
      <w:r>
        <w:rPr>
          <w:b/>
          <w:bCs/>
          <w:sz w:val="24"/>
          <w:szCs w:val="24"/>
        </w:rPr>
        <w:t xml:space="preserve">Interviewee: </w:t>
      </w:r>
      <w:r>
        <w:rPr>
          <w:sz w:val="24"/>
          <w:szCs w:val="24"/>
        </w:rPr>
        <w:t>I'm probably not going to capture all of it here, but I would say that, certainly, yes, so there's the Firewise effort. There's Oregon Living with Fire is an organization that I would point to it in this circumstance. I would say that the individual units, districts, as it relates to specific community engagement, and the FUELS folks would be an important point of contact here as well.</w:t>
      </w:r>
    </w:p>
    <w:p w14:paraId="5EC9E80D" w14:textId="77777777" w:rsidR="00185175" w:rsidRDefault="00000000">
      <w:pPr>
        <w:jc w:val="left"/>
      </w:pPr>
      <w:r>
        <w:rPr>
          <w:sz w:val="24"/>
          <w:szCs w:val="24"/>
        </w:rPr>
        <w:t>I guess what I'm struggling with and hesitating, although I'm hesitating, is because I don't know that we could point to a ramp-up in that particular engagement. We have had a lot of discussion around the increase in pace and scale of-- certainly, prescribed fire has been a big one, and a lot of the homeowners association groups, like I mentioned, and I'll go back to the example with Crooked River Ranch, there's been a lot more focused and targeted investment of communication with that homeowners association group about how to do home hardening and how they can manage the buffer with national forest system lands, things like that.</w:t>
      </w:r>
    </w:p>
    <w:p w14:paraId="02D82A72" w14:textId="77777777" w:rsidR="00185175" w:rsidRDefault="00000000">
      <w:pPr>
        <w:jc w:val="left"/>
      </w:pPr>
      <w:r>
        <w:rPr>
          <w:sz w:val="24"/>
          <w:szCs w:val="24"/>
        </w:rPr>
        <w:t>We also have other partners that have received some of the wildfire community protection grants. Walker Range is one of those that comes to my mind. I'll go back in time a little bit to, and this preceded Wildfire Crisis Strategy, but under the Central Oregon Shared Stewardship Alliance, the funding that's come down through the State of Oregon under the Landscape Restoration Program has also provided funding to-- we were a successful proposal in the first year.</w:t>
      </w:r>
    </w:p>
    <w:p w14:paraId="39E10439" w14:textId="77777777" w:rsidR="00185175" w:rsidRDefault="00000000">
      <w:pPr>
        <w:jc w:val="left"/>
      </w:pPr>
      <w:r>
        <w:rPr>
          <w:sz w:val="24"/>
          <w:szCs w:val="24"/>
        </w:rPr>
        <w:t>When I think about Firewise and some of the efforts that people took there, so Sun River Homeowners Association, which is a big resort community, I don't know if you've ever heard of Sun River, but Sun River, and then Black Butte Ranch, the homeowners association groups, obviously, have their own natural resource positions in place, but a lot of work that they were doing with the funding under the Shared Stewardship Alliance, which is an entity of partners, including the Forest Service, a big push came from us on shared stewardship.</w:t>
      </w:r>
    </w:p>
    <w:p w14:paraId="086BCA04" w14:textId="77777777" w:rsidR="00185175" w:rsidRDefault="00000000">
      <w:pPr>
        <w:jc w:val="left"/>
      </w:pPr>
      <w:r>
        <w:rPr>
          <w:sz w:val="24"/>
          <w:szCs w:val="24"/>
        </w:rPr>
        <w:t>All that to say, this is where the-- it's hard to differentiate the line between when Wildfire Crisis Strategy showed up and work that had already been going on. That LRP funding, which I think they garnered about $6 million, $6.5 million for work on county, in private property scenarios, really was intended to be a compliment to a lot of the work that had already been going on in National Forest System lands. That kind of work and longstanding partnerships with Firewise communities and conversations around that have been going on for a while.</w:t>
      </w:r>
    </w:p>
    <w:p w14:paraId="2A31B4A0" w14:textId="77777777" w:rsidR="00185175" w:rsidRDefault="00000000">
      <w:pPr>
        <w:jc w:val="left"/>
      </w:pPr>
      <w:r>
        <w:rPr>
          <w:b/>
          <w:bCs/>
          <w:sz w:val="24"/>
          <w:szCs w:val="24"/>
        </w:rPr>
        <w:t xml:space="preserve">Robert: </w:t>
      </w:r>
      <w:r>
        <w:rPr>
          <w:sz w:val="24"/>
          <w:szCs w:val="24"/>
        </w:rPr>
        <w:t>Right. I guess what I'm maybe trying to get at is like, recognizing, as you say, that it's hard to differentiate that line. It's not like it all started with the Wildfire Crisis Strategy.</w:t>
      </w:r>
    </w:p>
    <w:p w14:paraId="4FEB284E" w14:textId="28A3CCCD" w:rsidR="00185175" w:rsidRDefault="00AD2133">
      <w:pPr>
        <w:jc w:val="left"/>
      </w:pPr>
      <w:r>
        <w:rPr>
          <w:b/>
          <w:bCs/>
          <w:sz w:val="24"/>
          <w:szCs w:val="24"/>
        </w:rPr>
        <w:t xml:space="preserve">Interviewee: </w:t>
      </w:r>
      <w:r>
        <w:rPr>
          <w:sz w:val="24"/>
          <w:szCs w:val="24"/>
        </w:rPr>
        <w:t>It did not here locally.</w:t>
      </w:r>
    </w:p>
    <w:p w14:paraId="0B760B6F" w14:textId="77777777" w:rsidR="00185175" w:rsidRDefault="00000000">
      <w:pPr>
        <w:jc w:val="left"/>
      </w:pPr>
      <w:r>
        <w:rPr>
          <w:b/>
          <w:bCs/>
          <w:sz w:val="24"/>
          <w:szCs w:val="24"/>
        </w:rPr>
        <w:lastRenderedPageBreak/>
        <w:t xml:space="preserve">Robert: </w:t>
      </w:r>
      <w:r>
        <w:rPr>
          <w:sz w:val="24"/>
          <w:szCs w:val="24"/>
        </w:rPr>
        <w:t>Which is a great context to have. Thank you for that. To the extent that there is sort of like an influx of funding from the Wildfire Crisis Strategy, to what extent is that primarily channeled towards, "Okay, now we're going to do more fuel treatments, we're going to expand the pace and scale of work on the ground, do more projects," versus, "Now we're going to invest in partnerships, we're going to support the work that these fire-adapted communities or local groups are doing," sort of that dimension of like, which pieces of the puzzle of risk reduction is this really going to support? I don't know if you can pull that apart at all, or if it's all sort of tied together.</w:t>
      </w:r>
    </w:p>
    <w:p w14:paraId="4AA165A9" w14:textId="7A435694" w:rsidR="00185175" w:rsidRDefault="00AD2133">
      <w:pPr>
        <w:jc w:val="left"/>
      </w:pPr>
      <w:r>
        <w:rPr>
          <w:b/>
          <w:bCs/>
          <w:sz w:val="24"/>
          <w:szCs w:val="24"/>
        </w:rPr>
        <w:t xml:space="preserve">Interviewee: </w:t>
      </w:r>
      <w:r>
        <w:rPr>
          <w:sz w:val="24"/>
          <w:szCs w:val="24"/>
        </w:rPr>
        <w:t>Yes, it is sort of all tied together for us, I would say. I'll give you an example of something that's been going on locally. Again, this wasn't driven by Wildfire Crisis Strategy, but one of the big challenges in Central Oregon for the application or expansion of prescribed fire, which we have just so many acres that are NEPA-ready, but the barrier has been smoke.</w:t>
      </w:r>
    </w:p>
    <w:p w14:paraId="2CC5D10C" w14:textId="77777777" w:rsidR="00185175" w:rsidRDefault="00000000">
      <w:pPr>
        <w:jc w:val="left"/>
      </w:pPr>
      <w:r>
        <w:rPr>
          <w:sz w:val="24"/>
          <w:szCs w:val="24"/>
        </w:rPr>
        <w:t>Again, long before Wildfire Crisis Strategy came along, especially with the collaborative, the collaborative has DCFP, Deschutes Collaborative Forest Project, has a prescribed fire subcommittee. For years, that prescribed fire subcommittee has had elected officials, TNC reps, the Forest Service, working in concert to address the public health challenges of increasing prescribed fire on the landscape, particularly immediately adjacent to communities, which is, of course, where you get the exceedance of smoke regulations pretty quickly, if you're downslope.</w:t>
      </w:r>
    </w:p>
    <w:p w14:paraId="3BF18C3B" w14:textId="77777777" w:rsidR="00185175" w:rsidRDefault="00000000">
      <w:pPr>
        <w:jc w:val="left"/>
      </w:pPr>
      <w:r>
        <w:rPr>
          <w:sz w:val="24"/>
          <w:szCs w:val="24"/>
        </w:rPr>
        <w:t>The point is, is that this has been-- I cannot tell you how many years we've invested in conversation with the state regulatory agencies, and now EPA has been in communication. We've got a big pilot project that's going on this spring in West Bend. West Bend, we got loads of public health officials on board. Again, an immense amount of communication. I cannot even emphasize how much communication went out in advance explaining where the prescribed fires were going to be.</w:t>
      </w:r>
    </w:p>
    <w:p w14:paraId="3C9D893A" w14:textId="77777777" w:rsidR="00185175" w:rsidRDefault="00000000">
      <w:pPr>
        <w:jc w:val="left"/>
      </w:pPr>
      <w:r>
        <w:rPr>
          <w:sz w:val="24"/>
          <w:szCs w:val="24"/>
        </w:rPr>
        <w:t>I get text messages, alerts, prescribed fire happening to the west of Forest Road 41, the whole thing going on. What and they even gave out, I don't know how many smoke monitors for people's living rooms in the City of Bend to do this. This pilot project is really looking at the opportunity to advance the conversation because we have so many examples where we can point to the effectiveness of not only commercial thinning, non-commercial thinning, pre-commercial thinning, but really that final application of prescribed fire and the reintroduction of fire for not only forest resiliency, but community protection is a big deal.</w:t>
      </w:r>
    </w:p>
    <w:p w14:paraId="02A64F17" w14:textId="77777777" w:rsidR="00185175" w:rsidRDefault="00000000">
      <w:pPr>
        <w:jc w:val="left"/>
      </w:pPr>
      <w:r>
        <w:rPr>
          <w:sz w:val="24"/>
          <w:szCs w:val="24"/>
        </w:rPr>
        <w:t xml:space="preserve">We've just been inhibited dramatically by the smoke management regulations. This pilot project and the community engagement around it has been significant. It's just yet another opportunity to educate folks not only about the interface on the west side of the City of Bend, with all of the homes that are right there along the forest boundary but also how it impacts us. I live on the east side of town. When we're </w:t>
      </w:r>
      <w:r>
        <w:rPr>
          <w:sz w:val="24"/>
          <w:szCs w:val="24"/>
        </w:rPr>
        <w:lastRenderedPageBreak/>
        <w:t>doing prescribed fire, we all get impacted by prescribed fire, especially if it's right adjacent to the community.</w:t>
      </w:r>
    </w:p>
    <w:p w14:paraId="4134D0BD" w14:textId="77777777" w:rsidR="00185175" w:rsidRDefault="00000000">
      <w:pPr>
        <w:jc w:val="left"/>
      </w:pPr>
      <w:r>
        <w:rPr>
          <w:sz w:val="24"/>
          <w:szCs w:val="24"/>
        </w:rPr>
        <w:t>Work like that's been going on and it's presented a great opportunity, stakeholder tours with elected officials out there, the whole thing. I think that there is a certain amount of education that happens in the process of expanding pace and scale. I expect to see that in other communities, certainly the City of Sisters, and the relationship with the City of Sisters and the Forest Service is the same. They did a prescribed fire. I've got such a great photo. I'll message it to you. It's a drone photo of a huge plume of smoke right at the tail end of the city. You can see the whole city and then there's the plume of smoke.</w:t>
      </w:r>
    </w:p>
    <w:p w14:paraId="2238C306" w14:textId="77777777" w:rsidR="00185175" w:rsidRDefault="00000000">
      <w:pPr>
        <w:jc w:val="left"/>
      </w:pPr>
      <w:r>
        <w:rPr>
          <w:sz w:val="24"/>
          <w:szCs w:val="24"/>
        </w:rPr>
        <w:t>I would say, through these efforts of getting a little closer in and trying to put that prescribed fire on the ground again, not only for resiliency but really to amplify the risk reduction benefit of prescribed fire, it requires a little bit more communication. I would say, yes, and I think maybe you were getting it more. At least what I was taking away from your question was, what are we doing specifically potentially with Welfare Crisis Strategy funding to enhance community by community Firewise efforts? Really, that's with other partners, like Oregon Living with Fire, and we're engaging with all of these folks. It's just a simultaneous massive investment of engagement with partners to try to lay the groundwork with all. In some cases, we are doing cross-boundary, private-to-national-forest-system lands for, again, not only the all-lands approach but just because that's what's needed on the ground. Through all of those processes and all of the logistical coordination that leads up to that, there's a lot of opportunity to engage Central Oregon around what it is like to live with fire.</w:t>
      </w:r>
    </w:p>
    <w:p w14:paraId="769E77EC" w14:textId="77777777" w:rsidR="00185175" w:rsidRDefault="00000000">
      <w:pPr>
        <w:jc w:val="left"/>
      </w:pPr>
      <w:r>
        <w:rPr>
          <w:b/>
          <w:bCs/>
          <w:sz w:val="24"/>
          <w:szCs w:val="24"/>
        </w:rPr>
        <w:t xml:space="preserve">Robert: </w:t>
      </w:r>
      <w:r>
        <w:rPr>
          <w:sz w:val="24"/>
          <w:szCs w:val="24"/>
        </w:rPr>
        <w:t>Yes. I have a few questions there. Thanks. That's great and, yes, fascinating information. Just around that dimension of expanding, increasing the pace and scale of prescribed fire and the aspect you're saying around doing outreach to communities around smoke and the reality of prescribed fire. Do you see the goal there? You mentioned that the regulations are a barrier in terms of being able to do prescribed fire. In terms of solutions, or I think you said advancing that conversation, is the goal to actually change those regulations in some way? Do you see a need to be like, "Yes, we need to be able to change regulations to do more fire," versus sort of changing public opinion? Is public opinion the challenge or the regulations and how are those things linked?</w:t>
      </w:r>
    </w:p>
    <w:p w14:paraId="386B8229" w14:textId="0DEFE742" w:rsidR="00185175" w:rsidRDefault="00AD2133">
      <w:pPr>
        <w:jc w:val="left"/>
      </w:pPr>
      <w:r>
        <w:rPr>
          <w:b/>
          <w:bCs/>
          <w:sz w:val="24"/>
          <w:szCs w:val="24"/>
        </w:rPr>
        <w:t xml:space="preserve">Interviewee: </w:t>
      </w:r>
      <w:r>
        <w:rPr>
          <w:sz w:val="24"/>
          <w:szCs w:val="24"/>
        </w:rPr>
        <w:t>Sure. The pilot really is an all-partner investment. They're going to do the same thing, by the way, on the Central Washington landscape as well. They're looking to these two landscapes as the example. Public opinion, I guess, I would say the challenge, and I don't want to just always provide a Bend-centric perspective, so I want to be really clear that what I'm going to say to you comes a lot from the Bend community, which is not the only community that matters in the Central Washington landscape, it's a big one, and it matters a lot.</w:t>
      </w:r>
    </w:p>
    <w:p w14:paraId="0F6D2841" w14:textId="77777777" w:rsidR="00185175" w:rsidRDefault="00000000">
      <w:pPr>
        <w:jc w:val="left"/>
      </w:pPr>
      <w:r>
        <w:rPr>
          <w:sz w:val="24"/>
          <w:szCs w:val="24"/>
        </w:rPr>
        <w:lastRenderedPageBreak/>
        <w:t>I struggle with that and always have over the years because I don't want to infer that everything that goes on in the Deschutes and the restoration activities associated with forest management on the Deschutes are driven by the perceptions and perspectives of Bend residents alone. I would say a challenge for us, particularly adjacent to Bend, as it relates to, do we like it or do we not, has to do with the massive amount of recreation here.</w:t>
      </w:r>
    </w:p>
    <w:p w14:paraId="69ADF26B" w14:textId="77777777" w:rsidR="00185175" w:rsidRDefault="00000000">
      <w:pPr>
        <w:jc w:val="left"/>
      </w:pPr>
      <w:proofErr w:type="gramStart"/>
      <w:r>
        <w:rPr>
          <w:sz w:val="24"/>
          <w:szCs w:val="24"/>
        </w:rPr>
        <w:t>There's</w:t>
      </w:r>
      <w:proofErr w:type="gramEnd"/>
      <w:r>
        <w:rPr>
          <w:sz w:val="24"/>
          <w:szCs w:val="24"/>
        </w:rPr>
        <w:t xml:space="preserve"> the legitimate public health perspectives, right? The folks, the community members that are challenged physically, physiologically with smoke. Being really intentional about that, and again, we've been working with our public health partners to really talk through how individuals can mitigate for-- what are short periods of time where we have a strong influx of smoke into the community. That needs to be managed, and that's really important.</w:t>
      </w:r>
    </w:p>
    <w:p w14:paraId="5139E489" w14:textId="77777777" w:rsidR="00185175" w:rsidRDefault="00000000">
      <w:pPr>
        <w:jc w:val="left"/>
      </w:pPr>
      <w:r>
        <w:rPr>
          <w:sz w:val="24"/>
          <w:szCs w:val="24"/>
        </w:rPr>
        <w:t xml:space="preserve">Recreation feedback is also really important. That's a huge portion of our economy. I use the term legitimate, that probably isn't the right thing to say, but you know what I'm saying. I know that, for example, our mountain bikers don't prefer that their favorite trails are closed during, and that's not </w:t>
      </w:r>
      <w:proofErr w:type="spellStart"/>
      <w:r>
        <w:rPr>
          <w:sz w:val="24"/>
          <w:szCs w:val="24"/>
        </w:rPr>
        <w:t>not</w:t>
      </w:r>
      <w:proofErr w:type="spellEnd"/>
      <w:r>
        <w:rPr>
          <w:sz w:val="24"/>
          <w:szCs w:val="24"/>
        </w:rPr>
        <w:t xml:space="preserve"> legitimate. It's just not maybe the same thing as someone that has asthma or COPD or those kinds of challenges. Excuse me, I don't mean to label commentary in there, but I do think that it is a little bit more challenging sometimes with folks that just want to go where they want to go. That would be true for all force management, by the way.</w:t>
      </w:r>
    </w:p>
    <w:p w14:paraId="35014AAA" w14:textId="77777777" w:rsidR="00185175" w:rsidRDefault="00000000">
      <w:pPr>
        <w:jc w:val="left"/>
      </w:pPr>
      <w:r>
        <w:rPr>
          <w:sz w:val="24"/>
          <w:szCs w:val="24"/>
        </w:rPr>
        <w:t>We've had people bike right through the middle of a project that's got mastication going on, where they throw material hundreds of yards, thousands of yards, in some cases, and people are just biking right through it, even though there was a trail closure sign. We struggle with this a lot, and I realize sometimes people just genuinely don't know what's going on. That's where like Forest Stewards and Staffing Trailheads and things like that's become really important.</w:t>
      </w:r>
    </w:p>
    <w:p w14:paraId="0D9A2F02" w14:textId="77777777" w:rsidR="00185175" w:rsidRDefault="00000000">
      <w:pPr>
        <w:jc w:val="left"/>
      </w:pPr>
      <w:r>
        <w:rPr>
          <w:sz w:val="24"/>
          <w:szCs w:val="24"/>
        </w:rPr>
        <w:t xml:space="preserve">All that to say, going back to the community and the social license to do the work, we put a lot of </w:t>
      </w:r>
      <w:proofErr w:type="gramStart"/>
      <w:r>
        <w:rPr>
          <w:sz w:val="24"/>
          <w:szCs w:val="24"/>
        </w:rPr>
        <w:t>energy</w:t>
      </w:r>
      <w:proofErr w:type="gramEnd"/>
      <w:r>
        <w:rPr>
          <w:sz w:val="24"/>
          <w:szCs w:val="24"/>
        </w:rPr>
        <w:t xml:space="preserve"> and we really lean on the Deschutes Collaborative Forest Project. Our collaborative has a strong relationship and a great voice. It shouldn't always be the Forest Service's voice anyway, right? Talking with the recreation community, "Hey, heads up, there's a </w:t>
      </w:r>
      <w:proofErr w:type="gramStart"/>
      <w:r>
        <w:rPr>
          <w:sz w:val="24"/>
          <w:szCs w:val="24"/>
        </w:rPr>
        <w:t>big prescribed</w:t>
      </w:r>
      <w:proofErr w:type="gramEnd"/>
      <w:r>
        <w:rPr>
          <w:sz w:val="24"/>
          <w:szCs w:val="24"/>
        </w:rPr>
        <w:t xml:space="preserve"> fire that's going to impact Phil's trailhead. This is why they're doing it. This is how it impacts forest restoration. This is how it protects your homes and your community." Things like that. It's an ongoing effort because a lot of the folks that are recreating out there aren't even local. That's another challenge that we have.</w:t>
      </w:r>
    </w:p>
    <w:p w14:paraId="6F0A0BA2" w14:textId="77777777" w:rsidR="00185175" w:rsidRDefault="00000000">
      <w:pPr>
        <w:jc w:val="left"/>
      </w:pPr>
      <w:r>
        <w:rPr>
          <w:sz w:val="24"/>
          <w:szCs w:val="24"/>
        </w:rPr>
        <w:t xml:space="preserve">I think social license is a big deal, and the ongoing growth in the community of new folks that have never lived in a fire-adapted community is a big deal. The regulatory piece is why the pilot project is going on and why it will also go on in Central Washington. We haven't seen the data yet, but there will be summary statistics and research that goes on associated with all of the data they've collected from the burn in West Bend. That's where Environmental Protection Agency and DEQ will come </w:t>
      </w:r>
      <w:r>
        <w:rPr>
          <w:sz w:val="24"/>
          <w:szCs w:val="24"/>
        </w:rPr>
        <w:lastRenderedPageBreak/>
        <w:t>together with Forest Service, and we've got our own researchers and air quality specialists that will be working together.</w:t>
      </w:r>
    </w:p>
    <w:p w14:paraId="6F6D309F" w14:textId="77777777" w:rsidR="00185175" w:rsidRDefault="00000000">
      <w:pPr>
        <w:jc w:val="left"/>
      </w:pPr>
      <w:r>
        <w:rPr>
          <w:sz w:val="24"/>
          <w:szCs w:val="24"/>
        </w:rPr>
        <w:t>This is just an opportunity to have the dialogue. We're not the only Western community that struggles with the smoke management piece, right? I do think differentiating from people who do fatigue from fire when we get smoke, I'm sure you do too, wherever you are, from Canada or other, it'll come all the way down here. Whether or not we've got our ducks in a row relative to forest management on the Deschutes or on the grassland or the Ochoco, it doesn't necessarily mean we're going to negate wildfire smoke from other communities over the Cascade Crest or whatever in the latter part of the summer.</w:t>
      </w:r>
    </w:p>
    <w:p w14:paraId="4AEF3DD2" w14:textId="77777777" w:rsidR="00185175" w:rsidRDefault="00000000">
      <w:pPr>
        <w:jc w:val="left"/>
      </w:pPr>
      <w:r>
        <w:rPr>
          <w:sz w:val="24"/>
          <w:szCs w:val="24"/>
        </w:rPr>
        <w:t>I think people do fatigue from, just when the weather gets nice, then there's some smoke in the air. It doesn't last. Again, it's short-duration stuff, but I think people struggle with that. Yes, we have to hit it hard on both fronts, which is why there was such a huge investment of communication with community members. Even our public affairs folks went to the senior center when they had lunches going on and just walked table to table and visited with folks, things like that to really address and visit sensitive populations before this went on so they could talk about what it meant and what the outcomes were intended to be. It's a lot of work. It's a lot of work.</w:t>
      </w:r>
    </w:p>
    <w:p w14:paraId="57237715" w14:textId="77777777" w:rsidR="00185175" w:rsidRDefault="00000000">
      <w:pPr>
        <w:jc w:val="left"/>
      </w:pPr>
      <w:r>
        <w:rPr>
          <w:b/>
          <w:bCs/>
          <w:sz w:val="24"/>
          <w:szCs w:val="24"/>
        </w:rPr>
        <w:t xml:space="preserve">Robert: </w:t>
      </w:r>
      <w:r>
        <w:rPr>
          <w:sz w:val="24"/>
          <w:szCs w:val="24"/>
        </w:rPr>
        <w:t>Yes, for sure. It sounds like a lot of that work is oriented around sort of building the social support and understanding of the value of the work that you are doing, the value of prescribed fire. Is it also geared towards getting people to do that work themselves? Is there a sort of a sense of, we want you to be maybe not using prescribed fire, though maybe in some cases, or doing sort of fire adaptations on your own property, in your own backyard? Is that also part of that puzzle?</w:t>
      </w:r>
    </w:p>
    <w:p w14:paraId="069C39A6" w14:textId="376A6DDF" w:rsidR="00185175" w:rsidRDefault="00AD2133">
      <w:pPr>
        <w:jc w:val="left"/>
      </w:pPr>
      <w:r>
        <w:rPr>
          <w:b/>
          <w:bCs/>
          <w:sz w:val="24"/>
          <w:szCs w:val="24"/>
        </w:rPr>
        <w:t xml:space="preserve">Interviewee: </w:t>
      </w:r>
      <w:r>
        <w:rPr>
          <w:sz w:val="24"/>
          <w:szCs w:val="24"/>
        </w:rPr>
        <w:t>Yes, that is part of the communication. Again, things like Joint Chiefs really that were focused on engagement with private landowners over the years. That's been met with various success, I would argue, depending on the size of the property and all the paperwork that goes with getting funding and all that stuff.</w:t>
      </w:r>
    </w:p>
    <w:p w14:paraId="325C40B0" w14:textId="77777777" w:rsidR="00185175" w:rsidRDefault="00000000">
      <w:pPr>
        <w:jc w:val="left"/>
      </w:pPr>
      <w:r>
        <w:rPr>
          <w:sz w:val="24"/>
          <w:szCs w:val="24"/>
        </w:rPr>
        <w:t xml:space="preserve">We do have cross-boundary private to or city, </w:t>
      </w:r>
      <w:proofErr w:type="spellStart"/>
      <w:r>
        <w:rPr>
          <w:sz w:val="24"/>
          <w:szCs w:val="24"/>
        </w:rPr>
        <w:t>Chevlon</w:t>
      </w:r>
      <w:proofErr w:type="spellEnd"/>
      <w:r>
        <w:rPr>
          <w:sz w:val="24"/>
          <w:szCs w:val="24"/>
        </w:rPr>
        <w:t xml:space="preserve"> Park comes right up. City of Bend Parks and Recreation will share prescribed burning. We've done prescribed burning around High Desert Museum. There's been a cross-boundary prescribed burning out on the Sisters Ranger District. There's a lot of communication and grant funding, right? I think that's the real challenge. We'll see what happens with NRCS bill funding, is how NRCS helps to work in partnership in a shared stewardship capacity to enhance that.</w:t>
      </w:r>
    </w:p>
    <w:p w14:paraId="182A804C" w14:textId="77777777" w:rsidR="00185175" w:rsidRDefault="00000000">
      <w:pPr>
        <w:jc w:val="left"/>
      </w:pPr>
      <w:r>
        <w:rPr>
          <w:sz w:val="24"/>
          <w:szCs w:val="24"/>
        </w:rPr>
        <w:t xml:space="preserve">Then we have some really obvious big heavy hitter private landowners like Shanda Asset Management that do hazardous fuels reduction and fitting, particularly right adjacent to National Forest System lands or on a trajectory that would impact National Forest System lands. We've had sit-downs with them and their staff and the rangers about where they wanted to do work. Shanda's got footprints of private property around the Deschutes. Then as I mentioned, they're trying to take </w:t>
      </w:r>
      <w:r>
        <w:rPr>
          <w:sz w:val="24"/>
          <w:szCs w:val="24"/>
        </w:rPr>
        <w:lastRenderedPageBreak/>
        <w:t>systematic approaches in engagement with communities on the grassland so that those communities are doing everything they can along that boundary too. Yes, I would say that's widespread, and we can even continue that work. That would be a big push into the future, but there are a lot of efforts that are already going on.</w:t>
      </w:r>
    </w:p>
    <w:p w14:paraId="3188ADB7" w14:textId="77777777" w:rsidR="00185175" w:rsidRDefault="00000000">
      <w:pPr>
        <w:jc w:val="left"/>
      </w:pPr>
      <w:r>
        <w:rPr>
          <w:b/>
          <w:bCs/>
          <w:sz w:val="24"/>
          <w:szCs w:val="24"/>
        </w:rPr>
        <w:t xml:space="preserve">Robert: </w:t>
      </w:r>
      <w:r>
        <w:rPr>
          <w:sz w:val="24"/>
          <w:szCs w:val="24"/>
        </w:rPr>
        <w:t xml:space="preserve">Great. I wanted to also ask sort of on that topic around where to do work about the processes of planning and prioritization, and this is maybe steering in the direction of talking more about projects and fuel treatments on the ground in terms of how </w:t>
      </w:r>
      <w:proofErr w:type="gramStart"/>
      <w:r>
        <w:rPr>
          <w:sz w:val="24"/>
          <w:szCs w:val="24"/>
        </w:rPr>
        <w:t>are you</w:t>
      </w:r>
      <w:proofErr w:type="gramEnd"/>
      <w:r>
        <w:rPr>
          <w:sz w:val="24"/>
          <w:szCs w:val="24"/>
        </w:rPr>
        <w:t xml:space="preserve"> deciding. Did you already decide long ago, or are you actively deciding now? What does the process look like for deciding, where does work need to be done? Who's involved in that process of making those decisions? Are you consulting partners? Is that driven by partners? Is that driven by the Forest Service? Several questions.</w:t>
      </w:r>
    </w:p>
    <w:p w14:paraId="637D119B" w14:textId="3DFAC9F3" w:rsidR="00185175" w:rsidRDefault="00AD2133">
      <w:pPr>
        <w:jc w:val="left"/>
      </w:pPr>
      <w:r>
        <w:rPr>
          <w:b/>
          <w:bCs/>
          <w:sz w:val="24"/>
          <w:szCs w:val="24"/>
        </w:rPr>
        <w:t xml:space="preserve">Interviewee: </w:t>
      </w:r>
      <w:r>
        <w:rPr>
          <w:sz w:val="24"/>
          <w:szCs w:val="24"/>
        </w:rPr>
        <w:t xml:space="preserve">Yes. This is one of the bigger efforts that Central Oregon's engaged in. I'm really happy that you asked that question. We do have, obviously, a NEPA pipeline. Projects that were on the books when Wildfire Crisis Strategy came on, and they're still going through NEPA. </w:t>
      </w:r>
      <w:proofErr w:type="gramStart"/>
      <w:r>
        <w:rPr>
          <w:sz w:val="24"/>
          <w:szCs w:val="24"/>
        </w:rPr>
        <w:t>There's</w:t>
      </w:r>
      <w:proofErr w:type="gramEnd"/>
      <w:r>
        <w:rPr>
          <w:sz w:val="24"/>
          <w:szCs w:val="24"/>
        </w:rPr>
        <w:t xml:space="preserve"> some significant challenges with wolf consultation or any listed species. </w:t>
      </w:r>
      <w:proofErr w:type="gramStart"/>
      <w:r>
        <w:rPr>
          <w:sz w:val="24"/>
          <w:szCs w:val="24"/>
        </w:rPr>
        <w:t>There's</w:t>
      </w:r>
      <w:proofErr w:type="gramEnd"/>
      <w:r>
        <w:rPr>
          <w:sz w:val="24"/>
          <w:szCs w:val="24"/>
        </w:rPr>
        <w:t xml:space="preserve"> things that have been in the works for a long time. Like I said, some challenges with those large-scale integrated vegetation management projects that mean they were going before Wildfire Crisis Strategy, and we're still not to decision. All that to say, there's a long list of projects.</w:t>
      </w:r>
    </w:p>
    <w:p w14:paraId="50195620" w14:textId="77777777" w:rsidR="00185175" w:rsidRDefault="00000000">
      <w:pPr>
        <w:jc w:val="left"/>
      </w:pPr>
      <w:r>
        <w:rPr>
          <w:sz w:val="24"/>
          <w:szCs w:val="24"/>
        </w:rPr>
        <w:t xml:space="preserve">We have shifted our NEPA program of work to take on some areas under categorical exclusion, CE authority uses that benefit smaller footprints on the ground from a community protection standpoint in particular. Those obviously roll a little bit more quickly than the large-scale environmental analyses. All that to say, and I mentioned to you that footprint with the </w:t>
      </w:r>
      <w:proofErr w:type="gramStart"/>
      <w:r>
        <w:rPr>
          <w:sz w:val="24"/>
          <w:szCs w:val="24"/>
        </w:rPr>
        <w:t>fuels</w:t>
      </w:r>
      <w:proofErr w:type="gramEnd"/>
      <w:r>
        <w:rPr>
          <w:sz w:val="24"/>
          <w:szCs w:val="24"/>
        </w:rPr>
        <w:t xml:space="preserve"> maintenance, that's been a long-standing thing we've flagged for years. We need to get back into those areas and sustain that investment. That's why that NEPA is going on.</w:t>
      </w:r>
    </w:p>
    <w:p w14:paraId="7709FC43" w14:textId="77777777" w:rsidR="00185175" w:rsidRDefault="00000000">
      <w:pPr>
        <w:jc w:val="left"/>
      </w:pPr>
      <w:r>
        <w:rPr>
          <w:sz w:val="24"/>
          <w:szCs w:val="24"/>
        </w:rPr>
        <w:t>Independent, though, of all those things and the shelf stock that's been sitting there that we haven't had the funding to implement, which is another big chunk of opportunity, we wanted to take a Central Oregon-wide look at where we needed to be working from a multi-resource or a holistic perspective. The forest supervisors had been thinking about this anyway. Again, that thinking preceded Wildfire Crisis Strategy. Then there was a presentation in a regional leadership team meeting from one of the ecologists talking about the overlay of different assessments to look at risk or just to look at the landscape, as I mentioned, more holistically.</w:t>
      </w:r>
    </w:p>
    <w:p w14:paraId="551F9318" w14:textId="77777777" w:rsidR="00185175" w:rsidRDefault="00000000">
      <w:pPr>
        <w:jc w:val="left"/>
      </w:pPr>
      <w:r>
        <w:rPr>
          <w:sz w:val="24"/>
          <w:szCs w:val="24"/>
        </w:rPr>
        <w:t xml:space="preserve">Right after that, we asked for support from the regional office from ecologists both on the natural resources side and the fire and aviation management side. </w:t>
      </w:r>
      <w:proofErr w:type="gramStart"/>
      <w:r>
        <w:rPr>
          <w:sz w:val="24"/>
          <w:szCs w:val="24"/>
        </w:rPr>
        <w:t>There's</w:t>
      </w:r>
      <w:proofErr w:type="gramEnd"/>
      <w:r>
        <w:rPr>
          <w:sz w:val="24"/>
          <w:szCs w:val="24"/>
        </w:rPr>
        <w:t xml:space="preserve"> ecologists that sit in both of those. That team started to work with the Central Oregon team that was looking at what we kept calling strategic planning. They've developed now what's called the Region Six Prioritization Framework. What that is, it's really a compilation of multiple data sets, but it's, in essence, a localized quantitative wildfire risk assessment.</w:t>
      </w:r>
    </w:p>
    <w:p w14:paraId="375AEA31" w14:textId="77777777" w:rsidR="00185175" w:rsidRDefault="00000000">
      <w:pPr>
        <w:jc w:val="left"/>
      </w:pPr>
      <w:r>
        <w:rPr>
          <w:sz w:val="24"/>
          <w:szCs w:val="24"/>
        </w:rPr>
        <w:lastRenderedPageBreak/>
        <w:t>By that, I mean the QWRAs are out there. They've been updating them from a regional-level footprint perspective. What we wanted to do was take the objectives of Wildfire Crisis Strategy and look at what is categorized now as tier one. I mentioned this earlier. It would be people, property, critical infrastructure, municipal water supply. Then tier two assets really look at the landscape and forest resiliency more broadly. That would integrate anything from old growth to recreation, values on the landscape to watershed condition, rangeland condition. All of those pieces are housed in tier two.</w:t>
      </w:r>
    </w:p>
    <w:p w14:paraId="35D737E9" w14:textId="77777777" w:rsidR="00185175" w:rsidRDefault="00000000">
      <w:pPr>
        <w:jc w:val="left"/>
      </w:pPr>
      <w:r>
        <w:rPr>
          <w:sz w:val="24"/>
          <w:szCs w:val="24"/>
        </w:rPr>
        <w:t>We wanted to look at wildfire risk to both. Obviously, the tier one resource list there that I mentioned is the heavy emphasis under the Wildfire Crisis Strategy. Then also a big component of that, and it's called out under the strategy, old growth, and forest resiliency more broadly, which integrates all those other resource values. What we did was we localized through lots of conversation with resource specialists across Central Oregon, a quantitative wildfire risk assessment, and really these ecologists were running and guiding, [chuckles] heavily helping us to navigate and understand what the outputs of this would be.</w:t>
      </w:r>
    </w:p>
    <w:p w14:paraId="1C88C4E2" w14:textId="77777777" w:rsidR="00185175" w:rsidRDefault="00000000">
      <w:pPr>
        <w:jc w:val="left"/>
      </w:pPr>
      <w:r>
        <w:rPr>
          <w:sz w:val="24"/>
          <w:szCs w:val="24"/>
        </w:rPr>
        <w:t>We have a quantitative wildfire risk assessment that integrates relative importance assignments and fire response functions by resource that we have identified on the Central Oregon landscape. A lot of those integrate, and the tier one, we can't mess with those. Those are unified under Wildfire Crisis Strategy and under quantitative wildfire risk. Those are what they are. We were really localizing the tier-two assets and the other elements of forest resiliency that we wanted to look at. This model also integrates climate vulnerability. It also integrates restoration opportunity, and it also integrates insect and disease risk.</w:t>
      </w:r>
    </w:p>
    <w:p w14:paraId="45F5C068" w14:textId="77777777" w:rsidR="00185175" w:rsidRDefault="00000000">
      <w:pPr>
        <w:jc w:val="left"/>
      </w:pPr>
      <w:r>
        <w:rPr>
          <w:sz w:val="24"/>
          <w:szCs w:val="24"/>
        </w:rPr>
        <w:t>You put all those together and it is so complicated. The presentations on this are a couple of hours long, oftentimes with Q&amp;A. We've sat down and worked as a group looking at the outputs of this modeling effort at a Central Oregon-wide scale to look at the tier-one asset risks and where we should be working on the landscape. Sometimes it just validates where we're already working. In other cases, it identifies some new opportunities. Then we can take it a little bit further. The regional office also went on to do some thinking around complexity analysis as it relates to NEPA.</w:t>
      </w:r>
    </w:p>
    <w:p w14:paraId="7FE3395B" w14:textId="77777777" w:rsidR="00185175" w:rsidRDefault="00000000">
      <w:pPr>
        <w:jc w:val="left"/>
      </w:pPr>
      <w:r>
        <w:rPr>
          <w:sz w:val="24"/>
          <w:szCs w:val="24"/>
        </w:rPr>
        <w:t xml:space="preserve">That's where you would not only look at this model from a technical standpoint, but now you're going to also overlay things like where's the Northwest Forest Plan? Where's Mule Deer Winter Range? Where might we be considering timber volume? </w:t>
      </w:r>
      <w:proofErr w:type="gramStart"/>
      <w:r>
        <w:rPr>
          <w:sz w:val="24"/>
          <w:szCs w:val="24"/>
        </w:rPr>
        <w:t>There's</w:t>
      </w:r>
      <w:proofErr w:type="gramEnd"/>
      <w:r>
        <w:rPr>
          <w:sz w:val="24"/>
          <w:szCs w:val="24"/>
        </w:rPr>
        <w:t xml:space="preserve"> all these other considerations that go into NEPA that give us a good sense of complexity if we were to go in that particular area and start NEPA or community engagement or whatever it might be. I'm really simplifying this in my description here. I just want to say I'm happy to send you a PowerPoint about it-</w:t>
      </w:r>
    </w:p>
    <w:p w14:paraId="4B1C679F" w14:textId="77777777" w:rsidR="00185175" w:rsidRDefault="00000000">
      <w:pPr>
        <w:jc w:val="left"/>
      </w:pPr>
      <w:r>
        <w:rPr>
          <w:b/>
          <w:bCs/>
          <w:sz w:val="24"/>
          <w:szCs w:val="24"/>
        </w:rPr>
        <w:t xml:space="preserve">Robert: </w:t>
      </w:r>
      <w:r>
        <w:rPr>
          <w:sz w:val="24"/>
          <w:szCs w:val="24"/>
        </w:rPr>
        <w:t>That'd be great.</w:t>
      </w:r>
    </w:p>
    <w:p w14:paraId="1BC01981" w14:textId="131F784A" w:rsidR="00185175" w:rsidRDefault="00AD2133">
      <w:pPr>
        <w:jc w:val="left"/>
      </w:pPr>
      <w:r>
        <w:rPr>
          <w:b/>
          <w:bCs/>
          <w:sz w:val="24"/>
          <w:szCs w:val="24"/>
        </w:rPr>
        <w:t xml:space="preserve">Interviewee: </w:t>
      </w:r>
      <w:r>
        <w:rPr>
          <w:sz w:val="24"/>
          <w:szCs w:val="24"/>
        </w:rPr>
        <w:t xml:space="preserve">-to get a good sense of what the R6 prioritization framework is. We couldn't have done it without the regional team. I want to say when you think about </w:t>
      </w:r>
      <w:r>
        <w:rPr>
          <w:sz w:val="24"/>
          <w:szCs w:val="24"/>
        </w:rPr>
        <w:lastRenderedPageBreak/>
        <w:t>capacity or how we've ramped up for Central Oregon or otherwise, I would argue that the regional RIT team and the individuals that were on the team that worked on this model, one of them happens to be a local entity that sits on the Deschutes National Forest, but also has one foot in the regional office and one foot in the local capacity.</w:t>
      </w:r>
    </w:p>
    <w:p w14:paraId="339F1C11" w14:textId="77777777" w:rsidR="00185175" w:rsidRDefault="00000000">
      <w:pPr>
        <w:jc w:val="left"/>
      </w:pPr>
      <w:r>
        <w:rPr>
          <w:sz w:val="24"/>
          <w:szCs w:val="24"/>
        </w:rPr>
        <w:t xml:space="preserve">The forest supervisors asked for that </w:t>
      </w:r>
      <w:proofErr w:type="gramStart"/>
      <w:r>
        <w:rPr>
          <w:sz w:val="24"/>
          <w:szCs w:val="24"/>
        </w:rPr>
        <w:t>support</w:t>
      </w:r>
      <w:proofErr w:type="gramEnd"/>
      <w:r>
        <w:rPr>
          <w:sz w:val="24"/>
          <w:szCs w:val="24"/>
        </w:rPr>
        <w:t xml:space="preserve"> and they rallied. They pushed this thing out in just a period of months and incredibly thoughtful, highly intelligent individuals putting all of their heads together and did it. Having the support to have the time to focus on it. The outcomes have been really important for us, not only in a local conversation, internal, but we've rolled that model out and talked about the outcomes with several key external partners because we want some of their feedback as well about what this map shows or what the map products, plural, show. I</w:t>
      </w:r>
    </w:p>
    <w:p w14:paraId="7A048679" w14:textId="77777777" w:rsidR="00185175" w:rsidRDefault="00000000">
      <w:pPr>
        <w:jc w:val="left"/>
      </w:pPr>
      <w:r>
        <w:rPr>
          <w:sz w:val="24"/>
          <w:szCs w:val="24"/>
        </w:rPr>
        <w:t xml:space="preserve">t's been a really impressive product that will serve us Wildfire Crisis Strategy funding or not. It's going to be really important to guide where we go in the future. I think since I've been in my position, minus maybe a month, we've worked on this together because not only was there the development, </w:t>
      </w:r>
      <w:proofErr w:type="gramStart"/>
      <w:r>
        <w:rPr>
          <w:sz w:val="24"/>
          <w:szCs w:val="24"/>
        </w:rPr>
        <w:t>there was</w:t>
      </w:r>
      <w:proofErr w:type="gramEnd"/>
      <w:r>
        <w:rPr>
          <w:sz w:val="24"/>
          <w:szCs w:val="24"/>
        </w:rPr>
        <w:t xml:space="preserve"> the rollout of the understanding, there was the refinement phase, there was the rollout back to the districts for the specialists that weren't involved. There was a workshop to focus on how you interpret the information and how you get into it. </w:t>
      </w:r>
      <w:proofErr w:type="gramStart"/>
      <w:r>
        <w:rPr>
          <w:sz w:val="24"/>
          <w:szCs w:val="24"/>
        </w:rPr>
        <w:t>There's</w:t>
      </w:r>
      <w:proofErr w:type="gramEnd"/>
      <w:r>
        <w:rPr>
          <w:sz w:val="24"/>
          <w:szCs w:val="24"/>
        </w:rPr>
        <w:t xml:space="preserve"> the partner presentations that have gone on.</w:t>
      </w:r>
    </w:p>
    <w:p w14:paraId="1AA7C90B" w14:textId="77777777" w:rsidR="00185175" w:rsidRDefault="00000000">
      <w:pPr>
        <w:jc w:val="left"/>
      </w:pPr>
      <w:r>
        <w:rPr>
          <w:sz w:val="24"/>
          <w:szCs w:val="24"/>
        </w:rPr>
        <w:t>It's been a full investment. One particular ecologist, Max Wahlberg, who is the local one that I mentioned, has had the heaviest lift around this and he just does such a great job. The context is different for the Deschutes, which is forested versus the grasslands. There's been independent discussion. It's been a huge investment of time and well worth every minute.</w:t>
      </w:r>
    </w:p>
    <w:p w14:paraId="31D872DB" w14:textId="77777777" w:rsidR="00185175" w:rsidRDefault="00000000">
      <w:pPr>
        <w:jc w:val="left"/>
      </w:pPr>
      <w:r>
        <w:rPr>
          <w:b/>
          <w:bCs/>
          <w:sz w:val="24"/>
          <w:szCs w:val="24"/>
        </w:rPr>
        <w:t xml:space="preserve">Robert: </w:t>
      </w:r>
      <w:r>
        <w:rPr>
          <w:sz w:val="24"/>
          <w:szCs w:val="24"/>
        </w:rPr>
        <w:t xml:space="preserve">I would love to </w:t>
      </w:r>
      <w:proofErr w:type="gramStart"/>
      <w:r>
        <w:rPr>
          <w:sz w:val="24"/>
          <w:szCs w:val="24"/>
        </w:rPr>
        <w:t>see,</w:t>
      </w:r>
      <w:proofErr w:type="gramEnd"/>
      <w:r>
        <w:rPr>
          <w:sz w:val="24"/>
          <w:szCs w:val="24"/>
        </w:rPr>
        <w:t xml:space="preserve"> you mentioned a presentation or document-- any-</w:t>
      </w:r>
    </w:p>
    <w:p w14:paraId="57BAF673" w14:textId="436F84EE" w:rsidR="00185175" w:rsidRDefault="00AD2133">
      <w:pPr>
        <w:jc w:val="left"/>
      </w:pPr>
      <w:r>
        <w:rPr>
          <w:b/>
          <w:bCs/>
          <w:sz w:val="24"/>
          <w:szCs w:val="24"/>
        </w:rPr>
        <w:t xml:space="preserve">Interviewee: </w:t>
      </w:r>
      <w:r>
        <w:rPr>
          <w:sz w:val="24"/>
          <w:szCs w:val="24"/>
        </w:rPr>
        <w:t>Happy to send that to you.</w:t>
      </w:r>
    </w:p>
    <w:p w14:paraId="3A8D9124" w14:textId="77777777" w:rsidR="00185175" w:rsidRDefault="00000000">
      <w:pPr>
        <w:jc w:val="left"/>
      </w:pPr>
      <w:r>
        <w:rPr>
          <w:b/>
          <w:bCs/>
          <w:sz w:val="24"/>
          <w:szCs w:val="24"/>
        </w:rPr>
        <w:t xml:space="preserve">Robert: </w:t>
      </w:r>
      <w:r>
        <w:rPr>
          <w:sz w:val="24"/>
          <w:szCs w:val="24"/>
        </w:rPr>
        <w:t xml:space="preserve">-stuff that you have that would help me wrap my head around knowing that that's a lot and I probably won't understand a lot of aspects of </w:t>
      </w:r>
      <w:proofErr w:type="gramStart"/>
      <w:r>
        <w:rPr>
          <w:sz w:val="24"/>
          <w:szCs w:val="24"/>
        </w:rPr>
        <w:t>it, but</w:t>
      </w:r>
      <w:proofErr w:type="gramEnd"/>
      <w:r>
        <w:rPr>
          <w:sz w:val="24"/>
          <w:szCs w:val="24"/>
        </w:rPr>
        <w:t xml:space="preserve"> would be really great. You mentioned bringing that to partners, rolling that out with partner presentations. Do you feel like that process of prioritization, identifying priorities, and so forth, resonates with the communities? Are partners bought in to say like, "Oh yes, these are the right priorities. The places that are going to get treated are the right places," or communities, bringing it down to the actual residence level? Do you get the sense of people--</w:t>
      </w:r>
    </w:p>
    <w:p w14:paraId="6405D31D" w14:textId="6FCC30BD" w:rsidR="00185175" w:rsidRDefault="00AD2133">
      <w:pPr>
        <w:jc w:val="left"/>
      </w:pPr>
      <w:r>
        <w:rPr>
          <w:b/>
          <w:bCs/>
          <w:sz w:val="24"/>
          <w:szCs w:val="24"/>
        </w:rPr>
        <w:t xml:space="preserve">Interviewee: </w:t>
      </w:r>
      <w:r>
        <w:rPr>
          <w:sz w:val="24"/>
          <w:szCs w:val="24"/>
        </w:rPr>
        <w:t>We haven't done it with just general public or communities.</w:t>
      </w:r>
    </w:p>
    <w:p w14:paraId="4E80F2D9" w14:textId="77777777" w:rsidR="00185175" w:rsidRDefault="00000000">
      <w:pPr>
        <w:jc w:val="left"/>
      </w:pPr>
      <w:r>
        <w:rPr>
          <w:b/>
          <w:bCs/>
          <w:sz w:val="24"/>
          <w:szCs w:val="24"/>
        </w:rPr>
        <w:t xml:space="preserve">Robert: </w:t>
      </w:r>
      <w:r>
        <w:rPr>
          <w:sz w:val="24"/>
          <w:szCs w:val="24"/>
        </w:rPr>
        <w:t>You're not out to the general public.</w:t>
      </w:r>
    </w:p>
    <w:p w14:paraId="43F15D93" w14:textId="73073F7B" w:rsidR="00185175" w:rsidRDefault="00AD2133">
      <w:pPr>
        <w:jc w:val="left"/>
      </w:pPr>
      <w:r>
        <w:rPr>
          <w:b/>
          <w:bCs/>
          <w:sz w:val="24"/>
          <w:szCs w:val="24"/>
        </w:rPr>
        <w:t xml:space="preserve">Interviewee: </w:t>
      </w:r>
      <w:r>
        <w:rPr>
          <w:sz w:val="24"/>
          <w:szCs w:val="24"/>
        </w:rPr>
        <w:t xml:space="preserve">It's so complicated. We've talked about how to-- what, I guess is the better way to put it, what to relay given the audience that will be in front of predominantly Max, actually. The first rollout to partners was a select group of </w:t>
      </w:r>
      <w:r>
        <w:rPr>
          <w:sz w:val="24"/>
          <w:szCs w:val="24"/>
        </w:rPr>
        <w:lastRenderedPageBreak/>
        <w:t>partners that our forest supervisors wanted to have hear the presentation so that we could get their input because they're really in the trenches with us in terms of practitioner. Oregon Department of Forestry, US Fish and Wildlife Service, the Nature Conservancy, and we were really looking for their initial reactions and suggestions.</w:t>
      </w:r>
    </w:p>
    <w:p w14:paraId="1D9FBC14" w14:textId="77777777" w:rsidR="00185175" w:rsidRDefault="00000000">
      <w:pPr>
        <w:jc w:val="left"/>
      </w:pPr>
      <w:r>
        <w:rPr>
          <w:sz w:val="24"/>
          <w:szCs w:val="24"/>
        </w:rPr>
        <w:t>I would say the general feedback to this point has been very impressed with the product and the work. They don't get a chance to play around in it or dig into it, so I'm sure that if we got into some specifics, there's a lot of questions and really good, thoughtful questions from those partners. Nothing that's driven or suggested that they weren't supportive or understanding. That was our first cut, was to just see what they thought of it and get their questions answered. We did that piece. The closest to community engagement we've gotten with that rollout has been--</w:t>
      </w:r>
    </w:p>
    <w:p w14:paraId="13FEFF6B" w14:textId="77777777" w:rsidR="00185175" w:rsidRDefault="00000000">
      <w:pPr>
        <w:jc w:val="left"/>
      </w:pPr>
      <w:r>
        <w:rPr>
          <w:sz w:val="24"/>
          <w:szCs w:val="24"/>
        </w:rPr>
        <w:t>Again, keep in mind that the collaborative has a mix of stakeholders that might not be highly technical in nature, but there's a lot of partners in that group. Deschutes County, the environmental community, the timber industry representatives are there. Watershed stakeholder groups are in, I'm just trying to think of all the different entities that the DCFP has. Anyway, they've seen the presentation, both at the steering committee meeting level, and then they have a more invested group, the restoration planning subcommittee mentioned the prescribed fire subcommittee.</w:t>
      </w:r>
    </w:p>
    <w:p w14:paraId="38996F88" w14:textId="77777777" w:rsidR="00185175" w:rsidRDefault="00000000">
      <w:pPr>
        <w:jc w:val="left"/>
      </w:pPr>
      <w:r>
        <w:rPr>
          <w:sz w:val="24"/>
          <w:szCs w:val="24"/>
        </w:rPr>
        <w:t>They have this one called the restoration planning subcommittee who really wanted to have that presentation in more detail, and they really wanted to dig into the climate layer. What we expect is that depending on the group that you take it to, they're going to be interested in particular components of it. It's not like we've gone community to community and shared this. Our collaboratives are important in this conversation. Those key practitioners, stakeholders, partners I mentioned are important. To be honest, as I sit here, I'm not sure what the next group would be that we would roll this information out to.</w:t>
      </w:r>
    </w:p>
    <w:p w14:paraId="71588F11" w14:textId="77777777" w:rsidR="00185175" w:rsidRDefault="00000000">
      <w:pPr>
        <w:jc w:val="left"/>
      </w:pPr>
      <w:r>
        <w:rPr>
          <w:sz w:val="24"/>
          <w:szCs w:val="24"/>
        </w:rPr>
        <w:t xml:space="preserve">We're still working on the internal fluency of how to use it as well. Over time, the outcomes from it will be integrated into analyses in NEPA. I think that there will be more community engagement through that process as well. It's not something you just take to a </w:t>
      </w:r>
      <w:proofErr w:type="gramStart"/>
      <w:r>
        <w:rPr>
          <w:sz w:val="24"/>
          <w:szCs w:val="24"/>
        </w:rPr>
        <w:t>homeowners</w:t>
      </w:r>
      <w:proofErr w:type="gramEnd"/>
      <w:r>
        <w:rPr>
          <w:sz w:val="24"/>
          <w:szCs w:val="24"/>
        </w:rPr>
        <w:t xml:space="preserve"> association group and say, "Here's this." [chuckles]</w:t>
      </w:r>
    </w:p>
    <w:p w14:paraId="6D757722" w14:textId="77777777" w:rsidR="00185175" w:rsidRDefault="00000000">
      <w:pPr>
        <w:jc w:val="left"/>
      </w:pPr>
      <w:r>
        <w:rPr>
          <w:b/>
          <w:bCs/>
          <w:sz w:val="24"/>
          <w:szCs w:val="24"/>
        </w:rPr>
        <w:t xml:space="preserve">Robert: </w:t>
      </w:r>
      <w:r>
        <w:rPr>
          <w:sz w:val="24"/>
          <w:szCs w:val="24"/>
        </w:rPr>
        <w:t>Yes, right.</w:t>
      </w:r>
    </w:p>
    <w:p w14:paraId="4E684C36" w14:textId="4708127E" w:rsidR="00185175" w:rsidRDefault="00AD2133">
      <w:pPr>
        <w:jc w:val="left"/>
      </w:pPr>
      <w:r>
        <w:rPr>
          <w:b/>
          <w:bCs/>
          <w:sz w:val="24"/>
          <w:szCs w:val="24"/>
        </w:rPr>
        <w:t xml:space="preserve">Interviewee: </w:t>
      </w:r>
      <w:r>
        <w:rPr>
          <w:sz w:val="24"/>
          <w:szCs w:val="24"/>
        </w:rPr>
        <w:t>That's a little--</w:t>
      </w:r>
    </w:p>
    <w:p w14:paraId="12408D02" w14:textId="77777777" w:rsidR="00185175" w:rsidRDefault="00000000">
      <w:pPr>
        <w:jc w:val="left"/>
      </w:pPr>
      <w:r>
        <w:rPr>
          <w:b/>
          <w:bCs/>
          <w:sz w:val="24"/>
          <w:szCs w:val="24"/>
        </w:rPr>
        <w:t xml:space="preserve">Robert: </w:t>
      </w:r>
      <w:r>
        <w:rPr>
          <w:sz w:val="24"/>
          <w:szCs w:val="24"/>
        </w:rPr>
        <w:t>Just to be clear, just for my understanding, what this is doing is prioritizing within the National Forest System lands, or does this provide a scope of priorities that is on all lands?</w:t>
      </w:r>
    </w:p>
    <w:p w14:paraId="516E53F3" w14:textId="518986AD" w:rsidR="00185175" w:rsidRDefault="00AD2133">
      <w:pPr>
        <w:jc w:val="left"/>
      </w:pPr>
      <w:r>
        <w:rPr>
          <w:b/>
          <w:bCs/>
          <w:sz w:val="24"/>
          <w:szCs w:val="24"/>
        </w:rPr>
        <w:t xml:space="preserve">Interviewee: </w:t>
      </w:r>
      <w:r>
        <w:rPr>
          <w:sz w:val="24"/>
          <w:szCs w:val="24"/>
        </w:rPr>
        <w:t xml:space="preserve">It's within our footprint and our </w:t>
      </w:r>
      <w:proofErr w:type="gramStart"/>
      <w:r>
        <w:rPr>
          <w:sz w:val="24"/>
          <w:szCs w:val="24"/>
        </w:rPr>
        <w:t>footprint,-</w:t>
      </w:r>
      <w:proofErr w:type="gramEnd"/>
    </w:p>
    <w:p w14:paraId="10978365" w14:textId="77777777" w:rsidR="00185175" w:rsidRDefault="00000000">
      <w:pPr>
        <w:jc w:val="left"/>
      </w:pPr>
      <w:r>
        <w:rPr>
          <w:b/>
          <w:bCs/>
          <w:sz w:val="24"/>
          <w:szCs w:val="24"/>
        </w:rPr>
        <w:t xml:space="preserve">Robert: </w:t>
      </w:r>
      <w:r>
        <w:rPr>
          <w:sz w:val="24"/>
          <w:szCs w:val="24"/>
        </w:rPr>
        <w:t>It's within your footprint?</w:t>
      </w:r>
    </w:p>
    <w:p w14:paraId="1F9885AC" w14:textId="40D4123F" w:rsidR="00185175" w:rsidRDefault="00AD2133">
      <w:pPr>
        <w:jc w:val="left"/>
      </w:pPr>
      <w:r>
        <w:rPr>
          <w:b/>
          <w:bCs/>
          <w:sz w:val="24"/>
          <w:szCs w:val="24"/>
        </w:rPr>
        <w:lastRenderedPageBreak/>
        <w:t xml:space="preserve">Interviewee: </w:t>
      </w:r>
      <w:r>
        <w:rPr>
          <w:sz w:val="24"/>
          <w:szCs w:val="24"/>
        </w:rPr>
        <w:t xml:space="preserve">If you were to draw around the Deschutes National Forest-- or in fact, I can do a screen share with you </w:t>
      </w:r>
      <w:proofErr w:type="gramStart"/>
      <w:r>
        <w:rPr>
          <w:sz w:val="24"/>
          <w:szCs w:val="24"/>
        </w:rPr>
        <w:t>real</w:t>
      </w:r>
      <w:proofErr w:type="gramEnd"/>
      <w:r>
        <w:rPr>
          <w:sz w:val="24"/>
          <w:szCs w:val="24"/>
        </w:rPr>
        <w:t xml:space="preserve"> quick and show you, but there's other footprint. The City of Bend is in there, City of La Pine, you see the footprints of other-- BLM Patchwork.</w:t>
      </w:r>
    </w:p>
    <w:p w14:paraId="394CD201" w14:textId="77777777" w:rsidR="00185175" w:rsidRDefault="00000000">
      <w:pPr>
        <w:jc w:val="left"/>
      </w:pPr>
      <w:r>
        <w:rPr>
          <w:b/>
          <w:bCs/>
          <w:sz w:val="24"/>
          <w:szCs w:val="24"/>
        </w:rPr>
        <w:t xml:space="preserve">Robert: </w:t>
      </w:r>
      <w:r>
        <w:rPr>
          <w:sz w:val="24"/>
          <w:szCs w:val="24"/>
        </w:rPr>
        <w:t>The footprint of the landscape.</w:t>
      </w:r>
    </w:p>
    <w:p w14:paraId="532144E2" w14:textId="28292850" w:rsidR="00185175" w:rsidRDefault="00AD2133">
      <w:pPr>
        <w:jc w:val="left"/>
      </w:pPr>
      <w:r>
        <w:rPr>
          <w:b/>
          <w:bCs/>
          <w:sz w:val="24"/>
          <w:szCs w:val="24"/>
        </w:rPr>
        <w:t xml:space="preserve">Interviewee: </w:t>
      </w:r>
      <w:r>
        <w:rPr>
          <w:sz w:val="24"/>
          <w:szCs w:val="24"/>
        </w:rPr>
        <w:t>Yes, the landscape.</w:t>
      </w:r>
    </w:p>
    <w:p w14:paraId="3E5C67BF" w14:textId="77777777" w:rsidR="00185175" w:rsidRDefault="00000000">
      <w:pPr>
        <w:jc w:val="left"/>
      </w:pPr>
      <w:r>
        <w:rPr>
          <w:b/>
          <w:bCs/>
          <w:sz w:val="24"/>
          <w:szCs w:val="24"/>
        </w:rPr>
        <w:t xml:space="preserve">Robert: </w:t>
      </w:r>
      <w:r>
        <w:rPr>
          <w:sz w:val="24"/>
          <w:szCs w:val="24"/>
        </w:rPr>
        <w:t>The Central Oregon landscape is starting to scale it.</w:t>
      </w:r>
    </w:p>
    <w:p w14:paraId="7A04D576" w14:textId="617C0782" w:rsidR="00185175" w:rsidRDefault="00AD2133">
      <w:pPr>
        <w:jc w:val="left"/>
      </w:pPr>
      <w:r>
        <w:rPr>
          <w:b/>
          <w:bCs/>
          <w:sz w:val="24"/>
          <w:szCs w:val="24"/>
        </w:rPr>
        <w:t xml:space="preserve">Interviewee: </w:t>
      </w:r>
      <w:r>
        <w:rPr>
          <w:sz w:val="24"/>
          <w:szCs w:val="24"/>
        </w:rPr>
        <w:t xml:space="preserve">Yes. We have an integration with other ownerships within our boundary. This covers all of what's in the Central Oregon Focal Landscape Boundary. You're going to see some, oh-- like when we zoom in, we're like, "Oh, let's take a good look at that risk there. What's the tier-one value? We talk about what it is. The strategic planning work group locally that's been working with this regional office team spent a lot of time looking </w:t>
      </w:r>
      <w:proofErr w:type="gramStart"/>
      <w:r>
        <w:rPr>
          <w:sz w:val="24"/>
          <w:szCs w:val="24"/>
        </w:rPr>
        <w:t>at, or</w:t>
      </w:r>
      <w:proofErr w:type="gramEnd"/>
      <w:r>
        <w:rPr>
          <w:sz w:val="24"/>
          <w:szCs w:val="24"/>
        </w:rPr>
        <w:t xml:space="preserve"> have spent a good chunk of time looking at the map products, and we've deconstructed the risk, certainly for the tier one values, because that's been the focus.</w:t>
      </w:r>
    </w:p>
    <w:p w14:paraId="267E1039" w14:textId="77777777" w:rsidR="00185175" w:rsidRDefault="00000000">
      <w:pPr>
        <w:jc w:val="left"/>
      </w:pPr>
      <w:r>
        <w:rPr>
          <w:sz w:val="24"/>
          <w:szCs w:val="24"/>
        </w:rPr>
        <w:t xml:space="preserve">When we do that, we'll zero in and we'll go, "Oh, okay, so that's actually not National Forest System property, but what can we do on our side of the fence? </w:t>
      </w:r>
      <w:proofErr w:type="gramStart"/>
      <w:r>
        <w:rPr>
          <w:sz w:val="24"/>
          <w:szCs w:val="24"/>
        </w:rPr>
        <w:t>Is</w:t>
      </w:r>
      <w:proofErr w:type="gramEnd"/>
      <w:r>
        <w:rPr>
          <w:sz w:val="24"/>
          <w:szCs w:val="24"/>
        </w:rPr>
        <w:t xml:space="preserve"> there any missed opportunities there that we need to address?" Yes, it does address other ownerships. In that way, we can work with some of those partners, certainly like Foresters at Deschutes County, our BLM partners, and we have been in communication with-- we've got Prineville BLM, and BLM has a big chunk of property in Central Oregon, just like us. We've looked at that information, and they were one of the partners that were at the presentation.</w:t>
      </w:r>
    </w:p>
    <w:p w14:paraId="4D411407" w14:textId="77777777" w:rsidR="00185175" w:rsidRDefault="00000000">
      <w:pPr>
        <w:jc w:val="left"/>
      </w:pPr>
      <w:r>
        <w:rPr>
          <w:sz w:val="24"/>
          <w:szCs w:val="24"/>
        </w:rPr>
        <w:t>They understand, and I would say to a lot of our fuels and fire folks, a lot of the data, again, just validates what we would expect. There were a few surprises in terms of tier-one values, where there's higher risk areas, but we really have to deconstruct why the model is showing what it's showing, and what we can do about it. Yes, in essence, there is an all-lands perspective in there within our footprint.</w:t>
      </w:r>
    </w:p>
    <w:p w14:paraId="54AA28A8" w14:textId="77777777" w:rsidR="00185175" w:rsidRDefault="00000000">
      <w:pPr>
        <w:jc w:val="left"/>
      </w:pPr>
      <w:r>
        <w:rPr>
          <w:b/>
          <w:bCs/>
          <w:sz w:val="24"/>
          <w:szCs w:val="24"/>
        </w:rPr>
        <w:t xml:space="preserve">Robert: </w:t>
      </w:r>
      <w:r>
        <w:rPr>
          <w:sz w:val="24"/>
          <w:szCs w:val="24"/>
        </w:rPr>
        <w:t>I want to change the subject a little bit. I want to ask a question going in a different direction. I'm also keeping an eye on the clock. I want to come back to the logistical questions around who else should I be talking to and look at that. Maybe time for one more question before I go to some of the logistics. I wanted to ask about the role of local government. I guess I'm thinking mostly the county, though, maybe it's also municipalities. We've in our work looked a lot at the development of community wildfire protection plans, planning processes, and linked to those, in some cases, the development of WUI codes or regulations.</w:t>
      </w:r>
    </w:p>
    <w:p w14:paraId="1EE6A640" w14:textId="77777777" w:rsidR="00185175" w:rsidRDefault="00000000">
      <w:pPr>
        <w:jc w:val="left"/>
      </w:pPr>
      <w:r>
        <w:rPr>
          <w:sz w:val="24"/>
          <w:szCs w:val="24"/>
        </w:rPr>
        <w:t xml:space="preserve">I'm wondering, I don't know how much this intersects with your work, or how connected your work is to those kinds of questions and processes. I guess maybe that's my question at some level is, to what extent are the things that you're doing in terms of questions around where are we doing fuel treatments on the ground? What </w:t>
      </w:r>
      <w:r>
        <w:rPr>
          <w:sz w:val="24"/>
          <w:szCs w:val="24"/>
        </w:rPr>
        <w:lastRenderedPageBreak/>
        <w:t>kind of work are we going to do, motivated by or connected to those kinds of community-scale planning processes? Is there a linkage there? Do you see a connection between that dimension of risk reduction?</w:t>
      </w:r>
    </w:p>
    <w:p w14:paraId="1184AA56" w14:textId="19939FD9" w:rsidR="00185175" w:rsidRDefault="00AD2133">
      <w:pPr>
        <w:jc w:val="left"/>
      </w:pPr>
      <w:r>
        <w:rPr>
          <w:b/>
          <w:bCs/>
          <w:sz w:val="24"/>
          <w:szCs w:val="24"/>
        </w:rPr>
        <w:t xml:space="preserve">Interviewee: </w:t>
      </w:r>
      <w:r>
        <w:rPr>
          <w:sz w:val="24"/>
          <w:szCs w:val="24"/>
        </w:rPr>
        <w:t xml:space="preserve">Sure, absolutely. The CWPPs in Central Oregon are well established and Forest Service was a player in all of that. I come from the natural resources staff position, so I'm just going to tell you straight away. [chuckles] I never sat at the table for those conversations. This is where I would defer you to our forest fuels program managers to speak to the engagement or even with our line officers around that. We do identify when the work is within particular </w:t>
      </w:r>
      <w:proofErr w:type="gramStart"/>
      <w:r>
        <w:rPr>
          <w:sz w:val="24"/>
          <w:szCs w:val="24"/>
        </w:rPr>
        <w:t>CWPPs, and</w:t>
      </w:r>
      <w:proofErr w:type="gramEnd"/>
      <w:r>
        <w:rPr>
          <w:sz w:val="24"/>
          <w:szCs w:val="24"/>
        </w:rPr>
        <w:t xml:space="preserve"> address that relationship with some of the objectives that are outlined in those community wildfire protection plans.</w:t>
      </w:r>
    </w:p>
    <w:p w14:paraId="29876ADA" w14:textId="77777777" w:rsidR="00185175" w:rsidRDefault="00000000">
      <w:pPr>
        <w:jc w:val="left"/>
      </w:pPr>
      <w:r>
        <w:rPr>
          <w:sz w:val="24"/>
          <w:szCs w:val="24"/>
        </w:rPr>
        <w:t xml:space="preserve">Of course, that drives and is part of an integrated look at where we're engaging and working with communities in the Wildland-Urban Interface. That mattered because we're not just a bill-funded landscape, </w:t>
      </w:r>
      <w:proofErr w:type="gramStart"/>
      <w:r>
        <w:rPr>
          <w:sz w:val="24"/>
          <w:szCs w:val="24"/>
        </w:rPr>
        <w:t>This</w:t>
      </w:r>
      <w:proofErr w:type="gramEnd"/>
      <w:r>
        <w:rPr>
          <w:sz w:val="24"/>
          <w:szCs w:val="24"/>
        </w:rPr>
        <w:t xml:space="preserve"> year will be the last year, but we've received also a significant fund, all of the, I think, investment. Excuse me, let me take that back. I almost said something completely wrong. The bill-funded landscapes have had IRHF funding integrated into their funding. It wasn't the other way around for the IHRA landscapes. They were just strictly Inflation Reduction Act. We were a mix of both.</w:t>
      </w:r>
    </w:p>
    <w:p w14:paraId="4B1AFD38" w14:textId="77777777" w:rsidR="00185175" w:rsidRDefault="00000000">
      <w:pPr>
        <w:jc w:val="left"/>
      </w:pPr>
      <w:r>
        <w:rPr>
          <w:sz w:val="24"/>
          <w:szCs w:val="24"/>
        </w:rPr>
        <w:t xml:space="preserve">I only bring that up to point out that the IRHF funding, the IRHF funding, which that's just the BLI is really focused </w:t>
      </w:r>
      <w:proofErr w:type="gramStart"/>
      <w:r>
        <w:rPr>
          <w:sz w:val="24"/>
          <w:szCs w:val="24"/>
        </w:rPr>
        <w:t>in</w:t>
      </w:r>
      <w:proofErr w:type="gramEnd"/>
      <w:r>
        <w:rPr>
          <w:sz w:val="24"/>
          <w:szCs w:val="24"/>
        </w:rPr>
        <w:t xml:space="preserve"> community wildfire protection plans in Wildland-Urban Interface on National Forest System lands only. Absolutely, it gets called out, when projects, and even proposed projects for FY25 and beyond, a lot of the districts not only will say it's in this high-risk fire shed, but it's in the Greater Sisters Community Wildfire Protection Plan or whatever it is. That's there, but in terms of the origins of those CWPPs and those conversations, the Forest Service has been a big player. I can't speak to the specifics of those.</w:t>
      </w:r>
    </w:p>
    <w:p w14:paraId="657126E2" w14:textId="77777777" w:rsidR="00185175" w:rsidRDefault="00000000">
      <w:pPr>
        <w:jc w:val="left"/>
      </w:pPr>
      <w:r>
        <w:rPr>
          <w:b/>
          <w:bCs/>
          <w:sz w:val="24"/>
          <w:szCs w:val="24"/>
        </w:rPr>
        <w:t xml:space="preserve">Robert: </w:t>
      </w:r>
      <w:r>
        <w:rPr>
          <w:sz w:val="24"/>
          <w:szCs w:val="24"/>
        </w:rPr>
        <w:t xml:space="preserve">Thanks. That's great. I think I better turn the corner a little bit. I could probably ask you-- this is so helpful, so much information, I'm learning so much. I could probably ask you questions all morning long, but recognizing that our time is short, I guess I want to also, I guess, turn the corner towards what </w:t>
      </w:r>
      <w:proofErr w:type="gramStart"/>
      <w:r>
        <w:rPr>
          <w:sz w:val="24"/>
          <w:szCs w:val="24"/>
        </w:rPr>
        <w:t>are my next steps</w:t>
      </w:r>
      <w:proofErr w:type="gramEnd"/>
      <w:r>
        <w:rPr>
          <w:sz w:val="24"/>
          <w:szCs w:val="24"/>
        </w:rPr>
        <w:t>. I would love to maybe start with just asking you who you think I should be talking to. Who are key partners, or key people based on everything that we're talking about. That would be the right set of interviewees to help me continue this process and better understand the things that are happening in Central Oregon.</w:t>
      </w:r>
    </w:p>
    <w:p w14:paraId="40ED8843" w14:textId="638852B7" w:rsidR="00185175" w:rsidRDefault="00AD2133">
      <w:pPr>
        <w:jc w:val="left"/>
      </w:pPr>
      <w:r>
        <w:rPr>
          <w:b/>
          <w:bCs/>
          <w:sz w:val="24"/>
          <w:szCs w:val="24"/>
        </w:rPr>
        <w:t xml:space="preserve">Interviewee: </w:t>
      </w:r>
      <w:r>
        <w:rPr>
          <w:sz w:val="24"/>
          <w:szCs w:val="24"/>
        </w:rPr>
        <w:t>Sure. The first would be-- and I'm happy to send you a list too, would be Trevor Miller, our fuels program manager for the Deschutes National Forest. I think, just to round out the internal perspective, I think that's really important. I would also say it would be smart to visit with Kevin Keown, K-E-O-W-N. He's on the Ochoco National Forest as the natural resource and planning staff, and he's really poignant on the grassland.</w:t>
      </w:r>
    </w:p>
    <w:p w14:paraId="73915C36" w14:textId="77777777" w:rsidR="00185175" w:rsidRDefault="00000000">
      <w:pPr>
        <w:jc w:val="left"/>
      </w:pPr>
      <w:r>
        <w:rPr>
          <w:sz w:val="24"/>
          <w:szCs w:val="24"/>
        </w:rPr>
        <w:lastRenderedPageBreak/>
        <w:t>I only bring that up because he can speak very fluently to the work that's going on in communication as they plan to do risk reduction on the grassland for the relationship with the tribe and then also with Jefferson County and the homeowners association groups out there. They have a whole, my gosh, talk about a complicated landscape. We think civil cultural treatments are challenging, the grassland is just really an interesting thing. It's a different dialogue, but an important one for you to hear to make sure that when you talk about Central Oregon landscape that you're talking about it very holistically.</w:t>
      </w:r>
    </w:p>
    <w:p w14:paraId="2A8B76B5" w14:textId="77777777" w:rsidR="00185175" w:rsidRDefault="00000000">
      <w:pPr>
        <w:jc w:val="left"/>
      </w:pPr>
      <w:r>
        <w:rPr>
          <w:sz w:val="24"/>
          <w:szCs w:val="24"/>
        </w:rPr>
        <w:t xml:space="preserve">I just want to make sure the grassland is well represented in this dialogue too. In terms of external partners that you might want to visit with, I could give you loads more internal, maybe a line officer rep might be-- if you want to learn more about that West Bend pilot project, I </w:t>
      </w:r>
      <w:proofErr w:type="gramStart"/>
      <w:r>
        <w:rPr>
          <w:sz w:val="24"/>
          <w:szCs w:val="24"/>
        </w:rPr>
        <w:t>would</w:t>
      </w:r>
      <w:proofErr w:type="gramEnd"/>
      <w:r>
        <w:rPr>
          <w:sz w:val="24"/>
          <w:szCs w:val="24"/>
        </w:rPr>
        <w:t xml:space="preserve"> defer you to either Jamie Ole, O-L-E. She's the one that's done just-- and I cannot compliment her enough on the immense amount of work that she's done around the West Bend pilot and the community engagement. I think Jamie would be such an excellent resource for you. She's awesome.</w:t>
      </w:r>
    </w:p>
    <w:p w14:paraId="4355D798" w14:textId="77777777" w:rsidR="00185175" w:rsidRDefault="00000000">
      <w:pPr>
        <w:jc w:val="left"/>
      </w:pPr>
      <w:r>
        <w:rPr>
          <w:sz w:val="24"/>
          <w:szCs w:val="24"/>
        </w:rPr>
        <w:t>You could speak to our deputy forest supervisor, Kevin Larkin, who can speak to some of the dialogue relative to the regulation discussion and why that matters if you want to learn more about that. That impacts all of Central Oregon, I would argue. From an external perspective, I think Thomas Stokely with the Nature Conservancy, he's based here out of Bend, would be great partner for you to visit with. I think I'd like to connect you with-- and Trevor would have a group of partners, I think too, but my guess is Trevor would also suggest the Nature Conservancy, Thomas Stokely.</w:t>
      </w:r>
    </w:p>
    <w:p w14:paraId="4F3CB3E4" w14:textId="77777777" w:rsidR="00185175" w:rsidRDefault="00000000">
      <w:pPr>
        <w:jc w:val="left"/>
      </w:pPr>
      <w:r>
        <w:rPr>
          <w:sz w:val="24"/>
          <w:szCs w:val="24"/>
        </w:rPr>
        <w:t xml:space="preserve">You know what I'm going to do, I'm going to visit with a couple of folks, because I know that your time is </w:t>
      </w:r>
      <w:proofErr w:type="gramStart"/>
      <w:r>
        <w:rPr>
          <w:sz w:val="24"/>
          <w:szCs w:val="24"/>
        </w:rPr>
        <w:t>limited</w:t>
      </w:r>
      <w:proofErr w:type="gramEnd"/>
      <w:r>
        <w:rPr>
          <w:sz w:val="24"/>
          <w:szCs w:val="24"/>
        </w:rPr>
        <w:t xml:space="preserve"> and I really want to direct you to the partners that I think would be most beneficial. I think I want to suggest one of our Deschutes Collaborative Forest Project representatives, and I'm leaning toward the former fire chief, City of Bend, Bob Madden, who is now just a regular and consistent player on the collaborative. He's got such an amazing perspective. Then I want to visit with our land officer and Sisters and see, from an external perspective, who you might want to visit with, given that they've got some cross-boundary work going on up there.</w:t>
      </w:r>
    </w:p>
    <w:p w14:paraId="66CE0B37" w14:textId="77777777" w:rsidR="00185175" w:rsidRDefault="00000000">
      <w:pPr>
        <w:jc w:val="left"/>
      </w:pPr>
      <w:r>
        <w:rPr>
          <w:sz w:val="24"/>
          <w:szCs w:val="24"/>
        </w:rPr>
        <w:t>I don't know, how many people are you looking for here? [laughs]</w:t>
      </w:r>
    </w:p>
    <w:p w14:paraId="09913193" w14:textId="77777777" w:rsidR="00185175" w:rsidRDefault="00000000">
      <w:pPr>
        <w:jc w:val="left"/>
      </w:pPr>
      <w:r>
        <w:rPr>
          <w:b/>
          <w:bCs/>
          <w:sz w:val="24"/>
          <w:szCs w:val="24"/>
        </w:rPr>
        <w:t xml:space="preserve">Robert: </w:t>
      </w:r>
      <w:r>
        <w:rPr>
          <w:sz w:val="24"/>
          <w:szCs w:val="24"/>
        </w:rPr>
        <w:t>The idea is 10 to 15 people per landscape, and I think probably closer to 15. We did Washington first, I'm not quite done in Washington, but I've done I think 12 interviews in Washington, and it's never enough. There could always be more, but I think probably closer to 15 is likely for the Oregon landscape. I expect that every person I talk to is going to give me six new names, so I don't need you to give me all 15, though I'm sure you could, but great to get.</w:t>
      </w:r>
    </w:p>
    <w:p w14:paraId="222779CB" w14:textId="6C632371" w:rsidR="00185175" w:rsidRDefault="00AD2133">
      <w:pPr>
        <w:jc w:val="left"/>
      </w:pPr>
      <w:r>
        <w:rPr>
          <w:b/>
          <w:bCs/>
          <w:sz w:val="24"/>
          <w:szCs w:val="24"/>
        </w:rPr>
        <w:t xml:space="preserve">Interviewee: </w:t>
      </w:r>
      <w:r>
        <w:rPr>
          <w:sz w:val="24"/>
          <w:szCs w:val="24"/>
        </w:rPr>
        <w:t>Let me give you a couple more names then, and then I'll just give you a couple of other recommendations. In terms of diversity, I'm just trying to discern for you what the diversity of perspectives might be, so let me just give you a couple more that I think would be useful.</w:t>
      </w:r>
    </w:p>
    <w:p w14:paraId="5F782CB9" w14:textId="77777777" w:rsidR="00185175" w:rsidRDefault="00000000">
      <w:pPr>
        <w:jc w:val="left"/>
      </w:pPr>
      <w:r>
        <w:rPr>
          <w:b/>
          <w:bCs/>
          <w:sz w:val="24"/>
          <w:szCs w:val="24"/>
        </w:rPr>
        <w:lastRenderedPageBreak/>
        <w:t xml:space="preserve">Robert: </w:t>
      </w:r>
      <w:r>
        <w:rPr>
          <w:sz w:val="24"/>
          <w:szCs w:val="24"/>
        </w:rPr>
        <w:t>Perfect.</w:t>
      </w:r>
    </w:p>
    <w:p w14:paraId="20589617" w14:textId="4A4109D9" w:rsidR="00185175" w:rsidRDefault="00AD2133">
      <w:pPr>
        <w:jc w:val="left"/>
      </w:pPr>
      <w:r>
        <w:rPr>
          <w:b/>
          <w:bCs/>
          <w:sz w:val="24"/>
          <w:szCs w:val="24"/>
        </w:rPr>
        <w:t xml:space="preserve">Interviewee: </w:t>
      </w:r>
      <w:proofErr w:type="gramStart"/>
      <w:r>
        <w:rPr>
          <w:sz w:val="24"/>
          <w:szCs w:val="24"/>
        </w:rPr>
        <w:t>Certainly</w:t>
      </w:r>
      <w:proofErr w:type="gramEnd"/>
      <w:r>
        <w:rPr>
          <w:sz w:val="24"/>
          <w:szCs w:val="24"/>
        </w:rPr>
        <w:t xml:space="preserve"> Emily Curtis with Discover Your Forest, she's the one that's really been the lead and point on the shared approach with our public affairs. </w:t>
      </w:r>
      <w:proofErr w:type="gramStart"/>
      <w:r>
        <w:rPr>
          <w:sz w:val="24"/>
          <w:szCs w:val="24"/>
        </w:rPr>
        <w:t>So</w:t>
      </w:r>
      <w:proofErr w:type="gramEnd"/>
      <w:r>
        <w:rPr>
          <w:sz w:val="24"/>
          <w:szCs w:val="24"/>
        </w:rPr>
        <w:t xml:space="preserve"> Jamie and Emily, if you speak to both of them, that would give you a great compliment from a partner perspective around what community engagement is like, so Emily Curtis. I can send you Emily's information. I can also send you Thomas's contact information. I think it might be worthwhile for you to visit if you can get a hold of her, our forest supervisor Holly Jukes. I actually think Holly would be an excellent perspective there.</w:t>
      </w:r>
    </w:p>
    <w:p w14:paraId="0182C4E1" w14:textId="77777777" w:rsidR="00185175" w:rsidRDefault="00000000">
      <w:pPr>
        <w:jc w:val="left"/>
      </w:pPr>
      <w:r>
        <w:rPr>
          <w:sz w:val="24"/>
          <w:szCs w:val="24"/>
        </w:rPr>
        <w:t>I was going to say one more, and it just went right out of my head. I think I'm going to suggest Bob Madden. I might suggest, too, one of the Deschutes County commissioners might be good for you. Since you're focused in on Deschutes County, Phil Chang, Deschutes County commissioner, he's been in forest management in a variety of capacities and engaging on public land management and now the relationship with the City of Bend and the county Let me just check with Holly from a county perspective. The last thing I wanted to say that we didn't get to that somebody else will bring up, but I just think it's important for you to know, and I'm going to go-- do you have a ten o'clock starting?</w:t>
      </w:r>
    </w:p>
    <w:p w14:paraId="10C79B05" w14:textId="77777777" w:rsidR="00185175" w:rsidRDefault="00000000">
      <w:pPr>
        <w:jc w:val="left"/>
      </w:pPr>
      <w:r>
        <w:rPr>
          <w:b/>
          <w:bCs/>
          <w:sz w:val="24"/>
          <w:szCs w:val="24"/>
        </w:rPr>
        <w:t xml:space="preserve">Robert: </w:t>
      </w:r>
      <w:r>
        <w:rPr>
          <w:sz w:val="24"/>
          <w:szCs w:val="24"/>
        </w:rPr>
        <w:t>No, I'm good. Go ahead.</w:t>
      </w:r>
    </w:p>
    <w:p w14:paraId="5492D9E5" w14:textId="3EFFE702" w:rsidR="00185175" w:rsidRDefault="00AD2133">
      <w:pPr>
        <w:jc w:val="left"/>
      </w:pPr>
      <w:r>
        <w:rPr>
          <w:b/>
          <w:bCs/>
          <w:sz w:val="24"/>
          <w:szCs w:val="24"/>
        </w:rPr>
        <w:t xml:space="preserve">Interviewee: </w:t>
      </w:r>
      <w:r>
        <w:rPr>
          <w:sz w:val="24"/>
          <w:szCs w:val="24"/>
        </w:rPr>
        <w:t>Okay. Let me give you just one other tidbit that I think is worth mentioning, and I'm not sure this got brought up before, but it's such a big deal, is we've got a lot of work in the urban interface planned for implementation that happens to intersect with an increasing challenge of homeless, houseless. That's not just City of Bend, it's in other communities in Central Oregon, but I bring this up because it brings up a really interesting and unexpected thing in our careers. I don't think that anyone thought they would spend a lot of time on really a societal issue.</w:t>
      </w:r>
    </w:p>
    <w:p w14:paraId="20BE0BAF" w14:textId="77777777" w:rsidR="00185175" w:rsidRDefault="00000000">
      <w:pPr>
        <w:jc w:val="left"/>
      </w:pPr>
      <w:r>
        <w:rPr>
          <w:sz w:val="24"/>
          <w:szCs w:val="24"/>
        </w:rPr>
        <w:t>It came to my mind as I was talking about Phil and the relationship between the city and the county and the Forest Service and supporting organizations like Central Oregon Intergovernmental Council. Just we're all trying to navigate what it will be like to implement vegetation management treatments in an area where there's-- and our law enforcement, another entity that's heavily involved with homeless, houseless. This is a whole different dimension as it relates to adaptation or community awareness. Sometimes fire prevention messaging with those individuals is important.</w:t>
      </w:r>
    </w:p>
    <w:p w14:paraId="35D30082" w14:textId="77777777" w:rsidR="00185175" w:rsidRDefault="00000000">
      <w:pPr>
        <w:jc w:val="left"/>
      </w:pPr>
      <w:r>
        <w:rPr>
          <w:sz w:val="24"/>
          <w:szCs w:val="24"/>
        </w:rPr>
        <w:t>Alternatively, they are an underserved population that are about to interface with these treatments. Kevin's been very heavily involved over the years. He was the Bend Fort Rock District Ranger, which is the lands I'm talking about, but Ian Reid, the ranger at Sisters, they could speak to that too from Sisters' perspective. This is an increasing challenge. It's got quite a lot of public opinion as these populations have moved in different places in the city and on county lands, now on National Forest System lands, and a mix of all three. It's not like they're all located in one spot at any one time, but a lot of these individuals need a lot of services.</w:t>
      </w:r>
    </w:p>
    <w:p w14:paraId="7AC73D16" w14:textId="77777777" w:rsidR="00185175" w:rsidRDefault="00000000">
      <w:pPr>
        <w:jc w:val="left"/>
      </w:pPr>
      <w:r>
        <w:rPr>
          <w:sz w:val="24"/>
          <w:szCs w:val="24"/>
        </w:rPr>
        <w:lastRenderedPageBreak/>
        <w:t>The communication and outreach with them, obviously, is very different. As we are about to implement large-scale treatments, it's going to be a very interesting dialogue around how we manage and navigate that. Anyway, I know it seems maybe out in left field, but I just wanted you to know that that is a huge consideration on the Central Oregon focal landscape that I don't know if Central Washington deals with it or not, but--</w:t>
      </w:r>
    </w:p>
    <w:p w14:paraId="487F683B" w14:textId="77777777" w:rsidR="00185175" w:rsidRDefault="00000000">
      <w:pPr>
        <w:jc w:val="left"/>
      </w:pPr>
      <w:r>
        <w:rPr>
          <w:b/>
          <w:bCs/>
          <w:sz w:val="24"/>
          <w:szCs w:val="24"/>
        </w:rPr>
        <w:t xml:space="preserve">Robert: </w:t>
      </w:r>
      <w:r>
        <w:rPr>
          <w:sz w:val="24"/>
          <w:szCs w:val="24"/>
        </w:rPr>
        <w:t>I haven't heard that, no. Maybe at some level, but it has not come to the surface.</w:t>
      </w:r>
    </w:p>
    <w:p w14:paraId="5ACE875C" w14:textId="21498ABC" w:rsidR="00185175" w:rsidRDefault="00AD2133">
      <w:pPr>
        <w:jc w:val="left"/>
      </w:pPr>
      <w:r>
        <w:rPr>
          <w:b/>
          <w:bCs/>
          <w:sz w:val="24"/>
          <w:szCs w:val="24"/>
        </w:rPr>
        <w:t xml:space="preserve">Interviewee: </w:t>
      </w:r>
      <w:r>
        <w:rPr>
          <w:sz w:val="24"/>
          <w:szCs w:val="24"/>
        </w:rPr>
        <w:t>We even had the regional forester here this week to look at the situation and the underground circumstances in person because elected officials go direct to the regional forester. I wouldn't share that widely, obviously, but I just want you to know that it's so challenging and it's so multidimensional, and well outside of the realms of regs and regulation for Forest Plan or manage-- whatever we have in place. It's not camping. It's not any of those things that you would-- but I just bring that up because it really is a dimension around fire-adapted communities and how we're successful and how we engage with folks that have a lot of needs and challenges.</w:t>
      </w:r>
    </w:p>
    <w:p w14:paraId="402BABCA" w14:textId="77777777" w:rsidR="00185175" w:rsidRDefault="00000000">
      <w:pPr>
        <w:jc w:val="left"/>
      </w:pPr>
      <w:r>
        <w:rPr>
          <w:sz w:val="24"/>
          <w:szCs w:val="24"/>
        </w:rPr>
        <w:t>Then also in some way too can be a source of fire starts depending on what's going on. It's just very difficult. Holly could speak to that a little bit. That wouldn't characterize all of the Central Oregon focal landscape, but it just brings in another very, I'm sure, interesting dimension from your perspective as a social science researcher that, again, this has really been something that's elevated over the past, I would say, five years, particularly around the city of Bend and through the pandemic and all those things. Anyway, it's just a whole new world. We didn't get there. That wasn't a focal point of my thinking today.</w:t>
      </w:r>
    </w:p>
    <w:p w14:paraId="666A3647" w14:textId="77777777" w:rsidR="00185175" w:rsidRDefault="00000000">
      <w:pPr>
        <w:jc w:val="left"/>
      </w:pPr>
      <w:r>
        <w:rPr>
          <w:sz w:val="24"/>
          <w:szCs w:val="24"/>
        </w:rPr>
        <w:t>As I mentioned, Deschutes County and the city, I thought, "Oh yes, maybe you want to learn more about that."</w:t>
      </w:r>
    </w:p>
    <w:p w14:paraId="13B13017" w14:textId="77777777" w:rsidR="00185175" w:rsidRDefault="00000000">
      <w:pPr>
        <w:jc w:val="left"/>
      </w:pPr>
      <w:r>
        <w:rPr>
          <w:b/>
          <w:bCs/>
          <w:sz w:val="24"/>
          <w:szCs w:val="24"/>
        </w:rPr>
        <w:t xml:space="preserve">Robert: </w:t>
      </w:r>
      <w:r>
        <w:rPr>
          <w:sz w:val="24"/>
          <w:szCs w:val="24"/>
        </w:rPr>
        <w:t>Thanks. Yes. I appreciate that. Appreciate you bringing that up. I'm really curious. I will be interested to learn more about that.</w:t>
      </w:r>
    </w:p>
    <w:p w14:paraId="0F8EA439" w14:textId="72A22236" w:rsidR="00185175" w:rsidRDefault="00AD2133">
      <w:pPr>
        <w:jc w:val="left"/>
      </w:pPr>
      <w:r>
        <w:rPr>
          <w:b/>
          <w:bCs/>
          <w:sz w:val="24"/>
          <w:szCs w:val="24"/>
        </w:rPr>
        <w:t xml:space="preserve">Interviewee: </w:t>
      </w:r>
      <w:r>
        <w:rPr>
          <w:sz w:val="24"/>
          <w:szCs w:val="24"/>
        </w:rPr>
        <w:t>Holly or Kevin could speak to that most directly. Again, that really just impacts a few of our key Wildland-Urban Interface plan treatments that are coming up. They are sizable. Vegetation management treatments don't happen over summer. Any contract can last three to five years. We're talking some really interesting situations here. Anyway, I'll let you go. [laughs]</w:t>
      </w:r>
    </w:p>
    <w:p w14:paraId="6E3EC538" w14:textId="77777777" w:rsidR="00185175" w:rsidRDefault="00000000">
      <w:pPr>
        <w:jc w:val="left"/>
      </w:pPr>
      <w:r>
        <w:rPr>
          <w:b/>
          <w:bCs/>
          <w:sz w:val="24"/>
          <w:szCs w:val="24"/>
        </w:rPr>
        <w:t xml:space="preserve">Robert: </w:t>
      </w:r>
      <w:r>
        <w:rPr>
          <w:sz w:val="24"/>
          <w:szCs w:val="24"/>
        </w:rPr>
        <w:t xml:space="preserve">I wanted to come back. I realize we're overtime. We don't have to come back to it if you're on the run. I did want to come back to the question of, what can we do for you, or how can our research be beneficial. You don't have to answer that right now, but just to-- or you can if you want. Just to make sure to close that gap of, how do we make sure that what we're learning and studying on this landscape and also the comparison across landscapes is useful? What would be useful to you? </w:t>
      </w:r>
      <w:r>
        <w:rPr>
          <w:sz w:val="24"/>
          <w:szCs w:val="24"/>
        </w:rPr>
        <w:lastRenderedPageBreak/>
        <w:t>What do you think would be useful to partners? What would you like to see coming out of our research project?</w:t>
      </w:r>
    </w:p>
    <w:p w14:paraId="7920DD1E" w14:textId="26868CF3" w:rsidR="00185175" w:rsidRDefault="00AD2133">
      <w:pPr>
        <w:jc w:val="left"/>
      </w:pPr>
      <w:r>
        <w:rPr>
          <w:b/>
          <w:bCs/>
          <w:sz w:val="24"/>
          <w:szCs w:val="24"/>
        </w:rPr>
        <w:t xml:space="preserve">Interviewee: </w:t>
      </w:r>
      <w:r>
        <w:rPr>
          <w:sz w:val="24"/>
          <w:szCs w:val="24"/>
        </w:rPr>
        <w:t>Now that we've gone through the questions and there's just so many facets to any one of these national investment landscapes, and the communities within those investment landscapes are adjacent to them, all have their own culture and character. I centered on Bend a lot today, but there's a lot of other communities and work that's going on in those locations too, that-- I guess I would say this Robert, I feel like the research and the summation of what's going on any one landscape, I just would want to make sure that that's balanced.</w:t>
      </w:r>
    </w:p>
    <w:p w14:paraId="7CCFB7C3" w14:textId="77777777" w:rsidR="00185175" w:rsidRDefault="00000000">
      <w:pPr>
        <w:jc w:val="left"/>
      </w:pPr>
      <w:r>
        <w:rPr>
          <w:sz w:val="24"/>
          <w:szCs w:val="24"/>
        </w:rPr>
        <w:t xml:space="preserve">With a lot of the </w:t>
      </w:r>
      <w:proofErr w:type="gramStart"/>
      <w:r>
        <w:rPr>
          <w:sz w:val="24"/>
          <w:szCs w:val="24"/>
        </w:rPr>
        <w:t>names</w:t>
      </w:r>
      <w:proofErr w:type="gramEnd"/>
      <w:r>
        <w:rPr>
          <w:sz w:val="24"/>
          <w:szCs w:val="24"/>
        </w:rPr>
        <w:t xml:space="preserve"> I gave you, you'll still get a lot of information that sounds and looks like some of the challenges that we have up here, but I think that what I would want other folks to know about our landscape is that there's just an immense diversity. The social justice element or environmental justice element, I think needs to be further explored. Rural communities that have their own, I'm sure, approaches that would be more beneficial for engagement, things like that.</w:t>
      </w:r>
    </w:p>
    <w:p w14:paraId="47C9BB63" w14:textId="77777777" w:rsidR="00185175" w:rsidRDefault="00000000">
      <w:pPr>
        <w:jc w:val="left"/>
      </w:pPr>
      <w:r>
        <w:rPr>
          <w:sz w:val="24"/>
          <w:szCs w:val="24"/>
        </w:rPr>
        <w:t xml:space="preserve">Anyway, I don't know what I'm trying to get at here other than I feel like it would be easy with all of the individuals that you'll end up talking to, to characterize some of the challenges, opportunities, and successes that are maybe a little bit more focused in the high-risk fire sheds, but there's a lot more to this landscape than that. The grasslands, like I said, a pretty good example of that, but anyway, I'm just trying to think through that because I can see with all the </w:t>
      </w:r>
      <w:proofErr w:type="gramStart"/>
      <w:r>
        <w:rPr>
          <w:sz w:val="24"/>
          <w:szCs w:val="24"/>
        </w:rPr>
        <w:t>data</w:t>
      </w:r>
      <w:proofErr w:type="gramEnd"/>
      <w:r>
        <w:rPr>
          <w:sz w:val="24"/>
          <w:szCs w:val="24"/>
        </w:rPr>
        <w:t xml:space="preserve"> you're going to get from a lot of the voices that I just shared, maybe that wouldn't provide that more holistic view, and I think that's really important.</w:t>
      </w:r>
    </w:p>
    <w:p w14:paraId="21268F12" w14:textId="77777777" w:rsidR="00185175" w:rsidRDefault="00000000">
      <w:pPr>
        <w:jc w:val="left"/>
      </w:pPr>
      <w:r>
        <w:rPr>
          <w:sz w:val="24"/>
          <w:szCs w:val="24"/>
        </w:rPr>
        <w:t>That doesn't get at the audience piece necessarily, but as I think through a complete characterization of the Central Oregon focal landscape, I would want to make sure that balance is there. I don't know if that means we need to have another conversation or I need to think through some other voices that would be helpful for different community representation, but that's on my mind right now. I'll just say that.</w:t>
      </w:r>
    </w:p>
    <w:p w14:paraId="5F4B71AA" w14:textId="77777777" w:rsidR="00185175" w:rsidRDefault="00000000">
      <w:pPr>
        <w:jc w:val="left"/>
      </w:pPr>
      <w:r>
        <w:rPr>
          <w:b/>
          <w:bCs/>
          <w:sz w:val="24"/>
          <w:szCs w:val="24"/>
        </w:rPr>
        <w:t xml:space="preserve">Robert: </w:t>
      </w:r>
      <w:r>
        <w:rPr>
          <w:sz w:val="24"/>
          <w:szCs w:val="24"/>
        </w:rPr>
        <w:t>If it feels like it would be helpful to have another conversation or if you just want to think it over, you can also send me suggestions by email or whatever is convenient. I definitely am happy to have this be the beginning of an ongoing conversation as opposed to a like, oh, we chatted one time and don't see each other again. Happy to continue the conversation and hopefully make sure that what we're learning and what we're then turning around and how we're representing the Central Oregon landscape, that it lines up. You have a lot of expertise that I, as someone coming from a distance, do not have, so want to make the most of that.</w:t>
      </w:r>
    </w:p>
    <w:p w14:paraId="6C547593" w14:textId="53DB5E68" w:rsidR="00185175" w:rsidRDefault="00AD2133">
      <w:pPr>
        <w:jc w:val="left"/>
      </w:pPr>
      <w:r>
        <w:rPr>
          <w:b/>
          <w:bCs/>
          <w:sz w:val="24"/>
          <w:szCs w:val="24"/>
        </w:rPr>
        <w:t xml:space="preserve">Interviewee: </w:t>
      </w:r>
      <w:r>
        <w:rPr>
          <w:sz w:val="24"/>
          <w:szCs w:val="24"/>
        </w:rPr>
        <w:t>I don't know if it would benefit you. I see it looks like you're stationed in Washington state. Is that right?</w:t>
      </w:r>
    </w:p>
    <w:p w14:paraId="7F2F7B0A" w14:textId="77777777" w:rsidR="00185175" w:rsidRDefault="00000000">
      <w:pPr>
        <w:jc w:val="left"/>
      </w:pPr>
      <w:r>
        <w:rPr>
          <w:b/>
          <w:bCs/>
          <w:sz w:val="24"/>
          <w:szCs w:val="24"/>
        </w:rPr>
        <w:t xml:space="preserve">Robert: </w:t>
      </w:r>
      <w:r>
        <w:rPr>
          <w:sz w:val="24"/>
          <w:szCs w:val="24"/>
        </w:rPr>
        <w:t>I am. Yes.</w:t>
      </w:r>
    </w:p>
    <w:p w14:paraId="5B902B89" w14:textId="1D5BC67E" w:rsidR="00185175" w:rsidRDefault="00AD2133">
      <w:pPr>
        <w:jc w:val="left"/>
      </w:pPr>
      <w:r>
        <w:rPr>
          <w:b/>
          <w:bCs/>
          <w:sz w:val="24"/>
          <w:szCs w:val="24"/>
        </w:rPr>
        <w:lastRenderedPageBreak/>
        <w:t xml:space="preserve">Interviewee: </w:t>
      </w:r>
      <w:r>
        <w:rPr>
          <w:sz w:val="24"/>
          <w:szCs w:val="24"/>
        </w:rPr>
        <w:t>We know what's going on with travel budgets and stuff, but if it would ever serve you to actually come to Central Oregon, that might be helpful to you to really get the breadth of what [crosstalk]</w:t>
      </w:r>
    </w:p>
    <w:p w14:paraId="44E31F2E" w14:textId="77777777" w:rsidR="00185175" w:rsidRDefault="00000000">
      <w:pPr>
        <w:jc w:val="left"/>
      </w:pPr>
      <w:r>
        <w:rPr>
          <w:b/>
          <w:bCs/>
          <w:sz w:val="24"/>
          <w:szCs w:val="24"/>
        </w:rPr>
        <w:t xml:space="preserve">Robert: </w:t>
      </w:r>
      <w:r>
        <w:rPr>
          <w:sz w:val="24"/>
          <w:szCs w:val="24"/>
        </w:rPr>
        <w:t xml:space="preserve">I didn't say this at the </w:t>
      </w:r>
      <w:proofErr w:type="gramStart"/>
      <w:r>
        <w:rPr>
          <w:sz w:val="24"/>
          <w:szCs w:val="24"/>
        </w:rPr>
        <w:t>beginning</w:t>
      </w:r>
      <w:proofErr w:type="gramEnd"/>
      <w:r>
        <w:rPr>
          <w:sz w:val="24"/>
          <w:szCs w:val="24"/>
        </w:rPr>
        <w:t xml:space="preserve"> and I maybe should have, but we are hoping to have site visits on the ground as a linked piece. It's a little bit separate from the interviews I'm doing, but it's connected. That's actually being led up by the Community Wildfire Planning Center, which is the partner of our research effort. They're a nonprofit group. They're based in Colorado. Their focus is more on the county-level scale. The CWPPs, the county, does the county have a WUI code? Does the county have regulations that play a significant role?</w:t>
      </w:r>
    </w:p>
    <w:p w14:paraId="582FFD94" w14:textId="77777777" w:rsidR="00185175" w:rsidRDefault="00000000">
      <w:pPr>
        <w:jc w:val="left"/>
      </w:pPr>
      <w:r>
        <w:rPr>
          <w:sz w:val="24"/>
          <w:szCs w:val="24"/>
        </w:rPr>
        <w:t xml:space="preserve">It's a little more focused on county-scale work, but we're interested in this intersection of how does the work that the Forest Service is doing intersect with the work that's happening at the county regulation level. All that is to say, we're hoping to have site visits where we come to each of these counties, specifically Deschutes County, to meet with probably the county planning staff, maybe fire districts, local fire districts who are involved in those processes. I don't know how much that dimension of the project is going to involve Forest Service folks. I think that's still a little bit in the planning stages in terms of how big </w:t>
      </w:r>
      <w:proofErr w:type="gramStart"/>
      <w:r>
        <w:rPr>
          <w:sz w:val="24"/>
          <w:szCs w:val="24"/>
        </w:rPr>
        <w:t>are these site visits</w:t>
      </w:r>
      <w:proofErr w:type="gramEnd"/>
      <w:r>
        <w:rPr>
          <w:sz w:val="24"/>
          <w:szCs w:val="24"/>
        </w:rPr>
        <w:t xml:space="preserve"> and who's coming to them.</w:t>
      </w:r>
    </w:p>
    <w:p w14:paraId="441FF6C0" w14:textId="77777777" w:rsidR="00185175" w:rsidRDefault="00000000">
      <w:pPr>
        <w:jc w:val="left"/>
      </w:pPr>
      <w:r>
        <w:rPr>
          <w:sz w:val="24"/>
          <w:szCs w:val="24"/>
        </w:rPr>
        <w:t>All of that is to say that I do hope to be there in person. That would be sometime this fall, probably October, I think.</w:t>
      </w:r>
    </w:p>
    <w:p w14:paraId="1949F161" w14:textId="3087C1CA" w:rsidR="00185175" w:rsidRDefault="00AD2133">
      <w:pPr>
        <w:jc w:val="left"/>
      </w:pPr>
      <w:r>
        <w:rPr>
          <w:b/>
          <w:bCs/>
          <w:sz w:val="24"/>
          <w:szCs w:val="24"/>
        </w:rPr>
        <w:t xml:space="preserve">Interviewee: </w:t>
      </w:r>
      <w:r>
        <w:rPr>
          <w:sz w:val="24"/>
          <w:szCs w:val="24"/>
        </w:rPr>
        <w:t xml:space="preserve">I would say that that discussion is obviously really important with the counties. Then it would give you an opportunity to see the diversity of treatments, the diversity in the landscape, again, which, it's not as big as CWI, or thank God we're not as big as Climate Basement, it's </w:t>
      </w:r>
      <w:proofErr w:type="gramStart"/>
      <w:r>
        <w:rPr>
          <w:sz w:val="24"/>
          <w:szCs w:val="24"/>
        </w:rPr>
        <w:t>10 million acre</w:t>
      </w:r>
      <w:proofErr w:type="gramEnd"/>
      <w:r>
        <w:rPr>
          <w:sz w:val="24"/>
          <w:szCs w:val="24"/>
        </w:rPr>
        <w:t xml:space="preserve"> landscape. It's a little bit manageable to give you a few different stops, three or four or five stops that would give you a sense of that. I'm also thinking now that it would be good for you to speak to Oregon Department of Forestry. I think that's really important. we didn't get into the whole 20-year strategy that they just rolled.</w:t>
      </w:r>
    </w:p>
    <w:p w14:paraId="44BDD09C" w14:textId="77777777" w:rsidR="00185175" w:rsidRDefault="00000000">
      <w:pPr>
        <w:jc w:val="left"/>
      </w:pPr>
      <w:r>
        <w:rPr>
          <w:sz w:val="24"/>
          <w:szCs w:val="24"/>
        </w:rPr>
        <w:t>DNR has been all over that for a long time, but Oregon just rolled out their 20-year strategy. They're taking that bird's eye view look as well in terms of their prioritization is much bigger and broader than ours. All that to say, I think Cameron Scott with ODF, we work with Cameron all the time on GNA and things like that. I think Cameron, who also engages on shared stewardship and engages on Central Oregon Forest Stewardship Foundation, and anyway, he's involved in the DCFP, Cameron's in a lot of settings. Cameron might have a nice bit of feedback for you to give you the state perspective about how we're engaging on risk reduction and community engagement too.</w:t>
      </w:r>
    </w:p>
    <w:p w14:paraId="40F8B741" w14:textId="77777777" w:rsidR="00185175" w:rsidRDefault="00000000">
      <w:pPr>
        <w:jc w:val="left"/>
      </w:pPr>
      <w:r>
        <w:rPr>
          <w:sz w:val="24"/>
          <w:szCs w:val="24"/>
        </w:rPr>
        <w:t>I need to send you Cameron-- who did I say? Cameron, Thomas, Emily, and maybe Bob Madden. Anyway, I will reach out and give you that information. I got to run over to the office now.</w:t>
      </w:r>
    </w:p>
    <w:p w14:paraId="209B1680" w14:textId="3330CB19" w:rsidR="00185175" w:rsidRDefault="00AD2133">
      <w:pPr>
        <w:jc w:val="left"/>
      </w:pPr>
      <w:r>
        <w:rPr>
          <w:b/>
          <w:bCs/>
          <w:sz w:val="24"/>
          <w:szCs w:val="24"/>
        </w:rPr>
        <w:lastRenderedPageBreak/>
        <w:t xml:space="preserve">Interviewee: </w:t>
      </w:r>
      <w:r>
        <w:rPr>
          <w:sz w:val="24"/>
          <w:szCs w:val="24"/>
        </w:rPr>
        <w:t>Thank you so much. It's great to talk to you. Really appreciate your help, your guidance. Super helpful.</w:t>
      </w:r>
    </w:p>
    <w:p w14:paraId="78BAF6D3" w14:textId="77777777" w:rsidR="00185175" w:rsidRDefault="00000000">
      <w:pPr>
        <w:jc w:val="left"/>
      </w:pPr>
      <w:r>
        <w:rPr>
          <w:b/>
          <w:bCs/>
          <w:sz w:val="24"/>
          <w:szCs w:val="24"/>
        </w:rPr>
        <w:t xml:space="preserve">Robert: </w:t>
      </w:r>
      <w:r>
        <w:rPr>
          <w:sz w:val="24"/>
          <w:szCs w:val="24"/>
        </w:rPr>
        <w:t>Good. I'm glad. Have a good rest of the day.</w:t>
      </w:r>
    </w:p>
    <w:p w14:paraId="379C040C" w14:textId="0E9D5C75" w:rsidR="00185175" w:rsidRDefault="00AD2133">
      <w:pPr>
        <w:jc w:val="left"/>
      </w:pPr>
      <w:r>
        <w:rPr>
          <w:b/>
          <w:bCs/>
          <w:sz w:val="24"/>
          <w:szCs w:val="24"/>
        </w:rPr>
        <w:t xml:space="preserve">Interviewee: </w:t>
      </w:r>
      <w:r>
        <w:rPr>
          <w:sz w:val="24"/>
          <w:szCs w:val="24"/>
        </w:rPr>
        <w:t xml:space="preserve">Yes. Thank you. </w:t>
      </w:r>
      <w:proofErr w:type="gramStart"/>
      <w:r>
        <w:rPr>
          <w:sz w:val="24"/>
          <w:szCs w:val="24"/>
        </w:rPr>
        <w:t>You</w:t>
      </w:r>
      <w:proofErr w:type="gramEnd"/>
      <w:r>
        <w:rPr>
          <w:sz w:val="24"/>
          <w:szCs w:val="24"/>
        </w:rPr>
        <w:t xml:space="preserve"> too. Take care.</w:t>
      </w:r>
    </w:p>
    <w:p w14:paraId="775422E3" w14:textId="77777777" w:rsidR="00185175" w:rsidRDefault="00000000">
      <w:pPr>
        <w:jc w:val="left"/>
      </w:pPr>
      <w:r>
        <w:rPr>
          <w:b/>
          <w:bCs/>
          <w:sz w:val="24"/>
          <w:szCs w:val="24"/>
        </w:rPr>
        <w:t xml:space="preserve">Robert: </w:t>
      </w:r>
      <w:r>
        <w:rPr>
          <w:sz w:val="24"/>
          <w:szCs w:val="24"/>
        </w:rPr>
        <w:t>Bye.</w:t>
      </w:r>
    </w:p>
    <w:p w14:paraId="71CB5932" w14:textId="77777777" w:rsidR="00185175" w:rsidRDefault="00000000">
      <w:pPr>
        <w:jc w:val="left"/>
      </w:pPr>
      <w:r>
        <w:rPr>
          <w:b/>
          <w:bCs/>
          <w:sz w:val="24"/>
          <w:szCs w:val="24"/>
        </w:rPr>
        <w:t>[01:17:40] [END OF AUDIO]</w:t>
      </w:r>
    </w:p>
    <w:sectPr w:rsidR="00185175" w:rsidSect="00802E30">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A28774" w14:textId="77777777" w:rsidR="00CA5107" w:rsidRDefault="00CA5107">
      <w:pPr>
        <w:spacing w:after="0"/>
      </w:pPr>
      <w:r>
        <w:separator/>
      </w:r>
    </w:p>
  </w:endnote>
  <w:endnote w:type="continuationSeparator" w:id="0">
    <w:p w14:paraId="575F9D93" w14:textId="77777777" w:rsidR="00CA5107" w:rsidRDefault="00CA51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2E8ECF" w14:textId="77777777" w:rsidR="00185175" w:rsidRDefault="00000000">
    <w:r>
      <w:t>File name: CentralOR_01-20240606_085449-Meeting Recording.mp4</w:t>
    </w:r>
  </w:p>
  <w:p w14:paraId="55296D3F" w14:textId="77777777" w:rsidR="00185175" w:rsidRDefault="00000000">
    <w:pPr>
      <w:jc w:val="right"/>
    </w:pPr>
    <w:r>
      <w:fldChar w:fldCharType="begin"/>
    </w:r>
    <w:r>
      <w:instrText>PAGE</w:instrText>
    </w:r>
    <w:r>
      <w:fldChar w:fldCharType="separate"/>
    </w:r>
    <w:r w:rsidR="00AD21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0E7D28" w14:textId="77777777" w:rsidR="00CA5107" w:rsidRDefault="00CA5107">
      <w:pPr>
        <w:spacing w:after="0"/>
      </w:pPr>
      <w:r>
        <w:separator/>
      </w:r>
    </w:p>
  </w:footnote>
  <w:footnote w:type="continuationSeparator" w:id="0">
    <w:p w14:paraId="5947B8B0" w14:textId="77777777" w:rsidR="00CA5107" w:rsidRDefault="00CA510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6E6C86" w14:textId="77777777" w:rsidR="00185175" w:rsidRDefault="00B433B4">
    <w:r>
      <w:pict w14:anchorId="7BA9BF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85175"/>
    <w:rsid w:val="00185175"/>
    <w:rsid w:val="00456C9E"/>
    <w:rsid w:val="004A0D08"/>
    <w:rsid w:val="00802E30"/>
    <w:rsid w:val="00AD2133"/>
    <w:rsid w:val="00B433B4"/>
    <w:rsid w:val="00C528AB"/>
    <w:rsid w:val="00CA5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17911"/>
  <w15:docId w15:val="{F35E1736-18FA-4980-B558-B260FF10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B433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10185</Words>
  <Characters>58061</Characters>
  <Application>Microsoft Office Word</Application>
  <DocSecurity>0</DocSecurity>
  <Lines>483</Lines>
  <Paragraphs>136</Paragraphs>
  <ScaleCrop>false</ScaleCrop>
  <Manager/>
  <Company/>
  <LinksUpToDate>false</LinksUpToDate>
  <CharactersWithSpaces>68110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5</cp:revision>
  <dcterms:created xsi:type="dcterms:W3CDTF">2024-06-12T16:30:00Z</dcterms:created>
  <dcterms:modified xsi:type="dcterms:W3CDTF">2024-12-12T21:37:00Z</dcterms:modified>
  <cp:category/>
</cp:coreProperties>
</file>