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A7CF43" w14:textId="0BCD0F9F" w:rsidR="00AD7C6F" w:rsidRDefault="00000000">
      <w:pPr>
        <w:jc w:val="left"/>
      </w:pPr>
      <w:r>
        <w:rPr>
          <w:b/>
          <w:bCs/>
          <w:sz w:val="24"/>
          <w:szCs w:val="24"/>
        </w:rPr>
        <w:t xml:space="preserve">Olivia: </w:t>
      </w:r>
      <w:r>
        <w:rPr>
          <w:sz w:val="24"/>
          <w:szCs w:val="24"/>
        </w:rPr>
        <w:t xml:space="preserve">All right. Well, let's dive in. You introduced yourself already. Thank you. [clears throat] Excuse me. </w:t>
      </w:r>
      <w:r w:rsidR="00491972">
        <w:rPr>
          <w:sz w:val="24"/>
          <w:szCs w:val="24"/>
        </w:rPr>
        <w:t>Interviewee</w:t>
      </w:r>
      <w:r>
        <w:rPr>
          <w:sz w:val="24"/>
          <w:szCs w:val="24"/>
        </w:rPr>
        <w:t>, if you could describe the work that your organization does to reduce wildfire risk to communities in the southwest Idaho area.</w:t>
      </w:r>
    </w:p>
    <w:p w14:paraId="68C71B4C" w14:textId="1D8929E6" w:rsidR="00AD7C6F" w:rsidRDefault="00491972">
      <w:pPr>
        <w:jc w:val="left"/>
      </w:pPr>
      <w:r>
        <w:rPr>
          <w:b/>
          <w:bCs/>
          <w:sz w:val="24"/>
          <w:szCs w:val="24"/>
        </w:rPr>
        <w:t>Interviewee</w:t>
      </w:r>
      <w:r w:rsidR="00000000">
        <w:rPr>
          <w:b/>
          <w:bCs/>
          <w:sz w:val="24"/>
          <w:szCs w:val="24"/>
        </w:rPr>
        <w:t xml:space="preserve">: </w:t>
      </w:r>
      <w:r w:rsidR="00000000">
        <w:rPr>
          <w:sz w:val="24"/>
          <w:szCs w:val="24"/>
        </w:rPr>
        <w:t>I previously mentioned this. We'll say it again jus</w:t>
      </w:r>
      <w:r>
        <w:rPr>
          <w:sz w:val="24"/>
          <w:szCs w:val="24"/>
        </w:rPr>
        <w:t>t</w:t>
      </w:r>
      <w:r w:rsidR="00000000">
        <w:rPr>
          <w:sz w:val="24"/>
          <w:szCs w:val="24"/>
        </w:rPr>
        <w:t xml:space="preserve"> so we have the recording. </w:t>
      </w:r>
      <w:r>
        <w:rPr>
          <w:sz w:val="24"/>
          <w:szCs w:val="24"/>
        </w:rPr>
        <w:t>I’m [name redacted]</w:t>
      </w:r>
      <w:r w:rsidR="00000000">
        <w:rPr>
          <w:sz w:val="24"/>
          <w:szCs w:val="24"/>
        </w:rPr>
        <w:t>. I'm the wildfire mitigation program manager for Idaho Power Company. I know power is an investor-owned utility and serving the greater southern Idaho landscape. We serve from eastern Idaho in the Pocatello area over to essentially the western border of Idaho.</w:t>
      </w:r>
    </w:p>
    <w:p w14:paraId="396F2A45" w14:textId="77777777" w:rsidR="00AD7C6F" w:rsidRDefault="00000000">
      <w:pPr>
        <w:jc w:val="left"/>
      </w:pPr>
      <w:r>
        <w:rPr>
          <w:sz w:val="24"/>
          <w:szCs w:val="24"/>
        </w:rPr>
        <w:t>Then over into eastern Oregon, we serve about 20,000 customers in eastern Oregon. We serve up to Riggins, Idaho, and then we have a portion of service area in Salmon as well. As it relates to the southern Idaho priority landscape, we serve all of the southern Idaho priority landscape. We're one of two investor-owned utilities in the state of Idaho. The other being Avista Utilities, which serves northern Idaho.</w:t>
      </w:r>
    </w:p>
    <w:p w14:paraId="78B575F9" w14:textId="77777777" w:rsidR="00AD7C6F" w:rsidRDefault="00000000">
      <w:pPr>
        <w:jc w:val="left"/>
      </w:pPr>
      <w:r>
        <w:rPr>
          <w:sz w:val="24"/>
          <w:szCs w:val="24"/>
        </w:rPr>
        <w:t>Then there's a number of cooperative-owned utilities as well in municipal utilities. Our department, the wildfire mitigation program department, is responsible for the development and execution of the company's wildfire mitigation plan. Idaho Power has had a wildfire mitigation plan going on 5 years now, and that is an annual plan that we develop and then file with our regulators, being the Idaho Public Utilities Commission and the Oregon Public Utilities Commission. As of right now, that's an annual filing.</w:t>
      </w:r>
    </w:p>
    <w:p w14:paraId="647BDAA6" w14:textId="77777777" w:rsidR="00AD7C6F" w:rsidRDefault="00000000">
      <w:pPr>
        <w:jc w:val="left"/>
      </w:pPr>
      <w:r>
        <w:rPr>
          <w:sz w:val="24"/>
          <w:szCs w:val="24"/>
        </w:rPr>
        <w:t>Starting next year, it will be a three-year plan that we file annual updates to, but it will change from a singular-year plan to a three-year plan. Then in that plan, we detail all of the different approaches, strategies, and mitigations that we deploy as a company to reduce wildfire risk. When we think of wildfire risk and the goals of our plan, we really think of it in two ways. First and foremost, how we reduce risk from our facilities, overhead transmission and distribution facilities, and any other electric grid utilities that could have a risk of ignition. That's one lens in which we look through.</w:t>
      </w:r>
    </w:p>
    <w:p w14:paraId="7E80029E" w14:textId="77777777" w:rsidR="00AD7C6F" w:rsidRDefault="00000000">
      <w:pPr>
        <w:jc w:val="left"/>
      </w:pPr>
      <w:r>
        <w:rPr>
          <w:sz w:val="24"/>
          <w:szCs w:val="24"/>
        </w:rPr>
        <w:t>The other lens is resiliency. How are we deploying mitigation approaches to address the scenario where wildfire would burn into our assets and therefore decrease the reliability of the product that we serve being power for our customers? Two lenses. All of our approaches are deployed through those 2 lenses. At the fundamental planning level, it's really understanding where risk exists on our system.</w:t>
      </w:r>
    </w:p>
    <w:p w14:paraId="0FF17252" w14:textId="77777777" w:rsidR="00AD7C6F" w:rsidRDefault="00000000">
      <w:pPr>
        <w:jc w:val="left"/>
      </w:pPr>
      <w:r>
        <w:rPr>
          <w:sz w:val="24"/>
          <w:szCs w:val="24"/>
        </w:rPr>
        <w:t xml:space="preserve">We have fairly robust and comprehensive modeling that we, up until even now, we work with external consultants to really model and understand where that risk exists. Our wildfire modeling, I would say, </w:t>
      </w:r>
      <w:proofErr w:type="gramStart"/>
      <w:r>
        <w:rPr>
          <w:sz w:val="24"/>
          <w:szCs w:val="24"/>
        </w:rPr>
        <w:t>takes into account</w:t>
      </w:r>
      <w:proofErr w:type="gramEnd"/>
      <w:r>
        <w:rPr>
          <w:sz w:val="24"/>
          <w:szCs w:val="24"/>
        </w:rPr>
        <w:t xml:space="preserve"> more </w:t>
      </w:r>
      <w:proofErr w:type="spellStart"/>
      <w:r>
        <w:rPr>
          <w:sz w:val="24"/>
          <w:szCs w:val="24"/>
        </w:rPr>
        <w:t>that</w:t>
      </w:r>
      <w:proofErr w:type="spellEnd"/>
      <w:r>
        <w:rPr>
          <w:sz w:val="24"/>
          <w:szCs w:val="24"/>
        </w:rPr>
        <w:t xml:space="preserve"> risk from our assets. Ignition from an asset and spread out versus the threat of wildfire into our assets. That's just a little bit of a differentiation in the modeling approach.</w:t>
      </w:r>
    </w:p>
    <w:p w14:paraId="3CBB5E46" w14:textId="77777777" w:rsidR="00AD7C6F" w:rsidRDefault="00000000">
      <w:pPr>
        <w:jc w:val="left"/>
      </w:pPr>
      <w:r>
        <w:rPr>
          <w:sz w:val="24"/>
          <w:szCs w:val="24"/>
        </w:rPr>
        <w:t xml:space="preserve">Then we start to do proactive mitigations to our system. What that looks like is anything from hardening the system. It may be taking an overhead line to underground. It may be changing the construction practices. It may be changing the construction elements of the actual equipment itself. That's a fairly common practice </w:t>
      </w:r>
      <w:r>
        <w:rPr>
          <w:sz w:val="24"/>
          <w:szCs w:val="24"/>
        </w:rPr>
        <w:lastRenderedPageBreak/>
        <w:t>across the utility industry is what is known as circuit hardening. That's a bread-and-butter approach that all utilities take.</w:t>
      </w:r>
    </w:p>
    <w:p w14:paraId="7B1C7CE4" w14:textId="77777777" w:rsidR="00AD7C6F" w:rsidRDefault="00000000">
      <w:pPr>
        <w:jc w:val="left"/>
      </w:pPr>
      <w:r>
        <w:rPr>
          <w:sz w:val="24"/>
          <w:szCs w:val="24"/>
        </w:rPr>
        <w:t>Again, I'm just going to tick through some of those mitigations for you guys, if that's helpful. We have an enhanced vegetation management program that falls underneath the umbrella of the wildfire mitigation plan. Vegetation management, again, is a core activity anywhere in our service area. We do vegetation management everywhere. For our wildfire risk areas are areas that are known to have higher potential consequence if there was going to be an ignition in that area. We have enhanced practices. We go back and we inspect more frequently.</w:t>
      </w:r>
    </w:p>
    <w:p w14:paraId="0EF03263" w14:textId="77777777" w:rsidR="00AD7C6F" w:rsidRDefault="00000000">
      <w:pPr>
        <w:jc w:val="left"/>
      </w:pPr>
      <w:r>
        <w:rPr>
          <w:sz w:val="24"/>
          <w:szCs w:val="24"/>
        </w:rPr>
        <w:t>We have a different buffer in our pruning. We have a different cycle in our pruning. We're doing some fairly robust modeling to understand even above and beyond, what would be a normal cycle. How do things like vegetation growth, soil, climatic factors, impact vegetation that we really need to be tuned into from a vegetation management standpoint. Then we get into a whole slew of other pilot types of mitigation. Again, we're still in this proactive mitigation space.</w:t>
      </w:r>
    </w:p>
    <w:p w14:paraId="2FC9C7AC" w14:textId="77777777" w:rsidR="00AD7C6F" w:rsidRDefault="00000000">
      <w:pPr>
        <w:jc w:val="left"/>
      </w:pPr>
      <w:r>
        <w:rPr>
          <w:sz w:val="24"/>
          <w:szCs w:val="24"/>
        </w:rPr>
        <w:t>Everything from circuit segmentation to circuit monitors that can monitor the grid health, can monitor anomalies on the system, pick up potential future faults or faults that are somewhat difficult to detect in our normal settings. Then we get into a whole body of different operational mitigation approaches. This is everything from changing the settings on our power lines during active wildfire season to enhance situational awareness, so that we know when to change those settings or when we may need to deploy something like a public safety power shutoff.</w:t>
      </w:r>
    </w:p>
    <w:p w14:paraId="6AFDE4CD" w14:textId="77777777" w:rsidR="00AD7C6F" w:rsidRDefault="00000000">
      <w:pPr>
        <w:jc w:val="left"/>
      </w:pPr>
      <w:r>
        <w:rPr>
          <w:sz w:val="24"/>
          <w:szCs w:val="24"/>
        </w:rPr>
        <w:t xml:space="preserve">We deploy a network of fire weather stations. We have a network of wildfire detection cameras that are AI-enabled, and that's a collaborative effort that we do with the BLM, the Forest Service, and the Idaho Department of Lands. We have </w:t>
      </w:r>
      <w:proofErr w:type="spellStart"/>
      <w:proofErr w:type="gramStart"/>
      <w:r>
        <w:rPr>
          <w:sz w:val="24"/>
          <w:szCs w:val="24"/>
        </w:rPr>
        <w:t>a</w:t>
      </w:r>
      <w:proofErr w:type="spellEnd"/>
      <w:proofErr w:type="gramEnd"/>
      <w:r>
        <w:rPr>
          <w:sz w:val="24"/>
          <w:szCs w:val="24"/>
        </w:rPr>
        <w:t xml:space="preserve"> atmospheric sciences team that, every day, during wildfire season, is doing predictive forecasts on fire weather conditions that takes into account everything from vegetative state to wind to dew point depression, to determine when there is certain scenarios that lend to higher probability fire weather days.</w:t>
      </w:r>
    </w:p>
    <w:p w14:paraId="293F8C14" w14:textId="77777777" w:rsidR="00AD7C6F" w:rsidRDefault="00000000">
      <w:pPr>
        <w:jc w:val="left"/>
      </w:pPr>
      <w:r>
        <w:rPr>
          <w:sz w:val="24"/>
          <w:szCs w:val="24"/>
        </w:rPr>
        <w:t>They do that through what we call our FPI, our Fire Potential Index, and that forecasts out 7 days. Any given day, during the fire season, we're forecasting in six-hour blocks for potential fire weather conditions that may necessitate a change to our grid operations, the way that we're managing and operating our grid. Again, all the way up to the extreme situation where we may have a condition where we need to consider a public safety power shutoff.</w:t>
      </w:r>
    </w:p>
    <w:p w14:paraId="05ED9BA2" w14:textId="77777777" w:rsidR="00AD7C6F" w:rsidRDefault="00000000">
      <w:pPr>
        <w:jc w:val="left"/>
      </w:pPr>
      <w:r>
        <w:rPr>
          <w:sz w:val="24"/>
          <w:szCs w:val="24"/>
        </w:rPr>
        <w:t xml:space="preserve">If you think of it, we have a whole suite of proactive mitigations. We then go into this operational mitigation, and then the last stop being a public safety power shut off where we proactively </w:t>
      </w:r>
      <w:proofErr w:type="gramStart"/>
      <w:r>
        <w:rPr>
          <w:sz w:val="24"/>
          <w:szCs w:val="24"/>
        </w:rPr>
        <w:t>would</w:t>
      </w:r>
      <w:proofErr w:type="gramEnd"/>
      <w:r>
        <w:rPr>
          <w:sz w:val="24"/>
          <w:szCs w:val="24"/>
        </w:rPr>
        <w:t xml:space="preserve"> choose to de-energize the grid if the risk warrants.</w:t>
      </w:r>
    </w:p>
    <w:p w14:paraId="07784A74" w14:textId="77777777" w:rsidR="00AD7C6F" w:rsidRDefault="00000000">
      <w:pPr>
        <w:jc w:val="left"/>
      </w:pPr>
      <w:r>
        <w:rPr>
          <w:b/>
          <w:bCs/>
          <w:sz w:val="24"/>
          <w:szCs w:val="24"/>
        </w:rPr>
        <w:t xml:space="preserve">Olivia: </w:t>
      </w:r>
      <w:r>
        <w:rPr>
          <w:sz w:val="24"/>
          <w:szCs w:val="24"/>
        </w:rPr>
        <w:t xml:space="preserve">Great. Thank you so much for laying all of those levels of mitigation out. When you're working-- You mentioned that you serve all the customers within the southern Idaho region, and obviously, I was in Idaho a couple months ago and at this </w:t>
      </w:r>
      <w:r>
        <w:rPr>
          <w:sz w:val="24"/>
          <w:szCs w:val="24"/>
        </w:rPr>
        <w:lastRenderedPageBreak/>
        <w:t>larger collaborative meeting. Could you talk about the folks or the organizations in that group that you're collaborating with now and specifically how the wildfire crisis strategy is playing a role in developing that group?</w:t>
      </w:r>
    </w:p>
    <w:p w14:paraId="2CCD0B40" w14:textId="33D0BCFE" w:rsidR="00AD7C6F" w:rsidRDefault="00491972">
      <w:pPr>
        <w:jc w:val="left"/>
      </w:pPr>
      <w:r>
        <w:rPr>
          <w:b/>
          <w:bCs/>
          <w:sz w:val="24"/>
          <w:szCs w:val="24"/>
        </w:rPr>
        <w:t>Interviewee</w:t>
      </w:r>
      <w:r w:rsidR="00000000">
        <w:rPr>
          <w:b/>
          <w:bCs/>
          <w:sz w:val="24"/>
          <w:szCs w:val="24"/>
        </w:rPr>
        <w:t xml:space="preserve">: </w:t>
      </w:r>
      <w:r w:rsidR="00000000">
        <w:rPr>
          <w:sz w:val="24"/>
          <w:szCs w:val="24"/>
        </w:rPr>
        <w:t>Yes. I can maybe speak to it from our point of view and why we're part of that and then maybe more broadly what we see the group as. One of the things that I didn't mention, those are really our practical mitigations, but year-round, we're communicating with our customers and we really amp up that communication around wildfire preparedness, what people can be doing with their own homes and their own properties to prepare for wildfire season.</w:t>
      </w:r>
    </w:p>
    <w:p w14:paraId="51355830" w14:textId="77777777" w:rsidR="00AD7C6F" w:rsidRDefault="00000000">
      <w:pPr>
        <w:jc w:val="left"/>
      </w:pPr>
      <w:r>
        <w:rPr>
          <w:sz w:val="24"/>
          <w:szCs w:val="24"/>
        </w:rPr>
        <w:t xml:space="preserve">In addition to all of our practical mitigations, we do significant outreach awareness and communications to all the customers that we serve. Again, that parallels the fire season. We communicate </w:t>
      </w:r>
      <w:proofErr w:type="gramStart"/>
      <w:r>
        <w:rPr>
          <w:sz w:val="24"/>
          <w:szCs w:val="24"/>
        </w:rPr>
        <w:t>year round</w:t>
      </w:r>
      <w:proofErr w:type="gramEnd"/>
      <w:r>
        <w:rPr>
          <w:sz w:val="24"/>
          <w:szCs w:val="24"/>
        </w:rPr>
        <w:t>, but as we get into fire season, we really amp up those efforts and then we do a whole series of public meetings and social media, mailers, and all different types of outreach tactics.</w:t>
      </w:r>
    </w:p>
    <w:p w14:paraId="0684FD49" w14:textId="77777777" w:rsidR="00AD7C6F" w:rsidRDefault="00000000">
      <w:pPr>
        <w:jc w:val="left"/>
      </w:pPr>
      <w:r>
        <w:rPr>
          <w:sz w:val="24"/>
          <w:szCs w:val="24"/>
        </w:rPr>
        <w:t xml:space="preserve">One of the things that, from a utility perspective, that can be really challenging is we have the ability to influence risk within our </w:t>
      </w:r>
      <w:proofErr w:type="spellStart"/>
      <w:r>
        <w:rPr>
          <w:sz w:val="24"/>
          <w:szCs w:val="24"/>
        </w:rPr>
        <w:t>right-of-ways</w:t>
      </w:r>
      <w:proofErr w:type="spellEnd"/>
      <w:r>
        <w:rPr>
          <w:sz w:val="24"/>
          <w:szCs w:val="24"/>
        </w:rPr>
        <w:t xml:space="preserve">. As soon as you leave the right-of-way, it becomes really difficult. You think about a right-of-way, you think about how important it is outside of that right-of-way from </w:t>
      </w:r>
      <w:proofErr w:type="gramStart"/>
      <w:r>
        <w:rPr>
          <w:sz w:val="24"/>
          <w:szCs w:val="24"/>
        </w:rPr>
        <w:t>both a</w:t>
      </w:r>
      <w:proofErr w:type="gramEnd"/>
      <w:r>
        <w:rPr>
          <w:sz w:val="24"/>
          <w:szCs w:val="24"/>
        </w:rPr>
        <w:t xml:space="preserve"> fire scenario that if a wildfire starts, it's going to be more likely to impact our infrastructure, the grid, the reliability for customers.</w:t>
      </w:r>
    </w:p>
    <w:p w14:paraId="36F596D0" w14:textId="77777777" w:rsidR="00AD7C6F" w:rsidRDefault="00000000">
      <w:pPr>
        <w:jc w:val="left"/>
      </w:pPr>
      <w:r>
        <w:rPr>
          <w:sz w:val="24"/>
          <w:szCs w:val="24"/>
        </w:rPr>
        <w:t>If an area is really prone to fire, if it's very dense, it hasn't seen fire for some time. We oftentimes think about, what are some ways that we can influence outside of education and outreach to our customers? What are some other tactics and tools that we can utilize to influence wildfire risk outside of the right-of-way? That's what we see has potential for collaborations like the Southern Idaho All-Lands Partnership.</w:t>
      </w:r>
    </w:p>
    <w:p w14:paraId="06A7735F" w14:textId="77777777" w:rsidR="00AD7C6F" w:rsidRDefault="00000000">
      <w:pPr>
        <w:jc w:val="left"/>
      </w:pPr>
      <w:r>
        <w:rPr>
          <w:sz w:val="24"/>
          <w:szCs w:val="24"/>
        </w:rPr>
        <w:t>I will say it's not the only partnership that we are part of. We are part of some smaller project-level collaborations, including up on the Salmon–Challis National Forest and on the Sawtooth National Forest. This effort on the All-Lands Partnership, which is the Boise and Payette National Forest, it's probably the largest one that Idaho Power serves on. What we see as opportunity through this is helping our partners, through that partnership, understand where we see risk from an infrastructure standpoint.</w:t>
      </w:r>
    </w:p>
    <w:p w14:paraId="6101B3C4" w14:textId="77777777" w:rsidR="00AD7C6F" w:rsidRDefault="00000000">
      <w:pPr>
        <w:jc w:val="left"/>
      </w:pPr>
      <w:r>
        <w:rPr>
          <w:sz w:val="24"/>
          <w:szCs w:val="24"/>
        </w:rPr>
        <w:t>Again, both from, if there was an ignition part of it, from infrastructure, what are we doing to really limit that, to reduce that risk? Importantly, if there's wildfire in this landscape, what does that mean for everybody? What does that mean for communities? How can we limit that risk? That's really our reason for being at the table is both help our partners understand where that's at, and then collectively plan towards mitigating that risk.</w:t>
      </w:r>
    </w:p>
    <w:p w14:paraId="195A3F25" w14:textId="77777777" w:rsidR="00AD7C6F" w:rsidRDefault="00000000">
      <w:pPr>
        <w:jc w:val="left"/>
      </w:pPr>
      <w:r>
        <w:rPr>
          <w:sz w:val="24"/>
          <w:szCs w:val="24"/>
        </w:rPr>
        <w:t xml:space="preserve">Again, really with that focus of adjacent to, but outside of the </w:t>
      </w:r>
      <w:proofErr w:type="spellStart"/>
      <w:r>
        <w:rPr>
          <w:sz w:val="24"/>
          <w:szCs w:val="24"/>
        </w:rPr>
        <w:t>right-of-ways</w:t>
      </w:r>
      <w:proofErr w:type="spellEnd"/>
      <w:r>
        <w:rPr>
          <w:sz w:val="24"/>
          <w:szCs w:val="24"/>
        </w:rPr>
        <w:t xml:space="preserve">, how do we limit that risk? I can talk about the roles. I won't go there yet, but we play some different roles, depending on what the partnership is, what the partnership needs, </w:t>
      </w:r>
      <w:r>
        <w:rPr>
          <w:sz w:val="24"/>
          <w:szCs w:val="24"/>
        </w:rPr>
        <w:lastRenderedPageBreak/>
        <w:t xml:space="preserve">what the project needs. For the All-Lands Partnership, I think the benefit is that you have a lot of diversity and representation there from everything from federal, state, local, NGO, partners, all in one place. That can be challenging when you take it from such a big bite and try to bring everybody along in the planning. We've grappled with that, </w:t>
      </w:r>
      <w:proofErr w:type="gramStart"/>
      <w:r>
        <w:rPr>
          <w:sz w:val="24"/>
          <w:szCs w:val="24"/>
        </w:rPr>
        <w:t>but,</w:t>
      </w:r>
      <w:proofErr w:type="gramEnd"/>
      <w:r>
        <w:rPr>
          <w:sz w:val="24"/>
          <w:szCs w:val="24"/>
        </w:rPr>
        <w:t xml:space="preserve"> yes.</w:t>
      </w:r>
    </w:p>
    <w:p w14:paraId="36353939" w14:textId="77777777" w:rsidR="00AD7C6F" w:rsidRDefault="00000000">
      <w:pPr>
        <w:jc w:val="left"/>
      </w:pPr>
      <w:r>
        <w:rPr>
          <w:b/>
          <w:bCs/>
          <w:sz w:val="24"/>
          <w:szCs w:val="24"/>
        </w:rPr>
        <w:t xml:space="preserve">Olivia: </w:t>
      </w:r>
      <w:r>
        <w:rPr>
          <w:sz w:val="24"/>
          <w:szCs w:val="24"/>
        </w:rPr>
        <w:t>Rob, do you have any follow-up questions?</w:t>
      </w:r>
    </w:p>
    <w:p w14:paraId="32E0FDD3" w14:textId="77777777" w:rsidR="00AD7C6F" w:rsidRDefault="00000000">
      <w:pPr>
        <w:jc w:val="left"/>
      </w:pPr>
      <w:r>
        <w:rPr>
          <w:b/>
          <w:bCs/>
          <w:sz w:val="24"/>
          <w:szCs w:val="24"/>
        </w:rPr>
        <w:t xml:space="preserve">Robert: </w:t>
      </w:r>
      <w:r>
        <w:rPr>
          <w:sz w:val="24"/>
          <w:szCs w:val="24"/>
        </w:rPr>
        <w:t>Yes, I'm going off our script a little bit maybe in terms of asking questions, but sure. Yes, I'm curious just to see, to get your perspective on-- It sounds like you've been doing this for a while, or at least for several years, you've had plans in place and you've been-- I don't know if you personally have for that whole time or not, but Idaho Power has been doing this work for a while, whereas the All-Lands Partnership is a little bit newer, has come along in the last couple of years.</w:t>
      </w:r>
    </w:p>
    <w:p w14:paraId="7C765161" w14:textId="77777777" w:rsidR="00AD7C6F" w:rsidRDefault="00000000">
      <w:pPr>
        <w:jc w:val="left"/>
      </w:pPr>
      <w:r>
        <w:rPr>
          <w:sz w:val="24"/>
          <w:szCs w:val="24"/>
        </w:rPr>
        <w:t xml:space="preserve">I was wondering if you could speak to </w:t>
      </w:r>
      <w:proofErr w:type="gramStart"/>
      <w:r>
        <w:rPr>
          <w:sz w:val="24"/>
          <w:szCs w:val="24"/>
        </w:rPr>
        <w:t>how</w:t>
      </w:r>
      <w:proofErr w:type="gramEnd"/>
      <w:r>
        <w:rPr>
          <w:sz w:val="24"/>
          <w:szCs w:val="24"/>
        </w:rPr>
        <w:t xml:space="preserve"> you see things changing over time. Are you able to do more work than you used to be doing? Are things scaling up both within your organizational efforts and also across the landscape and the collaborators that you're working with?</w:t>
      </w:r>
    </w:p>
    <w:p w14:paraId="621CEC40" w14:textId="16BCE213" w:rsidR="00AD7C6F" w:rsidRDefault="00491972">
      <w:pPr>
        <w:jc w:val="left"/>
      </w:pPr>
      <w:r>
        <w:rPr>
          <w:b/>
          <w:bCs/>
          <w:sz w:val="24"/>
          <w:szCs w:val="24"/>
        </w:rPr>
        <w:t>Interviewee</w:t>
      </w:r>
      <w:r w:rsidR="00000000">
        <w:rPr>
          <w:b/>
          <w:bCs/>
          <w:sz w:val="24"/>
          <w:szCs w:val="24"/>
        </w:rPr>
        <w:t xml:space="preserve">: </w:t>
      </w:r>
      <w:r w:rsidR="00000000">
        <w:rPr>
          <w:sz w:val="24"/>
          <w:szCs w:val="24"/>
        </w:rPr>
        <w:t>Yes, that's a really good question. To speak to the development evolution of the All-Lands Partnership, early on, and I would say three years ago, really was the initial ideation of this group, what it is today. Idaho Power was there, and it was, early on, saying, "We know that potentially these wildfire crisis landscapes are coming. This may be one of them, but we don't know that for sure. What would this ultimately look like for Idaho and how do we bring everybody together?" Some examples were shared, including the Upper Arkansas efforts in Colorado as a potential model, and that model being, planning together.</w:t>
      </w:r>
    </w:p>
    <w:p w14:paraId="0AA03064" w14:textId="77777777" w:rsidR="00AD7C6F" w:rsidRDefault="00000000">
      <w:pPr>
        <w:jc w:val="left"/>
      </w:pPr>
      <w:r>
        <w:rPr>
          <w:sz w:val="24"/>
          <w:szCs w:val="24"/>
        </w:rPr>
        <w:t>Really but an implementation-heavy planning, not planning for NEPA, but planning for, "Assuming you have shelf-ready NEPA projects, what would collective planning and prioritization look like? Then what does funding look like? How do you fund big efforts like this?" I think the benefit of the All-Lands Partnership is that there was a group ahead of time, really, and it's the same people that were there.</w:t>
      </w:r>
    </w:p>
    <w:p w14:paraId="3E6D1756" w14:textId="77777777" w:rsidR="00AD7C6F" w:rsidRDefault="00000000">
      <w:pPr>
        <w:jc w:val="left"/>
      </w:pPr>
      <w:r>
        <w:rPr>
          <w:sz w:val="24"/>
          <w:szCs w:val="24"/>
        </w:rPr>
        <w:t>Then the wildfire crisis landscapes, the original landscapes were announced. Later on, another 11 landscapes got added to that. Really, there was a core group already there and working together. I think what has been difficult is the organizational structure of that group. There's been a couple different iterations of, what does this group look like? How do we work together? I think we're still, in many ways, still identifying and working through that.</w:t>
      </w:r>
    </w:p>
    <w:p w14:paraId="7A25221E" w14:textId="77777777" w:rsidR="00AD7C6F" w:rsidRDefault="00000000">
      <w:pPr>
        <w:jc w:val="left"/>
      </w:pPr>
      <w:r>
        <w:rPr>
          <w:sz w:val="24"/>
          <w:szCs w:val="24"/>
        </w:rPr>
        <w:t xml:space="preserve">Meanwhile, there's been funding from Bill and IRA available to support some of the implementation efforts. One of the challenges that I perceive, and I think that this is not new, in our history of land management. There's often this influx of funding and this idea that you're going to turn projects really quickly and you're going to have all these acres treated and then "Great, hurrah," and the money goes </w:t>
      </w:r>
      <w:proofErr w:type="gramStart"/>
      <w:r>
        <w:rPr>
          <w:sz w:val="24"/>
          <w:szCs w:val="24"/>
        </w:rPr>
        <w:t>away</w:t>
      </w:r>
      <w:proofErr w:type="gramEnd"/>
      <w:r>
        <w:rPr>
          <w:sz w:val="24"/>
          <w:szCs w:val="24"/>
        </w:rPr>
        <w:t xml:space="preserve"> and it's done.</w:t>
      </w:r>
    </w:p>
    <w:p w14:paraId="7D9ADDF8" w14:textId="77777777" w:rsidR="00AD7C6F" w:rsidRDefault="00000000">
      <w:pPr>
        <w:jc w:val="left"/>
      </w:pPr>
      <w:r>
        <w:rPr>
          <w:sz w:val="24"/>
          <w:szCs w:val="24"/>
        </w:rPr>
        <w:lastRenderedPageBreak/>
        <w:t xml:space="preserve">I think that that's my biggest concern with this is that you have this group that has put a lot of energy and a lot of time into getting to know each other and building that trust, and that takes time. It's not a year and you have it all </w:t>
      </w:r>
      <w:proofErr w:type="gramStart"/>
      <w:r>
        <w:rPr>
          <w:sz w:val="24"/>
          <w:szCs w:val="24"/>
        </w:rPr>
        <w:t>built</w:t>
      </w:r>
      <w:proofErr w:type="gramEnd"/>
      <w:r>
        <w:rPr>
          <w:sz w:val="24"/>
          <w:szCs w:val="24"/>
        </w:rPr>
        <w:t xml:space="preserve"> and everything is rolling. It's been a little more than three years. I think the group is just getting there and it still has a </w:t>
      </w:r>
      <w:proofErr w:type="gramStart"/>
      <w:r>
        <w:rPr>
          <w:sz w:val="24"/>
          <w:szCs w:val="24"/>
        </w:rPr>
        <w:t>long ways</w:t>
      </w:r>
      <w:proofErr w:type="gramEnd"/>
      <w:r>
        <w:rPr>
          <w:sz w:val="24"/>
          <w:szCs w:val="24"/>
        </w:rPr>
        <w:t xml:space="preserve"> to go in that.</w:t>
      </w:r>
    </w:p>
    <w:p w14:paraId="394263B6" w14:textId="77777777" w:rsidR="00AD7C6F" w:rsidRDefault="00000000">
      <w:pPr>
        <w:jc w:val="left"/>
      </w:pPr>
      <w:r>
        <w:rPr>
          <w:sz w:val="24"/>
          <w:szCs w:val="24"/>
        </w:rPr>
        <w:t>Meanwhile, we have had an influx of funding that I think has supported and really spurred on some awesome work in this group. What that looks like long term, I don't know, because the models that are there for funding federal agencies like the Forest Service and the BLM to do these fuel treatments or even the state private forestry funding for private lands treatments, it's always been this steady level and then we had this uptick, and now we're, "Who knows what's going to happen with that?"</w:t>
      </w:r>
    </w:p>
    <w:p w14:paraId="42F81742" w14:textId="77777777" w:rsidR="00AD7C6F" w:rsidRDefault="00000000">
      <w:pPr>
        <w:jc w:val="left"/>
      </w:pPr>
      <w:r>
        <w:rPr>
          <w:sz w:val="24"/>
          <w:szCs w:val="24"/>
        </w:rPr>
        <w:t xml:space="preserve">I think that is the biggest question mark in the room. I think we're all grappling with that. The group recently had a very big success with securing our CPP funding. That assuming all of that gets sorted out into the agreements it needs to go into, that's going to be a big boost for the next couple years. Really, to be powerful and to be impactful in what has been built, there's going to have to be continuous streams of funding to help support </w:t>
      </w:r>
      <w:proofErr w:type="gramStart"/>
      <w:r>
        <w:rPr>
          <w:sz w:val="24"/>
          <w:szCs w:val="24"/>
        </w:rPr>
        <w:t>that .</w:t>
      </w:r>
      <w:proofErr w:type="gramEnd"/>
    </w:p>
    <w:p w14:paraId="42A10629" w14:textId="77777777" w:rsidR="00AD7C6F" w:rsidRDefault="00000000">
      <w:pPr>
        <w:jc w:val="left"/>
      </w:pPr>
      <w:r>
        <w:rPr>
          <w:b/>
          <w:bCs/>
          <w:sz w:val="24"/>
          <w:szCs w:val="24"/>
        </w:rPr>
        <w:t xml:space="preserve">Olivia: </w:t>
      </w:r>
      <w:r>
        <w:rPr>
          <w:sz w:val="24"/>
          <w:szCs w:val="24"/>
        </w:rPr>
        <w:t>In terms of the questions-- Actually, maybe I'll ask this other one before we get too far away from it. You mentioned that Idaho Power works with ALP as one of the partnerships because there's several, maybe smaller partnerships. Have those efforts been significantly different from how the ALP has worked? Is funding for those other partnerships just like a totally different source, maybe not federal, maybe more state, or how have those worked?</w:t>
      </w:r>
    </w:p>
    <w:p w14:paraId="36761BCD" w14:textId="2C68499D" w:rsidR="00AD7C6F" w:rsidRDefault="00491972">
      <w:pPr>
        <w:jc w:val="left"/>
      </w:pPr>
      <w:r>
        <w:rPr>
          <w:b/>
          <w:bCs/>
          <w:sz w:val="24"/>
          <w:szCs w:val="24"/>
        </w:rPr>
        <w:t>Interviewee</w:t>
      </w:r>
      <w:r w:rsidR="00000000">
        <w:rPr>
          <w:b/>
          <w:bCs/>
          <w:sz w:val="24"/>
          <w:szCs w:val="24"/>
        </w:rPr>
        <w:t xml:space="preserve">: </w:t>
      </w:r>
      <w:r w:rsidR="00000000">
        <w:rPr>
          <w:sz w:val="24"/>
          <w:szCs w:val="24"/>
        </w:rPr>
        <w:t>I would say the defining connection between all the partnerships is above and beyond what would normally be base funding through some various versions or mechanisms of wildfire-focused funding programs. What I mean by that is the All-Lands Partnership has been successful in utilizing, through various agreements with partners, bill funding, IRA funding, and now soon-to-be RCPP funding through the National Resource Conservation Service.</w:t>
      </w:r>
    </w:p>
    <w:p w14:paraId="6C155732" w14:textId="77777777" w:rsidR="00AD7C6F" w:rsidRDefault="00000000">
      <w:pPr>
        <w:jc w:val="left"/>
      </w:pPr>
      <w:r>
        <w:rPr>
          <w:sz w:val="24"/>
          <w:szCs w:val="24"/>
        </w:rPr>
        <w:t xml:space="preserve">One of the other partnerships that we are part </w:t>
      </w:r>
      <w:proofErr w:type="gramStart"/>
      <w:r>
        <w:rPr>
          <w:sz w:val="24"/>
          <w:szCs w:val="24"/>
        </w:rPr>
        <w:t>of</w:t>
      </w:r>
      <w:proofErr w:type="gramEnd"/>
      <w:r>
        <w:rPr>
          <w:sz w:val="24"/>
          <w:szCs w:val="24"/>
        </w:rPr>
        <w:t xml:space="preserve"> and we had a hand in helping to write the original proposal for it was CWRR funding, Collaborative Wildfire Risk Reduction, all these acronyms. Again, it's this above-and-beyond-normal funding streams that these partnerships are competing for. I think there's been a lot of focus federally on infrastructure and infrastructure protection.</w:t>
      </w:r>
    </w:p>
    <w:p w14:paraId="09BEFD32" w14:textId="77777777" w:rsidR="00AD7C6F" w:rsidRDefault="00000000">
      <w:pPr>
        <w:jc w:val="left"/>
      </w:pPr>
      <w:r>
        <w:rPr>
          <w:sz w:val="24"/>
          <w:szCs w:val="24"/>
        </w:rPr>
        <w:t>When you have a partner like Idaho Power that can say, "Look, there's criticality and protecting this infrastructure for our communities, there's wildfire risk to this infrastructure, how can we come together in a partnership and design a project to reduce that risk to our communities and to our infrastructure? That tends to compete pretty well for these funding sources. I think we've seen success there.</w:t>
      </w:r>
    </w:p>
    <w:p w14:paraId="7F042D85" w14:textId="77777777" w:rsidR="00AD7C6F" w:rsidRDefault="00000000">
      <w:pPr>
        <w:jc w:val="left"/>
      </w:pPr>
      <w:r>
        <w:rPr>
          <w:sz w:val="24"/>
          <w:szCs w:val="24"/>
        </w:rPr>
        <w:t xml:space="preserve">When I say our role looks a little different in all of it, it really does because it depends on the need. We have, for example, the RCPP funding was a very competitive </w:t>
      </w:r>
      <w:r>
        <w:rPr>
          <w:sz w:val="24"/>
          <w:szCs w:val="24"/>
        </w:rPr>
        <w:lastRenderedPageBreak/>
        <w:t>funding source. To compete for that nationally, what we did is we quantified what we anticipate spending as a utility on our vegetation management program across the All-Lands Partnership over the next five years. That's a pretty known quantity because we've done it for years and years and years.</w:t>
      </w:r>
    </w:p>
    <w:p w14:paraId="5E5336A9" w14:textId="77777777" w:rsidR="00AD7C6F" w:rsidRDefault="00000000">
      <w:pPr>
        <w:jc w:val="left"/>
      </w:pPr>
      <w:proofErr w:type="gramStart"/>
      <w:r>
        <w:rPr>
          <w:sz w:val="24"/>
          <w:szCs w:val="24"/>
        </w:rPr>
        <w:t>So</w:t>
      </w:r>
      <w:proofErr w:type="gramEnd"/>
      <w:r>
        <w:rPr>
          <w:sz w:val="24"/>
          <w:szCs w:val="24"/>
        </w:rPr>
        <w:t xml:space="preserve"> we can project forward, we think we will spend, in this given area, within our </w:t>
      </w:r>
      <w:proofErr w:type="spellStart"/>
      <w:r>
        <w:rPr>
          <w:sz w:val="24"/>
          <w:szCs w:val="24"/>
        </w:rPr>
        <w:t>right-of-ways</w:t>
      </w:r>
      <w:proofErr w:type="spellEnd"/>
      <w:r>
        <w:rPr>
          <w:sz w:val="24"/>
          <w:szCs w:val="24"/>
        </w:rPr>
        <w:t xml:space="preserve">, X amount of money. Then we can take </w:t>
      </w:r>
      <w:proofErr w:type="gramStart"/>
      <w:r>
        <w:rPr>
          <w:sz w:val="24"/>
          <w:szCs w:val="24"/>
        </w:rPr>
        <w:t>that</w:t>
      </w:r>
      <w:proofErr w:type="gramEnd"/>
      <w:r>
        <w:rPr>
          <w:sz w:val="24"/>
          <w:szCs w:val="24"/>
        </w:rPr>
        <w:t xml:space="preserve"> and we can say, "Let's use that as a partner-committed match that we know we're going to spend, and then we can tie that into the application for our CPP." That, I think, was a game changer for that funding source to be secured.</w:t>
      </w:r>
    </w:p>
    <w:p w14:paraId="3964C83D" w14:textId="77777777" w:rsidR="00AD7C6F" w:rsidRDefault="00000000">
      <w:pPr>
        <w:jc w:val="left"/>
      </w:pPr>
      <w:r>
        <w:rPr>
          <w:sz w:val="24"/>
          <w:szCs w:val="24"/>
        </w:rPr>
        <w:t>Being able to say, "We know we're doing work, we're doing it the right-of-way, is X amount of money," and then pulling that in as a partner match, that's a critical role for us as well as other partners because there was a number of other partners that could do that as well, just in different ways.</w:t>
      </w:r>
    </w:p>
    <w:p w14:paraId="6A6293A4" w14:textId="77777777" w:rsidR="00AD7C6F" w:rsidRDefault="00000000">
      <w:pPr>
        <w:jc w:val="left"/>
      </w:pPr>
      <w:r>
        <w:rPr>
          <w:sz w:val="24"/>
          <w:szCs w:val="24"/>
        </w:rPr>
        <w:t>We do have some arrangements, including in the All-Lands Partnership, that we are financially contributing to some of the agreements that they have. Some of the NGO partners need to have a federal agreement in place to receive the bill or other federal funding streams from the Forest Service or even the BLM. As part of those agreements, they have to produce a partner match, private funding match.</w:t>
      </w:r>
    </w:p>
    <w:p w14:paraId="62C6DF5B" w14:textId="77777777" w:rsidR="00AD7C6F" w:rsidRDefault="00000000">
      <w:pPr>
        <w:jc w:val="left"/>
      </w:pPr>
      <w:r>
        <w:rPr>
          <w:sz w:val="24"/>
          <w:szCs w:val="24"/>
        </w:rPr>
        <w:t>In order to incentivize that funding, we've said, "We will contribute X amount of money," with the idea that we will not be the only one doing that. We want to see philanthropic partners, we want to see other corporate entities coming in and making that match so that we can, again, incentivize funding streams towards the partnership. Rob, I see you have your hand up.</w:t>
      </w:r>
    </w:p>
    <w:p w14:paraId="02738BAA" w14:textId="77777777" w:rsidR="00AD7C6F" w:rsidRDefault="00000000">
      <w:pPr>
        <w:jc w:val="left"/>
      </w:pPr>
      <w:r>
        <w:rPr>
          <w:b/>
          <w:bCs/>
          <w:sz w:val="24"/>
          <w:szCs w:val="24"/>
        </w:rPr>
        <w:t xml:space="preserve">Robert: </w:t>
      </w:r>
      <w:r>
        <w:rPr>
          <w:sz w:val="24"/>
          <w:szCs w:val="24"/>
        </w:rPr>
        <w:t xml:space="preserve">I didn't want to interrupt, but just to register for Olivia too, I have a question. This is fascinating and I'm really excited to learn about it. Thanks for sharing. I'll admit to being a little bit ignorant of the utility world, and actually, I've been doing a lot of interviews with folks working in wildfire </w:t>
      </w:r>
      <w:proofErr w:type="gramStart"/>
      <w:r>
        <w:rPr>
          <w:sz w:val="24"/>
          <w:szCs w:val="24"/>
        </w:rPr>
        <w:t>mitigation, but</w:t>
      </w:r>
      <w:proofErr w:type="gramEnd"/>
      <w:r>
        <w:rPr>
          <w:sz w:val="24"/>
          <w:szCs w:val="24"/>
        </w:rPr>
        <w:t xml:space="preserve"> haven't </w:t>
      </w:r>
      <w:proofErr w:type="spellStart"/>
      <w:r>
        <w:rPr>
          <w:sz w:val="24"/>
          <w:szCs w:val="24"/>
        </w:rPr>
        <w:t>spoke</w:t>
      </w:r>
      <w:proofErr w:type="spellEnd"/>
      <w:r>
        <w:rPr>
          <w:sz w:val="24"/>
          <w:szCs w:val="24"/>
        </w:rPr>
        <w:t xml:space="preserve"> to many folks in power companies and public utilities. I'm excited to learn about it.</w:t>
      </w:r>
    </w:p>
    <w:p w14:paraId="25C1B7ED" w14:textId="77777777" w:rsidR="00AD7C6F" w:rsidRDefault="00000000">
      <w:pPr>
        <w:jc w:val="left"/>
      </w:pPr>
      <w:r>
        <w:rPr>
          <w:sz w:val="24"/>
          <w:szCs w:val="24"/>
        </w:rPr>
        <w:t>I guess I wanted to ask you, it seems like a pretty important and valuable model, everything you're talking about, starting from the place that you as a company have a wildfire mitigation plan, but also that you are doing all this work and bringing match to the table, have a seat at the table, bringing match to the table to support future funding. Would you say, are those types of things typical, in your experience, of like, "Oh yes, this is what utilities companies do," or is this-</w:t>
      </w:r>
    </w:p>
    <w:p w14:paraId="13B9B74D" w14:textId="30601491" w:rsidR="00AD7C6F" w:rsidRDefault="00491972">
      <w:pPr>
        <w:jc w:val="left"/>
      </w:pPr>
      <w:r>
        <w:rPr>
          <w:b/>
          <w:bCs/>
          <w:sz w:val="24"/>
          <w:szCs w:val="24"/>
        </w:rPr>
        <w:t>Interviewee</w:t>
      </w:r>
      <w:r w:rsidR="00000000">
        <w:rPr>
          <w:b/>
          <w:bCs/>
          <w:sz w:val="24"/>
          <w:szCs w:val="24"/>
        </w:rPr>
        <w:t xml:space="preserve">: </w:t>
      </w:r>
      <w:r w:rsidR="00000000">
        <w:rPr>
          <w:sz w:val="24"/>
          <w:szCs w:val="24"/>
        </w:rPr>
        <w:t>No.</w:t>
      </w:r>
    </w:p>
    <w:p w14:paraId="56B9B1EE" w14:textId="77777777" w:rsidR="00AD7C6F" w:rsidRDefault="00000000">
      <w:pPr>
        <w:jc w:val="left"/>
      </w:pPr>
      <w:r>
        <w:rPr>
          <w:b/>
          <w:bCs/>
          <w:sz w:val="24"/>
          <w:szCs w:val="24"/>
        </w:rPr>
        <w:t xml:space="preserve">Robert: </w:t>
      </w:r>
      <w:r>
        <w:rPr>
          <w:sz w:val="24"/>
          <w:szCs w:val="24"/>
        </w:rPr>
        <w:t>-like you see yourself as a leader in this field?</w:t>
      </w:r>
    </w:p>
    <w:p w14:paraId="2CEBD0B4" w14:textId="6B837829" w:rsidR="00AD7C6F" w:rsidRDefault="00491972">
      <w:pPr>
        <w:jc w:val="left"/>
      </w:pPr>
      <w:r>
        <w:rPr>
          <w:b/>
          <w:bCs/>
          <w:sz w:val="24"/>
          <w:szCs w:val="24"/>
        </w:rPr>
        <w:t>Interviewee</w:t>
      </w:r>
      <w:r w:rsidR="00000000">
        <w:rPr>
          <w:b/>
          <w:bCs/>
          <w:sz w:val="24"/>
          <w:szCs w:val="24"/>
        </w:rPr>
        <w:t xml:space="preserve">: </w:t>
      </w:r>
      <w:r w:rsidR="00000000">
        <w:rPr>
          <w:sz w:val="24"/>
          <w:szCs w:val="24"/>
        </w:rPr>
        <w:t xml:space="preserve">No, it's not. It is not common I will tell you that. The reason we know that to be true, I'm part of a fairly small group of utilities that is doing this in different ways, using different ways, but I'd say there's a handful of utilities right now that are </w:t>
      </w:r>
      <w:r w:rsidR="00000000">
        <w:rPr>
          <w:sz w:val="24"/>
          <w:szCs w:val="24"/>
        </w:rPr>
        <w:lastRenderedPageBreak/>
        <w:t>entering into partnerships and doing this partnership-driven fuels mitigation work through this idea of wildfire risk reduction.</w:t>
      </w:r>
    </w:p>
    <w:p w14:paraId="6DB249AD" w14:textId="77777777" w:rsidR="00AD7C6F" w:rsidRDefault="00000000">
      <w:pPr>
        <w:jc w:val="left"/>
      </w:pPr>
      <w:r>
        <w:rPr>
          <w:sz w:val="24"/>
          <w:szCs w:val="24"/>
        </w:rPr>
        <w:t>We're actually working through just bringing every, "What are you doing? What are you doing? What are you doing?" We're meeting here, ooh, in like six weeks, coming all together for three days with the idea being we need to produce some sort of a playbook for our peers, our utility peers, of, "Why is this important? How do you think about these types of partnerships? Do they hold value? What kind of return on investment is there?"</w:t>
      </w:r>
    </w:p>
    <w:p w14:paraId="6BC16C34" w14:textId="77777777" w:rsidR="00AD7C6F" w:rsidRDefault="00000000">
      <w:pPr>
        <w:jc w:val="left"/>
      </w:pPr>
      <w:r>
        <w:rPr>
          <w:sz w:val="24"/>
          <w:szCs w:val="24"/>
        </w:rPr>
        <w:t>Really, if you think of it from an economic standpoint, why does this matter as much as a hardening program for our power line infrastructure? Again, it's a pretty small group. I have some peers in the space that I would say are doing equally impressive, if not more, but it's very concentrated. It's a very small group right now, so it's interesting.</w:t>
      </w:r>
    </w:p>
    <w:p w14:paraId="7660F88E" w14:textId="77777777" w:rsidR="00AD7C6F" w:rsidRDefault="00000000">
      <w:pPr>
        <w:jc w:val="left"/>
      </w:pPr>
      <w:r>
        <w:rPr>
          <w:b/>
          <w:bCs/>
          <w:sz w:val="24"/>
          <w:szCs w:val="24"/>
        </w:rPr>
        <w:t xml:space="preserve">Robert: </w:t>
      </w:r>
      <w:r>
        <w:rPr>
          <w:sz w:val="24"/>
          <w:szCs w:val="24"/>
        </w:rPr>
        <w:t>Can I ask who those are, the other individuals? Maybe not names of people, but companies that you would point to as your colleagues working in this space?</w:t>
      </w:r>
    </w:p>
    <w:p w14:paraId="012C4E8F" w14:textId="4A5439D4" w:rsidR="00AD7C6F" w:rsidRDefault="00491972">
      <w:pPr>
        <w:jc w:val="left"/>
      </w:pPr>
      <w:r>
        <w:rPr>
          <w:b/>
          <w:bCs/>
          <w:sz w:val="24"/>
          <w:szCs w:val="24"/>
        </w:rPr>
        <w:t>Interviewee</w:t>
      </w:r>
      <w:r w:rsidR="00000000">
        <w:rPr>
          <w:b/>
          <w:bCs/>
          <w:sz w:val="24"/>
          <w:szCs w:val="24"/>
        </w:rPr>
        <w:t xml:space="preserve">: </w:t>
      </w:r>
      <w:r w:rsidR="00000000">
        <w:rPr>
          <w:sz w:val="24"/>
          <w:szCs w:val="24"/>
        </w:rPr>
        <w:t xml:space="preserve">There's two in California in particular that are part of this work group which is PG&amp;E and Liberty Electric. Then Salt River Project is another one. Then I am aware of NV Energy is doing some additional, fairly creative, and interesting work outside of </w:t>
      </w:r>
      <w:proofErr w:type="spellStart"/>
      <w:r w:rsidR="00000000">
        <w:rPr>
          <w:sz w:val="24"/>
          <w:szCs w:val="24"/>
        </w:rPr>
        <w:t>right-of-ways</w:t>
      </w:r>
      <w:proofErr w:type="spellEnd"/>
      <w:r w:rsidR="00000000">
        <w:rPr>
          <w:sz w:val="24"/>
          <w:szCs w:val="24"/>
        </w:rPr>
        <w:t xml:space="preserve"> too.</w:t>
      </w:r>
    </w:p>
    <w:p w14:paraId="1BCE77E1" w14:textId="77777777" w:rsidR="00AD7C6F" w:rsidRDefault="00000000">
      <w:pPr>
        <w:jc w:val="left"/>
      </w:pPr>
      <w:r>
        <w:rPr>
          <w:b/>
          <w:bCs/>
          <w:sz w:val="24"/>
          <w:szCs w:val="24"/>
        </w:rPr>
        <w:t xml:space="preserve">Robert: </w:t>
      </w:r>
      <w:r>
        <w:rPr>
          <w:sz w:val="24"/>
          <w:szCs w:val="24"/>
        </w:rPr>
        <w:t>Great. Thanks. That's really fascinating. Olivia, I'll hand it back to you unless you want me to keep asking.</w:t>
      </w:r>
    </w:p>
    <w:p w14:paraId="5AD9A17E" w14:textId="77777777" w:rsidR="00AD7C6F" w:rsidRDefault="00000000">
      <w:pPr>
        <w:jc w:val="left"/>
      </w:pPr>
      <w:r>
        <w:rPr>
          <w:b/>
          <w:bCs/>
          <w:sz w:val="24"/>
          <w:szCs w:val="24"/>
        </w:rPr>
        <w:t xml:space="preserve">Olivia: </w:t>
      </w:r>
      <w:r>
        <w:rPr>
          <w:sz w:val="24"/>
          <w:szCs w:val="24"/>
        </w:rPr>
        <w:t>No, this is great. You're welcome to, but I'll ask the other question I was going to ask too, which is just you mentioned still figuring out some of that organizational structure, for example, with the ALP. I'm focusing on that because that's mainly who I've talked to in a lot of these interviews, and so trying to get a sense from everyone of how that process has gone, both those collaborative growing pains as well as deciding on the organizational structure for decision-making. If you could speak to the Idaho Power's role in that process and just how it's gone generally.</w:t>
      </w:r>
    </w:p>
    <w:p w14:paraId="6A15514D" w14:textId="2C06DEFB" w:rsidR="00AD7C6F" w:rsidRDefault="00491972">
      <w:pPr>
        <w:jc w:val="left"/>
      </w:pPr>
      <w:r>
        <w:rPr>
          <w:b/>
          <w:bCs/>
          <w:sz w:val="24"/>
          <w:szCs w:val="24"/>
        </w:rPr>
        <w:t>Interviewee</w:t>
      </w:r>
      <w:r w:rsidR="00000000">
        <w:rPr>
          <w:b/>
          <w:bCs/>
          <w:sz w:val="24"/>
          <w:szCs w:val="24"/>
        </w:rPr>
        <w:t xml:space="preserve">: </w:t>
      </w:r>
      <w:r w:rsidR="00000000">
        <w:rPr>
          <w:sz w:val="24"/>
          <w:szCs w:val="24"/>
        </w:rPr>
        <w:t>You mean what our role has been in determining being part of the organizational structure? Is that more of what you're asking for or?</w:t>
      </w:r>
    </w:p>
    <w:p w14:paraId="4EDCD622" w14:textId="77777777" w:rsidR="00AD7C6F" w:rsidRDefault="00000000">
      <w:pPr>
        <w:jc w:val="left"/>
      </w:pPr>
      <w:r>
        <w:rPr>
          <w:b/>
          <w:bCs/>
          <w:sz w:val="24"/>
          <w:szCs w:val="24"/>
        </w:rPr>
        <w:t xml:space="preserve">Olivia: </w:t>
      </w:r>
      <w:r>
        <w:rPr>
          <w:sz w:val="24"/>
          <w:szCs w:val="24"/>
        </w:rPr>
        <w:t>Or maybe from a broader lens. At this point, where is the organizational structure maybe at in terms of decision-making for this group? I know when I was there, they were discussing creating working groups across the region to help in prioritizing smaller scales. Maybe it's more of an update of how is that process going? Or maybe from your perspective, how has that process gone?</w:t>
      </w:r>
    </w:p>
    <w:p w14:paraId="090FA40E" w14:textId="3D493885" w:rsidR="00AD7C6F" w:rsidRDefault="00491972">
      <w:pPr>
        <w:jc w:val="left"/>
      </w:pPr>
      <w:r>
        <w:rPr>
          <w:b/>
          <w:bCs/>
          <w:sz w:val="24"/>
          <w:szCs w:val="24"/>
        </w:rPr>
        <w:t>Interviewee</w:t>
      </w:r>
      <w:r w:rsidR="00000000">
        <w:rPr>
          <w:b/>
          <w:bCs/>
          <w:sz w:val="24"/>
          <w:szCs w:val="24"/>
        </w:rPr>
        <w:t xml:space="preserve">: </w:t>
      </w:r>
      <w:r w:rsidR="00000000">
        <w:rPr>
          <w:sz w:val="24"/>
          <w:szCs w:val="24"/>
        </w:rPr>
        <w:t xml:space="preserve">It's a big landscape, it's a little more than 2 million acres. I think that one of the challenges over the last year has been how do you bring the right people along at the right scale? The idea being, and I think what's being tried now is, well, </w:t>
      </w:r>
      <w:r w:rsidR="00000000">
        <w:rPr>
          <w:sz w:val="24"/>
          <w:szCs w:val="24"/>
        </w:rPr>
        <w:lastRenderedPageBreak/>
        <w:t>let's break it into a smaller chunk, and just bring the relevant people into that planning process from, again, implementation focus, what do we want to see from an implementation plan over the next five years?</w:t>
      </w:r>
    </w:p>
    <w:p w14:paraId="38156E6D" w14:textId="77777777" w:rsidR="00AD7C6F" w:rsidRDefault="00000000">
      <w:pPr>
        <w:jc w:val="left"/>
      </w:pPr>
      <w:r>
        <w:rPr>
          <w:sz w:val="24"/>
          <w:szCs w:val="24"/>
        </w:rPr>
        <w:t xml:space="preserve">That's where we are. </w:t>
      </w:r>
      <w:proofErr w:type="gramStart"/>
      <w:r>
        <w:rPr>
          <w:sz w:val="24"/>
          <w:szCs w:val="24"/>
        </w:rPr>
        <w:t>There's</w:t>
      </w:r>
      <w:proofErr w:type="gramEnd"/>
      <w:r>
        <w:rPr>
          <w:sz w:val="24"/>
          <w:szCs w:val="24"/>
        </w:rPr>
        <w:t xml:space="preserve"> some meetings scheduled at the end of January for three different distinct chunks of the landscape now. There's one at the very top, one in the middle, and then one at the very bottom or southern portion. To be seen, I guess how that works, I think what we will see is definitely different players. For somebody like an Idaho Power, that is also a little difficult because now the investment that we have spent, which is significant in time and energy and staffing into the All-Lands Partnership is now available to spend yet more time in all of these different working groups.</w:t>
      </w:r>
    </w:p>
    <w:p w14:paraId="293A0E10" w14:textId="77777777" w:rsidR="00AD7C6F" w:rsidRDefault="00000000">
      <w:pPr>
        <w:jc w:val="left"/>
      </w:pPr>
      <w:r>
        <w:rPr>
          <w:sz w:val="24"/>
          <w:szCs w:val="24"/>
        </w:rPr>
        <w:t>We're grappling with what that's going to look like for us. I don't know the answer to it yet. Are we staffing continuously three different working groups? I suspect and actually know that there's a couple other partners, IDL being one of those that is going to contend with that same scenario that we do. We span the entire landscape. How do we provide the level of engagement that we have been at an even bigger magnitude? I don't know.</w:t>
      </w:r>
    </w:p>
    <w:p w14:paraId="333A33B6" w14:textId="77777777" w:rsidR="00AD7C6F" w:rsidRDefault="00000000">
      <w:pPr>
        <w:jc w:val="left"/>
      </w:pPr>
      <w:r>
        <w:rPr>
          <w:b/>
          <w:bCs/>
          <w:sz w:val="24"/>
          <w:szCs w:val="24"/>
        </w:rPr>
        <w:t xml:space="preserve">Olivia: </w:t>
      </w:r>
      <w:r>
        <w:rPr>
          <w:sz w:val="24"/>
          <w:szCs w:val="24"/>
        </w:rPr>
        <w:t>Sure. Yes, that makes sense. Just tripling the efforts across the region.</w:t>
      </w:r>
    </w:p>
    <w:p w14:paraId="5ADE93EC" w14:textId="4678279C" w:rsidR="00AD7C6F" w:rsidRDefault="00491972">
      <w:pPr>
        <w:jc w:val="left"/>
      </w:pPr>
      <w:r>
        <w:rPr>
          <w:b/>
          <w:bCs/>
          <w:sz w:val="24"/>
          <w:szCs w:val="24"/>
        </w:rPr>
        <w:t>Interviewee</w:t>
      </w:r>
      <w:r w:rsidR="00000000">
        <w:rPr>
          <w:b/>
          <w:bCs/>
          <w:sz w:val="24"/>
          <w:szCs w:val="24"/>
        </w:rPr>
        <w:t xml:space="preserve">: </w:t>
      </w:r>
      <w:r w:rsidR="00000000">
        <w:rPr>
          <w:sz w:val="24"/>
          <w:szCs w:val="24"/>
        </w:rPr>
        <w:t>Yes. All in all, I think it's a very positive thing because what it does is it gets the right people together. Selfishly, I think we're just looking at capacity and saying, "Do we take a step back?" Maybe we do, and this is where we have had input into risk around our critical infrastructures, where we're most concerned about from a welfare standpoint, and we've built some of those concerns into the land tender product that the group has available to them. This may be a point where we just say, okay, we step back away from those work groups. I don't know yet.</w:t>
      </w:r>
    </w:p>
    <w:p w14:paraId="27DDB787" w14:textId="77777777" w:rsidR="00AD7C6F" w:rsidRDefault="00000000">
      <w:pPr>
        <w:jc w:val="left"/>
      </w:pPr>
      <w:r>
        <w:rPr>
          <w:b/>
          <w:bCs/>
          <w:sz w:val="24"/>
          <w:szCs w:val="24"/>
        </w:rPr>
        <w:t xml:space="preserve">Olivia: </w:t>
      </w:r>
      <w:r>
        <w:rPr>
          <w:sz w:val="24"/>
          <w:szCs w:val="24"/>
        </w:rPr>
        <w:t>Got it. Maybe, I guess, one opportunity and also a challenge in dividing up along the region is that capacity piece from-- rather than working at just this large landscape scale. I had a question that might take us in a different direction. Rob, did you have a question more related to anything that we're talking about now before we move to a different section?</w:t>
      </w:r>
    </w:p>
    <w:p w14:paraId="7FD67401" w14:textId="77777777" w:rsidR="00AD7C6F" w:rsidRDefault="00000000">
      <w:pPr>
        <w:jc w:val="left"/>
      </w:pPr>
      <w:r>
        <w:rPr>
          <w:b/>
          <w:bCs/>
          <w:sz w:val="24"/>
          <w:szCs w:val="24"/>
        </w:rPr>
        <w:t xml:space="preserve">Robert: </w:t>
      </w:r>
      <w:r>
        <w:rPr>
          <w:sz w:val="24"/>
          <w:szCs w:val="24"/>
        </w:rPr>
        <w:t>No, why don't you go ahead. I certainly could, but I'm conscious of the time too. Yes, go ahead, Olivia.</w:t>
      </w:r>
    </w:p>
    <w:p w14:paraId="612D52E2" w14:textId="77777777" w:rsidR="00AD7C6F" w:rsidRDefault="00000000">
      <w:pPr>
        <w:jc w:val="left"/>
      </w:pPr>
      <w:r>
        <w:rPr>
          <w:b/>
          <w:bCs/>
          <w:sz w:val="24"/>
          <w:szCs w:val="24"/>
        </w:rPr>
        <w:t xml:space="preserve">Olivia: </w:t>
      </w:r>
      <w:r>
        <w:rPr>
          <w:sz w:val="24"/>
          <w:szCs w:val="24"/>
        </w:rPr>
        <w:t xml:space="preserve">Yes, that's a good point. I'm going to ask a couple of questions about more of the public interface. I know you mentioned a lot of different types of </w:t>
      </w:r>
      <w:proofErr w:type="gramStart"/>
      <w:r>
        <w:rPr>
          <w:sz w:val="24"/>
          <w:szCs w:val="24"/>
        </w:rPr>
        <w:t>outreach</w:t>
      </w:r>
      <w:proofErr w:type="gramEnd"/>
      <w:r>
        <w:rPr>
          <w:sz w:val="24"/>
          <w:szCs w:val="24"/>
        </w:rPr>
        <w:t xml:space="preserve"> with the public, and especially during fire season. From your sense, and it's okay if this is maybe fuel specialist, but </w:t>
      </w:r>
      <w:r>
        <w:rPr>
          <w:b/>
          <w:bCs/>
          <w:sz w:val="24"/>
          <w:szCs w:val="24"/>
        </w:rPr>
        <w:t>[unintelligible 00:33:13]</w:t>
      </w:r>
    </w:p>
    <w:p w14:paraId="22D18025" w14:textId="77777777" w:rsidR="00AD7C6F" w:rsidRDefault="00000000">
      <w:pPr>
        <w:jc w:val="left"/>
      </w:pPr>
      <w:r>
        <w:rPr>
          <w:sz w:val="24"/>
          <w:szCs w:val="24"/>
        </w:rPr>
        <w:t>[background conversation]</w:t>
      </w:r>
    </w:p>
    <w:p w14:paraId="5A2DCF53" w14:textId="77777777" w:rsidR="00AD7C6F" w:rsidRDefault="00000000">
      <w:pPr>
        <w:jc w:val="left"/>
      </w:pPr>
      <w:r>
        <w:rPr>
          <w:b/>
          <w:bCs/>
          <w:sz w:val="24"/>
          <w:szCs w:val="24"/>
        </w:rPr>
        <w:t xml:space="preserve">Olivia: </w:t>
      </w:r>
      <w:r>
        <w:rPr>
          <w:sz w:val="24"/>
          <w:szCs w:val="24"/>
        </w:rPr>
        <w:t xml:space="preserve">Is there a lot of support for the types of fuels </w:t>
      </w:r>
      <w:r>
        <w:rPr>
          <w:b/>
          <w:bCs/>
          <w:sz w:val="24"/>
          <w:szCs w:val="24"/>
        </w:rPr>
        <w:t>[unintelligible 00:33:18]</w:t>
      </w:r>
      <w:r>
        <w:rPr>
          <w:sz w:val="24"/>
          <w:szCs w:val="24"/>
        </w:rPr>
        <w:t xml:space="preserve"> Sorry, I'm having a really hard time tracking my own thoughts because I can hear the </w:t>
      </w:r>
      <w:r>
        <w:rPr>
          <w:sz w:val="24"/>
          <w:szCs w:val="24"/>
        </w:rPr>
        <w:lastRenderedPageBreak/>
        <w:t>person behind you very well. When I'm talking, I also only hear them talking. [laughs] Thank you. It was like, I'm having some cognitive dissonance. Thank you. Let me scoot back then. When interfacing with community members, does it seem like there's generally broad support? I'm sure people are aware that reducing wildfire risk is really important, and I'd want that to happen.</w:t>
      </w:r>
    </w:p>
    <w:p w14:paraId="2A7792B9" w14:textId="77777777" w:rsidR="00AD7C6F" w:rsidRDefault="00000000">
      <w:pPr>
        <w:jc w:val="left"/>
      </w:pPr>
      <w:r>
        <w:rPr>
          <w:sz w:val="24"/>
          <w:szCs w:val="24"/>
        </w:rPr>
        <w:t>Generally, is there broad support for these types of fuels treatment or is there areas within the South of Idaho region where there might be some public concern or a little bit of distrust in, "Oh, we don't know what's happening on these landscapes, we need to know more," or there's broad support generally for this type of work?</w:t>
      </w:r>
    </w:p>
    <w:p w14:paraId="48448871" w14:textId="7C8267AD" w:rsidR="00AD7C6F" w:rsidRDefault="00491972">
      <w:pPr>
        <w:jc w:val="left"/>
      </w:pPr>
      <w:r>
        <w:rPr>
          <w:b/>
          <w:bCs/>
          <w:sz w:val="24"/>
          <w:szCs w:val="24"/>
        </w:rPr>
        <w:t>Interviewee</w:t>
      </w:r>
      <w:r w:rsidR="00000000">
        <w:rPr>
          <w:b/>
          <w:bCs/>
          <w:sz w:val="24"/>
          <w:szCs w:val="24"/>
        </w:rPr>
        <w:t xml:space="preserve">: </w:t>
      </w:r>
      <w:r w:rsidR="00000000">
        <w:rPr>
          <w:sz w:val="24"/>
          <w:szCs w:val="24"/>
        </w:rPr>
        <w:t xml:space="preserve">Maybe I'll start with just a clarifying statement. We, as a company, we contract work within our </w:t>
      </w:r>
      <w:proofErr w:type="spellStart"/>
      <w:r w:rsidR="00000000">
        <w:rPr>
          <w:sz w:val="24"/>
          <w:szCs w:val="24"/>
        </w:rPr>
        <w:t>right-of-ways</w:t>
      </w:r>
      <w:proofErr w:type="spellEnd"/>
      <w:r w:rsidR="00000000">
        <w:rPr>
          <w:sz w:val="24"/>
          <w:szCs w:val="24"/>
        </w:rPr>
        <w:t xml:space="preserve">. Either it's </w:t>
      </w:r>
      <w:proofErr w:type="gramStart"/>
      <w:r w:rsidR="00000000">
        <w:rPr>
          <w:sz w:val="24"/>
          <w:szCs w:val="24"/>
        </w:rPr>
        <w:t>work</w:t>
      </w:r>
      <w:proofErr w:type="gramEnd"/>
      <w:r w:rsidR="00000000">
        <w:rPr>
          <w:sz w:val="24"/>
          <w:szCs w:val="24"/>
        </w:rPr>
        <w:t xml:space="preserve"> that vegetation could encroach upon a power line, or hazard trees could strike a power line. The hazard trees may be a scenario where we would be mitigating outside of the right-of-way. Those are the only two elements that we directly contract, as of right now.</w:t>
      </w:r>
    </w:p>
    <w:p w14:paraId="08332A99" w14:textId="77777777" w:rsidR="00AD7C6F" w:rsidRDefault="00000000">
      <w:pPr>
        <w:jc w:val="left"/>
      </w:pPr>
      <w:r>
        <w:rPr>
          <w:sz w:val="24"/>
          <w:szCs w:val="24"/>
        </w:rPr>
        <w:t>The partnership is really key and critical to holding those contracts that are outside of the right-of-way. That is everything from, could be the National Forest Foundation holding those contracts, it could be the Wild Turkey Federation, could be the Forest Service themselves, that could be the State of Idaho, that could be the county. There's a number of other partners and entities through the partnership, that will hold contracts outside of the right-of-way, but work that we've been party to helping identify as this is really important and prioritization and things like that.</w:t>
      </w:r>
    </w:p>
    <w:p w14:paraId="2DF5F75D" w14:textId="77777777" w:rsidR="00AD7C6F" w:rsidRDefault="00000000">
      <w:pPr>
        <w:jc w:val="left"/>
      </w:pPr>
      <w:r>
        <w:rPr>
          <w:sz w:val="24"/>
          <w:szCs w:val="24"/>
        </w:rPr>
        <w:t>Just a quick distinction on that. Then, I would say, it's never a slam dunk. Even the work within the right-of-way, we very frequently, are challenged to mitigate risk even in the right-of-way. It's a mix of ownership that we cross over in the right-of-way on our federal lands. We even have challenges sometimes to getting access. Mitigating hazard trees sometimes can be a challenge because, depending on the district, you may need to account for that, the timber value, and go through that whole process.</w:t>
      </w:r>
    </w:p>
    <w:p w14:paraId="501F8513" w14:textId="77777777" w:rsidR="00AD7C6F" w:rsidRDefault="00000000">
      <w:pPr>
        <w:jc w:val="left"/>
      </w:pPr>
      <w:r>
        <w:rPr>
          <w:sz w:val="24"/>
          <w:szCs w:val="24"/>
        </w:rPr>
        <w:t>On private lands, sometimes people don't want you to cut back their tree. It is a constant battle, and it's not always, but it perpetually is an issue that does surface. Then I would say, it's the same thing that I have spent research time and time again on how do you get buy-in from private landowners? Oftentimes, it's like you have to be able to have a guinea pig and a showcase project that looks really good. If a project looks bad, initially, you hardly get other landowners to buy in.</w:t>
      </w:r>
    </w:p>
    <w:p w14:paraId="6440FF05" w14:textId="77777777" w:rsidR="00AD7C6F" w:rsidRDefault="00000000">
      <w:pPr>
        <w:jc w:val="left"/>
      </w:pPr>
      <w:r>
        <w:rPr>
          <w:sz w:val="24"/>
          <w:szCs w:val="24"/>
        </w:rPr>
        <w:t xml:space="preserve">I think that is held true of where the All-Lands Partnership is. Some of these projects are in various stages. Some communities, fuels reduction is new to them. Other ones, their neighbors have been doing it for 10 years. Those have a little bit higher success and better buy-in and more people wanting to have some sort of a cost-share opportunity to reduce fuels on their property. Then it comes down to how do you maintain </w:t>
      </w:r>
      <w:proofErr w:type="gramStart"/>
      <w:r>
        <w:rPr>
          <w:sz w:val="24"/>
          <w:szCs w:val="24"/>
        </w:rPr>
        <w:t>it, and</w:t>
      </w:r>
      <w:proofErr w:type="gramEnd"/>
      <w:r>
        <w:rPr>
          <w:sz w:val="24"/>
          <w:szCs w:val="24"/>
        </w:rPr>
        <w:t xml:space="preserve"> having the right mechanisms in place to incentivize plant landowners to maintain those treatments over time.</w:t>
      </w:r>
    </w:p>
    <w:p w14:paraId="2C8449D8" w14:textId="77777777" w:rsidR="00AD7C6F" w:rsidRDefault="00000000">
      <w:pPr>
        <w:jc w:val="left"/>
      </w:pPr>
      <w:r>
        <w:rPr>
          <w:b/>
          <w:bCs/>
          <w:sz w:val="24"/>
          <w:szCs w:val="24"/>
        </w:rPr>
        <w:lastRenderedPageBreak/>
        <w:t xml:space="preserve">Olivia: </w:t>
      </w:r>
      <w:r>
        <w:rPr>
          <w:sz w:val="24"/>
          <w:szCs w:val="24"/>
        </w:rPr>
        <w:t>Do you have an example of maybe some of those incentives? I can think of just the incentive of lowering wildfire risk. I know that the state also has programs for creating some incentives for landowners to join in. Is that something that Idaho Power is playing around with or?</w:t>
      </w:r>
    </w:p>
    <w:p w14:paraId="6A11B3F1" w14:textId="223BCC1F" w:rsidR="00AD7C6F" w:rsidRDefault="00491972">
      <w:pPr>
        <w:jc w:val="left"/>
      </w:pPr>
      <w:r>
        <w:rPr>
          <w:b/>
          <w:bCs/>
          <w:sz w:val="24"/>
          <w:szCs w:val="24"/>
        </w:rPr>
        <w:t>Interviewee</w:t>
      </w:r>
      <w:r w:rsidR="00000000">
        <w:rPr>
          <w:b/>
          <w:bCs/>
          <w:sz w:val="24"/>
          <w:szCs w:val="24"/>
        </w:rPr>
        <w:t xml:space="preserve">: </w:t>
      </w:r>
      <w:r w:rsidR="00000000">
        <w:rPr>
          <w:sz w:val="24"/>
          <w:szCs w:val="24"/>
        </w:rPr>
        <w:t>No, we are not, just because we're not holding those direct contracts with landowners. Usually, those are built into the types of agreements that either a county through some of the state and private forestry funding that comes into a county and the county administers those contracts, they may build certain cost-share opportunities or contractual obligations that a landowner needs to maintain over time into those.</w:t>
      </w:r>
    </w:p>
    <w:p w14:paraId="44310189" w14:textId="77777777" w:rsidR="00AD7C6F" w:rsidRDefault="00000000">
      <w:pPr>
        <w:jc w:val="left"/>
      </w:pPr>
      <w:r>
        <w:rPr>
          <w:sz w:val="24"/>
          <w:szCs w:val="24"/>
        </w:rPr>
        <w:t xml:space="preserve">I would say the biggest incentive is funding to come to the table and get it done. If you have </w:t>
      </w:r>
      <w:proofErr w:type="spellStart"/>
      <w:proofErr w:type="gramStart"/>
      <w:r>
        <w:rPr>
          <w:sz w:val="24"/>
          <w:szCs w:val="24"/>
        </w:rPr>
        <w:t>a</w:t>
      </w:r>
      <w:proofErr w:type="spellEnd"/>
      <w:proofErr w:type="gramEnd"/>
      <w:r>
        <w:rPr>
          <w:sz w:val="24"/>
          <w:szCs w:val="24"/>
        </w:rPr>
        <w:t xml:space="preserve"> opportunity to cost-share anywhere between 50% to 90% of the treatment, that's a pretty big incentive to get it done. Again, it takes the-- what are the teeth in the contract that say-- and those are really tough. It's really based on goodwill. You're going to maintain that over time.</w:t>
      </w:r>
    </w:p>
    <w:p w14:paraId="2714CE92" w14:textId="77777777" w:rsidR="00AD7C6F" w:rsidRDefault="00000000">
      <w:pPr>
        <w:jc w:val="left"/>
      </w:pPr>
      <w:r>
        <w:rPr>
          <w:sz w:val="24"/>
          <w:szCs w:val="24"/>
        </w:rPr>
        <w:t>Again, I think it just comes back to, "Are there funding streams to support the fuels mitigation efforts as a whole?" Valley County, for example, I don't know if you've talked to Mara yet or not. She's a total rock star and she has a pipeline of landowners that would love funding to get it done. She has more landowners than she has funding right now. That takes time. It takes time to find those people and to raise awareness about need and to generate interest.</w:t>
      </w:r>
    </w:p>
    <w:p w14:paraId="64457CCC" w14:textId="77777777" w:rsidR="00AD7C6F" w:rsidRDefault="00000000">
      <w:pPr>
        <w:jc w:val="left"/>
      </w:pPr>
      <w:r>
        <w:rPr>
          <w:sz w:val="24"/>
          <w:szCs w:val="24"/>
        </w:rPr>
        <w:t>Yes, I'd say cost-share is the biggest motivator for people because it's expensive. It's expensive to get this work done. You want to know that your property is in the best state it can be. When you start talking about thinning trees out, reducing privacy, those are all real considerations that people have.</w:t>
      </w:r>
    </w:p>
    <w:p w14:paraId="58D17C11" w14:textId="77777777" w:rsidR="00AD7C6F" w:rsidRDefault="00000000">
      <w:pPr>
        <w:jc w:val="left"/>
      </w:pPr>
      <w:r>
        <w:rPr>
          <w:b/>
          <w:bCs/>
          <w:sz w:val="24"/>
          <w:szCs w:val="24"/>
        </w:rPr>
        <w:t xml:space="preserve">Olivia: </w:t>
      </w:r>
      <w:r>
        <w:rPr>
          <w:sz w:val="24"/>
          <w:szCs w:val="24"/>
        </w:rPr>
        <w:t>Makes sense. Also, in terms of incentives, what's Idaho Power's main incentive for being a part of this big group like the ALP or maybe some of the other partnerships too?</w:t>
      </w:r>
    </w:p>
    <w:p w14:paraId="77918FD5" w14:textId="4228B963" w:rsidR="00AD7C6F" w:rsidRDefault="00491972">
      <w:pPr>
        <w:jc w:val="left"/>
      </w:pPr>
      <w:r>
        <w:rPr>
          <w:b/>
          <w:bCs/>
          <w:sz w:val="24"/>
          <w:szCs w:val="24"/>
        </w:rPr>
        <w:t>Interviewee</w:t>
      </w:r>
      <w:r w:rsidR="00000000">
        <w:rPr>
          <w:b/>
          <w:bCs/>
          <w:sz w:val="24"/>
          <w:szCs w:val="24"/>
        </w:rPr>
        <w:t xml:space="preserve">: </w:t>
      </w:r>
      <w:proofErr w:type="gramStart"/>
      <w:r w:rsidR="00000000">
        <w:rPr>
          <w:sz w:val="24"/>
          <w:szCs w:val="24"/>
        </w:rPr>
        <w:t>There's</w:t>
      </w:r>
      <w:proofErr w:type="gramEnd"/>
      <w:r w:rsidR="00000000">
        <w:rPr>
          <w:sz w:val="24"/>
          <w:szCs w:val="24"/>
        </w:rPr>
        <w:t xml:space="preserve"> very few risks in a company that will completely bankrupt your company, and wildfire is one of them. There's a long history of risk and utility. There's a lot of case examples out of California in particular that we could point to. A lot of learnings that has, unfortunately, you've been learned the very difficult and painful way in communities of what can go wrong. We are very much motivated to reduce risk, both from our assets, but also to do our assets. There's a huge liability piece here that is a big motivator for anyone in the utility space.</w:t>
      </w:r>
    </w:p>
    <w:p w14:paraId="2647E1A8" w14:textId="77777777" w:rsidR="00AD7C6F" w:rsidRDefault="00000000">
      <w:pPr>
        <w:jc w:val="left"/>
      </w:pPr>
      <w:r>
        <w:rPr>
          <w:b/>
          <w:bCs/>
          <w:sz w:val="24"/>
          <w:szCs w:val="24"/>
        </w:rPr>
        <w:t xml:space="preserve">Olivia: </w:t>
      </w:r>
      <w:r>
        <w:rPr>
          <w:sz w:val="24"/>
          <w:szCs w:val="24"/>
        </w:rPr>
        <w:t>Sure. Yes. Thanks. Being sensitive of time, Rob, did you want to ask any other questions related to this or anything else?</w:t>
      </w:r>
    </w:p>
    <w:p w14:paraId="2EA8A680" w14:textId="77777777" w:rsidR="00AD7C6F" w:rsidRDefault="00000000">
      <w:pPr>
        <w:jc w:val="left"/>
      </w:pPr>
      <w:r>
        <w:rPr>
          <w:b/>
          <w:bCs/>
          <w:sz w:val="24"/>
          <w:szCs w:val="24"/>
        </w:rPr>
        <w:t xml:space="preserve">Robert: </w:t>
      </w:r>
      <w:r>
        <w:rPr>
          <w:sz w:val="24"/>
          <w:szCs w:val="24"/>
        </w:rPr>
        <w:t xml:space="preserve">Yes. Sure. I might just ask a really big general question, big picture question, if I can, which is </w:t>
      </w:r>
      <w:proofErr w:type="gramStart"/>
      <w:r>
        <w:rPr>
          <w:sz w:val="24"/>
          <w:szCs w:val="24"/>
        </w:rPr>
        <w:t>that,</w:t>
      </w:r>
      <w:proofErr w:type="gramEnd"/>
      <w:r>
        <w:rPr>
          <w:sz w:val="24"/>
          <w:szCs w:val="24"/>
        </w:rPr>
        <w:t xml:space="preserve"> our research is really oriented around studying the effectiveness of the wildfire crisis strategy and the outcomes that the wildfire crisis </w:t>
      </w:r>
      <w:r>
        <w:rPr>
          <w:sz w:val="24"/>
          <w:szCs w:val="24"/>
        </w:rPr>
        <w:lastRenderedPageBreak/>
        <w:t>strategy investment so far have made. I really hear what you're saying about the question of sustainability and funding that it needs to be continuous, and it needs to be long term.</w:t>
      </w:r>
    </w:p>
    <w:p w14:paraId="17084662" w14:textId="77777777" w:rsidR="00AD7C6F" w:rsidRDefault="00000000">
      <w:pPr>
        <w:jc w:val="left"/>
      </w:pPr>
      <w:r>
        <w:rPr>
          <w:sz w:val="24"/>
          <w:szCs w:val="24"/>
        </w:rPr>
        <w:t>I totally recognize the challenge of being successful when funding doesn't last forever. I'd love to just hear your perspective on the funding that has come through so far from BIL, and IRA, and through the Southwest Idaho landscape. Do you feel like that investment is making a difference? Is it making the difference it needs to? Would you like to see it? Are there ways in which you would like, would have liked to see it done differently? Do you feel like it's being used to its full potential?</w:t>
      </w:r>
    </w:p>
    <w:p w14:paraId="3380D4D3" w14:textId="19BCC4C5" w:rsidR="00AD7C6F" w:rsidRDefault="00491972">
      <w:pPr>
        <w:jc w:val="left"/>
      </w:pPr>
      <w:r>
        <w:rPr>
          <w:b/>
          <w:bCs/>
          <w:sz w:val="24"/>
          <w:szCs w:val="24"/>
        </w:rPr>
        <w:t>Interviewee</w:t>
      </w:r>
      <w:r w:rsidR="00000000">
        <w:rPr>
          <w:b/>
          <w:bCs/>
          <w:sz w:val="24"/>
          <w:szCs w:val="24"/>
        </w:rPr>
        <w:t xml:space="preserve">: </w:t>
      </w:r>
      <w:r w:rsidR="00000000">
        <w:rPr>
          <w:sz w:val="24"/>
          <w:szCs w:val="24"/>
        </w:rPr>
        <w:t>Absolutely. It's been extraordinarily beneficial. The interesting thing about it, though, is a lot of funding goes into overhead, a lot of funding goes into administrative needs. That's understandable. The time it takes, again, to scale up. I think that there's this huge expectation of acres treated with BIL and IRA funding. That is understandable. I just come back to, you cannot do it unless you're willing to invest in those, the people, the processes, the trust, the communities. That stuff doesn't happen overnight. For good or for bad, BIL and IRA has been used to build up some of those needs and support acres treated on the ground.</w:t>
      </w:r>
    </w:p>
    <w:p w14:paraId="70717778" w14:textId="77777777" w:rsidR="00AD7C6F" w:rsidRDefault="00000000">
      <w:pPr>
        <w:jc w:val="left"/>
      </w:pPr>
      <w:r>
        <w:rPr>
          <w:sz w:val="24"/>
          <w:szCs w:val="24"/>
        </w:rPr>
        <w:t>Again, you turn off the faucet and you say, "Okay, we're done." Now, you've built this incredible infrastructure to basically be able to-- it's the machine that gets it done. That is maybe the lack of long-range, sight of what programs like this truly are. Some of the smaller projects that were part of the CWRR project on the Salmon-Challis, it's an amazing project. It's not built on a large, collaborative, long-range vision. It's built on a transactional project that really benefited from some of the BIL funding.</w:t>
      </w:r>
    </w:p>
    <w:p w14:paraId="4C01281C" w14:textId="77777777" w:rsidR="00AD7C6F" w:rsidRDefault="00000000">
      <w:pPr>
        <w:jc w:val="left"/>
      </w:pPr>
      <w:r>
        <w:rPr>
          <w:b/>
          <w:bCs/>
          <w:sz w:val="24"/>
          <w:szCs w:val="24"/>
        </w:rPr>
        <w:t xml:space="preserve">Olivia: </w:t>
      </w:r>
      <w:r>
        <w:rPr>
          <w:sz w:val="24"/>
          <w:szCs w:val="24"/>
        </w:rPr>
        <w:t xml:space="preserve">Okay. Two quick questions, maybe not quick, but one was, you just mentioned a lot of the success or maybe effectiveness is sometimes measured in an </w:t>
      </w:r>
      <w:proofErr w:type="gramStart"/>
      <w:r>
        <w:rPr>
          <w:sz w:val="24"/>
          <w:szCs w:val="24"/>
        </w:rPr>
        <w:t>acres</w:t>
      </w:r>
      <w:proofErr w:type="gramEnd"/>
      <w:r>
        <w:rPr>
          <w:sz w:val="24"/>
          <w:szCs w:val="24"/>
        </w:rPr>
        <w:t xml:space="preserve"> treated. Do you feel like in this situation, or maybe it, is there another metric that you would maybe throw out there or consider as a good way to measure the effectiveness of this funding? Maybe in terms of capacity built or-- What's a metric to you that you think would communicate some success?</w:t>
      </w:r>
    </w:p>
    <w:p w14:paraId="636C9B34" w14:textId="0CF00339" w:rsidR="00AD7C6F" w:rsidRDefault="00491972">
      <w:pPr>
        <w:jc w:val="left"/>
      </w:pPr>
      <w:r>
        <w:rPr>
          <w:b/>
          <w:bCs/>
          <w:sz w:val="24"/>
          <w:szCs w:val="24"/>
        </w:rPr>
        <w:t>Interviewee</w:t>
      </w:r>
      <w:r w:rsidR="00000000">
        <w:rPr>
          <w:b/>
          <w:bCs/>
          <w:sz w:val="24"/>
          <w:szCs w:val="24"/>
        </w:rPr>
        <w:t xml:space="preserve">: </w:t>
      </w:r>
      <w:r w:rsidR="00000000">
        <w:rPr>
          <w:sz w:val="24"/>
          <w:szCs w:val="24"/>
        </w:rPr>
        <w:t xml:space="preserve">Communities </w:t>
      </w:r>
      <w:proofErr w:type="gramStart"/>
      <w:r w:rsidR="00000000">
        <w:rPr>
          <w:sz w:val="24"/>
          <w:szCs w:val="24"/>
        </w:rPr>
        <w:t>engaged,</w:t>
      </w:r>
      <w:proofErr w:type="gramEnd"/>
      <w:r w:rsidR="00000000">
        <w:rPr>
          <w:sz w:val="24"/>
          <w:szCs w:val="24"/>
        </w:rPr>
        <w:t xml:space="preserve"> capacity built. An acre is not an acre everywhere, right? We start to think about acres relative to where communities are. Those are oftentimes smaller </w:t>
      </w:r>
      <w:proofErr w:type="gramStart"/>
      <w:r w:rsidR="00000000">
        <w:rPr>
          <w:sz w:val="24"/>
          <w:szCs w:val="24"/>
        </w:rPr>
        <w:t>acres, but</w:t>
      </w:r>
      <w:proofErr w:type="gramEnd"/>
      <w:r w:rsidR="00000000">
        <w:rPr>
          <w:sz w:val="24"/>
          <w:szCs w:val="24"/>
        </w:rPr>
        <w:t xml:space="preserve"> have more impact. You treat an acre in the back 40, and you treat an acre right next to a community. Those are two very different values. From a metric standpoint, one and one. Maybe some of that is already being communicated, but just something I often think about.</w:t>
      </w:r>
    </w:p>
    <w:p w14:paraId="588AFC58" w14:textId="77777777" w:rsidR="00AD7C6F" w:rsidRDefault="00000000">
      <w:pPr>
        <w:jc w:val="left"/>
      </w:pPr>
      <w:r>
        <w:rPr>
          <w:b/>
          <w:bCs/>
          <w:sz w:val="24"/>
          <w:szCs w:val="24"/>
        </w:rPr>
        <w:t xml:space="preserve">Olivia: </w:t>
      </w:r>
      <w:r>
        <w:rPr>
          <w:sz w:val="24"/>
          <w:szCs w:val="24"/>
        </w:rPr>
        <w:t xml:space="preserve">On that note of sometimes the acreage is smaller, but the impact to the community is large. Is that what you're referring to with the Salmon-Challis project? It's maybe a smaller area, but it was a really </w:t>
      </w:r>
      <w:proofErr w:type="gramStart"/>
      <w:r>
        <w:rPr>
          <w:sz w:val="24"/>
          <w:szCs w:val="24"/>
        </w:rPr>
        <w:t>high risk</w:t>
      </w:r>
      <w:proofErr w:type="gramEnd"/>
      <w:r>
        <w:rPr>
          <w:sz w:val="24"/>
          <w:szCs w:val="24"/>
        </w:rPr>
        <w:t xml:space="preserve"> fire zone?</w:t>
      </w:r>
    </w:p>
    <w:p w14:paraId="66FFAFBB" w14:textId="2FA049A5" w:rsidR="00AD7C6F" w:rsidRDefault="00491972">
      <w:pPr>
        <w:jc w:val="left"/>
      </w:pPr>
      <w:r>
        <w:rPr>
          <w:b/>
          <w:bCs/>
          <w:sz w:val="24"/>
          <w:szCs w:val="24"/>
        </w:rPr>
        <w:t>Interviewee</w:t>
      </w:r>
      <w:r w:rsidR="00000000">
        <w:rPr>
          <w:b/>
          <w:bCs/>
          <w:sz w:val="24"/>
          <w:szCs w:val="24"/>
        </w:rPr>
        <w:t xml:space="preserve">: </w:t>
      </w:r>
      <w:r w:rsidR="00000000">
        <w:rPr>
          <w:sz w:val="24"/>
          <w:szCs w:val="24"/>
        </w:rPr>
        <w:t xml:space="preserve">One of the things that the Southwest Idaho All-Lands Partnership is working towards, and to be seen how we can produce this. The idea is that we've invested in this Land Tender tool to help us quantify risk reduce. One of the things in </w:t>
      </w:r>
      <w:r w:rsidR="00000000">
        <w:rPr>
          <w:sz w:val="24"/>
          <w:szCs w:val="24"/>
        </w:rPr>
        <w:lastRenderedPageBreak/>
        <w:t>the utility industry for the wildfire space is something called a Risk Spend Efficiency. For every mitigation dollar you input, how much risk are you buying down? The idea with the All-Lands Partnership is quite similar to that.</w:t>
      </w:r>
    </w:p>
    <w:p w14:paraId="7A058B1F" w14:textId="77777777" w:rsidR="00AD7C6F" w:rsidRDefault="00000000">
      <w:pPr>
        <w:jc w:val="left"/>
      </w:pPr>
      <w:r>
        <w:rPr>
          <w:sz w:val="24"/>
          <w:szCs w:val="24"/>
        </w:rPr>
        <w:t>As we treat these acres, how is risk to communities, how is risk to watersheds, how is risk to critical infrastructure reduced in a buy down standpoint? That's something we're working towards. The Salmon-Challis project, we identified a critical infrastructure component for the community there. It's a transmission line. We had a much smaller partnership group. It was very focused on that specific hour line because it runs right through their municipal watershed. We know it to be very high risk for wildfire, which if it takes out the transmission line, that has pretty significant impacts, but so too does fire in that area to the municipal drinking water supply.</w:t>
      </w:r>
    </w:p>
    <w:p w14:paraId="41B71D92" w14:textId="77777777" w:rsidR="00AD7C6F" w:rsidRDefault="00000000">
      <w:pPr>
        <w:jc w:val="left"/>
      </w:pPr>
      <w:r>
        <w:rPr>
          <w:sz w:val="24"/>
          <w:szCs w:val="24"/>
        </w:rPr>
        <w:t>We had, again, a very focused. It was a very small group of partners that have some sort of a role either in the project implementation or are a direct stakeholder in that project. We looked at it just for that project. Then we found a funding source that could work just for that project, and applied for it, and built it. That's what I mean by a very transactional or project focused collaboration.</w:t>
      </w:r>
    </w:p>
    <w:p w14:paraId="28F646E0" w14:textId="77777777" w:rsidR="00AD7C6F" w:rsidRDefault="00000000">
      <w:pPr>
        <w:jc w:val="left"/>
      </w:pPr>
      <w:r>
        <w:rPr>
          <w:b/>
          <w:bCs/>
          <w:sz w:val="24"/>
          <w:szCs w:val="24"/>
        </w:rPr>
        <w:t xml:space="preserve">Olivia: </w:t>
      </w:r>
      <w:r>
        <w:rPr>
          <w:sz w:val="24"/>
          <w:szCs w:val="24"/>
        </w:rPr>
        <w:t xml:space="preserve">Yes. That makes sense. </w:t>
      </w:r>
      <w:r>
        <w:rPr>
          <w:b/>
          <w:bCs/>
          <w:sz w:val="24"/>
          <w:szCs w:val="24"/>
        </w:rPr>
        <w:t>[unintelligible 00:48:01]</w:t>
      </w:r>
    </w:p>
    <w:p w14:paraId="0B09DB3E" w14:textId="77777777" w:rsidR="00AD7C6F" w:rsidRDefault="00000000">
      <w:pPr>
        <w:jc w:val="left"/>
      </w:pPr>
      <w:r>
        <w:rPr>
          <w:b/>
          <w:bCs/>
          <w:sz w:val="24"/>
          <w:szCs w:val="24"/>
        </w:rPr>
        <w:t xml:space="preserve">Robert: </w:t>
      </w:r>
      <w:r>
        <w:rPr>
          <w:sz w:val="24"/>
          <w:szCs w:val="24"/>
        </w:rPr>
        <w:t>Can I ask? Related to that, I think. I wanted to come back to the question of planning and prioritization. You said earlier on that you've been at that table. You said even that you were at that table of developing the partnership around a shared vision of priority actions even before the priority landscape got identified and the money from the wildfire crisis strategy came into the picture.</w:t>
      </w:r>
    </w:p>
    <w:p w14:paraId="142C812A" w14:textId="77777777" w:rsidR="00AD7C6F" w:rsidRDefault="00000000">
      <w:pPr>
        <w:jc w:val="left"/>
      </w:pPr>
      <w:r>
        <w:rPr>
          <w:sz w:val="24"/>
          <w:szCs w:val="24"/>
        </w:rPr>
        <w:t>I was wondering if you could talk more about those processes of prioritization, and identify-- do all the partners share the vision of what needs to be done and where? Because I could imagine a scenario, as you're saying, with the incentive of acres treated, where there's an incentive to treat the easy acres where you get a large number of acres treated versus saying, "Oh, actually, what we need to do is treat these acres that are the ones that are going to have the biggest impact on the community or the biggest impact on the value at risk." Would you say there's a consensus? Has it been challenging to build that consensus or is there not a consensus around what are the priorities and how do you how do you agree upon them?</w:t>
      </w:r>
    </w:p>
    <w:p w14:paraId="0A63DF1C" w14:textId="3CA98A9B" w:rsidR="00AD7C6F" w:rsidRDefault="00491972">
      <w:pPr>
        <w:jc w:val="left"/>
      </w:pPr>
      <w:r>
        <w:rPr>
          <w:b/>
          <w:bCs/>
          <w:sz w:val="24"/>
          <w:szCs w:val="24"/>
        </w:rPr>
        <w:t>Interviewee</w:t>
      </w:r>
      <w:r w:rsidR="00000000">
        <w:rPr>
          <w:b/>
          <w:bCs/>
          <w:sz w:val="24"/>
          <w:szCs w:val="24"/>
        </w:rPr>
        <w:t xml:space="preserve">: </w:t>
      </w:r>
      <w:r w:rsidR="00000000">
        <w:rPr>
          <w:sz w:val="24"/>
          <w:szCs w:val="24"/>
        </w:rPr>
        <w:t>Yes, it's a really good question. That is what we've been working on now. We explored a couple of different ways to do that, the mechanics of doing that. At the end of the day, the simplistic way is to say everybody brings their priorities, and you overlay them, and you see where you have unity in those. We talked about doing that through GIS. We talked about what that might look like from other tools. Really, what the group landed on was this Land Tender tool. Again, it's not perfect, but it gives some capability to put in everybody's values, essentially. They have different terminology for what they use for. It's not values at risk. I can't think of what they call them. SARAs. That's what it's called. Don't ask me that.</w:t>
      </w:r>
    </w:p>
    <w:p w14:paraId="3472E726" w14:textId="77777777" w:rsidR="00AD7C6F" w:rsidRDefault="00000000">
      <w:pPr>
        <w:jc w:val="left"/>
      </w:pPr>
      <w:r>
        <w:rPr>
          <w:b/>
          <w:bCs/>
          <w:sz w:val="24"/>
          <w:szCs w:val="24"/>
        </w:rPr>
        <w:lastRenderedPageBreak/>
        <w:t xml:space="preserve">Olivia: </w:t>
      </w:r>
      <w:r>
        <w:rPr>
          <w:sz w:val="24"/>
          <w:szCs w:val="24"/>
        </w:rPr>
        <w:t>Okay.</w:t>
      </w:r>
    </w:p>
    <w:p w14:paraId="371A7C90" w14:textId="135BEA88" w:rsidR="00AD7C6F" w:rsidRDefault="00491972">
      <w:pPr>
        <w:jc w:val="left"/>
      </w:pPr>
      <w:r>
        <w:rPr>
          <w:b/>
          <w:bCs/>
          <w:sz w:val="24"/>
          <w:szCs w:val="24"/>
        </w:rPr>
        <w:t>Interviewee</w:t>
      </w:r>
      <w:r w:rsidR="00000000">
        <w:rPr>
          <w:b/>
          <w:bCs/>
          <w:sz w:val="24"/>
          <w:szCs w:val="24"/>
        </w:rPr>
        <w:t xml:space="preserve">: </w:t>
      </w:r>
      <w:r w:rsidR="00000000">
        <w:rPr>
          <w:sz w:val="24"/>
          <w:szCs w:val="24"/>
        </w:rPr>
        <w:t>Yes. Essentially, we had a focused group through the All-Lands Partnership that made sure we could, to the best of the ability, and again, not perfect, what is everybody's values, and pulled those into Land Tender. The ideas of these work groups that we're standing up will go through. Each of those SARAs have a ranked value. As you play around with Land Tender, you can say, "Okay, if I were to prioritize projects based off of risk to communities and critical infrastructure, tell me, and I have the ability to spend $100,000. Tell me where I'm going to get the best bang for my buck for those." It spits out some ideas. Then you can just play around and rank accordingly.</w:t>
      </w:r>
    </w:p>
    <w:p w14:paraId="0E297F66" w14:textId="77777777" w:rsidR="00AD7C6F" w:rsidRDefault="00000000">
      <w:pPr>
        <w:jc w:val="left"/>
      </w:pPr>
      <w:r>
        <w:rPr>
          <w:sz w:val="24"/>
          <w:szCs w:val="24"/>
        </w:rPr>
        <w:t>That's the idea of using the tool in conjunction with these focused work groups is that it puts the opportunity back into the community of saying, "Okay, well, now, we've gone through this exercise of bringing all of our values. How do we want to think about these? Do we want to look at critical watersheds? Do we want to look at critical infrastructure? Do we want to think about communities? Do we want to think about wildlife habitat? What is it, and how do we weight it?" Then let's have these projects spit out. And let's look at them, and let's say, "Does this make sense?" Then building implementation plans that way. We're in process of that. A long way of saying we're in that process.</w:t>
      </w:r>
    </w:p>
    <w:p w14:paraId="690932C9" w14:textId="77777777" w:rsidR="00AD7C6F" w:rsidRDefault="00000000">
      <w:pPr>
        <w:jc w:val="left"/>
      </w:pPr>
      <w:r>
        <w:rPr>
          <w:b/>
          <w:bCs/>
          <w:sz w:val="24"/>
          <w:szCs w:val="24"/>
        </w:rPr>
        <w:t xml:space="preserve">Robert: </w:t>
      </w:r>
      <w:r>
        <w:rPr>
          <w:sz w:val="24"/>
          <w:szCs w:val="24"/>
        </w:rPr>
        <w:t>Right. That process, just to make sure that I'm clear on timeline, that process had already been begun to some extent, but the All-Lands Partnership or the funding through BIL and IRA has been pushing that process forward in the last couple of years. Is that accurate?</w:t>
      </w:r>
    </w:p>
    <w:p w14:paraId="20EE34D8" w14:textId="07030C27" w:rsidR="00AD7C6F" w:rsidRDefault="00491972">
      <w:pPr>
        <w:jc w:val="left"/>
      </w:pPr>
      <w:r>
        <w:rPr>
          <w:b/>
          <w:bCs/>
          <w:sz w:val="24"/>
          <w:szCs w:val="24"/>
        </w:rPr>
        <w:t>Interviewee</w:t>
      </w:r>
      <w:r w:rsidR="00000000">
        <w:rPr>
          <w:b/>
          <w:bCs/>
          <w:sz w:val="24"/>
          <w:szCs w:val="24"/>
        </w:rPr>
        <w:t xml:space="preserve">: </w:t>
      </w:r>
      <w:r w:rsidR="00000000">
        <w:rPr>
          <w:sz w:val="24"/>
          <w:szCs w:val="24"/>
        </w:rPr>
        <w:t>Yes. With the idea that even now, we just received, essentially, $20 million in our CPP funding, and it's really needed to say, "Okay, taking this now to the next level, what does that look like?" Right? What is that next five years of prioritization based on all the values brought in through this partnership? What are those? It's not this parcel to this. It's a bigger planning area. Identifying this planning area gives us the best value, the best return for what we're saying is our objectives, essentially.</w:t>
      </w:r>
    </w:p>
    <w:p w14:paraId="6D6E048E" w14:textId="77777777" w:rsidR="00AD7C6F" w:rsidRDefault="00000000">
      <w:pPr>
        <w:jc w:val="left"/>
      </w:pPr>
      <w:r>
        <w:rPr>
          <w:b/>
          <w:bCs/>
          <w:sz w:val="24"/>
          <w:szCs w:val="24"/>
        </w:rPr>
        <w:t xml:space="preserve">Olivia: </w:t>
      </w:r>
      <w:r>
        <w:rPr>
          <w:sz w:val="24"/>
          <w:szCs w:val="24"/>
        </w:rPr>
        <w:t>Is there a sense already of what the RCPP money-- will that support treatment on private lands or will that continue to--</w:t>
      </w:r>
    </w:p>
    <w:p w14:paraId="30B19D5E" w14:textId="671AB2BB" w:rsidR="00AD7C6F" w:rsidRDefault="00491972">
      <w:pPr>
        <w:jc w:val="left"/>
      </w:pPr>
      <w:r>
        <w:rPr>
          <w:b/>
          <w:bCs/>
          <w:sz w:val="24"/>
          <w:szCs w:val="24"/>
        </w:rPr>
        <w:t>Interviewee</w:t>
      </w:r>
      <w:r w:rsidR="00000000">
        <w:rPr>
          <w:b/>
          <w:bCs/>
          <w:sz w:val="24"/>
          <w:szCs w:val="24"/>
        </w:rPr>
        <w:t xml:space="preserve">: </w:t>
      </w:r>
      <w:r w:rsidR="00000000">
        <w:rPr>
          <w:sz w:val="24"/>
          <w:szCs w:val="24"/>
        </w:rPr>
        <w:t>Yes.</w:t>
      </w:r>
    </w:p>
    <w:p w14:paraId="28EEFAA3" w14:textId="77777777" w:rsidR="00AD7C6F" w:rsidRDefault="00000000">
      <w:pPr>
        <w:jc w:val="left"/>
      </w:pPr>
      <w:r>
        <w:rPr>
          <w:b/>
          <w:bCs/>
          <w:sz w:val="24"/>
          <w:szCs w:val="24"/>
        </w:rPr>
        <w:t xml:space="preserve">Olivia: </w:t>
      </w:r>
      <w:r>
        <w:rPr>
          <w:sz w:val="24"/>
          <w:szCs w:val="24"/>
        </w:rPr>
        <w:t>Okay.</w:t>
      </w:r>
    </w:p>
    <w:p w14:paraId="731210BC" w14:textId="05E40FE9" w:rsidR="00AD7C6F" w:rsidRDefault="00491972">
      <w:pPr>
        <w:jc w:val="left"/>
      </w:pPr>
      <w:r>
        <w:rPr>
          <w:b/>
          <w:bCs/>
          <w:sz w:val="24"/>
          <w:szCs w:val="24"/>
        </w:rPr>
        <w:t>Interviewee</w:t>
      </w:r>
      <w:r w:rsidR="00000000">
        <w:rPr>
          <w:b/>
          <w:bCs/>
          <w:sz w:val="24"/>
          <w:szCs w:val="24"/>
        </w:rPr>
        <w:t xml:space="preserve">: </w:t>
      </w:r>
      <w:r w:rsidR="00000000">
        <w:rPr>
          <w:sz w:val="24"/>
          <w:szCs w:val="24"/>
        </w:rPr>
        <w:t>RCPP is a program that supports specifically private lands.</w:t>
      </w:r>
    </w:p>
    <w:p w14:paraId="1718EE1E" w14:textId="77777777" w:rsidR="00AD7C6F" w:rsidRDefault="00000000">
      <w:pPr>
        <w:jc w:val="left"/>
      </w:pPr>
      <w:r>
        <w:rPr>
          <w:b/>
          <w:bCs/>
          <w:sz w:val="24"/>
          <w:szCs w:val="24"/>
        </w:rPr>
        <w:t xml:space="preserve">Olivia: </w:t>
      </w:r>
      <w:r>
        <w:rPr>
          <w:sz w:val="24"/>
          <w:szCs w:val="24"/>
        </w:rPr>
        <w:t>Okay. Thank you.</w:t>
      </w:r>
    </w:p>
    <w:p w14:paraId="3273A514" w14:textId="3C426BF4" w:rsidR="00AD7C6F" w:rsidRDefault="00491972">
      <w:pPr>
        <w:jc w:val="left"/>
      </w:pPr>
      <w:r>
        <w:rPr>
          <w:b/>
          <w:bCs/>
          <w:sz w:val="24"/>
          <w:szCs w:val="24"/>
        </w:rPr>
        <w:t>Interviewee</w:t>
      </w:r>
      <w:r w:rsidR="00000000">
        <w:rPr>
          <w:b/>
          <w:bCs/>
          <w:sz w:val="24"/>
          <w:szCs w:val="24"/>
        </w:rPr>
        <w:t xml:space="preserve">: </w:t>
      </w:r>
      <w:r w:rsidR="00000000">
        <w:rPr>
          <w:sz w:val="24"/>
          <w:szCs w:val="24"/>
        </w:rPr>
        <w:t xml:space="preserve">Yes. That's been difficult to change. That's been probably one of the most difficult funding sources to influence is that funding for private lands. I would </w:t>
      </w:r>
      <w:r w:rsidR="00000000">
        <w:rPr>
          <w:sz w:val="24"/>
          <w:szCs w:val="24"/>
        </w:rPr>
        <w:lastRenderedPageBreak/>
        <w:t>dare say that is some of the most valuable acreage, if you can get private landowners bought in to want to do treatment in their communities, you can surround the communities with really good treatments on public lands for service or BLM, and that's what we've been doing, and seeing. It's difficult to find funding and then get that willing landowner pipeline of people. This will be really-- this will be big.</w:t>
      </w:r>
    </w:p>
    <w:p w14:paraId="1990C23D" w14:textId="77777777" w:rsidR="00AD7C6F" w:rsidRDefault="00000000">
      <w:pPr>
        <w:jc w:val="left"/>
      </w:pPr>
      <w:r>
        <w:rPr>
          <w:b/>
          <w:bCs/>
          <w:sz w:val="24"/>
          <w:szCs w:val="24"/>
        </w:rPr>
        <w:t xml:space="preserve">Robert: </w:t>
      </w:r>
      <w:r>
        <w:rPr>
          <w:sz w:val="24"/>
          <w:szCs w:val="24"/>
        </w:rPr>
        <w:t>That question of sort of supporting work on federal lands and then supporting work on private lands is one. I've been talking to folks on a variety of different landscapes and sort of trying to understand that tension. Would you say that the work-- I'm trying to think how best to ask this question. It sounds like there's a greater need. Would you say there's a greater need at this point for work on private lands than on federal lands or it's just all needed? Hard to [crosstalk].</w:t>
      </w:r>
    </w:p>
    <w:p w14:paraId="61786D0F" w14:textId="7DEE5CA1" w:rsidR="00AD7C6F" w:rsidRDefault="00491972">
      <w:pPr>
        <w:jc w:val="left"/>
      </w:pPr>
      <w:r>
        <w:rPr>
          <w:b/>
          <w:bCs/>
          <w:sz w:val="24"/>
          <w:szCs w:val="24"/>
        </w:rPr>
        <w:t>Interviewee</w:t>
      </w:r>
      <w:r w:rsidR="00000000">
        <w:rPr>
          <w:b/>
          <w:bCs/>
          <w:sz w:val="24"/>
          <w:szCs w:val="24"/>
        </w:rPr>
        <w:t xml:space="preserve">: </w:t>
      </w:r>
      <w:r w:rsidR="00000000">
        <w:rPr>
          <w:sz w:val="24"/>
          <w:szCs w:val="24"/>
        </w:rPr>
        <w:t>I'll almost like show you a picture to explain why it's--</w:t>
      </w:r>
    </w:p>
    <w:p w14:paraId="63FCBC8D" w14:textId="77777777" w:rsidR="00AD7C6F" w:rsidRDefault="00000000">
      <w:pPr>
        <w:jc w:val="left"/>
      </w:pPr>
      <w:r>
        <w:rPr>
          <w:b/>
          <w:bCs/>
          <w:sz w:val="24"/>
          <w:szCs w:val="24"/>
        </w:rPr>
        <w:t xml:space="preserve">Robert: </w:t>
      </w:r>
      <w:r>
        <w:rPr>
          <w:sz w:val="24"/>
          <w:szCs w:val="24"/>
        </w:rPr>
        <w:t>Or more investment has been made today in one place than another?</w:t>
      </w:r>
    </w:p>
    <w:p w14:paraId="71DA60D6" w14:textId="77777777" w:rsidR="00AD7C6F" w:rsidRDefault="00000000">
      <w:pPr>
        <w:jc w:val="left"/>
      </w:pPr>
      <w:r>
        <w:rPr>
          <w:b/>
          <w:bCs/>
          <w:sz w:val="24"/>
          <w:szCs w:val="24"/>
        </w:rPr>
        <w:t xml:space="preserve">Olivia: </w:t>
      </w:r>
      <w:r>
        <w:rPr>
          <w:sz w:val="24"/>
          <w:szCs w:val="24"/>
        </w:rPr>
        <w:t>Yes, you can just share.</w:t>
      </w:r>
    </w:p>
    <w:p w14:paraId="61C1D5FF" w14:textId="7A535E94" w:rsidR="00AD7C6F" w:rsidRDefault="00491972">
      <w:pPr>
        <w:jc w:val="left"/>
      </w:pPr>
      <w:r>
        <w:rPr>
          <w:b/>
          <w:bCs/>
          <w:sz w:val="24"/>
          <w:szCs w:val="24"/>
        </w:rPr>
        <w:t>Interviewee</w:t>
      </w:r>
      <w:r w:rsidR="00000000">
        <w:rPr>
          <w:b/>
          <w:bCs/>
          <w:sz w:val="24"/>
          <w:szCs w:val="24"/>
        </w:rPr>
        <w:t xml:space="preserve">: </w:t>
      </w:r>
      <w:r w:rsidR="00000000">
        <w:rPr>
          <w:sz w:val="24"/>
          <w:szCs w:val="24"/>
        </w:rPr>
        <w:t>I think there's--</w:t>
      </w:r>
    </w:p>
    <w:p w14:paraId="643B72F9" w14:textId="77777777" w:rsidR="00AD7C6F" w:rsidRDefault="00000000">
      <w:pPr>
        <w:jc w:val="left"/>
      </w:pPr>
      <w:r>
        <w:rPr>
          <w:b/>
          <w:bCs/>
          <w:sz w:val="24"/>
          <w:szCs w:val="24"/>
        </w:rPr>
        <w:t xml:space="preserve">Robert: </w:t>
      </w:r>
      <w:r>
        <w:rPr>
          <w:sz w:val="24"/>
          <w:szCs w:val="24"/>
        </w:rPr>
        <w:t>Yes, [crosstalk].</w:t>
      </w:r>
    </w:p>
    <w:p w14:paraId="57B6A468" w14:textId="65B3AE9B" w:rsidR="00AD7C6F" w:rsidRDefault="00491972">
      <w:pPr>
        <w:jc w:val="left"/>
      </w:pPr>
      <w:r>
        <w:rPr>
          <w:b/>
          <w:bCs/>
          <w:sz w:val="24"/>
          <w:szCs w:val="24"/>
        </w:rPr>
        <w:t>Interviewee</w:t>
      </w:r>
      <w:r w:rsidR="00000000">
        <w:rPr>
          <w:b/>
          <w:bCs/>
          <w:sz w:val="24"/>
          <w:szCs w:val="24"/>
        </w:rPr>
        <w:t xml:space="preserve">: </w:t>
      </w:r>
      <w:r w:rsidR="00000000">
        <w:rPr>
          <w:sz w:val="24"/>
          <w:szCs w:val="24"/>
        </w:rPr>
        <w:t>I think there's been, certainly, over the last two years, probably more focus on federal lands treatments. In many ways, it's challenging to secure funding for those private land treatments, but I'll just pull this up. If I can find the right one. Olivia, I think you saw this map with us. I'm trying to see where it is.</w:t>
      </w:r>
    </w:p>
    <w:p w14:paraId="14CDFD7B" w14:textId="77777777" w:rsidR="00AD7C6F" w:rsidRDefault="00000000">
      <w:pPr>
        <w:jc w:val="left"/>
      </w:pPr>
      <w:r>
        <w:rPr>
          <w:b/>
          <w:bCs/>
          <w:sz w:val="24"/>
          <w:szCs w:val="24"/>
        </w:rPr>
        <w:t xml:space="preserve">Olivia: </w:t>
      </w:r>
      <w:r>
        <w:rPr>
          <w:sz w:val="24"/>
          <w:szCs w:val="24"/>
        </w:rPr>
        <w:t>Probably.</w:t>
      </w:r>
    </w:p>
    <w:p w14:paraId="3D82070A" w14:textId="28054A94" w:rsidR="00AD7C6F" w:rsidRDefault="00491972">
      <w:pPr>
        <w:jc w:val="left"/>
      </w:pPr>
      <w:r>
        <w:rPr>
          <w:b/>
          <w:bCs/>
          <w:sz w:val="24"/>
          <w:szCs w:val="24"/>
        </w:rPr>
        <w:t>Interviewee</w:t>
      </w:r>
      <w:r w:rsidR="00000000">
        <w:rPr>
          <w:b/>
          <w:bCs/>
          <w:sz w:val="24"/>
          <w:szCs w:val="24"/>
        </w:rPr>
        <w:t xml:space="preserve">: </w:t>
      </w:r>
      <w:r w:rsidR="00000000">
        <w:rPr>
          <w:sz w:val="24"/>
          <w:szCs w:val="24"/>
        </w:rPr>
        <w:t>Yes. It's like how it's all fleshing out. Let me see if this is what I'm looking for. I feel like this just speaks to the point, is one more important than another? I would dare say no. Depending on where you're at. It may be different for different landscapes. Of course, it's taking a minute to load. Let's see if this is the right one. It depends on the landscape that you're in. Some of our-- Yes, here we go. Let's see if I can share it. Yes, here we go. This is one project area that's underway right now through the All-Lands Partnership. I don't know if this is coming through for you guys. Can you see that?</w:t>
      </w:r>
    </w:p>
    <w:p w14:paraId="4054DCAE" w14:textId="77777777" w:rsidR="00AD7C6F" w:rsidRDefault="00000000">
      <w:pPr>
        <w:jc w:val="left"/>
      </w:pPr>
      <w:r>
        <w:rPr>
          <w:b/>
          <w:bCs/>
          <w:sz w:val="24"/>
          <w:szCs w:val="24"/>
        </w:rPr>
        <w:t xml:space="preserve">Robert: </w:t>
      </w:r>
      <w:r>
        <w:rPr>
          <w:sz w:val="24"/>
          <w:szCs w:val="24"/>
        </w:rPr>
        <w:t>Yes.</w:t>
      </w:r>
    </w:p>
    <w:p w14:paraId="12A2D515" w14:textId="77777777" w:rsidR="00AD7C6F" w:rsidRDefault="00000000">
      <w:pPr>
        <w:jc w:val="left"/>
      </w:pPr>
      <w:r>
        <w:rPr>
          <w:b/>
          <w:bCs/>
          <w:sz w:val="24"/>
          <w:szCs w:val="24"/>
        </w:rPr>
        <w:t xml:space="preserve">Olivia: </w:t>
      </w:r>
      <w:r>
        <w:rPr>
          <w:sz w:val="24"/>
          <w:szCs w:val="24"/>
        </w:rPr>
        <w:t>Yes.</w:t>
      </w:r>
    </w:p>
    <w:p w14:paraId="0BD54041" w14:textId="31A58885" w:rsidR="00AD7C6F" w:rsidRDefault="00491972">
      <w:pPr>
        <w:jc w:val="left"/>
      </w:pPr>
      <w:r>
        <w:rPr>
          <w:b/>
          <w:bCs/>
          <w:sz w:val="24"/>
          <w:szCs w:val="24"/>
        </w:rPr>
        <w:t>Interviewee</w:t>
      </w:r>
      <w:r w:rsidR="00000000">
        <w:rPr>
          <w:b/>
          <w:bCs/>
          <w:sz w:val="24"/>
          <w:szCs w:val="24"/>
        </w:rPr>
        <w:t xml:space="preserve">: </w:t>
      </w:r>
      <w:r w:rsidR="00000000">
        <w:rPr>
          <w:sz w:val="24"/>
          <w:szCs w:val="24"/>
        </w:rPr>
        <w:t xml:space="preserve">What's on here, it was too busy if we put all of our power lines on here, but the red hashed area is we have identified wildfire risk zones, and we apply our mitigation approaches through our wildfire mitigation plan like those ones that I discussed with you earlier in our focus wildfire risk zones. That's what you're seeing there is this is one of many wildfire risk zones for the company. Not surprisingly, this </w:t>
      </w:r>
      <w:r w:rsidR="00000000">
        <w:rPr>
          <w:sz w:val="24"/>
          <w:szCs w:val="24"/>
        </w:rPr>
        <w:lastRenderedPageBreak/>
        <w:t>shows up as a focus area for many others like the county, because we know this is an area to be of high potential risk from wildfires bringing into the community.</w:t>
      </w:r>
    </w:p>
    <w:p w14:paraId="0F0EA4E1" w14:textId="77777777" w:rsidR="00AD7C6F" w:rsidRDefault="00000000">
      <w:pPr>
        <w:jc w:val="left"/>
      </w:pPr>
      <w:r>
        <w:rPr>
          <w:sz w:val="24"/>
          <w:szCs w:val="24"/>
        </w:rPr>
        <w:t>This one, what you're seeing is you're seeing private lands treatments. Those are in the green and the blue. Surrounded by federal lands treatments. Primarily Forest Service here. You can't be successful if you don't look at all of it. Right?</w:t>
      </w:r>
    </w:p>
    <w:p w14:paraId="3FD8061C" w14:textId="77777777" w:rsidR="00AD7C6F" w:rsidRDefault="00000000">
      <w:pPr>
        <w:jc w:val="left"/>
      </w:pPr>
      <w:r>
        <w:rPr>
          <w:b/>
          <w:bCs/>
          <w:sz w:val="24"/>
          <w:szCs w:val="24"/>
        </w:rPr>
        <w:t xml:space="preserve">Robert: </w:t>
      </w:r>
      <w:r>
        <w:rPr>
          <w:sz w:val="24"/>
          <w:szCs w:val="24"/>
        </w:rPr>
        <w:t>Right.</w:t>
      </w:r>
    </w:p>
    <w:p w14:paraId="5D6F26C1" w14:textId="7964DEB9" w:rsidR="00AD7C6F" w:rsidRDefault="00491972">
      <w:pPr>
        <w:jc w:val="left"/>
      </w:pPr>
      <w:r>
        <w:rPr>
          <w:b/>
          <w:bCs/>
          <w:sz w:val="24"/>
          <w:szCs w:val="24"/>
        </w:rPr>
        <w:t>Interviewee</w:t>
      </w:r>
      <w:r w:rsidR="00000000">
        <w:rPr>
          <w:b/>
          <w:bCs/>
          <w:sz w:val="24"/>
          <w:szCs w:val="24"/>
        </w:rPr>
        <w:t xml:space="preserve">: </w:t>
      </w:r>
      <w:r w:rsidR="00000000">
        <w:rPr>
          <w:sz w:val="24"/>
          <w:szCs w:val="24"/>
        </w:rPr>
        <w:t>The idea here is that fire doesn't know a boundary. We got to look at all of it together. If we're not able to treat the Forest Service, we're not able to treat private, you're not meeting your objectives.</w:t>
      </w:r>
    </w:p>
    <w:p w14:paraId="0C2E9800" w14:textId="77777777" w:rsidR="00AD7C6F" w:rsidRDefault="00000000">
      <w:pPr>
        <w:jc w:val="left"/>
      </w:pPr>
      <w:r>
        <w:rPr>
          <w:b/>
          <w:bCs/>
          <w:sz w:val="24"/>
          <w:szCs w:val="24"/>
        </w:rPr>
        <w:t xml:space="preserve">Robert: </w:t>
      </w:r>
      <w:r>
        <w:rPr>
          <w:sz w:val="24"/>
          <w:szCs w:val="24"/>
        </w:rPr>
        <w:t>Right. In the case of that project, were all of those lands part of the treatment that was being funded by the Wildfire Crisis Strategy funding or is it leveraging separate funds?</w:t>
      </w:r>
    </w:p>
    <w:p w14:paraId="728A0253" w14:textId="6AAA7C9A" w:rsidR="00AD7C6F" w:rsidRDefault="00491972">
      <w:pPr>
        <w:jc w:val="left"/>
      </w:pPr>
      <w:r>
        <w:rPr>
          <w:b/>
          <w:bCs/>
          <w:sz w:val="24"/>
          <w:szCs w:val="24"/>
        </w:rPr>
        <w:t>Interviewee</w:t>
      </w:r>
      <w:r w:rsidR="00000000">
        <w:rPr>
          <w:b/>
          <w:bCs/>
          <w:sz w:val="24"/>
          <w:szCs w:val="24"/>
        </w:rPr>
        <w:t xml:space="preserve">: </w:t>
      </w:r>
      <w:r w:rsidR="00000000">
        <w:rPr>
          <w:sz w:val="24"/>
          <w:szCs w:val="24"/>
        </w:rPr>
        <w:t>Separate funds.</w:t>
      </w:r>
    </w:p>
    <w:p w14:paraId="3388318D" w14:textId="77777777" w:rsidR="00AD7C6F" w:rsidRDefault="00000000">
      <w:pPr>
        <w:jc w:val="left"/>
      </w:pPr>
      <w:r>
        <w:rPr>
          <w:b/>
          <w:bCs/>
          <w:sz w:val="24"/>
          <w:szCs w:val="24"/>
        </w:rPr>
        <w:t xml:space="preserve">Olivia: </w:t>
      </w:r>
      <w:r>
        <w:rPr>
          <w:sz w:val="24"/>
          <w:szCs w:val="24"/>
        </w:rPr>
        <w:t>Separate funds in that case? Okay.</w:t>
      </w:r>
    </w:p>
    <w:p w14:paraId="0AE1AA65" w14:textId="708DA601" w:rsidR="00AD7C6F" w:rsidRDefault="00491972">
      <w:pPr>
        <w:jc w:val="left"/>
      </w:pPr>
      <w:r>
        <w:rPr>
          <w:b/>
          <w:bCs/>
          <w:sz w:val="24"/>
          <w:szCs w:val="24"/>
        </w:rPr>
        <w:t>Interviewee</w:t>
      </w:r>
      <w:r w:rsidR="00000000">
        <w:rPr>
          <w:b/>
          <w:bCs/>
          <w:sz w:val="24"/>
          <w:szCs w:val="24"/>
        </w:rPr>
        <w:t xml:space="preserve">: </w:t>
      </w:r>
      <w:r w:rsidR="00000000">
        <w:rPr>
          <w:sz w:val="24"/>
          <w:szCs w:val="24"/>
        </w:rPr>
        <w:t>That's the other benefit of these kinds of partnerships is that some of it, and a good chunk of it, is BIL funding. All the federal lands, I think all the federal lands are BIL funding. Most of the private lands, with the exception of that big blue block, the big blue block has a benefit from bill funding. The rest of it is in a normal state and private forestry funding that would have come through Idaho Department of Lands to the county. As we bring in the RCPP funding, I would see that almost be a different way to look at it. You color code it by the funding that helps support it. In some cases, it's a lot. It might be three different funding sources to get it done.</w:t>
      </w:r>
    </w:p>
    <w:p w14:paraId="0E5292B3" w14:textId="77777777" w:rsidR="00AD7C6F" w:rsidRDefault="00000000">
      <w:pPr>
        <w:jc w:val="left"/>
      </w:pPr>
      <w:r>
        <w:rPr>
          <w:b/>
          <w:bCs/>
          <w:sz w:val="24"/>
          <w:szCs w:val="24"/>
        </w:rPr>
        <w:t xml:space="preserve">Robert: </w:t>
      </w:r>
      <w:r>
        <w:rPr>
          <w:sz w:val="24"/>
          <w:szCs w:val="24"/>
        </w:rPr>
        <w:t>Right.</w:t>
      </w:r>
    </w:p>
    <w:p w14:paraId="10D2A4BD" w14:textId="77777777" w:rsidR="00AD7C6F" w:rsidRDefault="00000000">
      <w:pPr>
        <w:jc w:val="left"/>
      </w:pPr>
      <w:r>
        <w:rPr>
          <w:b/>
          <w:bCs/>
          <w:sz w:val="24"/>
          <w:szCs w:val="24"/>
        </w:rPr>
        <w:t xml:space="preserve">Olivia: </w:t>
      </w:r>
      <w:r>
        <w:rPr>
          <w:sz w:val="24"/>
          <w:szCs w:val="24"/>
        </w:rPr>
        <w:t>It would be interesting to know, really, the whole picture of the percentage of Wildfire Crisis Strategy funding or maybe bill funding versus all these state and maybe other federal programs and NRCS and look at the whole distribution.</w:t>
      </w:r>
    </w:p>
    <w:p w14:paraId="7C06939D" w14:textId="2D6CE65B" w:rsidR="00AD7C6F" w:rsidRDefault="00491972">
      <w:pPr>
        <w:jc w:val="left"/>
      </w:pPr>
      <w:r>
        <w:rPr>
          <w:b/>
          <w:bCs/>
          <w:sz w:val="24"/>
          <w:szCs w:val="24"/>
        </w:rPr>
        <w:t>Interviewee</w:t>
      </w:r>
      <w:r w:rsidR="00000000">
        <w:rPr>
          <w:b/>
          <w:bCs/>
          <w:sz w:val="24"/>
          <w:szCs w:val="24"/>
        </w:rPr>
        <w:t xml:space="preserve">: </w:t>
      </w:r>
      <w:r w:rsidR="00000000">
        <w:rPr>
          <w:sz w:val="24"/>
          <w:szCs w:val="24"/>
        </w:rPr>
        <w:t xml:space="preserve">The role of other funding streams, too, because one of the </w:t>
      </w:r>
      <w:proofErr w:type="gramStart"/>
      <w:r w:rsidR="00000000">
        <w:rPr>
          <w:sz w:val="24"/>
          <w:szCs w:val="24"/>
        </w:rPr>
        <w:t>longer term</w:t>
      </w:r>
      <w:proofErr w:type="gramEnd"/>
      <w:r w:rsidR="00000000">
        <w:rPr>
          <w:sz w:val="24"/>
          <w:szCs w:val="24"/>
        </w:rPr>
        <w:t xml:space="preserve"> visions that we have is recognizing that some of these may sunset. How do you keep projects moving? Is it corporate investment? Is it philanthropic investment? Is it something else?</w:t>
      </w:r>
    </w:p>
    <w:p w14:paraId="2359EDA4" w14:textId="77777777" w:rsidR="00AD7C6F" w:rsidRDefault="00000000">
      <w:pPr>
        <w:jc w:val="left"/>
      </w:pPr>
      <w:r>
        <w:rPr>
          <w:b/>
          <w:bCs/>
          <w:sz w:val="24"/>
          <w:szCs w:val="24"/>
        </w:rPr>
        <w:t xml:space="preserve">Olivia: </w:t>
      </w:r>
      <w:r>
        <w:rPr>
          <w:sz w:val="24"/>
          <w:szCs w:val="24"/>
        </w:rPr>
        <w:t>Yes.</w:t>
      </w:r>
    </w:p>
    <w:p w14:paraId="4BFE6CF1" w14:textId="77777777" w:rsidR="00AD7C6F" w:rsidRDefault="00000000">
      <w:pPr>
        <w:jc w:val="left"/>
      </w:pPr>
      <w:r>
        <w:rPr>
          <w:b/>
          <w:bCs/>
          <w:sz w:val="24"/>
          <w:szCs w:val="24"/>
        </w:rPr>
        <w:t xml:space="preserve">Robert: </w:t>
      </w:r>
      <w:r>
        <w:rPr>
          <w:sz w:val="24"/>
          <w:szCs w:val="24"/>
        </w:rPr>
        <w:t xml:space="preserve">Part of the reason I ask this question is, looking at where we've been, again, assessing, in some sense, the outcomes of the Wildfire Crisis Strategy in a qualitative, not a quantitative way. One of the stated goals of the Wildfire Crisis Strategy in the Forest Service documentation, they have targets. It's 20 million acres of treated lands, National Forest System lands, and then an additional 30 million </w:t>
      </w:r>
      <w:r>
        <w:rPr>
          <w:sz w:val="24"/>
          <w:szCs w:val="24"/>
        </w:rPr>
        <w:lastRenderedPageBreak/>
        <w:t>acres of non-National Forest System lands. One of the things that is challenging to track is exactly where and how are those 30 million acres being treated.</w:t>
      </w:r>
    </w:p>
    <w:p w14:paraId="7AA63483" w14:textId="77777777" w:rsidR="00AD7C6F" w:rsidRDefault="00000000">
      <w:pPr>
        <w:jc w:val="left"/>
      </w:pPr>
      <w:r>
        <w:rPr>
          <w:sz w:val="24"/>
          <w:szCs w:val="24"/>
        </w:rPr>
        <w:t>I'm very curious for local perspectives on, do you see that ratio? Obviously, it's going to vary from place to place, those are huge national goals, but in terms of the places where you're working, does that expectation that there are actually more non-Forest Service lands to be lined up and treated in tandem with the Forest Service lands? Does that match up with how it's playing out in the landscape where you work?</w:t>
      </w:r>
    </w:p>
    <w:p w14:paraId="5539730F" w14:textId="09ADABF3" w:rsidR="00AD7C6F" w:rsidRDefault="00491972">
      <w:pPr>
        <w:jc w:val="left"/>
      </w:pPr>
      <w:r>
        <w:rPr>
          <w:b/>
          <w:bCs/>
          <w:sz w:val="24"/>
          <w:szCs w:val="24"/>
        </w:rPr>
        <w:t>Interviewee</w:t>
      </w:r>
      <w:r w:rsidR="00000000">
        <w:rPr>
          <w:b/>
          <w:bCs/>
          <w:sz w:val="24"/>
          <w:szCs w:val="24"/>
        </w:rPr>
        <w:t xml:space="preserve">: </w:t>
      </w:r>
      <w:r w:rsidR="00000000">
        <w:rPr>
          <w:sz w:val="24"/>
          <w:szCs w:val="24"/>
        </w:rPr>
        <w:t>I'd say yes. A perpetual hurdle is getting money on the ground. The grants and agreements to move money and the red tape to move money is insane. The fact that, sometimes you have to stand up different agreements because it doesn't have the same code, even though it's underneath BIL. That's brutal. That's been something that this group has been fairly creative working towards, but it's a real bummer when it's like there's funding, there's need on the ground, but there's red tape that doesn't let you use that money here. That's been a perpetual struggle.</w:t>
      </w:r>
    </w:p>
    <w:p w14:paraId="17FFEED4" w14:textId="77777777" w:rsidR="00AD7C6F" w:rsidRDefault="00000000">
      <w:pPr>
        <w:jc w:val="left"/>
      </w:pPr>
      <w:r>
        <w:rPr>
          <w:b/>
          <w:bCs/>
          <w:sz w:val="24"/>
          <w:szCs w:val="24"/>
        </w:rPr>
        <w:t xml:space="preserve">Olivia: </w:t>
      </w:r>
      <w:r>
        <w:rPr>
          <w:sz w:val="24"/>
          <w:szCs w:val="24"/>
        </w:rPr>
        <w:t>Isn't one example of that the use of the Wyden authority to use federal funding on private lands? Has that been effective or successful use of that?</w:t>
      </w:r>
    </w:p>
    <w:p w14:paraId="5079EF77" w14:textId="2CDDDECB" w:rsidR="00AD7C6F" w:rsidRDefault="00491972">
      <w:pPr>
        <w:jc w:val="left"/>
      </w:pPr>
      <w:r>
        <w:rPr>
          <w:b/>
          <w:bCs/>
          <w:sz w:val="24"/>
          <w:szCs w:val="24"/>
        </w:rPr>
        <w:t>Interviewee</w:t>
      </w:r>
      <w:r w:rsidR="00000000">
        <w:rPr>
          <w:b/>
          <w:bCs/>
          <w:sz w:val="24"/>
          <w:szCs w:val="24"/>
        </w:rPr>
        <w:t xml:space="preserve">: </w:t>
      </w:r>
      <w:r w:rsidR="00000000">
        <w:rPr>
          <w:sz w:val="24"/>
          <w:szCs w:val="24"/>
        </w:rPr>
        <w:t>Yes, I could spend 10 minutes talking about Wyden. Yes. It is not without red tape and challenge, for sure.</w:t>
      </w:r>
    </w:p>
    <w:p w14:paraId="70E487C3" w14:textId="77777777" w:rsidR="00AD7C6F" w:rsidRDefault="00000000">
      <w:pPr>
        <w:jc w:val="left"/>
      </w:pPr>
      <w:r>
        <w:rPr>
          <w:b/>
          <w:bCs/>
          <w:sz w:val="24"/>
          <w:szCs w:val="24"/>
        </w:rPr>
        <w:t xml:space="preserve">Olivia: </w:t>
      </w:r>
      <w:r>
        <w:rPr>
          <w:sz w:val="24"/>
          <w:szCs w:val="24"/>
        </w:rPr>
        <w:t>I see. Okay.</w:t>
      </w:r>
    </w:p>
    <w:p w14:paraId="0A393463" w14:textId="0E60D49C" w:rsidR="00AD7C6F" w:rsidRDefault="00491972">
      <w:pPr>
        <w:jc w:val="left"/>
      </w:pPr>
      <w:r>
        <w:rPr>
          <w:b/>
          <w:bCs/>
          <w:sz w:val="24"/>
          <w:szCs w:val="24"/>
        </w:rPr>
        <w:t>Interviewee</w:t>
      </w:r>
      <w:r w:rsidR="00000000">
        <w:rPr>
          <w:b/>
          <w:bCs/>
          <w:sz w:val="24"/>
          <w:szCs w:val="24"/>
        </w:rPr>
        <w:t xml:space="preserve">: </w:t>
      </w:r>
      <w:r w:rsidR="00000000">
        <w:rPr>
          <w:sz w:val="24"/>
          <w:szCs w:val="24"/>
        </w:rPr>
        <w:t>Yes. I think that, in concept, it's great. In practice, it's challenging.</w:t>
      </w:r>
    </w:p>
    <w:p w14:paraId="4F9B66D9" w14:textId="77777777" w:rsidR="00AD7C6F" w:rsidRDefault="00000000">
      <w:pPr>
        <w:jc w:val="left"/>
      </w:pPr>
      <w:r>
        <w:rPr>
          <w:b/>
          <w:bCs/>
          <w:sz w:val="24"/>
          <w:szCs w:val="24"/>
        </w:rPr>
        <w:t xml:space="preserve">Olivia: </w:t>
      </w:r>
      <w:r>
        <w:rPr>
          <w:sz w:val="24"/>
          <w:szCs w:val="24"/>
        </w:rPr>
        <w:t>Okay. Could you spend maybe 30 seconds talking about that? Just so that I'm not filling in the blanks with my own idea of what it is, but what it actually is.</w:t>
      </w:r>
    </w:p>
    <w:p w14:paraId="17C5651B" w14:textId="43B626BA" w:rsidR="00AD7C6F" w:rsidRDefault="00491972">
      <w:pPr>
        <w:jc w:val="left"/>
      </w:pPr>
      <w:r>
        <w:rPr>
          <w:b/>
          <w:bCs/>
          <w:sz w:val="24"/>
          <w:szCs w:val="24"/>
        </w:rPr>
        <w:t>Interviewee</w:t>
      </w:r>
      <w:r w:rsidR="00000000">
        <w:rPr>
          <w:b/>
          <w:bCs/>
          <w:sz w:val="24"/>
          <w:szCs w:val="24"/>
        </w:rPr>
        <w:t xml:space="preserve">: </w:t>
      </w:r>
      <w:r w:rsidR="00000000">
        <w:rPr>
          <w:sz w:val="24"/>
          <w:szCs w:val="24"/>
        </w:rPr>
        <w:t>When you use Wyden, there's certain federal clearances that come over with Wyden authority. For a place like Idaho, to have the same expectations for the level that would be analysis, national environmental policy analysis on federal lands, to apply that back onto private lands in some of these areas. A lot of people, that's challenging. Then even some of the different requirements for monitoring. That's just one.</w:t>
      </w:r>
    </w:p>
    <w:p w14:paraId="0AC48139" w14:textId="77777777" w:rsidR="00AD7C6F" w:rsidRDefault="00000000">
      <w:pPr>
        <w:jc w:val="left"/>
      </w:pPr>
      <w:r>
        <w:rPr>
          <w:sz w:val="24"/>
          <w:szCs w:val="24"/>
        </w:rPr>
        <w:t>I haven't tried to move Wyden agreements personally. I know that it has been challenging for some of the Forest Service counterparts that I work with to meet every checkbox to be able to utilize Wyden the way that I think it was probably intended.</w:t>
      </w:r>
    </w:p>
    <w:p w14:paraId="2F9E14F7" w14:textId="77777777" w:rsidR="00AD7C6F" w:rsidRDefault="00000000">
      <w:pPr>
        <w:jc w:val="left"/>
      </w:pPr>
      <w:r>
        <w:rPr>
          <w:b/>
          <w:bCs/>
          <w:sz w:val="24"/>
          <w:szCs w:val="24"/>
        </w:rPr>
        <w:t xml:space="preserve">Olivia: </w:t>
      </w:r>
      <w:r>
        <w:rPr>
          <w:sz w:val="24"/>
          <w:szCs w:val="24"/>
        </w:rPr>
        <w:t>I see.</w:t>
      </w:r>
    </w:p>
    <w:p w14:paraId="5E97167B" w14:textId="045B22B5" w:rsidR="00AD7C6F" w:rsidRDefault="00491972">
      <w:pPr>
        <w:jc w:val="left"/>
      </w:pPr>
      <w:r>
        <w:rPr>
          <w:b/>
          <w:bCs/>
          <w:sz w:val="24"/>
          <w:szCs w:val="24"/>
        </w:rPr>
        <w:t>Interviewee</w:t>
      </w:r>
      <w:r w:rsidR="00000000">
        <w:rPr>
          <w:b/>
          <w:bCs/>
          <w:sz w:val="24"/>
          <w:szCs w:val="24"/>
        </w:rPr>
        <w:t xml:space="preserve">: </w:t>
      </w:r>
      <w:r w:rsidR="00000000">
        <w:rPr>
          <w:sz w:val="24"/>
          <w:szCs w:val="24"/>
        </w:rPr>
        <w:t>I'm going to have to wrap it up because I need to hop. I don't want to cut you guys short if there's anything else, but I do need to wrap it up.</w:t>
      </w:r>
    </w:p>
    <w:p w14:paraId="654642D9" w14:textId="77777777" w:rsidR="00AD7C6F" w:rsidRDefault="00000000">
      <w:pPr>
        <w:jc w:val="left"/>
      </w:pPr>
      <w:r>
        <w:rPr>
          <w:b/>
          <w:bCs/>
          <w:sz w:val="24"/>
          <w:szCs w:val="24"/>
        </w:rPr>
        <w:t xml:space="preserve">Olivia: </w:t>
      </w:r>
      <w:r>
        <w:rPr>
          <w:sz w:val="24"/>
          <w:szCs w:val="24"/>
        </w:rPr>
        <w:t>That's great.</w:t>
      </w:r>
    </w:p>
    <w:p w14:paraId="537F7AB0" w14:textId="77777777" w:rsidR="00AD7C6F" w:rsidRDefault="00000000">
      <w:pPr>
        <w:jc w:val="left"/>
      </w:pPr>
      <w:r>
        <w:rPr>
          <w:b/>
          <w:bCs/>
          <w:sz w:val="24"/>
          <w:szCs w:val="24"/>
        </w:rPr>
        <w:lastRenderedPageBreak/>
        <w:t xml:space="preserve">Robert: </w:t>
      </w:r>
      <w:r>
        <w:rPr>
          <w:sz w:val="24"/>
          <w:szCs w:val="24"/>
        </w:rPr>
        <w:t>Yes, I was noticing the time too. We can let you jump to another call if that's what you need to do.</w:t>
      </w:r>
    </w:p>
    <w:p w14:paraId="5C929571" w14:textId="71567B52" w:rsidR="00AD7C6F" w:rsidRDefault="00491972">
      <w:pPr>
        <w:jc w:val="left"/>
      </w:pPr>
      <w:r>
        <w:rPr>
          <w:b/>
          <w:bCs/>
          <w:sz w:val="24"/>
          <w:szCs w:val="24"/>
        </w:rPr>
        <w:t>Interviewee</w:t>
      </w:r>
      <w:r w:rsidR="00000000">
        <w:rPr>
          <w:b/>
          <w:bCs/>
          <w:sz w:val="24"/>
          <w:szCs w:val="24"/>
        </w:rPr>
        <w:t xml:space="preserve">: </w:t>
      </w:r>
      <w:r w:rsidR="00000000">
        <w:rPr>
          <w:sz w:val="24"/>
          <w:szCs w:val="24"/>
        </w:rPr>
        <w:t>I do. Yes.</w:t>
      </w:r>
    </w:p>
    <w:p w14:paraId="7E7BF247" w14:textId="77777777" w:rsidR="00AD7C6F" w:rsidRDefault="00000000">
      <w:pPr>
        <w:jc w:val="left"/>
      </w:pPr>
      <w:r>
        <w:rPr>
          <w:b/>
          <w:bCs/>
          <w:sz w:val="24"/>
          <w:szCs w:val="24"/>
        </w:rPr>
        <w:t xml:space="preserve">Robert: </w:t>
      </w:r>
      <w:r>
        <w:rPr>
          <w:sz w:val="24"/>
          <w:szCs w:val="24"/>
        </w:rPr>
        <w:t>Maybe send a thank you email. If there are follow ups, we can continue to follow up by email.</w:t>
      </w:r>
    </w:p>
    <w:p w14:paraId="740A9303" w14:textId="4E8F1E5D" w:rsidR="00AD7C6F" w:rsidRDefault="00491972">
      <w:pPr>
        <w:jc w:val="left"/>
      </w:pPr>
      <w:r>
        <w:rPr>
          <w:b/>
          <w:bCs/>
          <w:sz w:val="24"/>
          <w:szCs w:val="24"/>
        </w:rPr>
        <w:t>Interviewee</w:t>
      </w:r>
      <w:r w:rsidR="00000000">
        <w:rPr>
          <w:b/>
          <w:bCs/>
          <w:sz w:val="24"/>
          <w:szCs w:val="24"/>
        </w:rPr>
        <w:t xml:space="preserve">: </w:t>
      </w:r>
      <w:r w:rsidR="00000000">
        <w:rPr>
          <w:sz w:val="24"/>
          <w:szCs w:val="24"/>
        </w:rPr>
        <w:t>Yes, definitely.</w:t>
      </w:r>
    </w:p>
    <w:p w14:paraId="54B6D8CB" w14:textId="77777777" w:rsidR="00AD7C6F" w:rsidRDefault="00000000">
      <w:pPr>
        <w:jc w:val="left"/>
      </w:pPr>
      <w:r>
        <w:rPr>
          <w:b/>
          <w:bCs/>
          <w:sz w:val="24"/>
          <w:szCs w:val="24"/>
        </w:rPr>
        <w:t xml:space="preserve">Robert: </w:t>
      </w:r>
      <w:r>
        <w:rPr>
          <w:sz w:val="24"/>
          <w:szCs w:val="24"/>
        </w:rPr>
        <w:t>Really appreciate you taking the time.</w:t>
      </w:r>
    </w:p>
    <w:p w14:paraId="05A7C395" w14:textId="77777777" w:rsidR="00AD7C6F" w:rsidRDefault="00000000">
      <w:pPr>
        <w:jc w:val="left"/>
      </w:pPr>
      <w:r>
        <w:rPr>
          <w:b/>
          <w:bCs/>
          <w:sz w:val="24"/>
          <w:szCs w:val="24"/>
        </w:rPr>
        <w:t xml:space="preserve">Olivia: </w:t>
      </w:r>
      <w:r>
        <w:rPr>
          <w:sz w:val="24"/>
          <w:szCs w:val="24"/>
        </w:rPr>
        <w:t>Yes, thank you so much.</w:t>
      </w:r>
    </w:p>
    <w:p w14:paraId="1006EAD2" w14:textId="26A205A7" w:rsidR="00AD7C6F" w:rsidRDefault="00491972">
      <w:pPr>
        <w:jc w:val="left"/>
      </w:pPr>
      <w:r>
        <w:rPr>
          <w:b/>
          <w:bCs/>
          <w:sz w:val="24"/>
          <w:szCs w:val="24"/>
        </w:rPr>
        <w:t>Interviewee</w:t>
      </w:r>
      <w:r w:rsidR="00000000">
        <w:rPr>
          <w:b/>
          <w:bCs/>
          <w:sz w:val="24"/>
          <w:szCs w:val="24"/>
        </w:rPr>
        <w:t xml:space="preserve">: </w:t>
      </w:r>
      <w:r w:rsidR="00000000">
        <w:rPr>
          <w:sz w:val="24"/>
          <w:szCs w:val="24"/>
        </w:rPr>
        <w:t>Likewise. Yes. If you guys have any follow up as you're getting through, I know it's a lot with transcripts too. Thank you. Thanks for what you guys are doing too.</w:t>
      </w:r>
    </w:p>
    <w:p w14:paraId="746B3CE6" w14:textId="77777777" w:rsidR="00AD7C6F" w:rsidRDefault="00000000">
      <w:pPr>
        <w:jc w:val="left"/>
      </w:pPr>
      <w:r>
        <w:rPr>
          <w:b/>
          <w:bCs/>
          <w:sz w:val="24"/>
          <w:szCs w:val="24"/>
        </w:rPr>
        <w:t xml:space="preserve">Robert: </w:t>
      </w:r>
      <w:r>
        <w:rPr>
          <w:sz w:val="24"/>
          <w:szCs w:val="24"/>
        </w:rPr>
        <w:t>Yes, thank you. Great to talk to you. Really appreciate it.</w:t>
      </w:r>
    </w:p>
    <w:p w14:paraId="510C2FC0" w14:textId="43350EFB" w:rsidR="00AD7C6F" w:rsidRDefault="00491972">
      <w:pPr>
        <w:jc w:val="left"/>
      </w:pPr>
      <w:r>
        <w:rPr>
          <w:b/>
          <w:bCs/>
          <w:sz w:val="24"/>
          <w:szCs w:val="24"/>
        </w:rPr>
        <w:t>Interviewee</w:t>
      </w:r>
      <w:r w:rsidR="00000000">
        <w:rPr>
          <w:b/>
          <w:bCs/>
          <w:sz w:val="24"/>
          <w:szCs w:val="24"/>
        </w:rPr>
        <w:t xml:space="preserve">: </w:t>
      </w:r>
      <w:r w:rsidR="00000000">
        <w:rPr>
          <w:sz w:val="24"/>
          <w:szCs w:val="24"/>
        </w:rPr>
        <w:t>Likewise. Okay. Bye-bye.</w:t>
      </w:r>
    </w:p>
    <w:p w14:paraId="5B90BDAD" w14:textId="77777777" w:rsidR="00AD7C6F" w:rsidRDefault="00000000">
      <w:pPr>
        <w:jc w:val="left"/>
      </w:pPr>
      <w:r>
        <w:rPr>
          <w:b/>
          <w:bCs/>
          <w:sz w:val="24"/>
          <w:szCs w:val="24"/>
        </w:rPr>
        <w:t xml:space="preserve">Robert: </w:t>
      </w:r>
      <w:r>
        <w:rPr>
          <w:sz w:val="24"/>
          <w:szCs w:val="24"/>
        </w:rPr>
        <w:t>Have a good one.</w:t>
      </w:r>
    </w:p>
    <w:p w14:paraId="5AC98963" w14:textId="59283216" w:rsidR="00AD7C6F" w:rsidRDefault="00491972">
      <w:pPr>
        <w:jc w:val="left"/>
      </w:pPr>
      <w:r>
        <w:rPr>
          <w:b/>
          <w:bCs/>
          <w:sz w:val="24"/>
          <w:szCs w:val="24"/>
        </w:rPr>
        <w:t>Interviewee</w:t>
      </w:r>
      <w:r w:rsidR="00000000">
        <w:rPr>
          <w:b/>
          <w:bCs/>
          <w:sz w:val="24"/>
          <w:szCs w:val="24"/>
        </w:rPr>
        <w:t xml:space="preserve">: </w:t>
      </w:r>
      <w:r w:rsidR="00000000">
        <w:rPr>
          <w:sz w:val="24"/>
          <w:szCs w:val="24"/>
        </w:rPr>
        <w:t>Thanks.</w:t>
      </w:r>
    </w:p>
    <w:p w14:paraId="5A1A0E8F" w14:textId="77777777" w:rsidR="00AD7C6F" w:rsidRDefault="00000000">
      <w:pPr>
        <w:jc w:val="left"/>
      </w:pPr>
      <w:r>
        <w:rPr>
          <w:b/>
          <w:bCs/>
          <w:sz w:val="24"/>
          <w:szCs w:val="24"/>
        </w:rPr>
        <w:t>[01:03:51] [END OF AUDIO]</w:t>
      </w:r>
    </w:p>
    <w:sectPr w:rsidR="00AD7C6F" w:rsidSect="00491972">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CB03B6" w14:textId="77777777" w:rsidR="00FD3D2A" w:rsidRDefault="00FD3D2A">
      <w:pPr>
        <w:spacing w:after="0"/>
      </w:pPr>
      <w:r>
        <w:separator/>
      </w:r>
    </w:p>
  </w:endnote>
  <w:endnote w:type="continuationSeparator" w:id="0">
    <w:p w14:paraId="6B7BA74E" w14:textId="77777777" w:rsidR="00FD3D2A" w:rsidRDefault="00FD3D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56099E" w14:textId="77777777" w:rsidR="00AD7C6F" w:rsidRDefault="00000000">
    <w:r>
      <w:t>Completed: 12/14/2024</w:t>
    </w:r>
  </w:p>
  <w:p w14:paraId="00BBDCBA" w14:textId="77777777" w:rsidR="00AD7C6F" w:rsidRDefault="00000000">
    <w:pPr>
      <w:jc w:val="right"/>
    </w:pPr>
    <w:r>
      <w:fldChar w:fldCharType="begin"/>
    </w:r>
    <w:r>
      <w:instrText>PAGE</w:instrText>
    </w:r>
    <w:r>
      <w:fldChar w:fldCharType="separate"/>
    </w:r>
    <w:r w:rsidR="0049197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DD781D" w14:textId="77777777" w:rsidR="00FD3D2A" w:rsidRDefault="00FD3D2A">
      <w:pPr>
        <w:spacing w:after="0"/>
      </w:pPr>
      <w:r>
        <w:separator/>
      </w:r>
    </w:p>
  </w:footnote>
  <w:footnote w:type="continuationSeparator" w:id="0">
    <w:p w14:paraId="2D9ADE0D" w14:textId="77777777" w:rsidR="00FD3D2A" w:rsidRDefault="00FD3D2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535600" w14:textId="77777777" w:rsidR="00AD7C6F" w:rsidRDefault="00491972">
    <w:r>
      <w:pict w14:anchorId="078A42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2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D7C6F"/>
    <w:rsid w:val="00491972"/>
    <w:rsid w:val="008A00E5"/>
    <w:rsid w:val="00AD7C6F"/>
    <w:rsid w:val="00FD3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27588"/>
  <w15:docId w15:val="{D3F12376-5B6C-42FE-939A-4A5C77046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4919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7252</Words>
  <Characters>41340</Characters>
  <Application>Microsoft Office Word</Application>
  <DocSecurity>0</DocSecurity>
  <Lines>344</Lines>
  <Paragraphs>96</Paragraphs>
  <ScaleCrop>false</ScaleCrop>
  <Manager/>
  <Company/>
  <LinksUpToDate>false</LinksUpToDate>
  <CharactersWithSpaces>48496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2</cp:revision>
  <dcterms:created xsi:type="dcterms:W3CDTF">2024-12-17T22:32:00Z</dcterms:created>
  <dcterms:modified xsi:type="dcterms:W3CDTF">2024-12-17T22:53:00Z</dcterms:modified>
  <cp:category/>
</cp:coreProperties>
</file>