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E40" w:rsidRDefault="00C010DB" w:rsidP="00C60E40">
      <w:r w:rsidRPr="00C010DB">
        <w:rPr>
          <w:b/>
        </w:rPr>
        <w:t>Oppgave 1:</w:t>
      </w:r>
      <w:r w:rsidR="00C60E40">
        <w:rPr>
          <w:b/>
        </w:rPr>
        <w:t xml:space="preserve"> </w:t>
      </w:r>
      <w:hyperlink r:id="rId6" w:history="1">
        <w:r w:rsidR="00C60E40" w:rsidRPr="00286526">
          <w:rPr>
            <w:rStyle w:val="Hyperkobling"/>
          </w:rPr>
          <w:t>https://scratch.mit.edu/projects/96834699/</w:t>
        </w:r>
      </w:hyperlink>
    </w:p>
    <w:p w:rsidR="00C010DB" w:rsidRPr="00C010DB" w:rsidRDefault="00C010DB" w:rsidP="00C010DB">
      <w:pPr>
        <w:rPr>
          <w:b/>
        </w:rPr>
      </w:pPr>
    </w:p>
    <w:p w:rsidR="00C010DB" w:rsidRDefault="00C010DB" w:rsidP="00C010DB">
      <w:r>
        <w:t xml:space="preserve">Vi har et program i </w:t>
      </w:r>
      <w:proofErr w:type="spellStart"/>
      <w:r>
        <w:t>Scratch</w:t>
      </w:r>
      <w:proofErr w:type="spellEnd"/>
      <w:r>
        <w:t xml:space="preserve"> som nesten er ferdig.</w:t>
      </w:r>
    </w:p>
    <w:p w:rsidR="00C010DB" w:rsidRDefault="00C010DB" w:rsidP="00C010DB">
      <w:r>
        <w:t>Programmet</w:t>
      </w:r>
      <w:bookmarkStart w:id="0" w:name="_GoBack"/>
      <w:bookmarkEnd w:id="0"/>
      <w:r>
        <w:t xml:space="preserve"> skal regne om de ulike målenhetene for lengde:</w:t>
      </w:r>
    </w:p>
    <w:p w:rsidR="00C010DB" w:rsidRDefault="00C010DB" w:rsidP="00C010DB">
      <w:r>
        <w:t>mm, cm, dm, m, km.</w:t>
      </w:r>
    </w:p>
    <w:p w:rsidR="00C010DB" w:rsidRDefault="00C010DB" w:rsidP="00C010DB">
      <w:r>
        <w:t>Du som elev må sette inn de korrekte verdiene slik at programmet</w:t>
      </w:r>
    </w:p>
    <w:p w:rsidR="00C010DB" w:rsidRDefault="00C010DB" w:rsidP="00C010DB">
      <w:r>
        <w:t>kan regne riktig uansett hvilken verdi man setter inn i en hvilken som helst rute.</w:t>
      </w:r>
    </w:p>
    <w:p w:rsidR="00C010DB" w:rsidRDefault="00C010DB" w:rsidP="00C010DB"/>
    <w:p w:rsidR="00C010DB" w:rsidRDefault="00C010DB" w:rsidP="00C010DB">
      <w:r>
        <w:t>For å løse denne oppgaven: Klikk på knappen "Se inni".</w:t>
      </w:r>
    </w:p>
    <w:p w:rsidR="00C010DB" w:rsidRDefault="00DC317E" w:rsidP="00C010D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6.5pt">
            <v:imagedata r:id="rId7" o:title="bilde1"/>
          </v:shape>
        </w:pict>
      </w:r>
    </w:p>
    <w:p w:rsidR="00C010DB" w:rsidRDefault="00C010DB" w:rsidP="00C010DB"/>
    <w:p w:rsidR="00C010DB" w:rsidRDefault="00C010DB" w:rsidP="00C010DB">
      <w:r>
        <w:t xml:space="preserve">På høyre side vil du se en masse "Hvis enhet </w:t>
      </w:r>
      <w:proofErr w:type="gramStart"/>
      <w:r>
        <w:t>lik...</w:t>
      </w:r>
      <w:proofErr w:type="gramEnd"/>
      <w:r>
        <w:t>"</w:t>
      </w:r>
    </w:p>
    <w:p w:rsidR="00C010DB" w:rsidRDefault="00C010DB" w:rsidP="00C010DB">
      <w:r>
        <w:t xml:space="preserve">Hvis vi kikker på blokk </w:t>
      </w:r>
      <w:proofErr w:type="spellStart"/>
      <w:r>
        <w:t>nr</w:t>
      </w:r>
      <w:proofErr w:type="spellEnd"/>
      <w:r>
        <w:t xml:space="preserve"> 5, vil du se "Hvis enhet = km".</w:t>
      </w:r>
    </w:p>
    <w:p w:rsidR="00C010DB" w:rsidRDefault="00844D98" w:rsidP="00C010DB">
      <w:r>
        <w:t xml:space="preserve">I den andre oransje boksen (fra toppen) i </w:t>
      </w:r>
      <w:r w:rsidR="00C010DB">
        <w:t xml:space="preserve">denne blokken og nedover ser du at det står </w:t>
      </w:r>
      <w:r>
        <w:t>«</w:t>
      </w:r>
      <w:r w:rsidR="00C010DB">
        <w:t>sett m til 0.</w:t>
      </w:r>
      <w:r>
        <w:t>»</w:t>
      </w:r>
    </w:p>
    <w:p w:rsidR="00844D98" w:rsidRDefault="00133115" w:rsidP="00C010DB">
      <w:r>
        <w:pict>
          <v:shape id="_x0000_i1026" type="#_x0000_t75" style="width:141pt;height:137.25pt">
            <v:imagedata r:id="rId8" o:title="bilde2"/>
          </v:shape>
        </w:pict>
      </w:r>
    </w:p>
    <w:p w:rsidR="00C010DB" w:rsidRDefault="00C010DB" w:rsidP="00C010DB">
      <w:r>
        <w:t>Under Skript klikker du på Operatorer. Dra ut operatoren du mener skal brukes</w:t>
      </w:r>
    </w:p>
    <w:p w:rsidR="00C010DB" w:rsidRDefault="00C010DB" w:rsidP="00C010DB">
      <w:r>
        <w:t xml:space="preserve">og plasser den over 0-tallet i boksen hvor det står "Sett m til 0". </w:t>
      </w:r>
    </w:p>
    <w:p w:rsidR="0096001F" w:rsidRDefault="00DC317E" w:rsidP="00C010DB">
      <w:r>
        <w:lastRenderedPageBreak/>
        <w:pict>
          <v:shape id="_x0000_i1027" type="#_x0000_t75" style="width:453.75pt;height:181.5pt">
            <v:imagedata r:id="rId9" o:title="bilde3"/>
          </v:shape>
        </w:pict>
      </w:r>
    </w:p>
    <w:p w:rsidR="00C010DB" w:rsidRDefault="00C010DB" w:rsidP="00C010DB">
      <w:r>
        <w:t>Deretter klikker du på "Data" under Skript og drar "km" og setter denne</w:t>
      </w:r>
    </w:p>
    <w:p w:rsidR="00C010DB" w:rsidRDefault="00C010DB" w:rsidP="00C010DB">
      <w:r>
        <w:t>i det tomme, venstre feltet i den grønne delen av boksen.</w:t>
      </w:r>
    </w:p>
    <w:p w:rsidR="00C010DB" w:rsidRDefault="00C010DB" w:rsidP="00C010DB">
      <w:r>
        <w:t>I det tomme, høyre feltet i den grønne delen av boksen skriver du inn det tallet</w:t>
      </w:r>
    </w:p>
    <w:p w:rsidR="00C010DB" w:rsidRDefault="00C010DB" w:rsidP="00C010DB">
      <w:r>
        <w:t>som antallet kilometer må adderes, subtraheres, multipliseres eller divideres med</w:t>
      </w:r>
    </w:p>
    <w:p w:rsidR="00850B21" w:rsidRDefault="00C010DB" w:rsidP="00C010DB">
      <w:r>
        <w:t>for å få antall meter.</w:t>
      </w:r>
      <w:r w:rsidR="00DC317E">
        <w:t xml:space="preserve"> </w:t>
      </w:r>
    </w:p>
    <w:p w:rsidR="00850B21" w:rsidRDefault="00850B21" w:rsidP="00C010DB"/>
    <w:p w:rsidR="00C010DB" w:rsidRPr="00850B21" w:rsidRDefault="00DC317E" w:rsidP="00850B21">
      <w:pPr>
        <w:rPr>
          <w:i/>
        </w:rPr>
      </w:pPr>
      <w:r w:rsidRPr="00850B21">
        <w:rPr>
          <w:i/>
        </w:rPr>
        <w:t xml:space="preserve">Hint: </w:t>
      </w:r>
      <w:r w:rsidR="00850B21">
        <w:rPr>
          <w:i/>
        </w:rPr>
        <w:t>For å illustrere hva som menes, brukes «større enn». Du må selv bruke en av operatorene pluss, minus, gange eller dele.</w:t>
      </w:r>
    </w:p>
    <w:p w:rsidR="0096001F" w:rsidRDefault="00850B21" w:rsidP="00C010DB">
      <w:r>
        <w:pict>
          <v:shape id="_x0000_i1047" type="#_x0000_t75" style="width:333pt;height:213pt">
            <v:imagedata r:id="rId10" o:title="bilde4"/>
          </v:shape>
        </w:pict>
      </w:r>
    </w:p>
    <w:p w:rsidR="00C010DB" w:rsidRDefault="00C010DB" w:rsidP="00C010DB"/>
    <w:p w:rsidR="00C010DB" w:rsidRDefault="00C010DB" w:rsidP="00C010DB">
      <w:r>
        <w:t>Denne prosedyren gjentar du i hvert eneste felt i hver eneste hvis-blokk.</w:t>
      </w:r>
    </w:p>
    <w:p w:rsidR="00C010DB" w:rsidRDefault="00C010DB" w:rsidP="00C010DB">
      <w:r>
        <w:t>Husk at det er 1000 meter i en km og 1000 millimeter i 1 meter.</w:t>
      </w:r>
    </w:p>
    <w:p w:rsidR="00C010DB" w:rsidRDefault="00C010DB" w:rsidP="00C010DB"/>
    <w:p w:rsidR="00C010DB" w:rsidRPr="00C010DB" w:rsidRDefault="00C010DB" w:rsidP="00C010DB">
      <w:pPr>
        <w:rPr>
          <w:b/>
        </w:rPr>
      </w:pPr>
      <w:r w:rsidRPr="00C010DB">
        <w:rPr>
          <w:b/>
        </w:rPr>
        <w:t>Oppgave 2:</w:t>
      </w:r>
      <w:r w:rsidR="00C60E40">
        <w:rPr>
          <w:b/>
        </w:rPr>
        <w:t xml:space="preserve"> </w:t>
      </w:r>
      <w:hyperlink r:id="rId11" w:history="1">
        <w:r w:rsidR="00C60E40" w:rsidRPr="00286526">
          <w:rPr>
            <w:rStyle w:val="Hyperkobling"/>
          </w:rPr>
          <w:t>https://scratch.mit.edu/projects/96835059/</w:t>
        </w:r>
      </w:hyperlink>
    </w:p>
    <w:p w:rsidR="00C010DB" w:rsidRDefault="00C010DB" w:rsidP="00C010DB">
      <w:r>
        <w:t>I løpet av ukas tre første dager har noen personer vært ute og gått en tur hver dag.</w:t>
      </w:r>
    </w:p>
    <w:p w:rsidR="00C010DB" w:rsidRDefault="00C010DB" w:rsidP="00C010DB">
      <w:r>
        <w:t>Avstanden de har gått varierte fra dag til dag.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10FC9" w:rsidTr="00E10FC9">
        <w:tc>
          <w:tcPr>
            <w:tcW w:w="2265" w:type="dxa"/>
          </w:tcPr>
          <w:p w:rsidR="00E10FC9" w:rsidRDefault="00E10FC9" w:rsidP="00C010DB"/>
        </w:tc>
        <w:tc>
          <w:tcPr>
            <w:tcW w:w="2265" w:type="dxa"/>
          </w:tcPr>
          <w:p w:rsidR="00E10FC9" w:rsidRDefault="00E10FC9" w:rsidP="00C010DB">
            <w:r>
              <w:t>Mandag</w:t>
            </w:r>
          </w:p>
        </w:tc>
        <w:tc>
          <w:tcPr>
            <w:tcW w:w="2266" w:type="dxa"/>
          </w:tcPr>
          <w:p w:rsidR="00E10FC9" w:rsidRDefault="00E10FC9" w:rsidP="00C010DB">
            <w:r>
              <w:t>Tirsdag</w:t>
            </w:r>
          </w:p>
        </w:tc>
        <w:tc>
          <w:tcPr>
            <w:tcW w:w="2266" w:type="dxa"/>
          </w:tcPr>
          <w:p w:rsidR="00E10FC9" w:rsidRDefault="00E10FC9" w:rsidP="00C010DB">
            <w:r>
              <w:t>Onsdag</w:t>
            </w:r>
          </w:p>
        </w:tc>
      </w:tr>
      <w:tr w:rsidR="00E10FC9" w:rsidTr="00E10FC9">
        <w:tc>
          <w:tcPr>
            <w:tcW w:w="2265" w:type="dxa"/>
          </w:tcPr>
          <w:p w:rsidR="00E10FC9" w:rsidRDefault="00E10FC9" w:rsidP="00C010DB">
            <w:r>
              <w:t>Per</w:t>
            </w:r>
          </w:p>
        </w:tc>
        <w:tc>
          <w:tcPr>
            <w:tcW w:w="2265" w:type="dxa"/>
          </w:tcPr>
          <w:p w:rsidR="00E10FC9" w:rsidRDefault="00971CDF" w:rsidP="00C010DB">
            <w:r>
              <w:t>2,5 km</w:t>
            </w:r>
          </w:p>
        </w:tc>
        <w:tc>
          <w:tcPr>
            <w:tcW w:w="2266" w:type="dxa"/>
          </w:tcPr>
          <w:p w:rsidR="00E10FC9" w:rsidRDefault="00971CDF" w:rsidP="00C010DB">
            <w:r>
              <w:t>950 m</w:t>
            </w:r>
          </w:p>
        </w:tc>
        <w:tc>
          <w:tcPr>
            <w:tcW w:w="2266" w:type="dxa"/>
          </w:tcPr>
          <w:p w:rsidR="00E10FC9" w:rsidRDefault="00971CDF" w:rsidP="00C010DB">
            <w:r>
              <w:t>1,5 mil</w:t>
            </w:r>
          </w:p>
        </w:tc>
      </w:tr>
      <w:tr w:rsidR="00E10FC9" w:rsidTr="00E10FC9">
        <w:tc>
          <w:tcPr>
            <w:tcW w:w="2265" w:type="dxa"/>
          </w:tcPr>
          <w:p w:rsidR="00E10FC9" w:rsidRDefault="00E10FC9" w:rsidP="00C010DB">
            <w:r>
              <w:t>Kine</w:t>
            </w:r>
          </w:p>
        </w:tc>
        <w:tc>
          <w:tcPr>
            <w:tcW w:w="2265" w:type="dxa"/>
          </w:tcPr>
          <w:p w:rsidR="00E10FC9" w:rsidRDefault="00971CDF" w:rsidP="00C010DB">
            <w:r>
              <w:t>4 km</w:t>
            </w:r>
          </w:p>
        </w:tc>
        <w:tc>
          <w:tcPr>
            <w:tcW w:w="2266" w:type="dxa"/>
          </w:tcPr>
          <w:p w:rsidR="00E10FC9" w:rsidRDefault="00971CDF" w:rsidP="00C010DB">
            <w:r>
              <w:t>1400 m</w:t>
            </w:r>
          </w:p>
        </w:tc>
        <w:tc>
          <w:tcPr>
            <w:tcW w:w="2266" w:type="dxa"/>
          </w:tcPr>
          <w:p w:rsidR="00E10FC9" w:rsidRDefault="00971CDF" w:rsidP="00C010DB">
            <w:r>
              <w:t>0,5 mil</w:t>
            </w:r>
          </w:p>
        </w:tc>
      </w:tr>
      <w:tr w:rsidR="00E10FC9" w:rsidTr="00E10FC9">
        <w:tc>
          <w:tcPr>
            <w:tcW w:w="2265" w:type="dxa"/>
          </w:tcPr>
          <w:p w:rsidR="00E10FC9" w:rsidRDefault="00E10FC9" w:rsidP="00C010DB">
            <w:r>
              <w:t>Sigurd</w:t>
            </w:r>
          </w:p>
        </w:tc>
        <w:tc>
          <w:tcPr>
            <w:tcW w:w="2265" w:type="dxa"/>
          </w:tcPr>
          <w:p w:rsidR="00E10FC9" w:rsidRDefault="00971CDF" w:rsidP="00C010DB">
            <w:r>
              <w:t>3150 m</w:t>
            </w:r>
          </w:p>
        </w:tc>
        <w:tc>
          <w:tcPr>
            <w:tcW w:w="2266" w:type="dxa"/>
          </w:tcPr>
          <w:p w:rsidR="00E10FC9" w:rsidRDefault="00971CDF" w:rsidP="00C010DB">
            <w:r>
              <w:t>5 km</w:t>
            </w:r>
          </w:p>
        </w:tc>
        <w:tc>
          <w:tcPr>
            <w:tcW w:w="2266" w:type="dxa"/>
          </w:tcPr>
          <w:p w:rsidR="00E10FC9" w:rsidRDefault="00971CDF" w:rsidP="00C010DB">
            <w:r>
              <w:t>2 mil</w:t>
            </w:r>
          </w:p>
        </w:tc>
      </w:tr>
      <w:tr w:rsidR="00E10FC9" w:rsidTr="00E10FC9">
        <w:tc>
          <w:tcPr>
            <w:tcW w:w="2265" w:type="dxa"/>
          </w:tcPr>
          <w:p w:rsidR="00E10FC9" w:rsidRDefault="00E10FC9" w:rsidP="00C010DB">
            <w:r>
              <w:t>Silje</w:t>
            </w:r>
          </w:p>
        </w:tc>
        <w:tc>
          <w:tcPr>
            <w:tcW w:w="2265" w:type="dxa"/>
          </w:tcPr>
          <w:p w:rsidR="00E10FC9" w:rsidRDefault="00971CDF" w:rsidP="00C010DB">
            <w:r>
              <w:t>5400 m</w:t>
            </w:r>
          </w:p>
        </w:tc>
        <w:tc>
          <w:tcPr>
            <w:tcW w:w="2266" w:type="dxa"/>
          </w:tcPr>
          <w:p w:rsidR="00E10FC9" w:rsidRDefault="00971CDF" w:rsidP="00C010DB">
            <w:r>
              <w:t>3,1 km</w:t>
            </w:r>
          </w:p>
        </w:tc>
        <w:tc>
          <w:tcPr>
            <w:tcW w:w="2266" w:type="dxa"/>
          </w:tcPr>
          <w:p w:rsidR="00E10FC9" w:rsidRDefault="00971CDF" w:rsidP="00C010DB">
            <w:r>
              <w:t>1 mil</w:t>
            </w:r>
          </w:p>
        </w:tc>
      </w:tr>
    </w:tbl>
    <w:p w:rsidR="00E10FC9" w:rsidRDefault="00E10FC9" w:rsidP="00C010DB"/>
    <w:p w:rsidR="00C010DB" w:rsidRDefault="00C010DB" w:rsidP="00C010DB"/>
    <w:p w:rsidR="00C010DB" w:rsidRDefault="00C010DB" w:rsidP="00C010DB">
      <w:pPr>
        <w:pStyle w:val="Listeavsnitt"/>
        <w:numPr>
          <w:ilvl w:val="0"/>
          <w:numId w:val="1"/>
        </w:numPr>
      </w:pPr>
      <w:r>
        <w:lastRenderedPageBreak/>
        <w:t xml:space="preserve">Fullfør programmet ved å sette de ulike, løse variablene (de oransje som ikke er plassert i </w:t>
      </w:r>
      <w:r w:rsidR="00930228">
        <w:t>noen grønne brikker) i de</w:t>
      </w:r>
      <w:r>
        <w:t xml:space="preserve"> hvite feltene med grønn bakgrunn</w:t>
      </w:r>
      <w:r w:rsidR="00930228">
        <w:t xml:space="preserve"> hvor det står «0»</w:t>
      </w:r>
      <w:r>
        <w:t xml:space="preserve">. </w:t>
      </w:r>
      <w:r w:rsidR="00930228">
        <w:br/>
      </w:r>
      <w:r>
        <w:t xml:space="preserve">Når du har gjort det, flytter du den øverste grønne til det hvite feltet til høyre for sett </w:t>
      </w:r>
      <w:proofErr w:type="spellStart"/>
      <w:r>
        <w:t>korrektKm</w:t>
      </w:r>
      <w:proofErr w:type="spellEnd"/>
      <w:r>
        <w:t xml:space="preserve">, den midterste av de grønne setter du i det tomme, hvite feltet til høyre for sett </w:t>
      </w:r>
      <w:proofErr w:type="spellStart"/>
      <w:r>
        <w:t>korrektMeter</w:t>
      </w:r>
      <w:proofErr w:type="spellEnd"/>
      <w:r>
        <w:t xml:space="preserve">, og den nederste grønne setter du til høyre for sett </w:t>
      </w:r>
      <w:proofErr w:type="spellStart"/>
      <w:r>
        <w:t>korrektMil</w:t>
      </w:r>
      <w:proofErr w:type="spellEnd"/>
      <w:r>
        <w:t xml:space="preserve">. Det er viktig at du tar med deg hele den grønne blokka i ett klikk. </w:t>
      </w:r>
      <w:r w:rsidR="00080EB2">
        <w:br/>
      </w:r>
      <w:r w:rsidR="00DC317E">
        <w:pict>
          <v:shape id="_x0000_i1029" type="#_x0000_t75" style="width:453.75pt;height:123.75pt">
            <v:imagedata r:id="rId12" o:title="bilde5"/>
          </v:shape>
        </w:pict>
      </w:r>
      <w:r>
        <w:br/>
      </w:r>
    </w:p>
    <w:p w:rsidR="00C010DB" w:rsidRDefault="00C010DB" w:rsidP="00850B21">
      <w:pPr>
        <w:pStyle w:val="Listeavsnitt"/>
        <w:numPr>
          <w:ilvl w:val="0"/>
          <w:numId w:val="1"/>
        </w:numPr>
      </w:pPr>
      <w:r>
        <w:t>Hvor langt har hver av dem gått til sammen (Det kan være lurt å løse</w:t>
      </w:r>
      <w:r w:rsidR="00850B21">
        <w:t xml:space="preserve"> </w:t>
      </w:r>
      <w:r>
        <w:t xml:space="preserve">oppgaven på papir først)? </w:t>
      </w:r>
    </w:p>
    <w:p w:rsidR="00C010DB" w:rsidRDefault="00C010DB" w:rsidP="00C010DB">
      <w:pPr>
        <w:pStyle w:val="Listeavsnitt"/>
        <w:ind w:left="780"/>
      </w:pPr>
      <w:r>
        <w:t>Oppgi svaret i</w:t>
      </w:r>
    </w:p>
    <w:p w:rsidR="00C010DB" w:rsidRDefault="00C010DB" w:rsidP="00C010DB">
      <w:pPr>
        <w:pStyle w:val="Listeavsnitt"/>
        <w:ind w:left="780"/>
      </w:pPr>
      <w:r>
        <w:t>1) km</w:t>
      </w:r>
    </w:p>
    <w:p w:rsidR="00C010DB" w:rsidRDefault="00C010DB" w:rsidP="00C010DB">
      <w:pPr>
        <w:pStyle w:val="Listeavsnitt"/>
        <w:ind w:left="780"/>
      </w:pPr>
      <w:r>
        <w:t>2) m</w:t>
      </w:r>
    </w:p>
    <w:p w:rsidR="00C010DB" w:rsidRDefault="00C010DB" w:rsidP="00C010DB">
      <w:pPr>
        <w:pStyle w:val="Listeavsnitt"/>
        <w:ind w:left="780"/>
      </w:pPr>
      <w:r>
        <w:t>3) mil</w:t>
      </w:r>
      <w:r>
        <w:br/>
      </w:r>
    </w:p>
    <w:p w:rsidR="00C010DB" w:rsidRDefault="00C010DB" w:rsidP="00C010DB">
      <w:pPr>
        <w:pStyle w:val="Listeavsnitt"/>
        <w:numPr>
          <w:ilvl w:val="0"/>
          <w:numId w:val="1"/>
        </w:numPr>
      </w:pPr>
      <w:r>
        <w:t>Hvem av dem har gått lengst?</w:t>
      </w:r>
    </w:p>
    <w:p w:rsidR="00C010DB" w:rsidRDefault="00C010DB" w:rsidP="00C010DB">
      <w:r>
        <w:t xml:space="preserve"> </w:t>
      </w:r>
    </w:p>
    <w:p w:rsidR="00C60E40" w:rsidRDefault="00C60E40" w:rsidP="00C010DB">
      <w:pPr>
        <w:rPr>
          <w:b/>
        </w:rPr>
      </w:pPr>
    </w:p>
    <w:p w:rsidR="00C010DB" w:rsidRDefault="00C010DB" w:rsidP="00C010DB">
      <w:r w:rsidRPr="00C60E40">
        <w:rPr>
          <w:b/>
        </w:rPr>
        <w:t>Oppgave 3</w:t>
      </w:r>
      <w:r>
        <w:t>:</w:t>
      </w:r>
      <w:r w:rsidR="00C60E40">
        <w:t xml:space="preserve"> </w:t>
      </w:r>
      <w:hyperlink r:id="rId13" w:history="1">
        <w:r w:rsidR="00C60E40" w:rsidRPr="00286526">
          <w:rPr>
            <w:rStyle w:val="Hyperkobling"/>
          </w:rPr>
          <w:t>https://scratch.mit.edu/projects/96835300/</w:t>
        </w:r>
      </w:hyperlink>
    </w:p>
    <w:p w:rsidR="00C60E40" w:rsidRDefault="00C60E40" w:rsidP="00C010DB"/>
    <w:p w:rsidR="00C010DB" w:rsidRDefault="00C010DB" w:rsidP="00C010DB">
      <w:r>
        <w:t>En person skal fylle en kjele med vann.</w:t>
      </w:r>
    </w:p>
    <w:p w:rsidR="00C010DB" w:rsidRDefault="00C010DB" w:rsidP="00C010DB">
      <w:r>
        <w:t xml:space="preserve">Personen fyller først på 250 ml og deretter 7,2 dl. </w:t>
      </w:r>
    </w:p>
    <w:p w:rsidR="00C010DB" w:rsidRDefault="00C010DB" w:rsidP="00C010DB">
      <w:r>
        <w:t>Hvor mange cl med vann har denne personen helt oppi kjelen?</w:t>
      </w:r>
    </w:p>
    <w:p w:rsidR="00C010DB" w:rsidRDefault="0094735F" w:rsidP="00C010DB">
      <w:r>
        <w:t>F</w:t>
      </w:r>
      <w:r w:rsidR="00C010DB">
        <w:t>ullfør</w:t>
      </w:r>
      <w:r>
        <w:t xml:space="preserve"> </w:t>
      </w:r>
      <w:r w:rsidR="00C010DB">
        <w:t>deretter programmet på samme måte som i de forrige oppgavene.</w:t>
      </w:r>
    </w:p>
    <w:p w:rsidR="00C010DB" w:rsidRDefault="00C010DB" w:rsidP="00C010DB"/>
    <w:p w:rsidR="00C010DB" w:rsidRPr="00850B21" w:rsidRDefault="00C010DB" w:rsidP="00C010DB">
      <w:pPr>
        <w:rPr>
          <w:u w:val="single"/>
        </w:rPr>
      </w:pPr>
      <w:r w:rsidRPr="00850B21">
        <w:rPr>
          <w:u w:val="single"/>
        </w:rPr>
        <w:t>HJELP TIL Å FULLFØRE PROGRAMMET</w:t>
      </w:r>
    </w:p>
    <w:p w:rsidR="00C010DB" w:rsidRDefault="00C010DB" w:rsidP="00C010DB">
      <w:r>
        <w:t>For å fullføre dette programmet, klikker du på "Se inni."</w:t>
      </w:r>
    </w:p>
    <w:p w:rsidR="00C010DB" w:rsidRDefault="00C010DB" w:rsidP="00C010DB">
      <w:r>
        <w:t>Så klikker du på "operatorer" og velger den grønne med en pluss.</w:t>
      </w:r>
    </w:p>
    <w:p w:rsidR="0088120E" w:rsidRDefault="00B90EDC" w:rsidP="00B90EDC">
      <w:r>
        <w:t>Den plasserer du</w:t>
      </w:r>
      <w:r w:rsidR="00080EB2">
        <w:t xml:space="preserve"> i den</w:t>
      </w:r>
      <w:r>
        <w:t xml:space="preserve"> tomme, hvite tekstboksen i den</w:t>
      </w:r>
      <w:r w:rsidR="00080EB2">
        <w:t xml:space="preserve"> oransj</w:t>
      </w:r>
      <w:r w:rsidR="00C010DB">
        <w:t xml:space="preserve">e boksen </w:t>
      </w:r>
      <w:r>
        <w:t xml:space="preserve">med «Sett cl </w:t>
      </w:r>
      <w:proofErr w:type="gramStart"/>
      <w:r>
        <w:t>til »</w:t>
      </w:r>
      <w:proofErr w:type="gramEnd"/>
    </w:p>
    <w:p w:rsidR="0088120E" w:rsidRDefault="0088120E" w:rsidP="00C010DB"/>
    <w:p w:rsidR="0088120E" w:rsidRDefault="00133115" w:rsidP="00C010DB">
      <w:r>
        <w:pict>
          <v:shape id="_x0000_i1032" type="#_x0000_t75" style="width:420pt;height:195pt">
            <v:imagedata r:id="rId14" o:title="bilde8"/>
          </v:shape>
        </w:pict>
      </w:r>
    </w:p>
    <w:p w:rsidR="00C010DB" w:rsidRDefault="00C010DB" w:rsidP="00C010DB">
      <w:r>
        <w:lastRenderedPageBreak/>
        <w:t xml:space="preserve">På den ene siden </w:t>
      </w:r>
      <w:r w:rsidR="0088120E">
        <w:t xml:space="preserve">av plusstegnet regner du om fra </w:t>
      </w:r>
      <w:r>
        <w:t>desiliter til milliliter og p</w:t>
      </w:r>
      <w:r w:rsidR="0088120E">
        <w:t xml:space="preserve">å den andre siden regner du fra </w:t>
      </w:r>
      <w:r>
        <w:t>centiliter til milliliter. På den måten kan utregninga foregå i én operasjon.</w:t>
      </w:r>
    </w:p>
    <w:p w:rsidR="00CB7DFF" w:rsidRDefault="00C010DB" w:rsidP="00C010DB">
      <w:r>
        <w:t>Så må du velge hvilken operator du vil bruke, dra denne ut</w:t>
      </w:r>
      <w:r w:rsidR="00CB7DFF">
        <w:t>.</w:t>
      </w:r>
    </w:p>
    <w:p w:rsidR="0088120E" w:rsidRDefault="00CB7DFF" w:rsidP="00C010DB">
      <w:r>
        <w:rPr>
          <w:noProof/>
          <w:lang w:eastAsia="nb-NO"/>
        </w:rPr>
        <w:drawing>
          <wp:inline distT="0" distB="0" distL="0" distR="0">
            <wp:extent cx="2876550" cy="1123950"/>
            <wp:effectExtent l="0" t="0" r="0" b="0"/>
            <wp:docPr id="1" name="Bilde 1" descr="C:\Users\a-bol\AppData\Local\Microsoft\Windows\INetCache\Content.Word\bild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-bol\AppData\Local\Microsoft\Windows\INetCache\Content.Word\bilde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F87" w:rsidRDefault="00392F87" w:rsidP="00C010DB">
      <w:r>
        <w:t xml:space="preserve">Så drar du den oransje, runde boksen med teksten «dl» og plasserer den i det hvite feltet til venstre for den valgte operatoren. </w:t>
      </w:r>
      <w:r>
        <w:t>På høyre side av den valgte operatoren (pluss, minus, gange eller dele), skriver du inn det tallet du vil legge til, trekk</w:t>
      </w:r>
      <w:r>
        <w:t>e fra, gange eller dele med «dl»</w:t>
      </w:r>
    </w:p>
    <w:p w:rsidR="006F2837" w:rsidRDefault="006F2837" w:rsidP="006F2837">
      <w:r>
        <w:t>Så plasserer du denne grønne boksen med valgt operator i det hvite feltet til venstre for pluss-tegnet.</w:t>
      </w:r>
    </w:p>
    <w:p w:rsidR="00850B21" w:rsidRDefault="00850B21" w:rsidP="006F2837"/>
    <w:p w:rsidR="00850B21" w:rsidRDefault="00850B21" w:rsidP="006F2837">
      <w:r w:rsidRPr="00CB7DFF">
        <w:rPr>
          <w:i/>
        </w:rPr>
        <w:t xml:space="preserve">Bildet under illustrerer det </w:t>
      </w:r>
      <w:r>
        <w:rPr>
          <w:i/>
        </w:rPr>
        <w:t>som</w:t>
      </w:r>
      <w:r w:rsidRPr="00CB7DFF">
        <w:rPr>
          <w:i/>
        </w:rPr>
        <w:t xml:space="preserve"> forklare</w:t>
      </w:r>
      <w:r>
        <w:rPr>
          <w:i/>
        </w:rPr>
        <w:t>s</w:t>
      </w:r>
      <w:r w:rsidRPr="00CB7DFF">
        <w:rPr>
          <w:i/>
        </w:rPr>
        <w:t xml:space="preserve"> over, men istedenfor å br</w:t>
      </w:r>
      <w:r>
        <w:rPr>
          <w:i/>
        </w:rPr>
        <w:t>uke noen av operatorene, brukes</w:t>
      </w:r>
      <w:r w:rsidRPr="00CB7DFF">
        <w:rPr>
          <w:i/>
        </w:rPr>
        <w:t xml:space="preserve"> «mindre enn»</w:t>
      </w:r>
      <w:r>
        <w:rPr>
          <w:i/>
        </w:rPr>
        <w:t xml:space="preserve"> i dette tilfellet</w:t>
      </w:r>
      <w:r w:rsidRPr="00CB7DFF">
        <w:rPr>
          <w:i/>
        </w:rPr>
        <w:t>. Denne må byttes ut med pluss, minus, gange eller dele.</w:t>
      </w:r>
    </w:p>
    <w:p w:rsidR="00392F87" w:rsidRDefault="00850B21" w:rsidP="00C010DB">
      <w:r>
        <w:rPr>
          <w:noProof/>
          <w:lang w:eastAsia="nb-NO"/>
        </w:rPr>
        <w:drawing>
          <wp:inline distT="0" distB="0" distL="0" distR="0" wp14:anchorId="241D98DC" wp14:editId="1E7DEF04">
            <wp:extent cx="3609975" cy="752475"/>
            <wp:effectExtent l="0" t="0" r="9525" b="9525"/>
            <wp:docPr id="3" name="Bilde 3" descr="C:\Users\a-bol\AppData\Local\Microsoft\Windows\INetCache\Content.Word\bild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-bol\AppData\Local\Microsoft\Windows\INetCache\Content.Word\bilde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EDC" w:rsidRDefault="00C010DB" w:rsidP="00C010DB">
      <w:r>
        <w:t>Det samme gjør du når du skal regn</w:t>
      </w:r>
      <w:r w:rsidR="0088120E">
        <w:t xml:space="preserve">e fra ml til cl, men da på den </w:t>
      </w:r>
      <w:r>
        <w:t>a</w:t>
      </w:r>
      <w:r w:rsidR="00B90EDC">
        <w:t>ndre siden av pluss-tegnet.</w:t>
      </w:r>
    </w:p>
    <w:p w:rsidR="00583B62" w:rsidRDefault="00C010DB" w:rsidP="00C010DB">
      <w:r>
        <w:t>Til slutt kobler du sammen</w:t>
      </w:r>
      <w:r w:rsidR="0088120E">
        <w:t xml:space="preserve"> </w:t>
      </w:r>
      <w:r>
        <w:t>alle boksene slik at den blå boksen kommer under den or</w:t>
      </w:r>
      <w:r w:rsidR="0088120E">
        <w:t xml:space="preserve">ansje som du dro ut tidligere. </w:t>
      </w:r>
    </w:p>
    <w:p w:rsidR="00CB7DFF" w:rsidRDefault="006F2837" w:rsidP="00C010DB">
      <w:r>
        <w:pict>
          <v:shape id="_x0000_i1044" type="#_x0000_t75" style="width:453pt;height:255pt">
            <v:imagedata r:id="rId17" o:title="bilde11"/>
          </v:shape>
        </w:pict>
      </w:r>
    </w:p>
    <w:p w:rsidR="00E10FC9" w:rsidRDefault="00CB7DFF" w:rsidP="00C010DB">
      <w:r>
        <w:rPr>
          <w:i/>
        </w:rPr>
        <w:t xml:space="preserve">Når du drar det </w:t>
      </w:r>
      <w:r w:rsidR="006F2837">
        <w:rPr>
          <w:i/>
        </w:rPr>
        <w:t>gule</w:t>
      </w:r>
      <w:r>
        <w:rPr>
          <w:i/>
        </w:rPr>
        <w:t xml:space="preserve"> feltet som begynner med «</w:t>
      </w:r>
      <w:r w:rsidR="006F2837">
        <w:rPr>
          <w:i/>
        </w:rPr>
        <w:t>Vent</w:t>
      </w:r>
      <w:r>
        <w:rPr>
          <w:i/>
        </w:rPr>
        <w:t>», vil de andre feltene som henger på dette feltet, automatisk følge etter.</w:t>
      </w:r>
      <w:r w:rsidR="00E10FC9">
        <w:rPr>
          <w:i/>
        </w:rPr>
        <w:t xml:space="preserve"> Når du drar disse blokkene mot den som står over og det dukker opp et hvitt felt under den blokka, kan du slippe musa. Da blir disse blokkene koblet sammen. </w:t>
      </w:r>
    </w:p>
    <w:p w:rsidR="00E10FC9" w:rsidRDefault="00E10FC9" w:rsidP="00C010DB"/>
    <w:p w:rsidR="00CB7DFF" w:rsidRDefault="00C010DB" w:rsidP="00C010DB">
      <w:r>
        <w:t xml:space="preserve">Disse skal du igjen sette sammen med de tre øverste slik at "Sett cl til" </w:t>
      </w:r>
      <w:r w:rsidR="0088120E">
        <w:t xml:space="preserve">kommer under "Sett dl til 7.2". </w:t>
      </w:r>
    </w:p>
    <w:p w:rsidR="00CB7DFF" w:rsidRDefault="006F2837" w:rsidP="00C010DB">
      <w:r>
        <w:rPr>
          <w:noProof/>
          <w:lang w:eastAsia="nb-NO"/>
        </w:rPr>
        <w:lastRenderedPageBreak/>
        <w:pict>
          <v:shape id="_x0000_i1045" type="#_x0000_t75" style="width:453.75pt;height:230.25pt">
            <v:imagedata r:id="rId18" o:title="bilde12"/>
          </v:shape>
        </w:pict>
      </w:r>
    </w:p>
    <w:p w:rsidR="00E10FC9" w:rsidRDefault="00E10FC9" w:rsidP="00C010DB"/>
    <w:p w:rsidR="00E10FC9" w:rsidRDefault="00E10FC9" w:rsidP="00C010DB"/>
    <w:p w:rsidR="00C010DB" w:rsidRDefault="00C010DB" w:rsidP="00C010DB">
      <w:r>
        <w:t>Så klikker</w:t>
      </w:r>
      <w:r w:rsidR="00BA61B8">
        <w:t xml:space="preserve"> du</w:t>
      </w:r>
      <w:r>
        <w:t xml:space="preserve"> på det grønne flagget for å kjøre programmet.</w:t>
      </w:r>
    </w:p>
    <w:p w:rsidR="00C010DB" w:rsidRDefault="00E10FC9" w:rsidP="00C010DB">
      <w:r>
        <w:rPr>
          <w:noProof/>
          <w:lang w:eastAsia="nb-NO"/>
        </w:rPr>
        <w:drawing>
          <wp:inline distT="0" distB="0" distL="0" distR="0">
            <wp:extent cx="5753100" cy="3667125"/>
            <wp:effectExtent l="0" t="0" r="0" b="9525"/>
            <wp:docPr id="4" name="Bilde 4" descr="C:\Users\a-bol\AppData\Local\Microsoft\Windows\INetCache\Content.Word\bilde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-bol\AppData\Local\Microsoft\Windows\INetCache\Content.Word\bilde1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FC9" w:rsidRDefault="00E10FC9" w:rsidP="00C010DB"/>
    <w:p w:rsidR="00C010DB" w:rsidRDefault="00C010DB" w:rsidP="00C010DB"/>
    <w:p w:rsidR="00BA61B8" w:rsidRDefault="00BA61B8" w:rsidP="00C010DB"/>
    <w:p w:rsidR="00C60E40" w:rsidRDefault="00C60E40" w:rsidP="00C60E40">
      <w:pPr>
        <w:rPr>
          <w:b/>
        </w:rPr>
      </w:pPr>
    </w:p>
    <w:p w:rsidR="00C60E40" w:rsidRDefault="00C60E40" w:rsidP="00C60E40">
      <w:pPr>
        <w:rPr>
          <w:b/>
        </w:rPr>
      </w:pPr>
    </w:p>
    <w:p w:rsidR="00C60E40" w:rsidRDefault="00C60E40" w:rsidP="00C60E40">
      <w:pPr>
        <w:rPr>
          <w:b/>
        </w:rPr>
      </w:pPr>
    </w:p>
    <w:p w:rsidR="00C60E40" w:rsidRDefault="00C60E40" w:rsidP="00C60E40">
      <w:pPr>
        <w:rPr>
          <w:b/>
        </w:rPr>
      </w:pPr>
    </w:p>
    <w:p w:rsidR="00133115" w:rsidRDefault="00133115" w:rsidP="00C60E40">
      <w:pPr>
        <w:rPr>
          <w:b/>
        </w:rPr>
      </w:pPr>
    </w:p>
    <w:p w:rsidR="00133115" w:rsidRDefault="00133115" w:rsidP="00C60E40">
      <w:pPr>
        <w:rPr>
          <w:b/>
        </w:rPr>
      </w:pPr>
    </w:p>
    <w:p w:rsidR="00133115" w:rsidRDefault="00133115" w:rsidP="00C60E40">
      <w:pPr>
        <w:rPr>
          <w:b/>
        </w:rPr>
      </w:pPr>
    </w:p>
    <w:p w:rsidR="00133115" w:rsidRDefault="00133115" w:rsidP="00C60E40">
      <w:pPr>
        <w:rPr>
          <w:b/>
        </w:rPr>
      </w:pPr>
    </w:p>
    <w:p w:rsidR="00C010DB" w:rsidRDefault="00C010DB" w:rsidP="00C60E40">
      <w:r w:rsidRPr="00C60E40">
        <w:rPr>
          <w:b/>
        </w:rPr>
        <w:lastRenderedPageBreak/>
        <w:t>Oppgave 4</w:t>
      </w:r>
      <w:r>
        <w:t>:</w:t>
      </w:r>
      <w:r w:rsidR="00C60E40">
        <w:t xml:space="preserve"> </w:t>
      </w:r>
      <w:hyperlink r:id="rId20" w:history="1">
        <w:r w:rsidR="00C60E40" w:rsidRPr="00286526">
          <w:rPr>
            <w:rStyle w:val="Hyperkobling"/>
          </w:rPr>
          <w:t>https://scratch.mit.edu/projects/96835398/</w:t>
        </w:r>
      </w:hyperlink>
    </w:p>
    <w:p w:rsidR="00C60E40" w:rsidRDefault="00C60E40" w:rsidP="00C010DB"/>
    <w:p w:rsidR="00C010DB" w:rsidRDefault="00C010DB" w:rsidP="00C010DB">
      <w:r>
        <w:t>Vi har til sammen 6 blokker:</w:t>
      </w:r>
    </w:p>
    <w:p w:rsidR="00C010DB" w:rsidRDefault="00C010DB" w:rsidP="00C010DB">
      <w:r>
        <w:t>Blokk 1 veier 250 g</w:t>
      </w:r>
    </w:p>
    <w:p w:rsidR="00C010DB" w:rsidRDefault="00C010DB" w:rsidP="00C010DB">
      <w:r>
        <w:t>Blokk 2 veier 4 hg</w:t>
      </w:r>
    </w:p>
    <w:p w:rsidR="00C010DB" w:rsidRDefault="00C010DB" w:rsidP="00C010DB">
      <w:r>
        <w:t>Blokk 3 veier 1,5 kg</w:t>
      </w:r>
    </w:p>
    <w:p w:rsidR="00C010DB" w:rsidRDefault="00C010DB" w:rsidP="00C010DB">
      <w:r>
        <w:t>Blokk 4 veier 0,8 kg</w:t>
      </w:r>
    </w:p>
    <w:p w:rsidR="00C010DB" w:rsidRDefault="00C010DB" w:rsidP="00C010DB">
      <w:r>
        <w:t>Blokk 5 veier 300 g</w:t>
      </w:r>
    </w:p>
    <w:p w:rsidR="00C010DB" w:rsidRDefault="00C010DB" w:rsidP="00C010DB">
      <w:r>
        <w:t>Blokk 6 veier 6 hg</w:t>
      </w:r>
    </w:p>
    <w:p w:rsidR="00C010DB" w:rsidRDefault="00C010DB" w:rsidP="00C010DB"/>
    <w:p w:rsidR="00C010DB" w:rsidRDefault="00C010DB" w:rsidP="00C010DB">
      <w:r>
        <w:t>Her kan du finne et delvis ferdig program:</w:t>
      </w:r>
    </w:p>
    <w:p w:rsidR="00C010DB" w:rsidRDefault="00C010DB" w:rsidP="00C010DB">
      <w:r>
        <w:t>Dette programmet skal lages ferdig slik at du kan svare på følgende spørsmål:</w:t>
      </w:r>
    </w:p>
    <w:p w:rsidR="00C010DB" w:rsidRDefault="00C010DB" w:rsidP="00C010DB">
      <w:r>
        <w:t>A) Hvor mye veier disse blokkene til sammen, målt i gram?</w:t>
      </w:r>
    </w:p>
    <w:p w:rsidR="00C010DB" w:rsidRDefault="00C010DB" w:rsidP="00C010DB">
      <w:r>
        <w:t>b) Målt i hektogram, hvor mye veier blokk 1, 4 og 6 til sammen?</w:t>
      </w:r>
    </w:p>
    <w:p w:rsidR="002433C9" w:rsidRDefault="002433C9" w:rsidP="002433C9"/>
    <w:p w:rsidR="002433C9" w:rsidRDefault="002433C9" w:rsidP="002433C9">
      <w:r>
        <w:rPr>
          <w:b/>
        </w:rPr>
        <w:t>Ekstraoppgave (frivillig):</w:t>
      </w:r>
    </w:p>
    <w:p w:rsidR="002433C9" w:rsidRDefault="002433C9" w:rsidP="002433C9"/>
    <w:p w:rsidR="002433C9" w:rsidRDefault="00C60E40" w:rsidP="002433C9">
      <w:pPr>
        <w:pStyle w:val="Listeavsnitt"/>
        <w:numPr>
          <w:ilvl w:val="0"/>
          <w:numId w:val="2"/>
        </w:numPr>
      </w:pPr>
      <w:r>
        <w:t>D</w:t>
      </w:r>
      <w:r w:rsidR="002433C9">
        <w:t xml:space="preserve">u er på bilferie i England og får høre at nærmeste by er 10 </w:t>
      </w:r>
      <w:proofErr w:type="spellStart"/>
      <w:r w:rsidR="002433C9">
        <w:t>miles</w:t>
      </w:r>
      <w:proofErr w:type="spellEnd"/>
      <w:r w:rsidR="002433C9">
        <w:t xml:space="preserve"> unna. Du vil gjerne vite hva dette tilsvarer i kilometer.</w:t>
      </w:r>
      <w:r w:rsidR="002433C9">
        <w:br/>
        <w:t xml:space="preserve">Fullfør derfor dette programmet: </w:t>
      </w:r>
      <w:hyperlink r:id="rId21" w:history="1">
        <w:r w:rsidR="002433C9" w:rsidRPr="00A939EA">
          <w:rPr>
            <w:rStyle w:val="Hyperkobling"/>
          </w:rPr>
          <w:t>https://scratch.mit.edu/projects/96948673/</w:t>
        </w:r>
      </w:hyperlink>
      <w:r w:rsidR="002433C9">
        <w:t xml:space="preserve"> og regn ut hva 10 </w:t>
      </w:r>
      <w:proofErr w:type="spellStart"/>
      <w:r w:rsidR="002433C9">
        <w:t>miles</w:t>
      </w:r>
      <w:proofErr w:type="spellEnd"/>
      <w:r w:rsidR="002433C9">
        <w:t xml:space="preserve"> tilsvarer i kilometer. «Miles» og «km» finner du under «Data», mens den korrekte regneoperatoren finner du under «Operatorer». </w:t>
      </w:r>
      <w:r w:rsidR="002433C9">
        <w:br/>
        <w:t xml:space="preserve">Husk at 1 </w:t>
      </w:r>
      <w:proofErr w:type="spellStart"/>
      <w:r w:rsidR="002433C9">
        <w:t>mile</w:t>
      </w:r>
      <w:proofErr w:type="spellEnd"/>
      <w:r w:rsidR="002433C9">
        <w:t xml:space="preserve"> = 1,609 km.</w:t>
      </w:r>
    </w:p>
    <w:p w:rsidR="002433C9" w:rsidRPr="00D22989" w:rsidRDefault="00A82291" w:rsidP="002433C9">
      <w:pPr>
        <w:pStyle w:val="Listeavsnitt"/>
        <w:numPr>
          <w:ilvl w:val="0"/>
          <w:numId w:val="2"/>
        </w:numPr>
      </w:pPr>
      <w:r>
        <w:t>E</w:t>
      </w:r>
      <w:r w:rsidR="002433C9">
        <w:t xml:space="preserve">n person utveksler brev med en brite. Denne personen forteller i brevet at han en dag har gått 2 km, en annen dag har gått 3500 meter og at han en tredje dag har gått 1,5 norske mil. I dette brevet vil han gjerne fortelle briten hvor mange </w:t>
      </w:r>
      <w:proofErr w:type="spellStart"/>
      <w:r w:rsidR="002433C9">
        <w:t>miles</w:t>
      </w:r>
      <w:proofErr w:type="spellEnd"/>
      <w:r w:rsidR="002433C9">
        <w:t xml:space="preserve"> han har gått til sammen over de tre dagene. </w:t>
      </w:r>
      <w:r w:rsidR="002433C9">
        <w:br/>
      </w:r>
      <w:r w:rsidR="002433C9">
        <w:br/>
        <w:t xml:space="preserve">Fullfør derfor dette programmet som hjelper ham å regne ut dette: </w:t>
      </w:r>
      <w:hyperlink r:id="rId22" w:history="1">
        <w:r w:rsidR="002433C9" w:rsidRPr="00A939EA">
          <w:rPr>
            <w:rStyle w:val="Hyperkobling"/>
          </w:rPr>
          <w:t>https://scratch.mit.edu/projects/96950450/</w:t>
        </w:r>
      </w:hyperlink>
      <w:r w:rsidR="002433C9">
        <w:t xml:space="preserve"> </w:t>
      </w:r>
      <w:r w:rsidR="002433C9">
        <w:br/>
      </w:r>
      <w:r w:rsidR="002433C9">
        <w:br/>
        <w:t xml:space="preserve">1 km = </w:t>
      </w:r>
      <w:r w:rsidR="002433C9" w:rsidRPr="00D22989">
        <w:rPr>
          <w:rFonts w:cs="Arial"/>
        </w:rPr>
        <w:t>0.62137</w:t>
      </w:r>
      <w:r w:rsidR="002433C9">
        <w:rPr>
          <w:rFonts w:cs="Arial"/>
        </w:rPr>
        <w:t xml:space="preserve"> </w:t>
      </w:r>
      <w:proofErr w:type="spellStart"/>
      <w:r w:rsidR="002433C9">
        <w:rPr>
          <w:rFonts w:cs="Arial"/>
        </w:rPr>
        <w:t>miles</w:t>
      </w:r>
      <w:proofErr w:type="spellEnd"/>
      <w:r w:rsidR="002433C9">
        <w:rPr>
          <w:rFonts w:cs="Arial"/>
        </w:rPr>
        <w:t>.</w:t>
      </w:r>
    </w:p>
    <w:p w:rsidR="002433C9" w:rsidRDefault="002433C9" w:rsidP="00C010DB"/>
    <w:sectPr w:rsidR="00243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C184B"/>
    <w:multiLevelType w:val="hybridMultilevel"/>
    <w:tmpl w:val="401E50D6"/>
    <w:lvl w:ilvl="0" w:tplc="04140017">
      <w:start w:val="1"/>
      <w:numFmt w:val="lowerLetter"/>
      <w:lvlText w:val="%1)"/>
      <w:lvlJc w:val="left"/>
      <w:pPr>
        <w:ind w:left="780" w:hanging="360"/>
      </w:pPr>
    </w:lvl>
    <w:lvl w:ilvl="1" w:tplc="04140019" w:tentative="1">
      <w:start w:val="1"/>
      <w:numFmt w:val="lowerLetter"/>
      <w:lvlText w:val="%2."/>
      <w:lvlJc w:val="left"/>
      <w:pPr>
        <w:ind w:left="1500" w:hanging="360"/>
      </w:pPr>
    </w:lvl>
    <w:lvl w:ilvl="2" w:tplc="0414001B" w:tentative="1">
      <w:start w:val="1"/>
      <w:numFmt w:val="lowerRoman"/>
      <w:lvlText w:val="%3."/>
      <w:lvlJc w:val="right"/>
      <w:pPr>
        <w:ind w:left="2220" w:hanging="180"/>
      </w:pPr>
    </w:lvl>
    <w:lvl w:ilvl="3" w:tplc="0414000F" w:tentative="1">
      <w:start w:val="1"/>
      <w:numFmt w:val="decimal"/>
      <w:lvlText w:val="%4."/>
      <w:lvlJc w:val="left"/>
      <w:pPr>
        <w:ind w:left="2940" w:hanging="360"/>
      </w:pPr>
    </w:lvl>
    <w:lvl w:ilvl="4" w:tplc="04140019" w:tentative="1">
      <w:start w:val="1"/>
      <w:numFmt w:val="lowerLetter"/>
      <w:lvlText w:val="%5."/>
      <w:lvlJc w:val="left"/>
      <w:pPr>
        <w:ind w:left="3660" w:hanging="360"/>
      </w:pPr>
    </w:lvl>
    <w:lvl w:ilvl="5" w:tplc="0414001B" w:tentative="1">
      <w:start w:val="1"/>
      <w:numFmt w:val="lowerRoman"/>
      <w:lvlText w:val="%6."/>
      <w:lvlJc w:val="right"/>
      <w:pPr>
        <w:ind w:left="4380" w:hanging="180"/>
      </w:pPr>
    </w:lvl>
    <w:lvl w:ilvl="6" w:tplc="0414000F" w:tentative="1">
      <w:start w:val="1"/>
      <w:numFmt w:val="decimal"/>
      <w:lvlText w:val="%7."/>
      <w:lvlJc w:val="left"/>
      <w:pPr>
        <w:ind w:left="5100" w:hanging="360"/>
      </w:pPr>
    </w:lvl>
    <w:lvl w:ilvl="7" w:tplc="04140019" w:tentative="1">
      <w:start w:val="1"/>
      <w:numFmt w:val="lowerLetter"/>
      <w:lvlText w:val="%8."/>
      <w:lvlJc w:val="left"/>
      <w:pPr>
        <w:ind w:left="5820" w:hanging="360"/>
      </w:pPr>
    </w:lvl>
    <w:lvl w:ilvl="8" w:tplc="0414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3585760"/>
    <w:multiLevelType w:val="hybridMultilevel"/>
    <w:tmpl w:val="CC36D95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DB"/>
    <w:rsid w:val="00050337"/>
    <w:rsid w:val="00080EB2"/>
    <w:rsid w:val="000E024D"/>
    <w:rsid w:val="00133115"/>
    <w:rsid w:val="00143B69"/>
    <w:rsid w:val="001D7756"/>
    <w:rsid w:val="002433C9"/>
    <w:rsid w:val="002A66C2"/>
    <w:rsid w:val="00392F87"/>
    <w:rsid w:val="00583B62"/>
    <w:rsid w:val="006F2837"/>
    <w:rsid w:val="00844D98"/>
    <w:rsid w:val="00850B21"/>
    <w:rsid w:val="0088120E"/>
    <w:rsid w:val="00930228"/>
    <w:rsid w:val="00932297"/>
    <w:rsid w:val="0094735F"/>
    <w:rsid w:val="0096001F"/>
    <w:rsid w:val="00971CDF"/>
    <w:rsid w:val="00A82291"/>
    <w:rsid w:val="00B90EDC"/>
    <w:rsid w:val="00BA61B8"/>
    <w:rsid w:val="00BB7394"/>
    <w:rsid w:val="00C010DB"/>
    <w:rsid w:val="00C60E40"/>
    <w:rsid w:val="00CB7DFF"/>
    <w:rsid w:val="00DC317E"/>
    <w:rsid w:val="00E1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9F339"/>
  <w15:chartTrackingRefBased/>
  <w15:docId w15:val="{5C6473AD-F288-4958-93DE-65A635C2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24D"/>
    <w:pPr>
      <w:spacing w:after="0" w:line="240" w:lineRule="auto"/>
    </w:pPr>
    <w:rPr>
      <w:rFonts w:ascii="Arial" w:hAnsi="Arial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B7394"/>
    <w:pPr>
      <w:keepNext/>
      <w:keepLines/>
      <w:spacing w:before="240"/>
      <w:jc w:val="center"/>
      <w:outlineLvl w:val="0"/>
    </w:pPr>
    <w:rPr>
      <w:rFonts w:ascii="Copperplate Gothic Light" w:eastAsiaTheme="majorEastAsia" w:hAnsi="Copperplate Gothic Light" w:cstheme="majorBidi"/>
      <w:color w:val="2E74B5" w:themeColor="accent1" w:themeShade="BF"/>
      <w:sz w:val="4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10F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10F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autoRedefine/>
    <w:uiPriority w:val="1"/>
    <w:qFormat/>
    <w:rsid w:val="000E024D"/>
    <w:pPr>
      <w:spacing w:after="0" w:line="240" w:lineRule="auto"/>
    </w:pPr>
    <w:rPr>
      <w:rFonts w:ascii="Arial" w:hAnsi="Arial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B7394"/>
    <w:rPr>
      <w:rFonts w:ascii="Copperplate Gothic Light" w:eastAsiaTheme="majorEastAsia" w:hAnsi="Copperplate Gothic Light" w:cstheme="majorBidi"/>
      <w:color w:val="2E74B5" w:themeColor="accent1" w:themeShade="BF"/>
      <w:sz w:val="40"/>
      <w:szCs w:val="32"/>
    </w:rPr>
  </w:style>
  <w:style w:type="character" w:styleId="Hyperkobling">
    <w:name w:val="Hyperlink"/>
    <w:basedOn w:val="Standardskriftforavsnitt"/>
    <w:uiPriority w:val="99"/>
    <w:unhideWhenUsed/>
    <w:rsid w:val="00C010DB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C010DB"/>
    <w:pPr>
      <w:ind w:left="720"/>
      <w:contextualSpacing/>
    </w:pPr>
  </w:style>
  <w:style w:type="character" w:styleId="Fulgthyperkobling">
    <w:name w:val="FollowedHyperlink"/>
    <w:basedOn w:val="Standardskriftforavsnitt"/>
    <w:uiPriority w:val="99"/>
    <w:semiHidden/>
    <w:unhideWhenUsed/>
    <w:rsid w:val="00930228"/>
    <w:rPr>
      <w:color w:val="954F72" w:themeColor="followed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10F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10F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">
    <w:name w:val="List"/>
    <w:basedOn w:val="Normal"/>
    <w:uiPriority w:val="99"/>
    <w:unhideWhenUsed/>
    <w:rsid w:val="00E10FC9"/>
    <w:pPr>
      <w:ind w:left="283" w:hanging="283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E10FC9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E10FC9"/>
    <w:rPr>
      <w:rFonts w:ascii="Arial" w:hAnsi="Arial"/>
    </w:rPr>
  </w:style>
  <w:style w:type="paragraph" w:styleId="Brdtekstinnrykk">
    <w:name w:val="Body Text Indent"/>
    <w:basedOn w:val="Normal"/>
    <w:link w:val="BrdtekstinnrykkTegn"/>
    <w:uiPriority w:val="99"/>
    <w:unhideWhenUsed/>
    <w:rsid w:val="00E10FC9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rsid w:val="00E10FC9"/>
    <w:rPr>
      <w:rFonts w:ascii="Arial" w:hAnsi="Arial"/>
    </w:rPr>
  </w:style>
  <w:style w:type="table" w:styleId="Tabellrutenett">
    <w:name w:val="Table Grid"/>
    <w:basedOn w:val="Vanligtabell"/>
    <w:uiPriority w:val="39"/>
    <w:rsid w:val="00E10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cratch.mit.edu/projects/96835300/" TargetMode="External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yperlink" Target="https://scratch.mit.edu/projects/96948673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scratch.mit.edu/projects/96835398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cratch.mit.edu/projects/96834699/" TargetMode="External"/><Relationship Id="rId11" Type="http://schemas.openxmlformats.org/officeDocument/2006/relationships/hyperlink" Target="https://scratch.mit.edu/projects/96835059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hyperlink" Target="https://scratch.mit.edu/projects/96950450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4C4AD-93F5-4751-9FC7-A42F95E2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951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B-E</dc:creator>
  <cp:keywords/>
  <dc:description/>
  <cp:lastModifiedBy>Anders B-E</cp:lastModifiedBy>
  <cp:revision>10</cp:revision>
  <dcterms:created xsi:type="dcterms:W3CDTF">2016-02-07T11:31:00Z</dcterms:created>
  <dcterms:modified xsi:type="dcterms:W3CDTF">2016-02-07T14:29:00Z</dcterms:modified>
</cp:coreProperties>
</file>