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E6B6B"/>
        </w:rPr>
        <w:t>Förslagsspec</w:t>
      </w:r>
    </w:p>
    <w:p>
      <w:r>
        <w:rPr>
          <w:color w:val="7A8785"/>
          <w:sz w:val="18"/>
        </w:rPr>
        <w:t>Smedjan · Steg 0 · Intag · Word-mall · konverterbar till HTML/Markdown</w:t>
      </w:r>
    </w:p>
    <w:p>
      <w:r>
        <w:t>Produktägare fyller i detta inför steg 0 (Intag / A0).</w:t>
      </w:r>
    </w:p>
    <w:p>
      <w:r>
        <w:rPr>
          <w:color w:val="7A8785"/>
          <w:sz w:val="18"/>
        </w:rPr>
        <w:t>Fyll i fälten inom hakparenteser. Rubriker (Rubrik 1–3) ska behållas — de blir HTML &lt;h1&gt;–&lt;h3&gt; vid konvertering. Spara som .docx; ladda upp eller kör pandoc (se mallar/word/README.md).</w:t>
      </w:r>
    </w:p>
    <w:p/>
    <w:p>
      <w:pPr>
        <w:pStyle w:val="Heading1"/>
      </w:pPr>
      <w:r>
        <w:t>Titel</w:t>
      </w:r>
    </w:p>
    <w:p>
      <w:r>
        <w:rPr>
          <w:i/>
          <w:color w:val="7A8785"/>
        </w:rPr>
        <w:t>[Funktionens namn, t.ex. Early Warning Score (EWS) från Philips]</w:t>
      </w:r>
    </w:p>
    <w:p>
      <w:pPr>
        <w:pStyle w:val="Heading1"/>
      </w:pPr>
      <w:r>
        <w:t>Beskrivning</w:t>
      </w:r>
    </w:p>
    <w:p>
      <w:r>
        <w:rPr>
          <w:i/>
          <w:color w:val="7A8785"/>
        </w:rPr>
        <w:t>[Vad funktionen gör, 2–3 meningar]</w:t>
      </w:r>
    </w:p>
    <w:p>
      <w:pPr>
        <w:pStyle w:val="Heading1"/>
      </w:pPr>
      <w:r>
        <w:t>Användarnytta</w:t>
      </w:r>
    </w:p>
    <w:p>
      <w:r>
        <w:rPr>
          <w:i/>
          <w:color w:val="7A8785"/>
        </w:rPr>
        <w:t>[Varför behövs funktionen? Nytta för användarna?]</w:t>
      </w:r>
    </w:p>
    <w:p>
      <w:pPr>
        <w:pStyle w:val="Heading1"/>
      </w:pPr>
      <w:r>
        <w:t>Funktionella krav</w:t>
      </w:r>
    </w:p>
    <w:p>
      <w:pPr>
        <w:pStyle w:val="ListNumber"/>
      </w:pPr>
      <w:r>
        <w:rPr>
          <w:i/>
          <w:color w:val="7A8785"/>
        </w:rPr>
        <w:t>[Krav 1]</w:t>
      </w:r>
    </w:p>
    <w:p>
      <w:pPr>
        <w:pStyle w:val="ListNumber"/>
      </w:pPr>
      <w:r>
        <w:rPr>
          <w:i/>
          <w:color w:val="7A8785"/>
        </w:rPr>
        <w:t>[Krav 2]</w:t>
      </w:r>
    </w:p>
    <w:p>
      <w:pPr>
        <w:pStyle w:val="ListNumber"/>
      </w:pPr>
      <w:r>
        <w:rPr>
          <w:i/>
          <w:color w:val="7A8785"/>
        </w:rPr>
        <w:t>[Krav 3]</w:t>
      </w:r>
    </w:p>
    <w:p>
      <w:pPr>
        <w:pStyle w:val="Heading1"/>
      </w:pPr>
      <w:r>
        <w:t>Tekniska begränsningar</w:t>
      </w:r>
    </w:p>
    <w:p>
      <w:r>
        <w:rPr>
          <w:i/>
          <w:color w:val="7A8785"/>
        </w:rPr>
        <w:t>[Valfritt: API, latens, format, autentisering …]</w:t>
      </w:r>
    </w:p>
    <w:p>
      <w:pPr>
        <w:pStyle w:val="Heading1"/>
      </w:pPr>
      <w:r>
        <w:t>Dataklass</w:t>
      </w:r>
    </w:p>
    <w:p>
      <w:r>
        <w:rPr>
          <w:i/>
          <w:color w:val="7A8785"/>
        </w:rPr>
        <w:t>[0 = syntetisk/öppen · 1 = intern · 2 = patientdata]</w:t>
      </w:r>
    </w:p>
    <w:p>
      <w:pPr>
        <w:pStyle w:val="Heading1"/>
      </w:pPr>
      <w:r>
        <w:t>Sekretessbedömning</w:t>
      </w:r>
    </w:p>
    <w:p>
      <w:r>
        <w:rPr>
          <w:i/>
          <w:color w:val="7A8785"/>
        </w:rPr>
        <w:t>[Motivering. Om klass 2: varför behövs patientdata, och varför inte i denna etapp?]</w:t>
      </w:r>
    </w:p>
    <w:p>
      <w:pPr>
        <w:pStyle w:val="Heading1"/>
      </w:pPr>
      <w:r>
        <w:t>Öppna frågor</w:t>
      </w:r>
    </w:p>
    <w:p>
      <w:r>
        <w:rPr>
          <w:i/>
          <w:color w:val="7A8785"/>
        </w:rPr>
        <w:t>[Det A0 inte får gissa — lista frågor till verksamheten]</w:t>
      </w:r>
    </w:p>
    <w:p>
      <w:pPr>
        <w:pStyle w:val="Heading1"/>
      </w:pPr>
      <w:r>
        <w:t>Metadata (fylls eller kompletteras i Git)</w:t>
      </w:r>
    </w:p>
    <w:p>
      <w:r>
        <w:rPr>
          <w:sz w:val="20"/>
        </w:rPr>
        <w:t>artifact_type: forslagsspec</w:t>
        <w:br/>
        <w:t>modul-id: [t.ex. EWS-001]</w:t>
        <w:br/>
        <w:t>datum: [ÅÅÅÅ-MM-DD]</w:t>
        <w:br/>
        <w:t>författare: [namn]</w:t>
        <w:br/>
        <w:t>status: utkast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4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242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24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24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24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1A24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1A24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1A24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1A2422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1A2422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1A2422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1A2422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1A24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1A24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1A24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1A24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1A24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1A2422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1A242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