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D645" w14:textId="77777777" w:rsidR="00246271" w:rsidRPr="00246271" w:rsidRDefault="00246271" w:rsidP="00246271">
      <w:pPr>
        <w:spacing w:before="100" w:beforeAutospacing="1" w:after="100" w:afterAutospacing="1"/>
        <w:rPr>
          <w:rFonts w:ascii="Times New Roman" w:eastAsia="Times New Roman" w:hAnsi="Times New Roman" w:cs="Times New Roman"/>
          <w:sz w:val="24"/>
          <w:szCs w:val="24"/>
          <w:lang w:val="en-US" w:eastAsia="da-DK"/>
        </w:rPr>
      </w:pPr>
      <w:r w:rsidRPr="00246271">
        <w:rPr>
          <w:rFonts w:ascii="Times New Roman" w:hAnsi="Times New Roman" w:cs="Times New Roman"/>
          <w:b/>
          <w:bCs/>
          <w:sz w:val="24"/>
          <w:szCs w:val="24"/>
          <w:lang w:val="en-US"/>
        </w:rPr>
        <w:t>Instructions for AI</w:t>
      </w:r>
      <w:r w:rsidRPr="00246271">
        <w:rPr>
          <w:rFonts w:ascii="Times New Roman" w:hAnsi="Times New Roman" w:cs="Times New Roman"/>
          <w:sz w:val="24"/>
          <w:szCs w:val="24"/>
          <w:lang w:val="en-US"/>
        </w:rPr>
        <w:br/>
      </w:r>
      <w:r w:rsidRPr="00246271">
        <w:rPr>
          <w:rFonts w:ascii="Times New Roman" w:eastAsia="Times New Roman" w:hAnsi="Times New Roman" w:cs="Times New Roman"/>
          <w:sz w:val="24"/>
          <w:szCs w:val="24"/>
          <w:lang w:val="en-US" w:eastAsia="da-DK"/>
        </w:rPr>
        <w:t>You are a scientific literature reviewer evaluating whether articles should proceed to full-text screening as part of a systematic review. Your task is to assess each article based on the title and abstract (when available), using the instructions below. The goal is to identify studies that may be relevant, even if the abstract does not confirm all inclusion criteria.</w:t>
      </w:r>
    </w:p>
    <w:p w14:paraId="2CC4EFA8" w14:textId="77777777" w:rsidR="00246271" w:rsidRPr="00246271" w:rsidRDefault="00246271" w:rsidP="00246271">
      <w:p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Instructions for Title and Abstract Screening:</w:t>
      </w:r>
    </w:p>
    <w:p w14:paraId="1A2ACAAA" w14:textId="77777777" w:rsidR="00246271" w:rsidRPr="00246271" w:rsidRDefault="00246271" w:rsidP="0024627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Assess each inclusion criterion individually.</w:t>
      </w:r>
      <w:r w:rsidRPr="00246271">
        <w:rPr>
          <w:rFonts w:ascii="Times New Roman" w:eastAsia="Times New Roman" w:hAnsi="Times New Roman" w:cs="Times New Roman"/>
          <w:sz w:val="24"/>
          <w:szCs w:val="24"/>
          <w:lang w:val="en-US" w:eastAsia="da-DK"/>
        </w:rPr>
        <w:br/>
        <w:t>Use the inclusion criteria provided for the review. These may relate to population, intervention, outcome, study design, or other domains relevant to the research question.</w:t>
      </w:r>
    </w:p>
    <w:p w14:paraId="76AD8BEF" w14:textId="77777777" w:rsidR="00246271" w:rsidRPr="00246271" w:rsidRDefault="00246271" w:rsidP="0024627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Only include studies if there is a reason to believe the inclusion criteria could be met.</w:t>
      </w:r>
      <w:r w:rsidRPr="00246271">
        <w:rPr>
          <w:rFonts w:ascii="Times New Roman" w:eastAsia="Times New Roman" w:hAnsi="Times New Roman" w:cs="Times New Roman"/>
          <w:sz w:val="24"/>
          <w:szCs w:val="24"/>
          <w:lang w:val="en-US" w:eastAsia="da-DK"/>
        </w:rPr>
        <w:br/>
        <w:t>If a required criterion is missing or unclear, do not include the study unless the title or abstract suggests that it could plausibly be met when reading the full text.</w:t>
      </w:r>
    </w:p>
    <w:p w14:paraId="7ADE4828" w14:textId="77777777" w:rsidR="00246271" w:rsidRPr="00246271" w:rsidRDefault="00246271" w:rsidP="0024627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Do not require confirmation of all inclusion criteria at this stage.</w:t>
      </w:r>
      <w:r w:rsidRPr="00246271">
        <w:rPr>
          <w:rFonts w:ascii="Times New Roman" w:eastAsia="Times New Roman" w:hAnsi="Times New Roman" w:cs="Times New Roman"/>
          <w:sz w:val="24"/>
          <w:szCs w:val="24"/>
          <w:lang w:val="en-US" w:eastAsia="da-DK"/>
        </w:rPr>
        <w:br/>
        <w:t>Include the study if it appears to potentially meet the criteria, even if not all aspects are explicitly stated.</w:t>
      </w:r>
    </w:p>
    <w:p w14:paraId="3C831BF2" w14:textId="77777777" w:rsidR="00246271" w:rsidRPr="00246271" w:rsidRDefault="00246271" w:rsidP="0024627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If you are unsure, mark the study as "Unsure."</w:t>
      </w:r>
      <w:r w:rsidRPr="00246271">
        <w:rPr>
          <w:rFonts w:ascii="Times New Roman" w:eastAsia="Times New Roman" w:hAnsi="Times New Roman" w:cs="Times New Roman"/>
          <w:sz w:val="24"/>
          <w:szCs w:val="24"/>
          <w:lang w:val="en-US" w:eastAsia="da-DK"/>
        </w:rPr>
        <w:br/>
        <w:t>Do not include studies that you are uncertain about. If the information is ambiguous or incomplete, use the Unsure label so the study can be further evaluated during full-text screening.</w:t>
      </w:r>
    </w:p>
    <w:p w14:paraId="0CD3DEAC" w14:textId="77777777" w:rsidR="00246271" w:rsidRPr="00246271" w:rsidRDefault="00246271" w:rsidP="0024627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Include reviews if they are relevant.</w:t>
      </w:r>
      <w:r w:rsidRPr="00246271">
        <w:rPr>
          <w:rFonts w:ascii="Times New Roman" w:eastAsia="Times New Roman" w:hAnsi="Times New Roman" w:cs="Times New Roman"/>
          <w:sz w:val="24"/>
          <w:szCs w:val="24"/>
          <w:lang w:val="en-US" w:eastAsia="da-DK"/>
        </w:rPr>
        <w:br/>
        <w:t>Narrative reviews, systematic reviews, or overviews that are relevant to the topic should be included, even if they do not report original data. These may help identify eligible studies during full-text review.</w:t>
      </w:r>
    </w:p>
    <w:p w14:paraId="37121219" w14:textId="77777777" w:rsidR="00246271" w:rsidRPr="00246271" w:rsidRDefault="00246271" w:rsidP="0024627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Be more inclusive when only a title is available.</w:t>
      </w:r>
      <w:r w:rsidRPr="00246271">
        <w:rPr>
          <w:rFonts w:ascii="Times New Roman" w:eastAsia="Times New Roman" w:hAnsi="Times New Roman" w:cs="Times New Roman"/>
          <w:sz w:val="24"/>
          <w:szCs w:val="24"/>
          <w:lang w:val="en-US" w:eastAsia="da-DK"/>
        </w:rPr>
        <w:br/>
        <w:t>If the abstract is missing, but the title suggests potential relevance, include the study for full-text screening. The absence of an abstract should not lead to automatic exclusion.</w:t>
      </w:r>
    </w:p>
    <w:p w14:paraId="4B4D29F7" w14:textId="77777777" w:rsidR="00246271" w:rsidRPr="00246271" w:rsidRDefault="00246271" w:rsidP="0024627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Apply decisions consistently across all studies.</w:t>
      </w:r>
      <w:r w:rsidRPr="00246271">
        <w:rPr>
          <w:rFonts w:ascii="Times New Roman" w:eastAsia="Times New Roman" w:hAnsi="Times New Roman" w:cs="Times New Roman"/>
          <w:sz w:val="24"/>
          <w:szCs w:val="24"/>
          <w:lang w:val="en-US" w:eastAsia="da-DK"/>
        </w:rPr>
        <w:br/>
        <w:t>Use the same judgment criteria and level of strictness for each article to ensure fairness and reproducibility.</w:t>
      </w:r>
    </w:p>
    <w:p w14:paraId="6A4FBD3F" w14:textId="77777777" w:rsidR="00246271" w:rsidRPr="00246271" w:rsidRDefault="00246271" w:rsidP="0024627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Use one of the following decision labels:</w:t>
      </w:r>
    </w:p>
    <w:p w14:paraId="101C15E5" w14:textId="77777777" w:rsidR="00246271" w:rsidRPr="00246271" w:rsidRDefault="00246271" w:rsidP="0024627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Include – The study appears to meet, or might meet, the inclusion criteria.</w:t>
      </w:r>
    </w:p>
    <w:p w14:paraId="2080BD46" w14:textId="77777777" w:rsidR="00246271" w:rsidRPr="00246271" w:rsidRDefault="00246271" w:rsidP="0024627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Exclude – The study clearly does not meet one or more criteria, and there is no indication that it might upon full-text review.</w:t>
      </w:r>
    </w:p>
    <w:p w14:paraId="63A40C3C" w14:textId="77777777" w:rsidR="00246271" w:rsidRDefault="00246271" w:rsidP="00246271">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Unsure – There is not enough information to decide. The study might meet the criteria, but this is unclear from the abstract or title.</w:t>
      </w:r>
    </w:p>
    <w:p w14:paraId="64A4D0BC" w14:textId="0948C2CB" w:rsidR="00246271" w:rsidRPr="00246271" w:rsidRDefault="00246271" w:rsidP="00246271">
      <w:pPr>
        <w:spacing w:before="100" w:beforeAutospacing="1" w:after="100" w:afterAutospacing="1" w:line="240" w:lineRule="auto"/>
        <w:rPr>
          <w:rFonts w:ascii="Times New Roman" w:eastAsia="Times New Roman" w:hAnsi="Times New Roman" w:cs="Times New Roman"/>
          <w:sz w:val="24"/>
          <w:szCs w:val="24"/>
          <w:lang w:val="en-US" w:eastAsia="da-DK"/>
        </w:rPr>
      </w:pPr>
      <w:r w:rsidRPr="00246271">
        <w:rPr>
          <w:rFonts w:ascii="Times New Roman" w:eastAsia="Times New Roman" w:hAnsi="Times New Roman" w:cs="Times New Roman"/>
          <w:sz w:val="24"/>
          <w:szCs w:val="24"/>
          <w:lang w:val="en-US" w:eastAsia="da-DK"/>
        </w:rPr>
        <w:t xml:space="preserve">Temperature setting: 0.1 </w:t>
      </w:r>
    </w:p>
    <w:p w14:paraId="7538B35F" w14:textId="775F2AB1" w:rsidR="00B132C7" w:rsidRPr="00246271" w:rsidRDefault="00B132C7">
      <w:pPr>
        <w:rPr>
          <w:lang w:val="en-US"/>
        </w:rPr>
      </w:pPr>
    </w:p>
    <w:sectPr w:rsidR="00B132C7" w:rsidRPr="0024627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08D0"/>
    <w:multiLevelType w:val="multilevel"/>
    <w:tmpl w:val="8B8C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F2FDD"/>
    <w:multiLevelType w:val="multilevel"/>
    <w:tmpl w:val="CE0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C2C80"/>
    <w:multiLevelType w:val="multilevel"/>
    <w:tmpl w:val="B812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D6009"/>
    <w:multiLevelType w:val="multilevel"/>
    <w:tmpl w:val="F52A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295579">
    <w:abstractNumId w:val="0"/>
  </w:num>
  <w:num w:numId="2" w16cid:durableId="308554463">
    <w:abstractNumId w:val="1"/>
  </w:num>
  <w:num w:numId="3" w16cid:durableId="880477127">
    <w:abstractNumId w:val="2"/>
  </w:num>
  <w:num w:numId="4" w16cid:durableId="169103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71"/>
    <w:rsid w:val="00246271"/>
    <w:rsid w:val="00B132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85B5"/>
  <w15:chartTrackingRefBased/>
  <w15:docId w15:val="{550B7F9F-5CEA-4815-9DE1-F799BABA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912103">
      <w:bodyDiv w:val="1"/>
      <w:marLeft w:val="0"/>
      <w:marRight w:val="0"/>
      <w:marTop w:val="0"/>
      <w:marBottom w:val="0"/>
      <w:divBdr>
        <w:top w:val="none" w:sz="0" w:space="0" w:color="auto"/>
        <w:left w:val="none" w:sz="0" w:space="0" w:color="auto"/>
        <w:bottom w:val="none" w:sz="0" w:space="0" w:color="auto"/>
        <w:right w:val="none" w:sz="0" w:space="0" w:color="auto"/>
      </w:divBdr>
    </w:div>
    <w:div w:id="194545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2047</Characters>
  <Application>Microsoft Office Word</Application>
  <DocSecurity>0</DocSecurity>
  <Lines>17</Lines>
  <Paragraphs>4</Paragraphs>
  <ScaleCrop>false</ScaleCrop>
  <Company>Region Hovedstaden</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Alexander Hernandez Nørager</dc:creator>
  <cp:keywords/>
  <dc:description/>
  <cp:lastModifiedBy>Nicolas Alexander Hernandez Nørager</cp:lastModifiedBy>
  <cp:revision>1</cp:revision>
  <dcterms:created xsi:type="dcterms:W3CDTF">2025-03-28T08:20:00Z</dcterms:created>
  <dcterms:modified xsi:type="dcterms:W3CDTF">2025-03-28T08:21:00Z</dcterms:modified>
</cp:coreProperties>
</file>