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CBAEB" w14:textId="77777777" w:rsidR="00B001A5" w:rsidRDefault="00620B54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932A1D">
        <w:rPr>
          <w:color w:val="FFFFFF"/>
          <w:sz w:val="32"/>
        </w:rPr>
        <w:instrText xml:space="preserve"> TITLE  "Aufgaben \"Cheesr Onlineshop\""  \* MERGEFORMAT </w:instrText>
      </w:r>
      <w:r>
        <w:rPr>
          <w:color w:val="FFFFFF"/>
          <w:sz w:val="32"/>
        </w:rPr>
        <w:fldChar w:fldCharType="separate"/>
      </w:r>
      <w:r w:rsidR="00DF2D36">
        <w:rPr>
          <w:color w:val="FFFFFF"/>
          <w:sz w:val="32"/>
        </w:rPr>
        <w:t>Aufgaben "</w:t>
      </w:r>
      <w:proofErr w:type="spellStart"/>
      <w:r w:rsidR="00DF2D36">
        <w:rPr>
          <w:color w:val="FFFFFF"/>
          <w:sz w:val="32"/>
        </w:rPr>
        <w:t>Cheesr</w:t>
      </w:r>
      <w:proofErr w:type="spellEnd"/>
      <w:r w:rsidR="00DF2D36">
        <w:rPr>
          <w:color w:val="FFFFFF"/>
          <w:sz w:val="32"/>
        </w:rPr>
        <w:t xml:space="preserve"> Onlineshop"</w:t>
      </w:r>
      <w:r>
        <w:rPr>
          <w:color w:val="FFFFFF"/>
          <w:sz w:val="32"/>
        </w:rPr>
        <w:fldChar w:fldCharType="end"/>
      </w:r>
      <w:r w:rsidR="00DF2D36">
        <w:rPr>
          <w:color w:val="FFFFFF"/>
          <w:sz w:val="32"/>
        </w:rPr>
        <w:t xml:space="preserve"> (1)</w:t>
      </w:r>
    </w:p>
    <w:p w14:paraId="7E8BAFDF" w14:textId="77777777" w:rsidR="007932AA" w:rsidRDefault="007932AA" w:rsidP="007932AA"/>
    <w:p w14:paraId="4FE6EA6F" w14:textId="77777777" w:rsidR="00932A1D" w:rsidRDefault="00932A1D" w:rsidP="00932A1D">
      <w:pPr>
        <w:pStyle w:val="berschrift1"/>
      </w:pPr>
      <w:r>
        <w:t>Einleitung</w:t>
      </w:r>
    </w:p>
    <w:p w14:paraId="68BC77DE" w14:textId="77777777" w:rsidR="00932A1D" w:rsidRDefault="00932A1D" w:rsidP="007932AA"/>
    <w:p w14:paraId="214F6DCC" w14:textId="77777777" w:rsidR="00932A1D" w:rsidRDefault="00932A1D" w:rsidP="007932AA">
      <w:r>
        <w:t>Diese</w:t>
      </w:r>
      <w:r w:rsidR="00F477EB">
        <w:t>s</w:t>
      </w:r>
      <w:r>
        <w:t xml:space="preserve"> Aufgabenblatt beschreibt den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-Tra</w:t>
      </w:r>
      <w:r w:rsidR="00997EFF">
        <w:t>i</w:t>
      </w:r>
      <w:r>
        <w:t>ning</w:t>
      </w:r>
      <w:r w:rsidR="00F959A4">
        <w:t xml:space="preserve">. </w:t>
      </w:r>
      <w:r>
        <w:t>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14:paraId="7F33DF08" w14:textId="77777777" w:rsidR="00932A1D" w:rsidRDefault="00932A1D" w:rsidP="007932AA"/>
    <w:p w14:paraId="04003164" w14:textId="77777777" w:rsidR="00932A1D" w:rsidRDefault="00932A1D" w:rsidP="00932A1D">
      <w:pPr>
        <w:pStyle w:val="berschrift1"/>
      </w:pPr>
      <w:r>
        <w:t>Übersicht</w:t>
      </w:r>
    </w:p>
    <w:p w14:paraId="167389FE" w14:textId="77777777" w:rsidR="00932A1D" w:rsidRDefault="00932A1D" w:rsidP="00932A1D"/>
    <w:p w14:paraId="6981A5BF" w14:textId="77777777" w:rsidR="00932A1D" w:rsidRDefault="00932A1D" w:rsidP="00932A1D">
      <w:r>
        <w:t>Im Rahmen der Übung wird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14:paraId="2DC06D60" w14:textId="77777777" w:rsidR="00932A1D" w:rsidRDefault="00932A1D" w:rsidP="00932A1D"/>
    <w:p w14:paraId="266D4654" w14:textId="492FC7A7" w:rsidR="00FE002A" w:rsidRDefault="00246E51" w:rsidP="00932A1D">
      <w:r>
        <w:t>Die</w:t>
      </w:r>
      <w:r w:rsidR="00932A1D">
        <w:t xml:space="preserve"> Musterlösungen mit Beispielcode und alle in den Aufgaben referenzierte</w:t>
      </w:r>
      <w:r>
        <w:t>n</w:t>
      </w:r>
      <w:r w:rsidR="00932A1D">
        <w:t xml:space="preserve"> Artefakte befinden sich online auf </w:t>
      </w:r>
      <w:r w:rsidR="00904737">
        <w:t>G</w:t>
      </w:r>
      <w:r w:rsidR="00932A1D">
        <w:t>it</w:t>
      </w:r>
      <w:r w:rsidR="00904737">
        <w:t>H</w:t>
      </w:r>
      <w:r w:rsidR="00932A1D">
        <w:t xml:space="preserve">ub: </w:t>
      </w:r>
      <w:hyperlink r:id="rId8" w:history="1">
        <w:r w:rsidR="00FE002A" w:rsidRPr="00346C53">
          <w:rPr>
            <w:rStyle w:val="Hyperlink"/>
          </w:rPr>
          <w:t>https://github.com/anderscore-gmbh/wicket-2020.02</w:t>
        </w:r>
      </w:hyperlink>
    </w:p>
    <w:p w14:paraId="4B2825D2" w14:textId="77777777" w:rsidR="00932A1D" w:rsidRDefault="00932A1D" w:rsidP="00932A1D"/>
    <w:p w14:paraId="5E3FC73F" w14:textId="77777777" w:rsidR="00932A1D" w:rsidRDefault="00932A1D" w:rsidP="00932A1D">
      <w:pPr>
        <w:pStyle w:val="berschrift1"/>
      </w:pPr>
      <w:r>
        <w:t>Vorgehen</w:t>
      </w:r>
    </w:p>
    <w:p w14:paraId="4FCBB38C" w14:textId="77777777" w:rsidR="00932A1D" w:rsidRDefault="00932A1D" w:rsidP="00932A1D"/>
    <w:p w14:paraId="54B3DEC5" w14:textId="77777777" w:rsidR="00932A1D" w:rsidRDefault="00932A1D" w:rsidP="00932A1D">
      <w:r>
        <w:t>Im weiteren Verlauf der Übungsaufgabe</w:t>
      </w:r>
      <w:r w:rsidR="00904737">
        <w:t>n</w:t>
      </w:r>
      <w:r>
        <w:t xml:space="preserve"> wird </w:t>
      </w:r>
      <w:r w:rsidR="00246E51">
        <w:t xml:space="preserve">ein </w:t>
      </w:r>
      <w:r>
        <w:t>Online-Shop Schritt für Schritt entwickelt. Jeder Schritt behandelt dabei ein Thema. Für jeden Schritt steht eine Beispiellösung in einem Ordner zur Verfügung.</w:t>
      </w:r>
    </w:p>
    <w:p w14:paraId="13760E66" w14:textId="77777777" w:rsidR="00932A1D" w:rsidRDefault="00932A1D" w:rsidP="00932A1D"/>
    <w:p w14:paraId="331328EF" w14:textId="77777777" w:rsidR="00E43503" w:rsidRDefault="00E43503" w:rsidP="00932A1D">
      <w:r>
        <w:t xml:space="preserve">Verwenden </w:t>
      </w:r>
      <w:r w:rsidR="00246E51">
        <w:t>Sie</w:t>
      </w:r>
      <w:r>
        <w:t xml:space="preserve"> den User</w:t>
      </w:r>
      <w:r w:rsidR="005579CB">
        <w:t xml:space="preserve"> G</w:t>
      </w:r>
      <w:r>
        <w:t xml:space="preserve">uide (ausgedruckt) oder </w:t>
      </w:r>
      <w:r w:rsidR="002261AF">
        <w:t>andere</w:t>
      </w:r>
      <w:r>
        <w:t xml:space="preserve"> Referenzen (online) um weitere Informationen über die verwendeten Komponenten zu erhalten.</w:t>
      </w:r>
    </w:p>
    <w:p w14:paraId="0116366A" w14:textId="77777777" w:rsidR="00113A21" w:rsidRDefault="00113A21" w:rsidP="00932A1D"/>
    <w:p w14:paraId="4C322EF7" w14:textId="77777777" w:rsidR="00113A21" w:rsidRDefault="00113A21" w:rsidP="00932A1D">
      <w:r>
        <w:t xml:space="preserve">Sollten </w:t>
      </w:r>
      <w:r w:rsidR="00246E51">
        <w:t>Sie</w:t>
      </w:r>
      <w:r w:rsidR="002F385B">
        <w:t xml:space="preserve"> an einer Stelle nicht weiter</w:t>
      </w:r>
      <w:r>
        <w:t>kommen oder eine Inspiration benötigen</w:t>
      </w:r>
      <w:r w:rsidR="00904737">
        <w:t>,</w:t>
      </w:r>
      <w:r>
        <w:t xml:space="preserve"> können </w:t>
      </w:r>
      <w:r w:rsidR="00246E51">
        <w:t>Sie</w:t>
      </w:r>
      <w:r>
        <w:t xml:space="preserve"> gerne in die Beispiellösung schauen oder de</w:t>
      </w:r>
      <w:r w:rsidR="00C610D0">
        <w:t xml:space="preserve">n entsprechenden Code per </w:t>
      </w:r>
      <w:proofErr w:type="spellStart"/>
      <w:r w:rsidR="00C610D0">
        <w:t>Copy&amp;</w:t>
      </w:r>
      <w:r>
        <w:t>Paste</w:t>
      </w:r>
      <w:proofErr w:type="spellEnd"/>
      <w:r>
        <w:t xml:space="preserve"> übernehmen.</w:t>
      </w:r>
    </w:p>
    <w:p w14:paraId="3C4084E3" w14:textId="77777777" w:rsidR="00932A1D" w:rsidRDefault="00932A1D" w:rsidP="00932A1D">
      <w:pPr>
        <w:pStyle w:val="berschrift1"/>
      </w:pPr>
      <w:r>
        <w:t>Aufgabe</w:t>
      </w:r>
      <w:r w:rsidR="008C00E8">
        <w:t>stellung</w:t>
      </w:r>
    </w:p>
    <w:p w14:paraId="1236BE87" w14:textId="77777777" w:rsidR="005A5B42" w:rsidRDefault="005A5B42" w:rsidP="005A5B42"/>
    <w:p w14:paraId="5937EE26" w14:textId="2BEA4FD9" w:rsidR="00E63343" w:rsidRPr="00FE002A" w:rsidRDefault="00932A1D" w:rsidP="00932A1D">
      <w:pPr>
        <w:rPr>
          <w:color w:val="0000FF" w:themeColor="hyperlink"/>
          <w:u w:val="single"/>
        </w:rPr>
      </w:pPr>
      <w:r>
        <w:t>Für eine</w:t>
      </w:r>
      <w:r w:rsidR="00C309E7">
        <w:t>n</w:t>
      </w:r>
      <w:r>
        <w:t xml:space="preserve"> Käse-Einzelhandel soll ein Online-Shop in Apache</w:t>
      </w:r>
      <w:r w:rsidR="00C309E7">
        <w:t xml:space="preserve"> </w:t>
      </w:r>
      <w:proofErr w:type="spellStart"/>
      <w:r>
        <w:t>Wicket</w:t>
      </w:r>
      <w:proofErr w:type="spellEnd"/>
      <w:r>
        <w:t xml:space="preserve"> entwickelt werden. </w:t>
      </w:r>
      <w:r w:rsidR="002F32DC">
        <w:t>Hierzu wurde von einer Webagentur bereits ein Entwurf erarbeitet (</w:t>
      </w:r>
      <w:hyperlink r:id="rId9" w:history="1">
        <w:r w:rsidR="00FE002A" w:rsidRPr="00346C53">
          <w:rPr>
            <w:rStyle w:val="Hyperlink"/>
          </w:rPr>
          <w:t>https://github.com/anderscore-gmbh/wicket-2020.02/tree/master/shop-designs</w:t>
        </w:r>
      </w:hyperlink>
      <w:r w:rsidR="002F32DC">
        <w:t>). Er besteht aus</w:t>
      </w:r>
      <w:r w:rsidR="00E63343">
        <w:t>:</w:t>
      </w:r>
    </w:p>
    <w:p w14:paraId="51B80EFB" w14:textId="77777777" w:rsidR="00E63343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 xml:space="preserve">iner Startseite mit Produktauswahl (index.html) </w:t>
      </w:r>
    </w:p>
    <w:p w14:paraId="1D239198" w14:textId="77777777" w:rsidR="00932A1D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>iner Bestellseite mit Adresseingabe (checkout.html).</w:t>
      </w:r>
    </w:p>
    <w:p w14:paraId="789548F6" w14:textId="77777777" w:rsidR="00E63343" w:rsidRDefault="00E63343" w:rsidP="00932A1D"/>
    <w:p w14:paraId="121CEFEB" w14:textId="58E599E7" w:rsidR="002F32DC" w:rsidRPr="00FE002A" w:rsidRDefault="002F32DC" w:rsidP="00932A1D">
      <w:pPr>
        <w:rPr>
          <w:color w:val="0000FF" w:themeColor="hyperlink"/>
          <w:u w:val="single"/>
        </w:rPr>
      </w:pPr>
      <w:r>
        <w:t>Die Middleware-Abteilung hat bereits eine einfache Schnittstelle zur Anbindung an das Warenwirtschafts- und Abrechnungssystem erstellt. (</w:t>
      </w:r>
      <w:hyperlink r:id="rId10" w:history="1">
        <w:r w:rsidR="00FE002A" w:rsidRPr="00346C53">
          <w:rPr>
            <w:rStyle w:val="Hyperlink"/>
          </w:rPr>
          <w:t>https://github.com/anderscore-gmbh/wicket-2020.02/tree/master/cheesr-backend</w:t>
        </w:r>
      </w:hyperlink>
      <w:r>
        <w:t xml:space="preserve">). </w:t>
      </w:r>
      <w:r w:rsidRPr="008C00E8">
        <w:t xml:space="preserve">Über den </w:t>
      </w:r>
      <w:r w:rsidR="008C00E8">
        <w:t>Service-</w:t>
      </w:r>
      <w:r w:rsidRPr="008C00E8">
        <w:t>Client (</w:t>
      </w:r>
      <w:proofErr w:type="spellStart"/>
      <w:proofErr w:type="gramStart"/>
      <w:r w:rsidRPr="008C00E8">
        <w:rPr>
          <w:rFonts w:ascii="Consolas" w:hAnsi="Consolas" w:cs="Consolas"/>
        </w:rPr>
        <w:t>com.gfu.wicket</w:t>
      </w:r>
      <w:proofErr w:type="gramEnd"/>
      <w:r w:rsidRPr="008C00E8">
        <w:rPr>
          <w:rFonts w:ascii="Consolas" w:hAnsi="Consolas" w:cs="Consolas"/>
        </w:rPr>
        <w:t>.backend.</w:t>
      </w:r>
      <w:r w:rsidR="008C00E8" w:rsidRPr="008C00E8">
        <w:rPr>
          <w:rFonts w:ascii="Consolas" w:hAnsi="Consolas" w:cs="Consolas"/>
        </w:rPr>
        <w:t>BOServices</w:t>
      </w:r>
      <w:proofErr w:type="spellEnd"/>
      <w:r w:rsidR="008C00E8" w:rsidRPr="008C00E8">
        <w:t xml:space="preserve">) </w:t>
      </w:r>
      <w:r w:rsidR="008C00E8">
        <w:t>können die entsprechenden Middleware-Systeme angesteuert werden.</w:t>
      </w:r>
    </w:p>
    <w:p w14:paraId="7B2CC93C" w14:textId="77777777" w:rsidR="005A5B42" w:rsidRDefault="005A5B42" w:rsidP="00932A1D"/>
    <w:p w14:paraId="0030EBDA" w14:textId="77777777" w:rsidR="0070147F" w:rsidRDefault="005A5B42" w:rsidP="00932A1D">
      <w:r>
        <w:t>Ihre Aufgabe besteht darin, eine</w:t>
      </w:r>
      <w:r w:rsidR="004616C0">
        <w:t>n</w:t>
      </w:r>
      <w:r>
        <w:t xml:space="preserve"> Online-Shop mit der beschriebenen Funktionalität von Grund auf </w:t>
      </w:r>
      <w:r w:rsidR="00586BA7">
        <w:t xml:space="preserve">zu </w:t>
      </w:r>
      <w:r>
        <w:t>entwickeln.</w:t>
      </w:r>
      <w:r w:rsidR="0070147F">
        <w:t xml:space="preserve"> </w:t>
      </w:r>
    </w:p>
    <w:p w14:paraId="6FD4B0C8" w14:textId="77777777" w:rsidR="005A5B42" w:rsidRPr="00ED3E41" w:rsidRDefault="0070147F" w:rsidP="00932A1D">
      <w:pPr>
        <w:rPr>
          <w:i/>
        </w:rPr>
      </w:pPr>
      <w:r>
        <w:br/>
      </w:r>
      <w:r w:rsidRPr="00ED3E41">
        <w:rPr>
          <w:i/>
        </w:rPr>
        <w:t>Tipp: Beachten Sie die Hinweise zu den</w:t>
      </w:r>
      <w:r w:rsidR="00ED3E41" w:rsidRPr="00ED3E41">
        <w:rPr>
          <w:i/>
        </w:rPr>
        <w:t xml:space="preserve"> Aufgaben!</w:t>
      </w:r>
    </w:p>
    <w:p w14:paraId="4D8ED767" w14:textId="77777777" w:rsidR="005A5B42" w:rsidRDefault="005A5B42" w:rsidP="002C021A">
      <w:pPr>
        <w:pStyle w:val="berschrift2"/>
        <w:pageBreakBefore/>
      </w:pPr>
      <w:r>
        <w:lastRenderedPageBreak/>
        <w:t>Auft</w:t>
      </w:r>
      <w:r w:rsidR="00B51F96">
        <w:t>r</w:t>
      </w:r>
      <w:r>
        <w:t xml:space="preserve">ag 1: </w:t>
      </w:r>
      <w:proofErr w:type="spellStart"/>
      <w:r>
        <w:t>Init</w:t>
      </w:r>
      <w:proofErr w:type="spellEnd"/>
    </w:p>
    <w:p w14:paraId="7BEA5E1C" w14:textId="77777777" w:rsidR="00692A48" w:rsidRDefault="00692A48" w:rsidP="00692A48">
      <w:pPr>
        <w:pStyle w:val="berschrift3"/>
      </w:pPr>
      <w:r>
        <w:t>Aufgabenstellung</w:t>
      </w:r>
    </w:p>
    <w:p w14:paraId="69295440" w14:textId="77777777" w:rsidR="00C271D3" w:rsidRDefault="00C271D3" w:rsidP="005A5B42">
      <w:pPr>
        <w:pStyle w:val="Listenabsatz"/>
        <w:numPr>
          <w:ilvl w:val="0"/>
          <w:numId w:val="7"/>
        </w:numPr>
      </w:pPr>
      <w:r>
        <w:t xml:space="preserve">Laden Sie den Beispielcode von der Projektseite herunter. Installieren Sie das Backend-Projekt (Ordner: </w:t>
      </w:r>
      <w:proofErr w:type="spellStart"/>
      <w:r w:rsidRPr="00C271D3">
        <w:rPr>
          <w:rFonts w:ascii="Courier New" w:hAnsi="Courier New" w:cs="Courier New"/>
        </w:rPr>
        <w:t>cheesr</w:t>
      </w:r>
      <w:proofErr w:type="spellEnd"/>
      <w:r w:rsidRPr="00C271D3">
        <w:rPr>
          <w:rFonts w:ascii="Courier New" w:hAnsi="Courier New" w:cs="Courier New"/>
        </w:rPr>
        <w:t>-backend</w:t>
      </w:r>
      <w:r>
        <w:t xml:space="preserve"> –</w:t>
      </w:r>
      <w:r w:rsidR="00531EF1">
        <w:t xml:space="preserve"> Kommando:</w:t>
      </w:r>
      <w:r w:rsidR="00C610D0">
        <w:t xml:space="preserve"> </w:t>
      </w:r>
      <w:proofErr w:type="spellStart"/>
      <w:r w:rsidRPr="00C271D3">
        <w:rPr>
          <w:rFonts w:ascii="Courier New" w:hAnsi="Courier New" w:cs="Courier New"/>
        </w:rPr>
        <w:t>mvn</w:t>
      </w:r>
      <w:proofErr w:type="spellEnd"/>
      <w:r w:rsidR="00C610D0">
        <w:rPr>
          <w:rFonts w:ascii="Courier New" w:hAnsi="Courier New" w:cs="Courier New"/>
        </w:rPr>
        <w:t xml:space="preserve"> </w:t>
      </w:r>
      <w:proofErr w:type="spellStart"/>
      <w:r w:rsidRPr="00C271D3">
        <w:rPr>
          <w:rFonts w:ascii="Courier New" w:hAnsi="Courier New" w:cs="Courier New"/>
        </w:rPr>
        <w:t>install</w:t>
      </w:r>
      <w:proofErr w:type="spellEnd"/>
      <w:r>
        <w:t>)</w:t>
      </w:r>
    </w:p>
    <w:p w14:paraId="719213A8" w14:textId="77777777" w:rsidR="005A5B42" w:rsidRDefault="005A5B42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 neues </w:t>
      </w:r>
      <w:proofErr w:type="spellStart"/>
      <w:r>
        <w:t>Wicket</w:t>
      </w:r>
      <w:proofErr w:type="spellEnd"/>
      <w:r>
        <w:t>-Projekt</w:t>
      </w:r>
      <w:r w:rsidR="00C309E7">
        <w:t xml:space="preserve"> in einem anderen Ordner</w:t>
      </w:r>
      <w:r>
        <w:t>.</w:t>
      </w:r>
      <w:r w:rsidR="00531EF1">
        <w:t xml:space="preserve"> Übernehmen Sie die Abhängigkeit zu</w:t>
      </w:r>
      <w:r w:rsidR="00C309E7">
        <w:t>m</w:t>
      </w:r>
      <w:r w:rsidR="00531EF1">
        <w:t xml:space="preserve"> </w:t>
      </w:r>
      <w:proofErr w:type="spellStart"/>
      <w:r w:rsidR="00531EF1">
        <w:t>cheesr</w:t>
      </w:r>
      <w:proofErr w:type="spellEnd"/>
      <w:r w:rsidR="00531EF1">
        <w:t>-backend in die Maven</w:t>
      </w:r>
      <w:r w:rsidR="00C610D0">
        <w:t xml:space="preserve"> </w:t>
      </w:r>
      <w:r w:rsidR="00531EF1" w:rsidRPr="00531EF1">
        <w:rPr>
          <w:rFonts w:ascii="Courier New" w:hAnsi="Courier New" w:cs="Courier New"/>
        </w:rPr>
        <w:t>pom.xml</w:t>
      </w:r>
      <w:r w:rsidR="00531EF1">
        <w:t>.</w:t>
      </w:r>
    </w:p>
    <w:p w14:paraId="0C091044" w14:textId="77777777" w:rsidR="00692A48" w:rsidRDefault="0063308C" w:rsidP="005A5B42">
      <w:pPr>
        <w:pStyle w:val="Listenabsatz"/>
        <w:numPr>
          <w:ilvl w:val="0"/>
          <w:numId w:val="7"/>
        </w:numPr>
      </w:pPr>
      <w:r>
        <w:t>Übernehmen</w:t>
      </w:r>
      <w:r w:rsidR="00246E51">
        <w:t xml:space="preserve"> Sie</w:t>
      </w:r>
      <w:r w:rsidR="005A5B42">
        <w:t xml:space="preserve"> die HTML-Designs </w:t>
      </w:r>
      <w:r w:rsidR="00C309E7">
        <w:t xml:space="preserve">aus dem Beispielcode (Ordner: </w:t>
      </w:r>
      <w:proofErr w:type="spellStart"/>
      <w:r w:rsidR="00C309E7" w:rsidRPr="00C309E7">
        <w:rPr>
          <w:rFonts w:ascii="Courier New" w:hAnsi="Courier New" w:cs="Courier New"/>
        </w:rPr>
        <w:t>shop</w:t>
      </w:r>
      <w:proofErr w:type="spellEnd"/>
      <w:r w:rsidR="00C309E7" w:rsidRPr="00C309E7">
        <w:rPr>
          <w:rFonts w:ascii="Courier New" w:hAnsi="Courier New" w:cs="Courier New"/>
        </w:rPr>
        <w:t>-designs</w:t>
      </w:r>
      <w:r w:rsidR="00C309E7">
        <w:t xml:space="preserve">) </w:t>
      </w:r>
      <w:r>
        <w:t>in ihre Anwendung</w:t>
      </w:r>
      <w:r w:rsidR="0080470E">
        <w:t>.</w:t>
      </w:r>
    </w:p>
    <w:p w14:paraId="52C1BA79" w14:textId="77777777" w:rsidR="005A5B42" w:rsidRDefault="00692A48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eine </w:t>
      </w:r>
      <w:proofErr w:type="spellStart"/>
      <w:r w:rsidR="00197BF6">
        <w:t>WebPage</w:t>
      </w:r>
      <w:proofErr w:type="spellEnd"/>
      <w:r>
        <w:t xml:space="preserve"> Index, die von der Anwendung </w:t>
      </w:r>
      <w:r w:rsidR="00197BF6">
        <w:t xml:space="preserve">als Startseite </w:t>
      </w:r>
      <w:r>
        <w:t>verwendet wird und die Übersichtsseite zeigt.</w:t>
      </w:r>
      <w:r w:rsidR="00197BF6">
        <w:t xml:space="preserve"> Erstellen </w:t>
      </w:r>
      <w:r w:rsidR="00246E51">
        <w:t>S</w:t>
      </w:r>
      <w:r w:rsidR="00197BF6">
        <w:t>ie</w:t>
      </w:r>
      <w:r w:rsidR="00C610D0">
        <w:t xml:space="preserve"> </w:t>
      </w:r>
      <w:r w:rsidR="00197BF6">
        <w:t>z</w:t>
      </w:r>
      <w:r w:rsidR="009D22A5">
        <w:t xml:space="preserve">udem eine </w:t>
      </w:r>
      <w:proofErr w:type="spellStart"/>
      <w:r w:rsidR="00197BF6">
        <w:t>WebPage</w:t>
      </w:r>
      <w:proofErr w:type="spellEnd"/>
      <w:r w:rsidR="00C610D0">
        <w:t xml:space="preserve"> </w:t>
      </w:r>
      <w:proofErr w:type="spellStart"/>
      <w:r w:rsidR="009D22A5">
        <w:t>Checkout</w:t>
      </w:r>
      <w:proofErr w:type="spellEnd"/>
      <w:r w:rsidR="009D22A5">
        <w:t xml:space="preserve"> für den Bestellvorgang</w:t>
      </w:r>
    </w:p>
    <w:p w14:paraId="6D1B8F84" w14:textId="77777777" w:rsidR="00692A48" w:rsidRDefault="00692A48" w:rsidP="00692A48">
      <w:pPr>
        <w:pStyle w:val="berschrift3"/>
      </w:pPr>
      <w:r>
        <w:t>Hinweise</w:t>
      </w:r>
    </w:p>
    <w:p w14:paraId="555DB9CE" w14:textId="77777777" w:rsidR="00692A48" w:rsidRDefault="00692A48" w:rsidP="00692A48">
      <w:pPr>
        <w:pStyle w:val="Listenabsatz"/>
        <w:numPr>
          <w:ilvl w:val="0"/>
          <w:numId w:val="8"/>
        </w:numPr>
      </w:pPr>
      <w:r>
        <w:t xml:space="preserve">Verwenden </w:t>
      </w:r>
      <w:r w:rsidR="00246E51">
        <w:t>Sie</w:t>
      </w:r>
      <w:r>
        <w:t xml:space="preserve"> den</w:t>
      </w:r>
      <w:r w:rsidR="00C610D0">
        <w:t xml:space="preserve"> </w:t>
      </w:r>
      <w:proofErr w:type="spellStart"/>
      <w:r w:rsidR="009D22A5">
        <w:t>maven</w:t>
      </w:r>
      <w:proofErr w:type="spellEnd"/>
      <w:r w:rsidR="00C610D0">
        <w:t xml:space="preserve"> </w:t>
      </w:r>
      <w:proofErr w:type="spellStart"/>
      <w:r w:rsidR="009D22A5">
        <w:t>wicket</w:t>
      </w:r>
      <w:proofErr w:type="spellEnd"/>
      <w:r w:rsidR="00C610D0">
        <w:t>-archetype-</w:t>
      </w:r>
      <w:proofErr w:type="spellStart"/>
      <w:r w:rsidR="009D22A5">
        <w:t>qu</w:t>
      </w:r>
      <w:r w:rsidR="00C610D0">
        <w:t>ickstart</w:t>
      </w:r>
      <w:proofErr w:type="spellEnd"/>
      <w:r w:rsidR="006362FD">
        <w:t xml:space="preserve">. </w:t>
      </w:r>
    </w:p>
    <w:p w14:paraId="07AE019C" w14:textId="77777777" w:rsidR="00692A48" w:rsidRDefault="009D22A5" w:rsidP="00692A48">
      <w:pPr>
        <w:pStyle w:val="Listenabsatz"/>
        <w:numPr>
          <w:ilvl w:val="0"/>
          <w:numId w:val="8"/>
        </w:numPr>
      </w:pPr>
      <w:r>
        <w:t>Die</w:t>
      </w:r>
      <w:r w:rsidR="00D66F2B">
        <w:t xml:space="preserve"> </w:t>
      </w:r>
      <w:r w:rsidR="00246E51">
        <w:t>„</w:t>
      </w:r>
      <w:r w:rsidR="00692A48">
        <w:t>Homepage</w:t>
      </w:r>
      <w:r w:rsidR="00246E51">
        <w:t xml:space="preserve">“-Dateien </w:t>
      </w:r>
      <w:r w:rsidR="00D66F2B">
        <w:t>(</w:t>
      </w:r>
      <w:r w:rsidR="00D66F2B" w:rsidRPr="00D66F2B">
        <w:rPr>
          <w:rFonts w:ascii="Courier New" w:hAnsi="Courier New" w:cs="Courier New"/>
        </w:rPr>
        <w:t>Homepage.html</w:t>
      </w:r>
      <w:r w:rsidR="00D66F2B" w:rsidRPr="00D66F2B">
        <w:rPr>
          <w:rFonts w:cs="Arial"/>
        </w:rPr>
        <w:t xml:space="preserve"> /</w:t>
      </w:r>
      <w:r w:rsidR="00D66F2B" w:rsidRPr="00D66F2B">
        <w:rPr>
          <w:rFonts w:ascii="Courier New" w:hAnsi="Courier New" w:cs="Courier New"/>
        </w:rPr>
        <w:t xml:space="preserve"> Homepage.java</w:t>
      </w:r>
      <w:r w:rsidR="00D66F2B">
        <w:t xml:space="preserve">) </w:t>
      </w:r>
      <w:r>
        <w:t>w</w:t>
      </w:r>
      <w:r w:rsidR="00246E51">
        <w:t>erden</w:t>
      </w:r>
      <w:r>
        <w:t xml:space="preserve"> nicht benötigt. </w:t>
      </w:r>
      <w:r w:rsidR="002A3B75">
        <w:t>Sie</w:t>
      </w:r>
      <w:r>
        <w:t xml:space="preserve"> können </w:t>
      </w:r>
      <w:r w:rsidR="002A3B75">
        <w:t>s</w:t>
      </w:r>
      <w:r>
        <w:t xml:space="preserve">ie als Vorlage für Index und </w:t>
      </w:r>
      <w:proofErr w:type="spellStart"/>
      <w:r>
        <w:t>Checkout</w:t>
      </w:r>
      <w:proofErr w:type="spellEnd"/>
      <w:r>
        <w:t xml:space="preserve"> verwenden und danach löschen.</w:t>
      </w:r>
    </w:p>
    <w:p w14:paraId="3980751F" w14:textId="77777777" w:rsidR="009D22A5" w:rsidRDefault="009D22A5" w:rsidP="00692A48">
      <w:pPr>
        <w:pStyle w:val="Listenabsatz"/>
        <w:numPr>
          <w:ilvl w:val="0"/>
          <w:numId w:val="8"/>
        </w:numPr>
      </w:pPr>
      <w:r>
        <w:t>Die backend-services können</w:t>
      </w:r>
      <w:r w:rsidR="004E17CC">
        <w:t xml:space="preserve"> auch</w:t>
      </w:r>
      <w:r>
        <w:t xml:space="preserve"> als Projekt </w:t>
      </w:r>
      <w:r w:rsidR="00904737">
        <w:t xml:space="preserve">in die DIE </w:t>
      </w:r>
      <w:r>
        <w:t>eingebunden werden.</w:t>
      </w:r>
    </w:p>
    <w:p w14:paraId="1019E9A0" w14:textId="77777777" w:rsidR="00B51F96" w:rsidRDefault="00B51F96" w:rsidP="00692A48">
      <w:pPr>
        <w:pStyle w:val="Listenabsatz"/>
        <w:numPr>
          <w:ilvl w:val="0"/>
          <w:numId w:val="8"/>
        </w:numPr>
      </w:pPr>
      <w:r>
        <w:t xml:space="preserve">Der Name </w:t>
      </w:r>
      <w:r w:rsidR="004E17CC">
        <w:t>der</w:t>
      </w:r>
      <w:r>
        <w:t xml:space="preserve"> Page und </w:t>
      </w:r>
      <w:r w:rsidR="004E17CC">
        <w:t xml:space="preserve">des </w:t>
      </w:r>
      <w:proofErr w:type="spellStart"/>
      <w:r>
        <w:t>zugh</w:t>
      </w:r>
      <w:proofErr w:type="spellEnd"/>
      <w:r>
        <w:t>. HTML-Template muss exakt gleich sein (</w:t>
      </w:r>
      <w:proofErr w:type="spellStart"/>
      <w:r>
        <w:t>case</w:t>
      </w:r>
      <w:proofErr w:type="spellEnd"/>
      <w:r>
        <w:t xml:space="preserve"> sensitive).</w:t>
      </w:r>
    </w:p>
    <w:p w14:paraId="4D245DEA" w14:textId="77777777" w:rsidR="00692A48" w:rsidRDefault="00692A48" w:rsidP="00692A48">
      <w:pPr>
        <w:pStyle w:val="berschrift3"/>
      </w:pPr>
      <w:r>
        <w:t>Beispiellösung</w:t>
      </w:r>
    </w:p>
    <w:p w14:paraId="0733BC18" w14:textId="77777777" w:rsidR="00704B18" w:rsidRPr="00704B18" w:rsidRDefault="00704B18" w:rsidP="00704B18"/>
    <w:p w14:paraId="6F684FF6" w14:textId="0FD07E71" w:rsidR="00FE002A" w:rsidRPr="00FE002A" w:rsidRDefault="00FE002A" w:rsidP="00692A48">
      <w:pPr>
        <w:rPr>
          <w:rStyle w:val="Hyperlink"/>
          <w:color w:val="auto"/>
          <w:u w:val="none"/>
        </w:rPr>
      </w:pPr>
      <w:hyperlink r:id="rId11" w:history="1">
        <w:r w:rsidRPr="00346C53">
          <w:rPr>
            <w:rStyle w:val="Hyperlink"/>
          </w:rPr>
          <w:t>https://github.com/anderscore-gmbh/wicket-2020.02/tree/master/Aufgabe-1-CheesrWebApp</w:t>
        </w:r>
      </w:hyperlink>
    </w:p>
    <w:p w14:paraId="775C7739" w14:textId="77777777" w:rsidR="00904737" w:rsidRPr="00692A48" w:rsidRDefault="00904737" w:rsidP="00692A48"/>
    <w:p w14:paraId="3156BD25" w14:textId="77777777" w:rsidR="00B51F96" w:rsidRDefault="00B51F96" w:rsidP="00704B18">
      <w:pPr>
        <w:pStyle w:val="berschrift2"/>
      </w:pPr>
      <w:r>
        <w:t xml:space="preserve">Auftrag 2: </w:t>
      </w:r>
      <w:r w:rsidR="00467446">
        <w:t>Warenkorb und Session</w:t>
      </w:r>
    </w:p>
    <w:p w14:paraId="67A2FC98" w14:textId="77777777" w:rsidR="00467446" w:rsidRDefault="00467446" w:rsidP="00467446"/>
    <w:p w14:paraId="72C15059" w14:textId="77777777" w:rsidR="00467446" w:rsidRPr="00467446" w:rsidRDefault="00467446" w:rsidP="00467446">
      <w:r>
        <w:t>Der Warenkorb soll in der Session gespeichert werden und allen Teilen der Anwendung zur Verfügung stehen.</w:t>
      </w:r>
    </w:p>
    <w:p w14:paraId="7D344D35" w14:textId="77777777" w:rsidR="00B51F96" w:rsidRDefault="00B51F96" w:rsidP="00B51F96">
      <w:pPr>
        <w:pStyle w:val="berschrift3"/>
      </w:pPr>
      <w:r>
        <w:t>Aufgabenstellung</w:t>
      </w:r>
    </w:p>
    <w:p w14:paraId="5A82D33A" w14:textId="77777777" w:rsidR="00B51F96" w:rsidRDefault="00221325" w:rsidP="00467446">
      <w:pPr>
        <w:pStyle w:val="Listenabsatz"/>
        <w:numPr>
          <w:ilvl w:val="0"/>
          <w:numId w:val="7"/>
        </w:numPr>
      </w:pPr>
      <w:r>
        <w:t>Erstellen S</w:t>
      </w:r>
      <w:r w:rsidR="00467446">
        <w:t xml:space="preserve">ie eine Klasse </w:t>
      </w:r>
      <w:proofErr w:type="spellStart"/>
      <w:r w:rsidR="00467446" w:rsidRPr="002A3B75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CheesrSession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, abgeleitet von </w:t>
      </w:r>
      <w:proofErr w:type="spellStart"/>
      <w:proofErr w:type="gramStart"/>
      <w:r w:rsidR="00467446" w:rsidRPr="002A3B75">
        <w:rPr>
          <w:rFonts w:ascii="Consolas" w:hAnsi="Consolas" w:cs="Consolas"/>
          <w:color w:val="000000"/>
          <w:lang w:eastAsia="de-DE"/>
        </w:rPr>
        <w:t>org.apache</w:t>
      </w:r>
      <w:proofErr w:type="gramEnd"/>
      <w:r w:rsidR="00467446" w:rsidRPr="002A3B75">
        <w:rPr>
          <w:rFonts w:ascii="Consolas" w:hAnsi="Consolas" w:cs="Consolas"/>
          <w:color w:val="000000"/>
          <w:lang w:eastAsia="de-DE"/>
        </w:rPr>
        <w:t>.wicket.protocol.http.WebSession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 – sie enthält den Warenkorb </w:t>
      </w:r>
      <w:r>
        <w:rPr>
          <w:rFonts w:ascii="Monospace" w:hAnsi="Monospace" w:cs="Monospace"/>
          <w:color w:val="000000"/>
          <w:lang w:eastAsia="de-DE"/>
        </w:rPr>
        <w:t xml:space="preserve">als Attribut </w:t>
      </w:r>
      <w:r w:rsidR="00467446">
        <w:rPr>
          <w:rFonts w:ascii="Monospace" w:hAnsi="Monospace" w:cs="Monospace"/>
          <w:color w:val="000000"/>
          <w:lang w:eastAsia="de-DE"/>
        </w:rPr>
        <w:t>(</w:t>
      </w:r>
      <w:proofErr w:type="spellStart"/>
      <w:r w:rsidR="00467446" w:rsidRPr="00467446">
        <w:rPr>
          <w:rFonts w:ascii="Consolas" w:hAnsi="Consolas" w:cs="Consolas"/>
          <w:color w:val="000000"/>
          <w:lang w:eastAsia="de-DE"/>
        </w:rPr>
        <w:t>com.gfu.wicket.backend.bo.Cart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). </w:t>
      </w:r>
    </w:p>
    <w:p w14:paraId="67EE4457" w14:textId="77777777" w:rsidR="00B51F96" w:rsidRDefault="00DD1268" w:rsidP="00DD1268">
      <w:pPr>
        <w:pStyle w:val="Listenabsatz"/>
        <w:numPr>
          <w:ilvl w:val="0"/>
          <w:numId w:val="7"/>
        </w:numPr>
      </w:pPr>
      <w:r>
        <w:t xml:space="preserve">Überschreiben </w:t>
      </w:r>
      <w:r w:rsidR="00246E51">
        <w:t>Sie</w:t>
      </w:r>
      <w:r>
        <w:t xml:space="preserve"> den Hook </w:t>
      </w:r>
      <w:r>
        <w:br/>
      </w:r>
      <w:proofErr w:type="spellStart"/>
      <w:r w:rsidRPr="00DD1268">
        <w:rPr>
          <w:rFonts w:ascii="Consolas" w:hAnsi="Consolas" w:cs="Consolas"/>
        </w:rPr>
        <w:t>public</w:t>
      </w:r>
      <w:proofErr w:type="spellEnd"/>
      <w:r w:rsidRPr="00DD1268">
        <w:rPr>
          <w:rFonts w:ascii="Consolas" w:hAnsi="Consolas" w:cs="Consolas"/>
        </w:rPr>
        <w:t xml:space="preserve"> Session </w:t>
      </w:r>
      <w:proofErr w:type="spellStart"/>
      <w:proofErr w:type="gramStart"/>
      <w:r w:rsidRPr="00DD1268">
        <w:rPr>
          <w:rFonts w:ascii="Consolas" w:hAnsi="Consolas" w:cs="Consolas"/>
        </w:rPr>
        <w:t>newSession</w:t>
      </w:r>
      <w:proofErr w:type="spellEnd"/>
      <w:r w:rsidRPr="00DD1268">
        <w:rPr>
          <w:rFonts w:ascii="Consolas" w:hAnsi="Consolas" w:cs="Consolas"/>
        </w:rPr>
        <w:t>(</w:t>
      </w:r>
      <w:proofErr w:type="gramEnd"/>
      <w:r w:rsidRPr="00DD1268">
        <w:rPr>
          <w:rFonts w:ascii="Consolas" w:hAnsi="Consolas" w:cs="Consolas"/>
        </w:rPr>
        <w:t xml:space="preserve">Request </w:t>
      </w:r>
      <w:proofErr w:type="spellStart"/>
      <w:r w:rsidRPr="00DD1268">
        <w:rPr>
          <w:rFonts w:ascii="Consolas" w:hAnsi="Consolas" w:cs="Consolas"/>
        </w:rPr>
        <w:t>request</w:t>
      </w:r>
      <w:proofErr w:type="spellEnd"/>
      <w:r w:rsidRPr="00DD1268">
        <w:rPr>
          <w:rFonts w:ascii="Consolas" w:hAnsi="Consolas" w:cs="Consolas"/>
        </w:rPr>
        <w:t xml:space="preserve">, Response </w:t>
      </w:r>
      <w:proofErr w:type="spellStart"/>
      <w:r w:rsidRPr="00DD1268">
        <w:rPr>
          <w:rFonts w:ascii="Consolas" w:hAnsi="Consolas" w:cs="Consolas"/>
        </w:rPr>
        <w:t>response</w:t>
      </w:r>
      <w:proofErr w:type="spellEnd"/>
      <w:r w:rsidRPr="00DD1268">
        <w:rPr>
          <w:rFonts w:ascii="Consolas" w:hAnsi="Consolas" w:cs="Consolas"/>
        </w:rPr>
        <w:t>)</w:t>
      </w:r>
      <w:r>
        <w:br/>
        <w:t>in der Klasse</w:t>
      </w:r>
      <w:r w:rsidR="00C610D0">
        <w:t xml:space="preserve"> </w:t>
      </w:r>
      <w:proofErr w:type="spellStart"/>
      <w:r w:rsidR="003A7DB2" w:rsidRPr="003A7DB2">
        <w:rPr>
          <w:rFonts w:ascii="Courier New" w:hAnsi="Courier New" w:cs="Courier New"/>
        </w:rPr>
        <w:t>WicketApplication</w:t>
      </w:r>
      <w:proofErr w:type="spellEnd"/>
      <w:r w:rsidR="00232F67">
        <w:t xml:space="preserve"> in der</w:t>
      </w:r>
      <w:r>
        <w:t xml:space="preserve"> </w:t>
      </w:r>
      <w:r w:rsidR="00246E51">
        <w:t>Sie</w:t>
      </w:r>
      <w:r>
        <w:t xml:space="preserve"> eine neue </w:t>
      </w:r>
      <w:proofErr w:type="spellStart"/>
      <w:r w:rsidRPr="00DD1268">
        <w:rPr>
          <w:rFonts w:ascii="Consolas" w:hAnsi="Consolas" w:cs="Consolas"/>
        </w:rPr>
        <w:t>CheesrSession</w:t>
      </w:r>
      <w:proofErr w:type="spellEnd"/>
      <w:r>
        <w:t xml:space="preserve"> zurück</w:t>
      </w:r>
      <w:r w:rsidR="00232F67">
        <w:t>geben</w:t>
      </w:r>
      <w:r>
        <w:t>.</w:t>
      </w:r>
    </w:p>
    <w:p w14:paraId="3AC0A981" w14:textId="77777777" w:rsidR="00DD1268" w:rsidRDefault="00DD1268" w:rsidP="00DD1268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 w:rsidR="00FD6FF2">
        <w:t xml:space="preserve"> ein a</w:t>
      </w:r>
      <w:r>
        <w:t xml:space="preserve">bstrakte Basisklasse </w:t>
      </w:r>
      <w:proofErr w:type="spellStart"/>
      <w:r w:rsidRPr="00DD1268">
        <w:rPr>
          <w:rFonts w:ascii="Consolas" w:hAnsi="Consolas" w:cs="Consolas"/>
        </w:rPr>
        <w:t>CheesrPage</w:t>
      </w:r>
      <w:proofErr w:type="spellEnd"/>
      <w:r>
        <w:t xml:space="preserve"> für Index und </w:t>
      </w:r>
      <w:proofErr w:type="spellStart"/>
      <w:r>
        <w:t>Checkout</w:t>
      </w:r>
      <w:proofErr w:type="spellEnd"/>
      <w:r>
        <w:t xml:space="preserve">. </w:t>
      </w:r>
      <w:r w:rsidR="002B5340">
        <w:t xml:space="preserve">Erstellen </w:t>
      </w:r>
      <w:r w:rsidR="00246E51">
        <w:t>Sie</w:t>
      </w:r>
      <w:r w:rsidR="002B5340">
        <w:t xml:space="preserve"> die Methode </w:t>
      </w:r>
      <w:proofErr w:type="spellStart"/>
      <w:proofErr w:type="gramStart"/>
      <w:r w:rsidR="002B5340" w:rsidRPr="002B5340">
        <w:rPr>
          <w:rFonts w:ascii="Consolas" w:hAnsi="Consolas" w:cs="Consolas"/>
        </w:rPr>
        <w:t>getCart</w:t>
      </w:r>
      <w:proofErr w:type="spellEnd"/>
      <w:r w:rsidR="002B5340" w:rsidRPr="002B5340">
        <w:rPr>
          <w:rFonts w:ascii="Consolas" w:hAnsi="Consolas" w:cs="Consolas"/>
        </w:rPr>
        <w:t>(</w:t>
      </w:r>
      <w:proofErr w:type="gramEnd"/>
      <w:r w:rsidR="002B5340" w:rsidRPr="002B5340">
        <w:rPr>
          <w:rFonts w:ascii="Consolas" w:hAnsi="Consolas" w:cs="Consolas"/>
        </w:rPr>
        <w:t>)</w:t>
      </w:r>
      <w:r w:rsidR="002B5340">
        <w:t>, die den Warenkorb aus der Session zurückgibt.</w:t>
      </w:r>
    </w:p>
    <w:p w14:paraId="0C3382EC" w14:textId="77777777" w:rsidR="003A7DB2" w:rsidRDefault="003A7DB2" w:rsidP="003A7DB2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84B70AE" wp14:editId="012EBC86">
            <wp:simplePos x="0" y="0"/>
            <wp:positionH relativeFrom="column">
              <wp:posOffset>-50800</wp:posOffset>
            </wp:positionH>
            <wp:positionV relativeFrom="paragraph">
              <wp:posOffset>319405</wp:posOffset>
            </wp:positionV>
            <wp:extent cx="3310255" cy="180911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9031726" wp14:editId="069C0F09">
            <wp:simplePos x="0" y="0"/>
            <wp:positionH relativeFrom="column">
              <wp:posOffset>3236595</wp:posOffset>
            </wp:positionH>
            <wp:positionV relativeFrom="paragraph">
              <wp:posOffset>318346</wp:posOffset>
            </wp:positionV>
            <wp:extent cx="3117850" cy="146939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4F08" w14:textId="77777777" w:rsidR="00B51F96" w:rsidRDefault="00B51F96" w:rsidP="003A7DB2">
      <w:pPr>
        <w:pStyle w:val="berschrift3"/>
        <w:pageBreakBefore/>
      </w:pPr>
      <w:r>
        <w:lastRenderedPageBreak/>
        <w:t>Hinweise</w:t>
      </w:r>
    </w:p>
    <w:p w14:paraId="380EC1B2" w14:textId="77777777" w:rsidR="002B5340" w:rsidRDefault="002B5340" w:rsidP="002B5340"/>
    <w:p w14:paraId="292990B3" w14:textId="77777777" w:rsidR="002B5340" w:rsidRDefault="002B5340" w:rsidP="002B5340">
      <w:pPr>
        <w:pStyle w:val="Listenabsatz"/>
        <w:numPr>
          <w:ilvl w:val="0"/>
          <w:numId w:val="9"/>
        </w:numPr>
      </w:pPr>
      <w:r>
        <w:t xml:space="preserve">Die Basisklasse ist nicht </w:t>
      </w:r>
      <w:r w:rsidR="00904737">
        <w:t>zwingend</w:t>
      </w:r>
      <w:r>
        <w:t xml:space="preserve"> erforderlich, vereinfacht aber den Code, da alle Pages auf den Warenkorb zugreifen müssen.</w:t>
      </w:r>
    </w:p>
    <w:p w14:paraId="3AA0DDFF" w14:textId="77777777" w:rsidR="002B5340" w:rsidRPr="002B5340" w:rsidRDefault="002B5340" w:rsidP="002B5340">
      <w:pPr>
        <w:pStyle w:val="Listenabsatz"/>
        <w:numPr>
          <w:ilvl w:val="0"/>
          <w:numId w:val="9"/>
        </w:numPr>
      </w:pPr>
      <w:r>
        <w:t xml:space="preserve">In Webpages – und damit auch in der </w:t>
      </w:r>
      <w:proofErr w:type="spellStart"/>
      <w:r w:rsidRPr="008C235B">
        <w:rPr>
          <w:rFonts w:ascii="Consolas" w:hAnsi="Consolas" w:cs="Consolas"/>
        </w:rPr>
        <w:t>CheesrPage</w:t>
      </w:r>
      <w:proofErr w:type="spellEnd"/>
      <w:r>
        <w:t xml:space="preserve"> – können </w:t>
      </w:r>
      <w:r w:rsidR="00246E51">
        <w:t>Sie</w:t>
      </w:r>
      <w:r>
        <w:t xml:space="preserve"> mittels </w:t>
      </w:r>
      <w:proofErr w:type="spellStart"/>
      <w:proofErr w:type="gramStart"/>
      <w:r w:rsidRPr="002B5340">
        <w:rPr>
          <w:rFonts w:ascii="Consolas" w:hAnsi="Consolas" w:cs="Consolas"/>
        </w:rPr>
        <w:t>getSession</w:t>
      </w:r>
      <w:proofErr w:type="spellEnd"/>
      <w:r w:rsidRPr="002B5340">
        <w:rPr>
          <w:rFonts w:ascii="Consolas" w:hAnsi="Consolas" w:cs="Consolas"/>
        </w:rPr>
        <w:t>(</w:t>
      </w:r>
      <w:proofErr w:type="gramEnd"/>
      <w:r w:rsidRPr="002B5340">
        <w:rPr>
          <w:rFonts w:ascii="Consolas" w:hAnsi="Consolas" w:cs="Consolas"/>
        </w:rPr>
        <w:t>)</w:t>
      </w:r>
      <w:r>
        <w:t xml:space="preserve"> auf die aktuelle Session zugreifen.</w:t>
      </w:r>
    </w:p>
    <w:p w14:paraId="4871579A" w14:textId="77777777" w:rsidR="00B51F96" w:rsidRDefault="00B51F96" w:rsidP="00B51F96">
      <w:pPr>
        <w:pStyle w:val="berschrift3"/>
      </w:pPr>
      <w:r>
        <w:t>Beispiellösung</w:t>
      </w:r>
    </w:p>
    <w:p w14:paraId="3F3A923A" w14:textId="77777777" w:rsidR="00466C28" w:rsidRPr="00466C28" w:rsidRDefault="00466C28" w:rsidP="00466C28"/>
    <w:p w14:paraId="3640214B" w14:textId="554A00AD" w:rsidR="00FE002A" w:rsidRPr="00FE002A" w:rsidRDefault="00FE002A" w:rsidP="00B51F96">
      <w:pPr>
        <w:rPr>
          <w:color w:val="0000FF" w:themeColor="hyperlink"/>
          <w:u w:val="single"/>
        </w:rPr>
      </w:pPr>
      <w:hyperlink r:id="rId14" w:history="1">
        <w:r w:rsidRPr="00346C53">
          <w:rPr>
            <w:rStyle w:val="Hyperlink"/>
          </w:rPr>
          <w:t>https://github.com/anderscore-gmbh/wicket-2020.02/tree/master/Aufgabe-2-CheesrWebApp</w:t>
        </w:r>
      </w:hyperlink>
    </w:p>
    <w:p w14:paraId="736575E9" w14:textId="77777777" w:rsidR="00692A48" w:rsidRDefault="00692A48" w:rsidP="00692A48"/>
    <w:p w14:paraId="16696914" w14:textId="77777777" w:rsidR="00AB25AE" w:rsidRDefault="00AB25AE" w:rsidP="000F41D7">
      <w:pPr>
        <w:pStyle w:val="berschrift2"/>
      </w:pPr>
      <w:r>
        <w:t>Auftrag 3: Verfügbare Käsesorten anzeigen</w:t>
      </w:r>
    </w:p>
    <w:p w14:paraId="64F0DA70" w14:textId="77777777" w:rsidR="00AB25AE" w:rsidRDefault="00AB25AE" w:rsidP="00AB25AE"/>
    <w:p w14:paraId="06F8E10B" w14:textId="77777777" w:rsidR="00AB25AE" w:rsidRPr="00467446" w:rsidRDefault="00DC0E2A" w:rsidP="00AB25AE">
      <w:r>
        <w:t xml:space="preserve">Die im Backend gespeicherten Käsesorten sollen </w:t>
      </w:r>
      <w:r w:rsidR="00D00ECE">
        <w:t>dem Benutzer angezeigt werden.</w:t>
      </w:r>
    </w:p>
    <w:p w14:paraId="14DE1B1F" w14:textId="77777777" w:rsidR="00AB25AE" w:rsidRDefault="00AB25AE" w:rsidP="00AB25AE">
      <w:pPr>
        <w:pStyle w:val="berschrift3"/>
      </w:pPr>
      <w:r>
        <w:t>Aufgabenstellung</w:t>
      </w:r>
    </w:p>
    <w:p w14:paraId="27C3299D" w14:textId="77777777" w:rsidR="00AB25AE" w:rsidRDefault="00DC0E2A" w:rsidP="00DC0E2A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</w:t>
      </w:r>
      <w:r w:rsidR="00904737">
        <w:t>e</w:t>
      </w:r>
      <w:r>
        <w:t xml:space="preserve"> </w:t>
      </w:r>
      <w:r w:rsidR="00232F67">
        <w:t>Klasse</w:t>
      </w:r>
      <w:r>
        <w:t xml:space="preserve"> </w:t>
      </w:r>
      <w:proofErr w:type="spellStart"/>
      <w:r w:rsidRPr="00DC0E2A">
        <w:rPr>
          <w:rFonts w:ascii="Consolas" w:hAnsi="Consolas" w:cs="Consolas"/>
        </w:rPr>
        <w:t>CheeseListModel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DC0E2A">
        <w:rPr>
          <w:rFonts w:ascii="Consolas" w:hAnsi="Consolas" w:cs="Consolas"/>
        </w:rPr>
        <w:t>extends</w:t>
      </w:r>
      <w:proofErr w:type="spellEnd"/>
      <w:r w:rsidRPr="00DC0E2A">
        <w:rPr>
          <w:rFonts w:ascii="Consolas" w:hAnsi="Consolas" w:cs="Consolas"/>
        </w:rPr>
        <w:t xml:space="preserve"> Model&lt;</w:t>
      </w:r>
      <w:proofErr w:type="spellStart"/>
      <w:r w:rsidRPr="00DC0E2A">
        <w:rPr>
          <w:rFonts w:ascii="Consolas" w:hAnsi="Consolas" w:cs="Consolas"/>
        </w:rPr>
        <w:t>ArrayList</w:t>
      </w:r>
      <w:proofErr w:type="spellEnd"/>
      <w:r w:rsidRPr="00DC0E2A">
        <w:rPr>
          <w:rFonts w:ascii="Consolas" w:hAnsi="Consolas" w:cs="Consolas"/>
        </w:rPr>
        <w:t>&lt;Cheese&gt;&gt;</w:t>
      </w:r>
      <w:r>
        <w:t>. Beim Aufruf der</w:t>
      </w:r>
      <w:r w:rsidR="00232F67">
        <w:t xml:space="preserve"> überschriebenen</w:t>
      </w:r>
      <w:r>
        <w:t xml:space="preserve"> Methode </w:t>
      </w:r>
      <w:proofErr w:type="spellStart"/>
      <w:proofErr w:type="gramStart"/>
      <w:r w:rsidRPr="003122B1">
        <w:rPr>
          <w:rFonts w:ascii="Consolas" w:hAnsi="Consolas" w:cs="Consolas"/>
        </w:rPr>
        <w:t>getObject</w:t>
      </w:r>
      <w:proofErr w:type="spellEnd"/>
      <w:r w:rsidRPr="003122B1">
        <w:rPr>
          <w:rFonts w:ascii="Consolas" w:hAnsi="Consolas" w:cs="Consolas"/>
        </w:rPr>
        <w:t>(</w:t>
      </w:r>
      <w:proofErr w:type="gramEnd"/>
      <w:r w:rsidRPr="003122B1">
        <w:rPr>
          <w:rFonts w:ascii="Consolas" w:hAnsi="Consolas" w:cs="Consolas"/>
        </w:rPr>
        <w:t>)</w:t>
      </w:r>
      <w:r>
        <w:t xml:space="preserve"> soll die Liste aus dem Backend-System zurückgegeben werden.</w:t>
      </w:r>
    </w:p>
    <w:p w14:paraId="05202C1A" w14:textId="77777777" w:rsidR="004972CD" w:rsidRDefault="004972CD" w:rsidP="004972C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die </w:t>
      </w:r>
      <w:proofErr w:type="spellStart"/>
      <w:r>
        <w:t>Wicket</w:t>
      </w:r>
      <w:proofErr w:type="spellEnd"/>
      <w:r>
        <w:t xml:space="preserve">-Komponente </w:t>
      </w:r>
      <w:proofErr w:type="spellStart"/>
      <w:r w:rsidRPr="004972CD">
        <w:t>ListView</w:t>
      </w:r>
      <w:proofErr w:type="spellEnd"/>
      <w:r w:rsidR="00C610D0">
        <w:t xml:space="preserve"> </w:t>
      </w:r>
      <w:r w:rsidR="00246E51">
        <w:t xml:space="preserve">um die Liste der Käsesorten </w:t>
      </w:r>
      <w:r w:rsidR="00870CD2">
        <w:t xml:space="preserve">auf der Index-Seite </w:t>
      </w:r>
      <w:r w:rsidR="00246E51">
        <w:t>darzu</w:t>
      </w:r>
      <w:r w:rsidR="00870CD2">
        <w:t xml:space="preserve">stellen. Bei einem Click auf den Link </w:t>
      </w:r>
      <w:proofErr w:type="spellStart"/>
      <w:r w:rsidR="00870CD2" w:rsidRPr="004972CD">
        <w:rPr>
          <w:i/>
        </w:rPr>
        <w:t>addToCart</w:t>
      </w:r>
      <w:proofErr w:type="spellEnd"/>
      <w:r w:rsidR="00870CD2">
        <w:t xml:space="preserve"> soll der Käse in den Warenkorb übernommen werden</w:t>
      </w:r>
      <w:r w:rsidR="002C27D7">
        <w:t xml:space="preserve"> (vgl. Abbildung 1)</w:t>
      </w:r>
      <w:r w:rsidR="00870CD2">
        <w:t>.</w:t>
      </w:r>
    </w:p>
    <w:p w14:paraId="3E48A089" w14:textId="77777777" w:rsidR="00870CD2" w:rsidRDefault="00870CD2" w:rsidP="004972CD">
      <w:pPr>
        <w:pStyle w:val="Beschriftung"/>
        <w:keepNext/>
        <w:ind w:firstLine="708"/>
        <w:rPr>
          <w:color w:val="auto"/>
        </w:rPr>
      </w:pPr>
    </w:p>
    <w:p w14:paraId="03437F5D" w14:textId="77777777" w:rsidR="004972CD" w:rsidRPr="004972CD" w:rsidRDefault="004972CD" w:rsidP="004972CD">
      <w:pPr>
        <w:pStyle w:val="Beschriftung"/>
        <w:keepNext/>
        <w:ind w:firstLine="708"/>
        <w:rPr>
          <w:color w:val="auto"/>
        </w:rPr>
      </w:pPr>
      <w:r w:rsidRPr="004972CD">
        <w:rPr>
          <w:color w:val="auto"/>
        </w:rPr>
        <w:t>Abbildung</w:t>
      </w:r>
      <w:r>
        <w:rPr>
          <w:color w:val="auto"/>
        </w:rPr>
        <w:t xml:space="preserve"> 1</w:t>
      </w:r>
      <w:r w:rsidRPr="004972CD">
        <w:rPr>
          <w:color w:val="auto"/>
        </w:rPr>
        <w:t xml:space="preserve">: Einbettung einer </w:t>
      </w:r>
      <w:proofErr w:type="spellStart"/>
      <w:r w:rsidRPr="004972CD">
        <w:rPr>
          <w:color w:val="auto"/>
        </w:rPr>
        <w:t>ListView</w:t>
      </w:r>
      <w:proofErr w:type="spellEnd"/>
      <w:r w:rsidRPr="004972CD">
        <w:rPr>
          <w:color w:val="auto"/>
        </w:rPr>
        <w:t xml:space="preserve"> in einer Page</w:t>
      </w:r>
    </w:p>
    <w:p w14:paraId="4F79D339" w14:textId="77777777" w:rsidR="00DA0089" w:rsidRDefault="004972CD" w:rsidP="00DA0089">
      <w:pPr>
        <w:pStyle w:val="Listenabsatz"/>
      </w:pPr>
      <w:r>
        <w:rPr>
          <w:noProof/>
          <w:lang w:eastAsia="de-DE"/>
        </w:rPr>
        <w:drawing>
          <wp:inline distT="0" distB="0" distL="0" distR="0" wp14:anchorId="2BF97F72" wp14:editId="1D9B1494">
            <wp:extent cx="4204748" cy="2201560"/>
            <wp:effectExtent l="0" t="0" r="571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08" cy="22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A913A5" w14:textId="77777777" w:rsidR="00DC0E2A" w:rsidRDefault="00DA0089" w:rsidP="00DA0089">
      <w:pPr>
        <w:pStyle w:val="Listenabsatz"/>
        <w:numPr>
          <w:ilvl w:val="0"/>
          <w:numId w:val="11"/>
        </w:numPr>
      </w:pPr>
      <w:r>
        <w:t xml:space="preserve">Vergeben </w:t>
      </w:r>
      <w:r w:rsidR="00246E51">
        <w:t>Sie</w:t>
      </w:r>
      <w:r w:rsidR="00C610D0">
        <w:t xml:space="preserve"> </w:t>
      </w:r>
      <w:r>
        <w:t>passende</w:t>
      </w:r>
      <w:r w:rsidR="00C610D0">
        <w:t xml:space="preserve"> </w:t>
      </w:r>
      <w:proofErr w:type="spellStart"/>
      <w:r>
        <w:t>Wicket</w:t>
      </w:r>
      <w:proofErr w:type="spellEnd"/>
      <w:r>
        <w:t>-IDs im HTML.</w:t>
      </w:r>
      <w:r>
        <w:br/>
      </w:r>
      <w:r w:rsidR="004972CD">
        <w:br/>
      </w:r>
    </w:p>
    <w:p w14:paraId="64635491" w14:textId="77777777" w:rsidR="00AB25AE" w:rsidRDefault="00AB25AE" w:rsidP="00AB25AE">
      <w:pPr>
        <w:pStyle w:val="berschrift3"/>
      </w:pPr>
      <w:r>
        <w:t>Hinweise</w:t>
      </w:r>
    </w:p>
    <w:p w14:paraId="51B01E49" w14:textId="77777777" w:rsidR="009B56F7" w:rsidRPr="009B56F7" w:rsidRDefault="009B56F7" w:rsidP="009B56F7"/>
    <w:p w14:paraId="6C86A7AA" w14:textId="77777777" w:rsidR="00F750B6" w:rsidRDefault="00F750B6" w:rsidP="00F750B6">
      <w:pPr>
        <w:pStyle w:val="Listenabsatz"/>
        <w:numPr>
          <w:ilvl w:val="0"/>
          <w:numId w:val="9"/>
        </w:numPr>
      </w:pPr>
      <w:r>
        <w:t xml:space="preserve">HTML-Code wird ausgeblendet, wenn er von </w:t>
      </w:r>
      <w:r w:rsidRPr="00D00ECE">
        <w:rPr>
          <w:rFonts w:ascii="Courier New" w:hAnsi="Courier New" w:cs="Courier New"/>
        </w:rPr>
        <w:t>&lt;</w:t>
      </w:r>
      <w:proofErr w:type="spellStart"/>
      <w:proofErr w:type="gramStart"/>
      <w:r w:rsidRPr="00D00ECE">
        <w:rPr>
          <w:rFonts w:ascii="Courier New" w:hAnsi="Courier New" w:cs="Courier New"/>
        </w:rPr>
        <w:t>wicket:remove</w:t>
      </w:r>
      <w:proofErr w:type="spellEnd"/>
      <w:proofErr w:type="gramEnd"/>
      <w:r w:rsidRPr="00D00ECE">
        <w:rPr>
          <w:rFonts w:ascii="Courier New" w:hAnsi="Courier New" w:cs="Courier New"/>
        </w:rPr>
        <w:t>&gt;…&lt;/</w:t>
      </w:r>
      <w:proofErr w:type="spellStart"/>
      <w:r w:rsidRPr="00D00ECE">
        <w:rPr>
          <w:rFonts w:ascii="Courier New" w:hAnsi="Courier New" w:cs="Courier New"/>
        </w:rPr>
        <w:t>wicket:remove</w:t>
      </w:r>
      <w:proofErr w:type="spellEnd"/>
      <w:r w:rsidRPr="00D00ECE">
        <w:rPr>
          <w:rFonts w:ascii="Courier New" w:hAnsi="Courier New" w:cs="Courier New"/>
        </w:rPr>
        <w:t>&gt;</w:t>
      </w:r>
      <w:r>
        <w:t xml:space="preserve"> umschlossen ist.</w:t>
      </w:r>
    </w:p>
    <w:p w14:paraId="04DB1A19" w14:textId="77777777" w:rsidR="00F750B6" w:rsidRDefault="00246E51" w:rsidP="00F750B6">
      <w:pPr>
        <w:pStyle w:val="Listenabsatz"/>
        <w:numPr>
          <w:ilvl w:val="0"/>
          <w:numId w:val="9"/>
        </w:numPr>
      </w:pPr>
      <w:r>
        <w:t xml:space="preserve">Weitere Informationen zur </w:t>
      </w:r>
      <w:proofErr w:type="spellStart"/>
      <w:r>
        <w:t>List</w:t>
      </w:r>
      <w:r w:rsidR="004D1835">
        <w:t>View</w:t>
      </w:r>
      <w:proofErr w:type="spellEnd"/>
      <w:r w:rsidR="004D1835">
        <w:t xml:space="preserve"> finden </w:t>
      </w:r>
      <w:r>
        <w:t>Sie</w:t>
      </w:r>
      <w:r w:rsidR="004D1835">
        <w:t xml:space="preserve"> unter: </w:t>
      </w:r>
      <w:hyperlink r:id="rId16" w:anchor="_displaying_multiple_items_with_repeaters" w:history="1">
        <w:r w:rsidR="00F959A4" w:rsidRPr="00CD2EBA">
          <w:rPr>
            <w:rStyle w:val="Hyperlink"/>
          </w:rPr>
          <w:t>https://ci.apache.org/projects/wicket/guide/8.x/single.html#_displaying_multiple_items_with_repeaters</w:t>
        </w:r>
      </w:hyperlink>
      <w:r w:rsidR="00F750B6">
        <w:t xml:space="preserve"> </w:t>
      </w:r>
    </w:p>
    <w:p w14:paraId="6484F5F0" w14:textId="77777777" w:rsidR="004D1835" w:rsidRDefault="004D1835" w:rsidP="00F750B6">
      <w:pPr>
        <w:pStyle w:val="Listenabsatz"/>
        <w:numPr>
          <w:ilvl w:val="0"/>
          <w:numId w:val="9"/>
        </w:numPr>
      </w:pPr>
      <w:r>
        <w:t xml:space="preserve">Optional: Verwenden </w:t>
      </w:r>
      <w:r w:rsidR="00D00ECE">
        <w:t>S</w:t>
      </w:r>
      <w:r w:rsidR="002A3B75">
        <w:t>ie</w:t>
      </w:r>
      <w:r>
        <w:t xml:space="preserve"> eine</w:t>
      </w:r>
      <w:r w:rsidR="00C610D0">
        <w:t xml:space="preserve"> </w:t>
      </w:r>
      <w:proofErr w:type="spellStart"/>
      <w:r w:rsidR="002A3B75" w:rsidRPr="00F750B6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PageableListView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-Komponente</w:t>
      </w:r>
      <w:r w:rsidR="002A3B75" w:rsidRPr="00F750B6">
        <w:rPr>
          <w:rFonts w:ascii="Monospace" w:hAnsi="Monospace" w:cs="Monospace"/>
          <w:color w:val="000000"/>
          <w:lang w:eastAsia="de-DE"/>
        </w:rPr>
        <w:t xml:space="preserve"> mit</w:t>
      </w:r>
      <w:r w:rsidR="00C610D0" w:rsidRPr="00F750B6">
        <w:rPr>
          <w:rFonts w:ascii="Monospace" w:hAnsi="Monospace" w:cs="Monospace"/>
          <w:color w:val="000000"/>
          <w:lang w:eastAsia="de-DE"/>
        </w:rPr>
        <w:t xml:space="preserve"> </w:t>
      </w:r>
      <w:proofErr w:type="spellStart"/>
      <w:r w:rsidRPr="00F750B6">
        <w:rPr>
          <w:rFonts w:ascii="Monospace" w:hAnsi="Monospace" w:cs="Monospace"/>
          <w:color w:val="000000"/>
          <w:lang w:eastAsia="de-DE"/>
        </w:rPr>
        <w:t>Pagination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.</w:t>
      </w:r>
    </w:p>
    <w:p w14:paraId="5BDBF59E" w14:textId="77777777" w:rsidR="00AB25AE" w:rsidRDefault="00AB25AE" w:rsidP="00AB25AE">
      <w:pPr>
        <w:pStyle w:val="berschrift3"/>
      </w:pPr>
      <w:r>
        <w:t>Beispiellösung</w:t>
      </w:r>
    </w:p>
    <w:p w14:paraId="206A8ACA" w14:textId="77777777" w:rsidR="00466C28" w:rsidRPr="00466C28" w:rsidRDefault="00466C28" w:rsidP="00466C28"/>
    <w:p w14:paraId="00D7FC09" w14:textId="78ECA255" w:rsidR="00FE002A" w:rsidRPr="00FE002A" w:rsidRDefault="00FE002A" w:rsidP="00E43503">
      <w:pPr>
        <w:rPr>
          <w:color w:val="0000FF" w:themeColor="hyperlink"/>
          <w:u w:val="single"/>
        </w:rPr>
      </w:pPr>
      <w:hyperlink r:id="rId17" w:history="1">
        <w:r w:rsidRPr="00346C53">
          <w:rPr>
            <w:rStyle w:val="Hyperlink"/>
          </w:rPr>
          <w:t>https://github.com/anderscore-gmbh/wicket-2020.02/tree/master/Aufgabe-3-CheesrWebApp</w:t>
        </w:r>
      </w:hyperlink>
    </w:p>
    <w:p w14:paraId="6BEB9E0C" w14:textId="77777777" w:rsidR="00DC6A5E" w:rsidRDefault="00DC6A5E" w:rsidP="00DC6A5E">
      <w:pPr>
        <w:pStyle w:val="berschrift2"/>
        <w:pageBreakBefore/>
      </w:pPr>
      <w:r>
        <w:lastRenderedPageBreak/>
        <w:t>Auftrag 4: Warenkorb anzeigen.</w:t>
      </w:r>
    </w:p>
    <w:p w14:paraId="491B33AF" w14:textId="77777777" w:rsidR="00DC6A5E" w:rsidRDefault="00DC6A5E" w:rsidP="00DC6A5E"/>
    <w:p w14:paraId="339AAE32" w14:textId="77777777" w:rsidR="00DC6A5E" w:rsidRDefault="00DC6A5E" w:rsidP="00DC6A5E">
      <w:r>
        <w:t>Der Inhalt des Warenkorbs muss angezeigt werden.</w:t>
      </w:r>
    </w:p>
    <w:p w14:paraId="50198409" w14:textId="77777777" w:rsidR="009B56F7" w:rsidRPr="00467446" w:rsidRDefault="009B56F7" w:rsidP="00DC6A5E"/>
    <w:p w14:paraId="7DEB3F3B" w14:textId="77777777" w:rsidR="00DC6A5E" w:rsidRDefault="00DC6A5E" w:rsidP="00DC6A5E">
      <w:pPr>
        <w:pStyle w:val="berschrift3"/>
      </w:pPr>
      <w:r>
        <w:t>Aufgabenstellung</w:t>
      </w:r>
    </w:p>
    <w:p w14:paraId="44E5C533" w14:textId="77777777" w:rsidR="009B56F7" w:rsidRPr="009B56F7" w:rsidRDefault="009B56F7" w:rsidP="009B56F7"/>
    <w:p w14:paraId="3DCB1EA7" w14:textId="77777777" w:rsidR="00CA6CE8" w:rsidRDefault="00DC6A5E" w:rsidP="00DC6A5E">
      <w:pPr>
        <w:pStyle w:val="Listenabsatz"/>
        <w:numPr>
          <w:ilvl w:val="0"/>
          <w:numId w:val="7"/>
        </w:numPr>
      </w:pPr>
      <w:r>
        <w:t xml:space="preserve">Verwenden </w:t>
      </w:r>
      <w:r w:rsidR="00371F93">
        <w:t>S</w:t>
      </w:r>
      <w:r w:rsidR="002A3B75">
        <w:t>ie</w:t>
      </w:r>
      <w:r>
        <w:t xml:space="preserve"> erneut eine </w:t>
      </w:r>
      <w:proofErr w:type="spellStart"/>
      <w:r>
        <w:t>ListView</w:t>
      </w:r>
      <w:proofErr w:type="spellEnd"/>
      <w:r>
        <w:t xml:space="preserve"> um den Inhalt des Warenkorbs darzustellen</w:t>
      </w:r>
    </w:p>
    <w:p w14:paraId="3463C070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 xml:space="preserve">Bei einem Click auf </w:t>
      </w:r>
      <w:proofErr w:type="spellStart"/>
      <w:r>
        <w:t>Checkout</w:t>
      </w:r>
      <w:proofErr w:type="spellEnd"/>
      <w:r>
        <w:t xml:space="preserve"> soll auf die Checkout-Seite weitergeleitet werden.</w:t>
      </w:r>
    </w:p>
    <w:p w14:paraId="71DA655F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>Der Checkout-Button soll nur angezeigt werden, wenn der Warenkorb tatsächlich gefüllt ist.</w:t>
      </w:r>
    </w:p>
    <w:p w14:paraId="626FE1CC" w14:textId="77777777" w:rsidR="009B56F7" w:rsidRDefault="009B56F7" w:rsidP="009B56F7">
      <w:pPr>
        <w:pStyle w:val="Listenabsatz"/>
      </w:pPr>
    </w:p>
    <w:p w14:paraId="79364BB6" w14:textId="77777777" w:rsidR="00DC6A5E" w:rsidRDefault="00DC6A5E" w:rsidP="00DC6A5E">
      <w:pPr>
        <w:pStyle w:val="berschrift3"/>
      </w:pPr>
      <w:r>
        <w:t>Hinweise</w:t>
      </w:r>
    </w:p>
    <w:p w14:paraId="330387F1" w14:textId="77777777" w:rsidR="009B56F7" w:rsidRPr="009B56F7" w:rsidRDefault="009B56F7" w:rsidP="009B56F7"/>
    <w:p w14:paraId="29830816" w14:textId="77777777" w:rsidR="00DC6A5E" w:rsidRDefault="00DC6A5E" w:rsidP="00DC6A5E">
      <w:pPr>
        <w:pStyle w:val="Listenabsatz"/>
        <w:numPr>
          <w:ilvl w:val="0"/>
          <w:numId w:val="9"/>
        </w:numPr>
      </w:pPr>
      <w:r>
        <w:t xml:space="preserve">Der Wert des Warenkorbs kann über </w:t>
      </w:r>
      <w:proofErr w:type="spellStart"/>
      <w:r w:rsidRPr="00DC6A5E">
        <w:rPr>
          <w:rFonts w:ascii="Consolas" w:hAnsi="Consolas" w:cs="Consolas"/>
        </w:rPr>
        <w:t>Cart.getTotal</w:t>
      </w:r>
      <w:proofErr w:type="spellEnd"/>
      <w:r w:rsidRPr="00DC6A5E">
        <w:rPr>
          <w:rFonts w:ascii="Consolas" w:hAnsi="Consolas" w:cs="Consolas"/>
        </w:rPr>
        <w:t>()</w:t>
      </w:r>
      <w:r>
        <w:t xml:space="preserve"> ermittelt werden.</w:t>
      </w:r>
    </w:p>
    <w:p w14:paraId="22D9FE2C" w14:textId="77777777" w:rsidR="00CA6CE8" w:rsidRDefault="00CA6CE8" w:rsidP="00DC6A5E">
      <w:pPr>
        <w:pStyle w:val="Listenabsatz"/>
        <w:numPr>
          <w:ilvl w:val="0"/>
          <w:numId w:val="9"/>
        </w:numPr>
      </w:pPr>
      <w:r>
        <w:t xml:space="preserve">Beachten </w:t>
      </w:r>
      <w:r w:rsidR="002A3B75">
        <w:t>sie</w:t>
      </w:r>
      <w:r>
        <w:t xml:space="preserve"> die API der Link-Komponente</w:t>
      </w:r>
      <w:r w:rsidR="006F783F">
        <w:t>:</w:t>
      </w:r>
    </w:p>
    <w:p w14:paraId="1FF8B115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Via </w:t>
      </w:r>
      <w:proofErr w:type="spellStart"/>
      <w:r w:rsidRPr="00271517">
        <w:rPr>
          <w:rFonts w:ascii="Consolas" w:hAnsi="Consolas" w:cs="Consolas"/>
        </w:rPr>
        <w:t>setResponsePage</w:t>
      </w:r>
      <w:proofErr w:type="spellEnd"/>
      <w:r w:rsidRPr="00271517">
        <w:rPr>
          <w:rFonts w:ascii="Consolas" w:hAnsi="Consolas" w:cs="Consolas"/>
        </w:rPr>
        <w:t>(</w:t>
      </w:r>
      <w:proofErr w:type="spellStart"/>
      <w:proofErr w:type="gramStart"/>
      <w:r w:rsidR="00FA5A9E">
        <w:rPr>
          <w:rFonts w:ascii="Consolas" w:hAnsi="Consolas" w:cs="Consolas"/>
        </w:rPr>
        <w:t>newCheckout</w:t>
      </w:r>
      <w:proofErr w:type="spellEnd"/>
      <w:r w:rsidR="00FA5A9E">
        <w:rPr>
          <w:rFonts w:ascii="Consolas" w:hAnsi="Consolas" w:cs="Consolas"/>
        </w:rPr>
        <w:t>(</w:t>
      </w:r>
      <w:proofErr w:type="gramEnd"/>
      <w:r w:rsidR="00FA5A9E">
        <w:rPr>
          <w:rFonts w:ascii="Consolas" w:hAnsi="Consolas" w:cs="Consolas"/>
        </w:rPr>
        <w:t>)</w:t>
      </w:r>
      <w:r w:rsidRPr="00271517">
        <w:rPr>
          <w:rFonts w:ascii="Consolas" w:hAnsi="Consolas" w:cs="Consolas"/>
        </w:rPr>
        <w:t>)</w:t>
      </w:r>
      <w:r>
        <w:t xml:space="preserve"> wird die Seite festgelegt, auf die weiter geleitet werden soll</w:t>
      </w:r>
      <w:r w:rsidR="00FA5A9E">
        <w:t>.</w:t>
      </w:r>
    </w:p>
    <w:p w14:paraId="22AE36F7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Durch überschreiben von </w:t>
      </w:r>
      <w:proofErr w:type="spellStart"/>
      <w:proofErr w:type="gramStart"/>
      <w:r w:rsidRPr="00271517">
        <w:rPr>
          <w:rFonts w:ascii="Consolas" w:hAnsi="Consolas" w:cs="Consolas"/>
        </w:rPr>
        <w:t>isVisible</w:t>
      </w:r>
      <w:proofErr w:type="spellEnd"/>
      <w:r w:rsidRPr="00271517">
        <w:rPr>
          <w:rFonts w:ascii="Consolas" w:hAnsi="Consolas" w:cs="Consolas"/>
        </w:rPr>
        <w:t>(</w:t>
      </w:r>
      <w:proofErr w:type="gramEnd"/>
      <w:r w:rsidRPr="00271517">
        <w:rPr>
          <w:rFonts w:ascii="Consolas" w:hAnsi="Consolas" w:cs="Consolas"/>
        </w:rPr>
        <w:t>)</w:t>
      </w:r>
      <w:r>
        <w:t xml:space="preserve"> können </w:t>
      </w:r>
      <w:r w:rsidR="00246E51">
        <w:t>Sie</w:t>
      </w:r>
      <w:r>
        <w:t xml:space="preserve"> festlegen, wann der Link sichtbar sein soll.</w:t>
      </w:r>
    </w:p>
    <w:p w14:paraId="107F6E63" w14:textId="77777777" w:rsidR="009B56F7" w:rsidRDefault="009B56F7" w:rsidP="009B56F7">
      <w:pPr>
        <w:pStyle w:val="Listenabsatz"/>
      </w:pPr>
    </w:p>
    <w:p w14:paraId="03BA787A" w14:textId="77777777" w:rsidR="00DC6A5E" w:rsidRDefault="00DC6A5E" w:rsidP="00DC6A5E">
      <w:pPr>
        <w:pStyle w:val="berschrift3"/>
      </w:pPr>
      <w:r>
        <w:t>Beispiellösung</w:t>
      </w:r>
    </w:p>
    <w:p w14:paraId="23AC8FC1" w14:textId="77777777" w:rsidR="00DC6A5E" w:rsidRDefault="00DC6A5E" w:rsidP="00E43503"/>
    <w:p w14:paraId="05F2B8B8" w14:textId="4BA50FEF" w:rsidR="00FE002A" w:rsidRDefault="00FE002A" w:rsidP="00E43503">
      <w:pPr>
        <w:rPr>
          <w:rStyle w:val="Hyperlink"/>
        </w:rPr>
      </w:pPr>
      <w:hyperlink r:id="rId18" w:history="1">
        <w:r w:rsidRPr="00346C53">
          <w:rPr>
            <w:rStyle w:val="Hyperlink"/>
          </w:rPr>
          <w:t>https://github.com/anderscore-gmbh/wicket-2020.02/tree/master/Aufgabe-4-CheesrWebApp</w:t>
        </w:r>
      </w:hyperlink>
    </w:p>
    <w:p w14:paraId="3FCBDDF3" w14:textId="77777777" w:rsidR="00904737" w:rsidRDefault="00904737" w:rsidP="00E43503"/>
    <w:p w14:paraId="0B0E93A4" w14:textId="77777777" w:rsidR="00B04806" w:rsidRDefault="00637F0D" w:rsidP="00637F0D">
      <w:pPr>
        <w:pStyle w:val="berschrift2"/>
      </w:pPr>
      <w:r>
        <w:t>Auftrag 5: Bestellvorgang umsetzen</w:t>
      </w:r>
    </w:p>
    <w:p w14:paraId="49429E52" w14:textId="77777777" w:rsidR="00637F0D" w:rsidRDefault="00637F0D" w:rsidP="00637F0D"/>
    <w:p w14:paraId="1BC07BEB" w14:textId="77777777" w:rsidR="00637F0D" w:rsidRDefault="00637F0D" w:rsidP="00637F0D">
      <w:r>
        <w:t>Eingegebene Adressdaten müssen an das Backend-System weitergeleitet werden. Die Bestellung muss erfolgen.</w:t>
      </w:r>
    </w:p>
    <w:p w14:paraId="425EAED4" w14:textId="77777777" w:rsidR="00637F0D" w:rsidRPr="00637F0D" w:rsidRDefault="00637F0D" w:rsidP="00637F0D"/>
    <w:p w14:paraId="4565C74B" w14:textId="77777777" w:rsidR="00637F0D" w:rsidRDefault="00637F0D" w:rsidP="00637F0D">
      <w:pPr>
        <w:pStyle w:val="berschrift3"/>
      </w:pPr>
      <w:r>
        <w:t>Aufgabenstellung</w:t>
      </w:r>
    </w:p>
    <w:p w14:paraId="6C9B5EA3" w14:textId="77777777" w:rsidR="00637F0D" w:rsidRPr="009B56F7" w:rsidRDefault="00637F0D" w:rsidP="00637F0D"/>
    <w:p w14:paraId="1F8A7D9E" w14:textId="77777777" w:rsidR="002F3E44" w:rsidRDefault="00637F0D" w:rsidP="00637F0D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 xml:space="preserve">Sie </w:t>
      </w:r>
      <w:proofErr w:type="spellStart"/>
      <w:r w:rsidR="00904737">
        <w:t>W</w:t>
      </w:r>
      <w:r>
        <w:t>icket</w:t>
      </w:r>
      <w:proofErr w:type="spellEnd"/>
      <w:r>
        <w:t>-Objekte für das Formular und alle Felder</w:t>
      </w:r>
      <w:r w:rsidR="00AF3B31">
        <w:t xml:space="preserve">. </w:t>
      </w:r>
      <w:r w:rsidR="002F3E44">
        <w:t xml:space="preserve">Bei einem </w:t>
      </w:r>
      <w:r w:rsidR="00904737">
        <w:t>K</w:t>
      </w:r>
      <w:r w:rsidR="002F3E44">
        <w:t xml:space="preserve">lick auf „Order!“ soll die Bestellung an das </w:t>
      </w:r>
      <w:r w:rsidR="00904737">
        <w:t>B</w:t>
      </w:r>
      <w:r w:rsidR="002F3E44">
        <w:t>ackend übertragen und</w:t>
      </w:r>
      <w:r w:rsidR="00904737">
        <w:t xml:space="preserve"> aus dem</w:t>
      </w:r>
      <w:r w:rsidR="002651AA">
        <w:t xml:space="preserve"> Warenkorb in der</w:t>
      </w:r>
      <w:r w:rsidR="00246E51">
        <w:t xml:space="preserve"> Se</w:t>
      </w:r>
      <w:r w:rsidR="002F3E44">
        <w:t>ssion gelöscht werden.</w:t>
      </w:r>
    </w:p>
    <w:p w14:paraId="1F01C72E" w14:textId="77777777" w:rsidR="002F3E44" w:rsidRDefault="002F3E44" w:rsidP="00637F0D">
      <w:pPr>
        <w:pStyle w:val="Listenabsatz"/>
        <w:numPr>
          <w:ilvl w:val="0"/>
          <w:numId w:val="7"/>
        </w:numPr>
      </w:pPr>
      <w:r>
        <w:t xml:space="preserve">Bei einem </w:t>
      </w:r>
      <w:r w:rsidR="00904737">
        <w:t>K</w:t>
      </w:r>
      <w:r>
        <w:t xml:space="preserve">lick </w:t>
      </w:r>
      <w:proofErr w:type="gramStart"/>
      <w:r>
        <w:t>auf  „</w:t>
      </w:r>
      <w:proofErr w:type="spellStart"/>
      <w:proofErr w:type="gramEnd"/>
      <w:r>
        <w:t>Cancel</w:t>
      </w:r>
      <w:proofErr w:type="spellEnd"/>
      <w:r>
        <w:t>“ soll die Übersicht</w:t>
      </w:r>
      <w:r w:rsidR="00DE6373">
        <w:t xml:space="preserve"> (Index)</w:t>
      </w:r>
      <w:r w:rsidR="00C610D0">
        <w:t xml:space="preserve"> </w:t>
      </w:r>
      <w:r w:rsidR="00DE6373">
        <w:t>angezeigt</w:t>
      </w:r>
      <w:r>
        <w:t xml:space="preserve"> werden – der Warenkorb muss erhalten bleiben.</w:t>
      </w:r>
    </w:p>
    <w:p w14:paraId="2242ECB4" w14:textId="77777777" w:rsidR="00904737" w:rsidRDefault="00637F0D" w:rsidP="00637F0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ein </w:t>
      </w:r>
      <w:proofErr w:type="spellStart"/>
      <w:r w:rsidRPr="005F1BED">
        <w:rPr>
          <w:rFonts w:ascii="Courier New" w:hAnsi="Courier New" w:cs="Courier New"/>
        </w:rPr>
        <w:t>PropertyModel</w:t>
      </w:r>
      <w:proofErr w:type="spellEnd"/>
      <w:r>
        <w:t xml:space="preserve"> </w:t>
      </w:r>
      <w:r w:rsidR="00904737">
        <w:t xml:space="preserve">oder </w:t>
      </w:r>
      <w:proofErr w:type="spellStart"/>
      <w:r w:rsidR="00904737" w:rsidRPr="00904737">
        <w:rPr>
          <w:rFonts w:ascii="Courier New" w:hAnsi="Courier New" w:cs="Courier New"/>
        </w:rPr>
        <w:t>LambdaModel</w:t>
      </w:r>
      <w:proofErr w:type="spellEnd"/>
      <w:r w:rsidR="00904737">
        <w:t xml:space="preserve">, </w:t>
      </w:r>
      <w:r>
        <w:t>um das Eingabefeld und die Adresse des Ware</w:t>
      </w:r>
      <w:r w:rsidR="002F3E44">
        <w:t>nkorbs miteinander zu verbinden.</w:t>
      </w:r>
    </w:p>
    <w:p w14:paraId="7C7F89AE" w14:textId="77777777" w:rsidR="00637F0D" w:rsidRDefault="002F3E44" w:rsidP="00637F0D">
      <w:pPr>
        <w:pStyle w:val="Listenabsatz"/>
        <w:numPr>
          <w:ilvl w:val="0"/>
          <w:numId w:val="7"/>
        </w:numPr>
      </w:pPr>
      <w:r>
        <w:br/>
      </w:r>
      <w:r w:rsidR="00FA5A9E">
        <w:rPr>
          <w:noProof/>
          <w:lang w:eastAsia="de-DE"/>
        </w:rPr>
        <w:drawing>
          <wp:inline distT="0" distB="0" distL="0" distR="0" wp14:anchorId="61713546" wp14:editId="4F15B185">
            <wp:extent cx="5760720" cy="5219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E5AD" w14:textId="77777777" w:rsidR="002F3E44" w:rsidRDefault="002F3E44" w:rsidP="002F3E44">
      <w:pPr>
        <w:pStyle w:val="Listenabsatz"/>
      </w:pPr>
    </w:p>
    <w:p w14:paraId="6664F549" w14:textId="77777777" w:rsidR="00637F0D" w:rsidRDefault="00637F0D" w:rsidP="00637F0D">
      <w:pPr>
        <w:pStyle w:val="berschrift3"/>
      </w:pPr>
      <w:r>
        <w:t>Hinweise</w:t>
      </w:r>
    </w:p>
    <w:p w14:paraId="4A22F0BF" w14:textId="77777777" w:rsidR="00637F0D" w:rsidRPr="009B56F7" w:rsidRDefault="00637F0D" w:rsidP="00637F0D"/>
    <w:p w14:paraId="397AB990" w14:textId="77777777" w:rsidR="00AF3B31" w:rsidRDefault="00AF3B31" w:rsidP="00637F0D">
      <w:pPr>
        <w:pStyle w:val="Listenabsatz"/>
        <w:numPr>
          <w:ilvl w:val="0"/>
          <w:numId w:val="9"/>
        </w:numPr>
      </w:pPr>
      <w:r>
        <w:t xml:space="preserve">Beachten Sie die API-Dokumentation zu den </w:t>
      </w:r>
      <w:proofErr w:type="spellStart"/>
      <w:r>
        <w:t>Wicket</w:t>
      </w:r>
      <w:proofErr w:type="spellEnd"/>
      <w:r>
        <w:t xml:space="preserve">-Klassen </w:t>
      </w:r>
      <w:r w:rsidRPr="00AF3B31">
        <w:rPr>
          <w:rFonts w:ascii="Courier New" w:hAnsi="Courier New" w:cs="Courier New"/>
        </w:rPr>
        <w:t>Form</w:t>
      </w:r>
      <w:r>
        <w:t xml:space="preserve">, </w:t>
      </w:r>
      <w:proofErr w:type="spellStart"/>
      <w:r w:rsidRPr="00AF3B31">
        <w:rPr>
          <w:rFonts w:ascii="Courier New" w:hAnsi="Courier New" w:cs="Courier New"/>
        </w:rPr>
        <w:t>TextField</w:t>
      </w:r>
      <w:proofErr w:type="spellEnd"/>
      <w:r>
        <w:t xml:space="preserve"> und </w:t>
      </w:r>
      <w:r w:rsidRPr="00AF3B31">
        <w:rPr>
          <w:rFonts w:ascii="Courier New" w:hAnsi="Courier New" w:cs="Courier New"/>
        </w:rPr>
        <w:t>Button</w:t>
      </w:r>
      <w:r>
        <w:t>.</w:t>
      </w:r>
    </w:p>
    <w:p w14:paraId="342D8B8D" w14:textId="77777777" w:rsidR="00637F0D" w:rsidRDefault="00FA5A9E" w:rsidP="00637F0D">
      <w:pPr>
        <w:pStyle w:val="Listenabsatz"/>
        <w:numPr>
          <w:ilvl w:val="0"/>
          <w:numId w:val="9"/>
        </w:numPr>
      </w:pPr>
      <w:r>
        <w:t>Das Backend-System gibt erhaltene Bestellungen auf der Konsole (</w:t>
      </w:r>
      <w:proofErr w:type="spellStart"/>
      <w:r w:rsidRPr="00C325ED">
        <w:rPr>
          <w:rFonts w:ascii="Courier New" w:hAnsi="Courier New" w:cs="Courier New"/>
        </w:rPr>
        <w:t>System.err</w:t>
      </w:r>
      <w:proofErr w:type="spellEnd"/>
      <w:r>
        <w:t>) aus.</w:t>
      </w:r>
    </w:p>
    <w:p w14:paraId="524F6994" w14:textId="77777777" w:rsidR="005E5EB6" w:rsidRDefault="005E5EB6" w:rsidP="00637F0D">
      <w:pPr>
        <w:pStyle w:val="Listenabsatz"/>
        <w:numPr>
          <w:ilvl w:val="0"/>
          <w:numId w:val="9"/>
        </w:numPr>
      </w:pPr>
      <w:r>
        <w:t xml:space="preserve">Die Klasse </w:t>
      </w:r>
      <w:proofErr w:type="spellStart"/>
      <w:r w:rsidRPr="005E5EB6">
        <w:rPr>
          <w:rFonts w:ascii="Courier New" w:hAnsi="Courier New" w:cs="Courier New"/>
        </w:rPr>
        <w:t>Cart</w:t>
      </w:r>
      <w:proofErr w:type="spellEnd"/>
      <w:r>
        <w:t xml:space="preserve"> hält eine Referenz auf die Adresse.</w:t>
      </w:r>
    </w:p>
    <w:p w14:paraId="4B9225F0" w14:textId="77777777" w:rsidR="00637F0D" w:rsidRDefault="00637F0D" w:rsidP="00637F0D">
      <w:pPr>
        <w:pStyle w:val="Listenabsatz"/>
      </w:pPr>
    </w:p>
    <w:p w14:paraId="40C6337E" w14:textId="77777777" w:rsidR="00637F0D" w:rsidRDefault="00637F0D" w:rsidP="00637F0D">
      <w:pPr>
        <w:pStyle w:val="berschrift3"/>
      </w:pPr>
      <w:r>
        <w:t>Beispiellösung</w:t>
      </w:r>
    </w:p>
    <w:p w14:paraId="0EB2314F" w14:textId="77777777" w:rsidR="00637F0D" w:rsidRDefault="00637F0D" w:rsidP="00637F0D"/>
    <w:p w14:paraId="75BBCC56" w14:textId="409B0810" w:rsidR="00FE002A" w:rsidRPr="00FE002A" w:rsidRDefault="00FE002A" w:rsidP="00E43503">
      <w:pPr>
        <w:rPr>
          <w:color w:val="0000FF" w:themeColor="hyperlink"/>
          <w:u w:val="single"/>
        </w:rPr>
      </w:pPr>
      <w:hyperlink r:id="rId20" w:history="1">
        <w:r w:rsidRPr="00346C53">
          <w:rPr>
            <w:rStyle w:val="Hyperlink"/>
          </w:rPr>
          <w:t>https://github.com/anderscore-gmbh/wicket-2020.02/tree/master/Aufgabe-5-CheesrWebApp</w:t>
        </w:r>
      </w:hyperlink>
    </w:p>
    <w:p w14:paraId="3D923667" w14:textId="77777777" w:rsidR="0084717C" w:rsidRDefault="0084717C" w:rsidP="002C021A">
      <w:pPr>
        <w:pStyle w:val="berschrift2"/>
        <w:pageBreakBefore/>
      </w:pPr>
      <w:r>
        <w:lastRenderedPageBreak/>
        <w:t>Auftrag 6: Wiederverwendbare Komponenten: Panels</w:t>
      </w:r>
    </w:p>
    <w:p w14:paraId="2D3DD1D4" w14:textId="77777777" w:rsidR="0084717C" w:rsidRDefault="0084717C" w:rsidP="0084717C"/>
    <w:p w14:paraId="37A785A3" w14:textId="77777777" w:rsidR="0084717C" w:rsidRDefault="00BD4AFE" w:rsidP="0084717C">
      <w:r>
        <w:t xml:space="preserve">Im Akzeptanz-Test ist aufgefallen, dass die Benutzer den Inhalt des Warenkorbs sehen möchten, wenn </w:t>
      </w:r>
      <w:r w:rsidR="00246E51">
        <w:t>Sie</w:t>
      </w:r>
      <w:r>
        <w:t xml:space="preserve"> ihre Adressdaten eingeben. Hierzu soll der Warenkorb auch auf der Checkout-Seite angezeigt werden.</w:t>
      </w:r>
    </w:p>
    <w:p w14:paraId="30BE8CF7" w14:textId="77777777" w:rsidR="0084717C" w:rsidRPr="00637F0D" w:rsidRDefault="0084717C" w:rsidP="0084717C"/>
    <w:p w14:paraId="1932B5E7" w14:textId="77777777" w:rsidR="0084717C" w:rsidRDefault="0084717C" w:rsidP="0084717C">
      <w:pPr>
        <w:pStyle w:val="berschrift3"/>
      </w:pPr>
      <w:r>
        <w:t>Aufgabenstellung</w:t>
      </w:r>
    </w:p>
    <w:p w14:paraId="49790E0C" w14:textId="77777777" w:rsidR="0084717C" w:rsidRPr="009B56F7" w:rsidRDefault="0084717C" w:rsidP="0084717C"/>
    <w:p w14:paraId="441CC5DD" w14:textId="77777777" w:rsidR="0084717C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Klasse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extends</w:t>
      </w:r>
      <w:proofErr w:type="spellEnd"/>
      <w:r w:rsidRPr="00BD4AFE">
        <w:rPr>
          <w:rFonts w:ascii="Consolas" w:hAnsi="Consolas" w:cs="Consolas"/>
        </w:rPr>
        <w:t xml:space="preserve"> Panel</w:t>
      </w:r>
      <w:r>
        <w:t xml:space="preserve"> mit </w:t>
      </w:r>
      <w:r w:rsidR="00C610D0">
        <w:t xml:space="preserve">einem </w:t>
      </w:r>
      <w:r w:rsidR="00371F93">
        <w:t>Konstruktor</w:t>
      </w:r>
      <w:r w:rsidR="00C610D0">
        <w:t xml:space="preserve"> </w:t>
      </w:r>
      <w:proofErr w:type="spellStart"/>
      <w:proofErr w:type="gramStart"/>
      <w:r w:rsidRPr="00BD4AFE">
        <w:rPr>
          <w:rFonts w:ascii="Consolas" w:hAnsi="Consolas" w:cs="Consolas"/>
        </w:rPr>
        <w:t>ShoppingCartPanel</w:t>
      </w:r>
      <w:proofErr w:type="spellEnd"/>
      <w:r w:rsidRPr="00BD4AFE">
        <w:rPr>
          <w:rFonts w:ascii="Consolas" w:hAnsi="Consolas" w:cs="Consolas"/>
        </w:rPr>
        <w:t>(</w:t>
      </w:r>
      <w:proofErr w:type="gramEnd"/>
      <w:r w:rsidRPr="00BD4AFE">
        <w:rPr>
          <w:rFonts w:ascii="Consolas" w:hAnsi="Consolas" w:cs="Consolas"/>
        </w:rPr>
        <w:t xml:space="preserve">String </w:t>
      </w:r>
      <w:proofErr w:type="spellStart"/>
      <w:r w:rsidRPr="00BD4AFE">
        <w:rPr>
          <w:rFonts w:ascii="Consolas" w:hAnsi="Consolas" w:cs="Consolas"/>
        </w:rPr>
        <w:t>id</w:t>
      </w:r>
      <w:proofErr w:type="spellEnd"/>
      <w:r w:rsidRPr="00BD4AFE">
        <w:rPr>
          <w:rFonts w:ascii="Consolas" w:hAnsi="Consolas" w:cs="Consolas"/>
        </w:rPr>
        <w:t xml:space="preserve">, </w:t>
      </w:r>
      <w:proofErr w:type="spellStart"/>
      <w:r w:rsidRPr="00BD4AFE">
        <w:rPr>
          <w:rFonts w:ascii="Consolas" w:hAnsi="Consolas" w:cs="Consolas"/>
        </w:rPr>
        <w:t>IModel</w:t>
      </w:r>
      <w:proofErr w:type="spellEnd"/>
      <w:r w:rsidRPr="00BD4AFE">
        <w:rPr>
          <w:rFonts w:ascii="Consolas" w:hAnsi="Consolas" w:cs="Consolas"/>
        </w:rPr>
        <w:t>&lt;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&gt;</w:t>
      </w:r>
      <w:r w:rsidR="00554272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)</w:t>
      </w:r>
      <w:r>
        <w:t xml:space="preserve">. Verschieben </w:t>
      </w:r>
      <w:r w:rsidR="00371F93">
        <w:t>S</w:t>
      </w:r>
      <w:r w:rsidR="002A3B75">
        <w:t>ie</w:t>
      </w:r>
      <w:r>
        <w:t xml:space="preserve"> </w:t>
      </w:r>
      <w:r w:rsidR="00C610D0">
        <w:t xml:space="preserve">den Java-Code </w:t>
      </w:r>
      <w:r>
        <w:t>zum</w:t>
      </w:r>
      <w:r w:rsidR="00246E51">
        <w:t xml:space="preserve"> Aufbau der entsprechenden </w:t>
      </w:r>
      <w:proofErr w:type="spellStart"/>
      <w:r w:rsidR="00246E51">
        <w:t>List</w:t>
      </w:r>
      <w:r>
        <w:t>View</w:t>
      </w:r>
      <w:proofErr w:type="spellEnd"/>
      <w:r>
        <w:t xml:space="preserve"> und des </w:t>
      </w:r>
      <w:proofErr w:type="spellStart"/>
      <w:r>
        <w:t>Gesambetrags</w:t>
      </w:r>
      <w:proofErr w:type="spellEnd"/>
      <w:r>
        <w:t xml:space="preserve"> („Total“) in diese Klasse.</w:t>
      </w:r>
    </w:p>
    <w:p w14:paraId="1EDF9185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neue HTML-Seite </w:t>
      </w:r>
      <w:r w:rsidRPr="00BD4AFE">
        <w:rPr>
          <w:rFonts w:ascii="Consolas" w:hAnsi="Consolas" w:cs="Consolas"/>
        </w:rPr>
        <w:t>ShoppingCartPanel</w:t>
      </w:r>
      <w:r>
        <w:rPr>
          <w:rFonts w:ascii="Consolas" w:hAnsi="Consolas" w:cs="Consolas"/>
        </w:rPr>
        <w:t>.html</w:t>
      </w:r>
      <w:r>
        <w:t xml:space="preserve"> im gleichen Paket. Verschieben </w:t>
      </w:r>
      <w:r w:rsidR="00360F0A">
        <w:t>S</w:t>
      </w:r>
      <w:r w:rsidR="002A3B75">
        <w:t>ie</w:t>
      </w:r>
      <w:r>
        <w:t xml:space="preserve"> den HTML-Code analog zu Java-Code</w:t>
      </w:r>
    </w:p>
    <w:p w14:paraId="01DE53D1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Instanziieren </w:t>
      </w:r>
      <w:r w:rsidR="00360F0A">
        <w:t>S</w:t>
      </w:r>
      <w:r w:rsidR="002A3B75">
        <w:t>ie</w:t>
      </w:r>
      <w:r>
        <w:t xml:space="preserve"> in den Klassen Index und </w:t>
      </w:r>
      <w:proofErr w:type="spellStart"/>
      <w:r>
        <w:t>Checkout</w:t>
      </w:r>
      <w:proofErr w:type="spellEnd"/>
      <w:r>
        <w:t xml:space="preserve"> ein neues </w:t>
      </w:r>
      <w:proofErr w:type="spellStart"/>
      <w:r>
        <w:t>ShoppingCartPanel</w:t>
      </w:r>
      <w:proofErr w:type="spellEnd"/>
      <w:r>
        <w:t xml:space="preserve"> und fügen </w:t>
      </w:r>
      <w:r w:rsidR="00246E51">
        <w:t>Sie</w:t>
      </w:r>
      <w:r>
        <w:t xml:space="preserve"> es dem Komponenten</w:t>
      </w:r>
      <w:r w:rsidR="00904737">
        <w:t>b</w:t>
      </w:r>
      <w:r>
        <w:t xml:space="preserve">aum hinzu. </w:t>
      </w:r>
      <w:r>
        <w:br/>
        <w:t xml:space="preserve">Erstellen </w:t>
      </w:r>
      <w:r w:rsidR="00246E51">
        <w:t>Sie</w:t>
      </w:r>
      <w:r>
        <w:t xml:space="preserve"> im </w:t>
      </w:r>
      <w:r w:rsidR="00C610D0">
        <w:t>HTML</w:t>
      </w:r>
      <w:r>
        <w:t>-Cod</w:t>
      </w:r>
      <w:r w:rsidR="0002308C">
        <w:t xml:space="preserve">e ein DIV-Element mit passender </w:t>
      </w:r>
      <w:proofErr w:type="spellStart"/>
      <w:r>
        <w:t>Wicket</w:t>
      </w:r>
      <w:proofErr w:type="spellEnd"/>
      <w:r>
        <w:t>-ID an der Stelle, an der das Panel erscheinen soll.</w:t>
      </w:r>
    </w:p>
    <w:p w14:paraId="49422AC1" w14:textId="77777777" w:rsidR="0084717C" w:rsidRDefault="0084717C" w:rsidP="0084717C">
      <w:pPr>
        <w:pStyle w:val="Listenabsatz"/>
      </w:pPr>
    </w:p>
    <w:p w14:paraId="0A6EFFF1" w14:textId="77777777" w:rsidR="0084717C" w:rsidRDefault="0084717C" w:rsidP="0084717C">
      <w:pPr>
        <w:pStyle w:val="berschrift3"/>
      </w:pPr>
      <w:r>
        <w:t>Hinweise</w:t>
      </w:r>
    </w:p>
    <w:p w14:paraId="5F5D7227" w14:textId="77777777" w:rsidR="0084717C" w:rsidRPr="009B56F7" w:rsidRDefault="0084717C" w:rsidP="0084717C"/>
    <w:p w14:paraId="1EF12573" w14:textId="77777777" w:rsidR="0084717C" w:rsidRDefault="00D72CC9" w:rsidP="0084717C">
      <w:pPr>
        <w:pStyle w:val="Listenabsatz"/>
        <w:numPr>
          <w:ilvl w:val="0"/>
          <w:numId w:val="9"/>
        </w:numPr>
      </w:pPr>
      <w:r>
        <w:t xml:space="preserve">Alle innerhalb von </w:t>
      </w:r>
      <w:r w:rsidRPr="001D4A43">
        <w:rPr>
          <w:rFonts w:ascii="Courier New" w:hAnsi="Courier New" w:cs="Courier New"/>
        </w:rPr>
        <w:t>&lt;</w:t>
      </w:r>
      <w:proofErr w:type="spellStart"/>
      <w:proofErr w:type="gramStart"/>
      <w:r w:rsidRPr="001D4A43">
        <w:rPr>
          <w:rFonts w:ascii="Courier New" w:hAnsi="Courier New" w:cs="Courier New"/>
        </w:rPr>
        <w:t>wicket:panel</w:t>
      </w:r>
      <w:proofErr w:type="spellEnd"/>
      <w:proofErr w:type="gramEnd"/>
      <w:r w:rsidRPr="001D4A43">
        <w:rPr>
          <w:rFonts w:ascii="Courier New" w:hAnsi="Courier New" w:cs="Courier New"/>
        </w:rPr>
        <w:t>&gt;..&lt;/</w:t>
      </w:r>
      <w:proofErr w:type="spellStart"/>
      <w:r w:rsidRPr="001D4A43">
        <w:rPr>
          <w:rFonts w:ascii="Courier New" w:hAnsi="Courier New" w:cs="Courier New"/>
        </w:rPr>
        <w:t>wicket:panel</w:t>
      </w:r>
      <w:proofErr w:type="spellEnd"/>
      <w:r w:rsidRPr="001D4A43">
        <w:rPr>
          <w:rFonts w:ascii="Courier New" w:hAnsi="Courier New" w:cs="Courier New"/>
        </w:rPr>
        <w:t>&gt;</w:t>
      </w:r>
      <w:r>
        <w:t xml:space="preserve"> aufgeführten Teile des DOM-Baums gehören zum Panel. So können bspw. oberhalb und unterhalb HTML / CSS / Jav</w:t>
      </w:r>
      <w:r w:rsidR="00246E51">
        <w:t>aScript eingebunden werden, die</w:t>
      </w:r>
      <w:r>
        <w:t xml:space="preserve"> nicht Bestandteil des Panels </w:t>
      </w:r>
      <w:r w:rsidR="00246E51">
        <w:t>sind.</w:t>
      </w:r>
    </w:p>
    <w:p w14:paraId="24367A1B" w14:textId="77777777" w:rsidR="00D72CC9" w:rsidRDefault="00D72CC9" w:rsidP="00D72CC9">
      <w:pPr>
        <w:pStyle w:val="Listenabsatz"/>
        <w:numPr>
          <w:ilvl w:val="0"/>
          <w:numId w:val="9"/>
        </w:numPr>
      </w:pPr>
      <w:r>
        <w:t xml:space="preserve">Weitere Informationen zu Panels finden </w:t>
      </w:r>
      <w:r w:rsidR="00246E51">
        <w:t>Sie</w:t>
      </w:r>
      <w:r>
        <w:t xml:space="preserve"> im </w:t>
      </w:r>
      <w:proofErr w:type="spellStart"/>
      <w:r>
        <w:t>Wicket</w:t>
      </w:r>
      <w:proofErr w:type="spellEnd"/>
      <w:r>
        <w:t>-Guide:</w:t>
      </w:r>
      <w:r>
        <w:br/>
        <w:t xml:space="preserve">„Kapitel </w:t>
      </w:r>
      <w:r w:rsidRPr="00D72CC9">
        <w:t xml:space="preserve">5 </w:t>
      </w:r>
      <w:proofErr w:type="spellStart"/>
      <w:r w:rsidRPr="00D72CC9">
        <w:t>Wicket</w:t>
      </w:r>
      <w:proofErr w:type="spellEnd"/>
      <w:r w:rsidR="00C610D0">
        <w:t xml:space="preserve"> </w:t>
      </w:r>
      <w:proofErr w:type="spellStart"/>
      <w:r w:rsidRPr="00D72CC9">
        <w:t>as</w:t>
      </w:r>
      <w:proofErr w:type="spellEnd"/>
      <w:r w:rsidR="00C610D0">
        <w:t xml:space="preserve"> </w:t>
      </w:r>
      <w:proofErr w:type="spellStart"/>
      <w:r w:rsidRPr="00D72CC9">
        <w:t>page</w:t>
      </w:r>
      <w:proofErr w:type="spellEnd"/>
      <w:r w:rsidR="00C610D0">
        <w:t xml:space="preserve"> </w:t>
      </w:r>
      <w:proofErr w:type="spellStart"/>
      <w:r w:rsidRPr="00D72CC9">
        <w:t>layout</w:t>
      </w:r>
      <w:proofErr w:type="spellEnd"/>
      <w:r w:rsidR="00C610D0">
        <w:t xml:space="preserve"> </w:t>
      </w:r>
      <w:proofErr w:type="spellStart"/>
      <w:r>
        <w:t>manager</w:t>
      </w:r>
      <w:proofErr w:type="spellEnd"/>
      <w:r>
        <w:t>“</w:t>
      </w:r>
    </w:p>
    <w:p w14:paraId="58F722AB" w14:textId="77777777" w:rsidR="009076C8" w:rsidRDefault="009076C8" w:rsidP="00D72CC9">
      <w:pPr>
        <w:pStyle w:val="Listenabsatz"/>
        <w:numPr>
          <w:ilvl w:val="0"/>
          <w:numId w:val="9"/>
        </w:numPr>
      </w:pPr>
      <w:r>
        <w:t xml:space="preserve">An den Konstruktor des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724EC0">
        <w:t xml:space="preserve"> s</w:t>
      </w:r>
      <w:r>
        <w:t xml:space="preserve">ollte ein Model mit </w:t>
      </w:r>
      <w:proofErr w:type="spellStart"/>
      <w:r>
        <w:t>Generic</w:t>
      </w:r>
      <w:proofErr w:type="spellEnd"/>
      <w:r>
        <w:t xml:space="preserve">-Type </w:t>
      </w:r>
      <w:proofErr w:type="spellStart"/>
      <w:r>
        <w:t>Cart</w:t>
      </w:r>
      <w:proofErr w:type="spellEnd"/>
      <w:r>
        <w:t xml:space="preserve"> übergeben werden</w:t>
      </w:r>
      <w:r w:rsidR="00724EC0">
        <w:t xml:space="preserve"> (best-</w:t>
      </w:r>
      <w:proofErr w:type="spellStart"/>
      <w:r w:rsidR="00724EC0">
        <w:t>pra</w:t>
      </w:r>
      <w:r w:rsidR="00904737">
        <w:t>c</w:t>
      </w:r>
      <w:r w:rsidR="00724EC0">
        <w:t>tice</w:t>
      </w:r>
      <w:proofErr w:type="spellEnd"/>
      <w:r w:rsidR="00724EC0">
        <w:t>). In der Index-Page kann das Panel dann wie folgt initialisiert und eingebettet werden:</w:t>
      </w:r>
      <w:r w:rsidR="00724EC0">
        <w:br/>
      </w:r>
      <w:r w:rsidR="00724EC0">
        <w:rPr>
          <w:noProof/>
          <w:lang w:eastAsia="de-DE"/>
        </w:rPr>
        <w:drawing>
          <wp:inline distT="0" distB="0" distL="0" distR="0" wp14:anchorId="0E481529" wp14:editId="7E607133">
            <wp:extent cx="3368150" cy="757496"/>
            <wp:effectExtent l="0" t="0" r="381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19" cy="7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Welcher Bug steckt in dieser Variante?</w:t>
      </w:r>
      <w:r>
        <w:br/>
      </w:r>
      <w:r w:rsidR="00724EC0">
        <w:rPr>
          <w:noProof/>
          <w:lang w:eastAsia="de-DE"/>
        </w:rPr>
        <w:drawing>
          <wp:inline distT="0" distB="0" distL="0" distR="0" wp14:anchorId="54E3B147" wp14:editId="3E14E575">
            <wp:extent cx="3657600" cy="145197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D131" w14:textId="77777777" w:rsidR="0084717C" w:rsidRDefault="0084717C" w:rsidP="0084717C">
      <w:pPr>
        <w:pStyle w:val="Listenabsatz"/>
      </w:pPr>
    </w:p>
    <w:p w14:paraId="59DAFAD3" w14:textId="77777777" w:rsidR="0084717C" w:rsidRDefault="0084717C" w:rsidP="0084717C">
      <w:pPr>
        <w:pStyle w:val="berschrift3"/>
      </w:pPr>
      <w:r>
        <w:t>Beispiellösung</w:t>
      </w:r>
    </w:p>
    <w:p w14:paraId="40D54911" w14:textId="77777777" w:rsidR="0084717C" w:rsidRDefault="0084717C" w:rsidP="0084717C"/>
    <w:p w14:paraId="04514AD3" w14:textId="3DB02871" w:rsidR="00FE002A" w:rsidRPr="00FE002A" w:rsidRDefault="00FE002A" w:rsidP="00E43503">
      <w:pPr>
        <w:rPr>
          <w:color w:val="0000FF" w:themeColor="hyperlink"/>
          <w:u w:val="single"/>
        </w:rPr>
      </w:pPr>
      <w:hyperlink r:id="rId23" w:history="1">
        <w:r w:rsidRPr="00346C53">
          <w:rPr>
            <w:rStyle w:val="Hyperlink"/>
          </w:rPr>
          <w:t>https://github.com/anderscore-gmbh/wicket-2020.02/tree/master/Aufgabe-6-CheesrWebApp</w:t>
        </w:r>
      </w:hyperlink>
    </w:p>
    <w:p w14:paraId="101333E2" w14:textId="77777777" w:rsidR="00510157" w:rsidRDefault="00510157" w:rsidP="002C021A">
      <w:pPr>
        <w:pStyle w:val="berschrift2"/>
        <w:pageBreakBefore/>
      </w:pPr>
      <w:r>
        <w:lastRenderedPageBreak/>
        <w:t>Auftrag 7: Validierung</w:t>
      </w:r>
    </w:p>
    <w:p w14:paraId="4BBA2C35" w14:textId="77777777" w:rsidR="00510157" w:rsidRDefault="00510157" w:rsidP="00510157"/>
    <w:p w14:paraId="403ED58E" w14:textId="77777777" w:rsidR="00510157" w:rsidRPr="00510157" w:rsidRDefault="00510157" w:rsidP="00510157">
      <w:r>
        <w:t xml:space="preserve">Im Test ist aufgefallen, dass die Benutzer zum Teil leere Adressangaben machen. Das </w:t>
      </w:r>
      <w:r w:rsidR="00C610D0">
        <w:t>Eingabe</w:t>
      </w:r>
      <w:r>
        <w:t>-Formular muss entsprechend validiert werden.</w:t>
      </w:r>
    </w:p>
    <w:p w14:paraId="45937C6E" w14:textId="77777777" w:rsidR="00510157" w:rsidRDefault="00510157" w:rsidP="00E43503"/>
    <w:p w14:paraId="46196B9E" w14:textId="77777777" w:rsidR="00510157" w:rsidRDefault="00510157" w:rsidP="00510157">
      <w:pPr>
        <w:pStyle w:val="berschrift3"/>
      </w:pPr>
      <w:r>
        <w:t>Aufgabenstellung</w:t>
      </w:r>
    </w:p>
    <w:p w14:paraId="58425634" w14:textId="77777777" w:rsidR="00510157" w:rsidRPr="009B56F7" w:rsidRDefault="00510157" w:rsidP="00510157"/>
    <w:p w14:paraId="03F1DF83" w14:textId="77777777" w:rsidR="00510157" w:rsidRDefault="00510157" w:rsidP="00510157">
      <w:pPr>
        <w:pStyle w:val="Listenabsatz"/>
        <w:numPr>
          <w:ilvl w:val="0"/>
          <w:numId w:val="7"/>
        </w:numPr>
      </w:pPr>
      <w:r>
        <w:t xml:space="preserve">Markieren </w:t>
      </w:r>
      <w:r w:rsidR="00246E51">
        <w:t>Sie</w:t>
      </w:r>
      <w:r>
        <w:t xml:space="preserve"> die </w:t>
      </w:r>
      <w:proofErr w:type="spellStart"/>
      <w:r>
        <w:t>TextFields</w:t>
      </w:r>
      <w:proofErr w:type="spellEnd"/>
      <w:r>
        <w:t xml:space="preserve"> als „</w:t>
      </w:r>
      <w:proofErr w:type="spellStart"/>
      <w:r>
        <w:t>required</w:t>
      </w:r>
      <w:proofErr w:type="spellEnd"/>
      <w:r>
        <w:t xml:space="preserve">“ indem </w:t>
      </w:r>
      <w:proofErr w:type="spellStart"/>
      <w:r w:rsidR="00246E51">
        <w:t>Sie</w:t>
      </w:r>
      <w:r w:rsidRPr="00510157">
        <w:rPr>
          <w:rFonts w:ascii="Consolas" w:hAnsi="Consolas" w:cs="Consolas"/>
        </w:rPr>
        <w:t>.setRequired</w:t>
      </w:r>
      <w:proofErr w:type="spellEnd"/>
      <w:r w:rsidRPr="00510157">
        <w:rPr>
          <w:rFonts w:ascii="Consolas" w:hAnsi="Consolas" w:cs="Consolas"/>
        </w:rPr>
        <w:t>(</w:t>
      </w:r>
      <w:proofErr w:type="spellStart"/>
      <w:r w:rsidRPr="00510157">
        <w:rPr>
          <w:rFonts w:ascii="Consolas" w:hAnsi="Consolas" w:cs="Consolas"/>
        </w:rPr>
        <w:t>true</w:t>
      </w:r>
      <w:proofErr w:type="spellEnd"/>
      <w:r w:rsidRPr="00510157">
        <w:rPr>
          <w:rFonts w:ascii="Consolas" w:hAnsi="Consolas" w:cs="Consolas"/>
        </w:rPr>
        <w:t>)</w:t>
      </w:r>
      <w:r>
        <w:t xml:space="preserve"> aufrufen.</w:t>
      </w:r>
    </w:p>
    <w:p w14:paraId="7118572A" w14:textId="77777777" w:rsidR="00510157" w:rsidRDefault="00510157" w:rsidP="00D41F17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>Sie</w:t>
      </w:r>
      <w:r>
        <w:t xml:space="preserve"> ein Feedbackpanel </w:t>
      </w:r>
      <w:r w:rsidR="00C610D0">
        <w:t xml:space="preserve">um </w:t>
      </w:r>
      <w:r w:rsidR="00D41F17">
        <w:t xml:space="preserve">Fehler anzuzeigen – erstellen </w:t>
      </w:r>
      <w:r w:rsidR="00246E51">
        <w:t>Sie</w:t>
      </w:r>
      <w:r w:rsidR="00D41F17">
        <w:t xml:space="preserve"> im HTML einen DIV-Container mit passender ID um das Panel aufzunehmen.</w:t>
      </w:r>
      <w:r w:rsidR="00D41F17">
        <w:br/>
      </w:r>
      <w:proofErr w:type="spellStart"/>
      <w:r w:rsidR="00D41F17" w:rsidRPr="00D41F17">
        <w:rPr>
          <w:rFonts w:ascii="Consolas" w:hAnsi="Consolas" w:cs="Consolas"/>
        </w:rPr>
        <w:t>add</w:t>
      </w:r>
      <w:proofErr w:type="spellEnd"/>
      <w:r w:rsidR="00D41F17" w:rsidRPr="00D41F17">
        <w:rPr>
          <w:rFonts w:ascii="Consolas" w:hAnsi="Consolas" w:cs="Consolas"/>
        </w:rPr>
        <w:t>(</w:t>
      </w:r>
      <w:proofErr w:type="spellStart"/>
      <w:r w:rsidR="00D41F17" w:rsidRPr="00D41F17">
        <w:rPr>
          <w:rFonts w:ascii="Consolas" w:hAnsi="Consolas" w:cs="Consolas"/>
        </w:rPr>
        <w:t>newFeedbackPanel</w:t>
      </w:r>
      <w:proofErr w:type="spellEnd"/>
      <w:r w:rsidR="00D41F17" w:rsidRPr="00D41F17">
        <w:rPr>
          <w:rFonts w:ascii="Consolas" w:hAnsi="Consolas" w:cs="Consolas"/>
        </w:rPr>
        <w:t>("</w:t>
      </w:r>
      <w:proofErr w:type="spellStart"/>
      <w:r w:rsidR="00D41F17" w:rsidRPr="00D41F17">
        <w:rPr>
          <w:rFonts w:ascii="Consolas" w:hAnsi="Consolas" w:cs="Consolas"/>
        </w:rPr>
        <w:t>feedback</w:t>
      </w:r>
      <w:proofErr w:type="spellEnd"/>
      <w:r w:rsidR="00D41F17" w:rsidRPr="00D41F17">
        <w:rPr>
          <w:rFonts w:ascii="Consolas" w:hAnsi="Consolas" w:cs="Consolas"/>
        </w:rPr>
        <w:t>"));</w:t>
      </w:r>
      <w:r>
        <w:br/>
      </w:r>
    </w:p>
    <w:p w14:paraId="4DD4D766" w14:textId="77777777" w:rsidR="00510157" w:rsidRDefault="00510157" w:rsidP="00510157">
      <w:pPr>
        <w:pStyle w:val="berschrift3"/>
      </w:pPr>
      <w:r>
        <w:t>Hinweise</w:t>
      </w:r>
    </w:p>
    <w:p w14:paraId="795848AE" w14:textId="77777777" w:rsidR="00510157" w:rsidRPr="009B56F7" w:rsidRDefault="00510157" w:rsidP="00510157"/>
    <w:p w14:paraId="4AE9393D" w14:textId="77777777" w:rsidR="00510157" w:rsidRDefault="00510157" w:rsidP="00510157">
      <w:pPr>
        <w:pStyle w:val="Listenabsatz"/>
        <w:numPr>
          <w:ilvl w:val="0"/>
          <w:numId w:val="9"/>
        </w:numPr>
      </w:pPr>
      <w:proofErr w:type="spellStart"/>
      <w:r>
        <w:t>TextFields</w:t>
      </w:r>
      <w:proofErr w:type="spellEnd"/>
      <w:r>
        <w:t xml:space="preserve"> verwenden das </w:t>
      </w:r>
      <w:proofErr w:type="spellStart"/>
      <w:r>
        <w:t>Builder</w:t>
      </w:r>
      <w:proofErr w:type="spellEnd"/>
      <w:r w:rsidR="0002308C">
        <w:t xml:space="preserve"> </w:t>
      </w:r>
      <w:r>
        <w:t xml:space="preserve">Pattern. Bei </w:t>
      </w:r>
      <w:proofErr w:type="spellStart"/>
      <w:r w:rsidRPr="00510157">
        <w:rPr>
          <w:rFonts w:ascii="Consolas" w:hAnsi="Consolas" w:cs="Consolas"/>
        </w:rPr>
        <w:t>setRequired</w:t>
      </w:r>
      <w:proofErr w:type="spellEnd"/>
      <w:r w:rsidRPr="00510157">
        <w:rPr>
          <w:rFonts w:ascii="Consolas" w:hAnsi="Consolas" w:cs="Consolas"/>
        </w:rPr>
        <w:t>(.)</w:t>
      </w:r>
      <w:r>
        <w:t xml:space="preserve"> wird das </w:t>
      </w:r>
      <w:proofErr w:type="spellStart"/>
      <w:r>
        <w:t>Textfield</w:t>
      </w:r>
      <w:proofErr w:type="spellEnd"/>
      <w:r w:rsidR="00C610D0">
        <w:t xml:space="preserve"> </w:t>
      </w:r>
      <w:r w:rsidR="003214AA">
        <w:t>zurückgegeben</w:t>
      </w:r>
      <w:r>
        <w:t>.</w:t>
      </w:r>
    </w:p>
    <w:p w14:paraId="7045C714" w14:textId="77777777" w:rsidR="0067607D" w:rsidRDefault="0067607D" w:rsidP="0067607D">
      <w:pPr>
        <w:pStyle w:val="berschrift3"/>
      </w:pPr>
      <w:r>
        <w:t>Beispiellösung</w:t>
      </w:r>
    </w:p>
    <w:p w14:paraId="3FF33603" w14:textId="77777777" w:rsidR="0067607D" w:rsidRDefault="0067607D" w:rsidP="0067607D"/>
    <w:p w14:paraId="114683EB" w14:textId="593F83CB" w:rsidR="00FE002A" w:rsidRDefault="00FE002A" w:rsidP="00FE002A">
      <w:pPr>
        <w:ind w:left="708" w:hanging="708"/>
        <w:rPr>
          <w:rStyle w:val="Hyperlink"/>
        </w:rPr>
      </w:pPr>
      <w:hyperlink r:id="rId24" w:history="1">
        <w:r w:rsidRPr="00346C53">
          <w:rPr>
            <w:rStyle w:val="Hyperlink"/>
          </w:rPr>
          <w:t>https://github.com/anderscore-gmbh/wicket-2020.02/tree/master/Aufgabe-7-CheesrWebApp</w:t>
        </w:r>
      </w:hyperlink>
      <w:bookmarkStart w:id="0" w:name="_GoBack"/>
      <w:bookmarkEnd w:id="0"/>
    </w:p>
    <w:sectPr w:rsidR="00FE002A" w:rsidSect="001255E8">
      <w:headerReference w:type="default" r:id="rId25"/>
      <w:footerReference w:type="default" r:id="rId26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DCAC2" w14:textId="77777777" w:rsidR="00A961AB" w:rsidRDefault="00A961AB">
      <w:r>
        <w:separator/>
      </w:r>
    </w:p>
  </w:endnote>
  <w:endnote w:type="continuationSeparator" w:id="0">
    <w:p w14:paraId="2689B90D" w14:textId="77777777" w:rsidR="00A961AB" w:rsidRDefault="00A9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9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46"/>
      <w:gridCol w:w="2883"/>
    </w:tblGrid>
    <w:tr w:rsidR="004C27B0" w:rsidRPr="00226B7F" w14:paraId="464DC84B" w14:textId="77777777" w:rsidTr="004C27B0">
      <w:trPr>
        <w:trHeight w:val="192"/>
      </w:trPr>
      <w:tc>
        <w:tcPr>
          <w:tcW w:w="6746" w:type="dxa"/>
        </w:tcPr>
        <w:p w14:paraId="3571453D" w14:textId="77777777" w:rsidR="004C27B0" w:rsidRPr="00811CB8" w:rsidRDefault="00F959A4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2883" w:type="dxa"/>
        </w:tcPr>
        <w:p w14:paraId="557A0CE6" w14:textId="77777777" w:rsidR="004C27B0" w:rsidRPr="00226B7F" w:rsidRDefault="004C27B0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>P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5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3109BEF0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03294" w14:textId="77777777" w:rsidR="00A961AB" w:rsidRDefault="00A961AB">
      <w:r>
        <w:separator/>
      </w:r>
    </w:p>
  </w:footnote>
  <w:footnote w:type="continuationSeparator" w:id="0">
    <w:p w14:paraId="5EB41825" w14:textId="77777777" w:rsidR="00A961AB" w:rsidRDefault="00A96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78EA2017" w14:textId="77777777">
      <w:trPr>
        <w:trHeight w:val="652"/>
      </w:trPr>
      <w:tc>
        <w:tcPr>
          <w:tcW w:w="3085" w:type="dxa"/>
        </w:tcPr>
        <w:p w14:paraId="41BEFBE8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6930869F" wp14:editId="05A97AED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6D2D61C" w14:textId="77777777" w:rsidR="00A536FE" w:rsidRPr="00226B7F" w:rsidRDefault="000D0570" w:rsidP="000D0570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1 - Einführung </w:t>
          </w:r>
          <w:proofErr w:type="spellStart"/>
          <w:r>
            <w:rPr>
              <w:sz w:val="16"/>
              <w:szCs w:val="16"/>
            </w:rPr>
            <w:t>Wicket</w:t>
          </w:r>
          <w:proofErr w:type="spellEnd"/>
        </w:p>
      </w:tc>
      <w:tc>
        <w:tcPr>
          <w:tcW w:w="3084" w:type="dxa"/>
          <w:vAlign w:val="bottom"/>
        </w:tcPr>
        <w:p w14:paraId="716CE069" w14:textId="77777777" w:rsidR="00A536FE" w:rsidRPr="00226B7F" w:rsidRDefault="00F959A4" w:rsidP="00226B7F">
          <w:pPr>
            <w:tabs>
              <w:tab w:val="left" w:pos="743"/>
              <w:tab w:val="right" w:pos="2935"/>
            </w:tabs>
            <w:jc w:val="right"/>
            <w:rPr>
              <w:sz w:val="4"/>
              <w:szCs w:val="4"/>
            </w:rPr>
          </w:pPr>
          <w:r>
            <w:rPr>
              <w:sz w:val="16"/>
              <w:szCs w:val="16"/>
            </w:rPr>
            <w:t>18</w:t>
          </w:r>
          <w:r w:rsidR="00555B7D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03</w:t>
          </w:r>
          <w:r w:rsidR="00555B7D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14:paraId="48DE0D9D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0A14"/>
    <w:multiLevelType w:val="hybridMultilevel"/>
    <w:tmpl w:val="90069E32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2308C"/>
    <w:rsid w:val="000671FF"/>
    <w:rsid w:val="000A77AE"/>
    <w:rsid w:val="000D0570"/>
    <w:rsid w:val="000D799B"/>
    <w:rsid w:val="000F41D7"/>
    <w:rsid w:val="00113A21"/>
    <w:rsid w:val="001255E8"/>
    <w:rsid w:val="00126FF0"/>
    <w:rsid w:val="001275F5"/>
    <w:rsid w:val="00161311"/>
    <w:rsid w:val="00174657"/>
    <w:rsid w:val="00193044"/>
    <w:rsid w:val="00197BF6"/>
    <w:rsid w:val="001B5B06"/>
    <w:rsid w:val="001D4A43"/>
    <w:rsid w:val="00221325"/>
    <w:rsid w:val="002261AF"/>
    <w:rsid w:val="00226B7F"/>
    <w:rsid w:val="00232F67"/>
    <w:rsid w:val="0023729A"/>
    <w:rsid w:val="00240EC3"/>
    <w:rsid w:val="00246E51"/>
    <w:rsid w:val="00247B8B"/>
    <w:rsid w:val="002651AA"/>
    <w:rsid w:val="00271517"/>
    <w:rsid w:val="00280E43"/>
    <w:rsid w:val="00296B7D"/>
    <w:rsid w:val="002A3B75"/>
    <w:rsid w:val="002B5340"/>
    <w:rsid w:val="002C021A"/>
    <w:rsid w:val="002C27D7"/>
    <w:rsid w:val="002C697F"/>
    <w:rsid w:val="002F32DC"/>
    <w:rsid w:val="002F385B"/>
    <w:rsid w:val="002F3E44"/>
    <w:rsid w:val="003122B1"/>
    <w:rsid w:val="003214AA"/>
    <w:rsid w:val="00360F0A"/>
    <w:rsid w:val="00371F93"/>
    <w:rsid w:val="00385F90"/>
    <w:rsid w:val="003A7DB2"/>
    <w:rsid w:val="003E7B60"/>
    <w:rsid w:val="00401654"/>
    <w:rsid w:val="0040613D"/>
    <w:rsid w:val="00432BB0"/>
    <w:rsid w:val="004345F5"/>
    <w:rsid w:val="004616C0"/>
    <w:rsid w:val="00466C28"/>
    <w:rsid w:val="00467446"/>
    <w:rsid w:val="00470DF4"/>
    <w:rsid w:val="004813F7"/>
    <w:rsid w:val="00486302"/>
    <w:rsid w:val="004972CD"/>
    <w:rsid w:val="004C27B0"/>
    <w:rsid w:val="004D1835"/>
    <w:rsid w:val="004E17CC"/>
    <w:rsid w:val="004F4B72"/>
    <w:rsid w:val="004F544F"/>
    <w:rsid w:val="00510157"/>
    <w:rsid w:val="00531EF1"/>
    <w:rsid w:val="0055178B"/>
    <w:rsid w:val="00554272"/>
    <w:rsid w:val="00555B7D"/>
    <w:rsid w:val="005579CB"/>
    <w:rsid w:val="00586BA7"/>
    <w:rsid w:val="005A5B42"/>
    <w:rsid w:val="005E5EB6"/>
    <w:rsid w:val="005F1BED"/>
    <w:rsid w:val="00620B54"/>
    <w:rsid w:val="0063308C"/>
    <w:rsid w:val="006362FD"/>
    <w:rsid w:val="00637F0D"/>
    <w:rsid w:val="0067607D"/>
    <w:rsid w:val="00692A48"/>
    <w:rsid w:val="006A748B"/>
    <w:rsid w:val="006C5009"/>
    <w:rsid w:val="006D1D49"/>
    <w:rsid w:val="006D4592"/>
    <w:rsid w:val="006F1974"/>
    <w:rsid w:val="006F783F"/>
    <w:rsid w:val="0070147F"/>
    <w:rsid w:val="00704B18"/>
    <w:rsid w:val="007146F1"/>
    <w:rsid w:val="00724EC0"/>
    <w:rsid w:val="00787D4A"/>
    <w:rsid w:val="007932AA"/>
    <w:rsid w:val="007D39F0"/>
    <w:rsid w:val="007D5708"/>
    <w:rsid w:val="0080470E"/>
    <w:rsid w:val="0081085F"/>
    <w:rsid w:val="00811CB8"/>
    <w:rsid w:val="0084717C"/>
    <w:rsid w:val="00851182"/>
    <w:rsid w:val="00855EE9"/>
    <w:rsid w:val="00865494"/>
    <w:rsid w:val="00870CD2"/>
    <w:rsid w:val="00885B44"/>
    <w:rsid w:val="00886A05"/>
    <w:rsid w:val="008B3EDE"/>
    <w:rsid w:val="008C00E8"/>
    <w:rsid w:val="008C21E1"/>
    <w:rsid w:val="008C22D7"/>
    <w:rsid w:val="008C235B"/>
    <w:rsid w:val="00904737"/>
    <w:rsid w:val="009076C8"/>
    <w:rsid w:val="00932A1D"/>
    <w:rsid w:val="00997762"/>
    <w:rsid w:val="00997EFF"/>
    <w:rsid w:val="009B56F7"/>
    <w:rsid w:val="009C2FE5"/>
    <w:rsid w:val="009D22A5"/>
    <w:rsid w:val="009F5D46"/>
    <w:rsid w:val="00A536FE"/>
    <w:rsid w:val="00A961AB"/>
    <w:rsid w:val="00AB220D"/>
    <w:rsid w:val="00AB25AE"/>
    <w:rsid w:val="00AF3B31"/>
    <w:rsid w:val="00AF4A25"/>
    <w:rsid w:val="00B001A5"/>
    <w:rsid w:val="00B04806"/>
    <w:rsid w:val="00B136A9"/>
    <w:rsid w:val="00B51F96"/>
    <w:rsid w:val="00BD4AFE"/>
    <w:rsid w:val="00BE672F"/>
    <w:rsid w:val="00C01CCB"/>
    <w:rsid w:val="00C1701F"/>
    <w:rsid w:val="00C271D3"/>
    <w:rsid w:val="00C309E7"/>
    <w:rsid w:val="00C325ED"/>
    <w:rsid w:val="00C36DAE"/>
    <w:rsid w:val="00C54B25"/>
    <w:rsid w:val="00C610D0"/>
    <w:rsid w:val="00C77DB7"/>
    <w:rsid w:val="00CA21E6"/>
    <w:rsid w:val="00CA6CE8"/>
    <w:rsid w:val="00D00ECE"/>
    <w:rsid w:val="00D3235B"/>
    <w:rsid w:val="00D41F17"/>
    <w:rsid w:val="00D60972"/>
    <w:rsid w:val="00D66F2B"/>
    <w:rsid w:val="00D72CC9"/>
    <w:rsid w:val="00DA0089"/>
    <w:rsid w:val="00DC0E2A"/>
    <w:rsid w:val="00DC6A5E"/>
    <w:rsid w:val="00DD1268"/>
    <w:rsid w:val="00DE6373"/>
    <w:rsid w:val="00DF2D36"/>
    <w:rsid w:val="00E224AA"/>
    <w:rsid w:val="00E43503"/>
    <w:rsid w:val="00E63343"/>
    <w:rsid w:val="00E70DC5"/>
    <w:rsid w:val="00E85B3C"/>
    <w:rsid w:val="00EB04B6"/>
    <w:rsid w:val="00EC46E0"/>
    <w:rsid w:val="00ED3E41"/>
    <w:rsid w:val="00F03593"/>
    <w:rsid w:val="00F15E47"/>
    <w:rsid w:val="00F303F9"/>
    <w:rsid w:val="00F477EB"/>
    <w:rsid w:val="00F52D55"/>
    <w:rsid w:val="00F750B6"/>
    <w:rsid w:val="00F959A4"/>
    <w:rsid w:val="00FA5A9E"/>
    <w:rsid w:val="00FD6FF2"/>
    <w:rsid w:val="00FD7DC4"/>
    <w:rsid w:val="00FE002A"/>
    <w:rsid w:val="00FE0DC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4D1116"/>
  <w15:docId w15:val="{8F53DEDC-B784-4253-8638-D0F324A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55E8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1255E8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255E8"/>
    <w:pPr>
      <w:numPr>
        <w:ilvl w:val="2"/>
        <w:numId w:val="1"/>
      </w:numPr>
      <w:spacing w:before="160"/>
      <w:ind w:left="709" w:hanging="709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1255E8"/>
    <w:pPr>
      <w:numPr>
        <w:ilvl w:val="3"/>
        <w:numId w:val="1"/>
      </w:numPr>
      <w:tabs>
        <w:tab w:val="left" w:pos="993"/>
      </w:tabs>
      <w:ind w:left="992" w:hanging="992"/>
      <w:outlineLvl w:val="3"/>
    </w:pPr>
  </w:style>
  <w:style w:type="paragraph" w:styleId="berschrift5">
    <w:name w:val="heading 5"/>
    <w:basedOn w:val="Standard"/>
    <w:next w:val="Standard"/>
    <w:qFormat/>
    <w:rsid w:val="001255E8"/>
    <w:pPr>
      <w:numPr>
        <w:ilvl w:val="4"/>
        <w:numId w:val="1"/>
      </w:numPr>
      <w:tabs>
        <w:tab w:val="left" w:pos="1134"/>
      </w:tabs>
      <w:ind w:left="1134" w:hanging="1134"/>
      <w:outlineLvl w:val="4"/>
    </w:pPr>
  </w:style>
  <w:style w:type="paragraph" w:styleId="berschrift6">
    <w:name w:val="heading 6"/>
    <w:basedOn w:val="Standard"/>
    <w:next w:val="Standard"/>
    <w:qFormat/>
    <w:rsid w:val="001255E8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1255E8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255E8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1255E8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1255E8"/>
    <w:rPr>
      <w:sz w:val="16"/>
    </w:rPr>
  </w:style>
  <w:style w:type="paragraph" w:styleId="Kommentartext">
    <w:name w:val="annotation text"/>
    <w:basedOn w:val="Standard"/>
    <w:semiHidden/>
    <w:rsid w:val="001255E8"/>
  </w:style>
  <w:style w:type="paragraph" w:styleId="Kopfzeile">
    <w:name w:val="header"/>
    <w:basedOn w:val="Standard"/>
    <w:rsid w:val="001255E8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1255E8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1255E8"/>
  </w:style>
  <w:style w:type="paragraph" w:styleId="Verzeichnis4">
    <w:name w:val="toc 4"/>
    <w:basedOn w:val="Standard"/>
    <w:next w:val="Standard"/>
    <w:semiHidden/>
    <w:rsid w:val="001255E8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semiHidden/>
    <w:rsid w:val="001255E8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semiHidden/>
    <w:rsid w:val="001255E8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semiHidden/>
    <w:rsid w:val="001255E8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1255E8"/>
    <w:pPr>
      <w:ind w:left="709"/>
    </w:pPr>
  </w:style>
  <w:style w:type="paragraph" w:styleId="Index4">
    <w:name w:val="index 4"/>
    <w:basedOn w:val="Standard"/>
    <w:next w:val="Standard"/>
    <w:semiHidden/>
    <w:rsid w:val="001255E8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1255E8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1255E8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1255E8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1255E8"/>
    <w:rPr>
      <w:sz w:val="16"/>
    </w:rPr>
  </w:style>
  <w:style w:type="paragraph" w:customStyle="1" w:styleId="Einzugdoppelt">
    <w:name w:val="Einzug doppelt"/>
    <w:basedOn w:val="Standard"/>
    <w:rsid w:val="001255E8"/>
    <w:pPr>
      <w:ind w:left="1418"/>
    </w:pPr>
  </w:style>
  <w:style w:type="paragraph" w:customStyle="1" w:styleId="Einzughngendeinfach">
    <w:name w:val="Einzug hängend einfach"/>
    <w:basedOn w:val="Einzugeinfach"/>
    <w:rsid w:val="001255E8"/>
    <w:pPr>
      <w:ind w:hanging="709"/>
    </w:pPr>
  </w:style>
  <w:style w:type="paragraph" w:customStyle="1" w:styleId="Einzughngenddoppelt">
    <w:name w:val="Einzug hängend doppelt"/>
    <w:basedOn w:val="Einzugdoppelt"/>
    <w:rsid w:val="001255E8"/>
    <w:pPr>
      <w:ind w:hanging="709"/>
    </w:pPr>
  </w:style>
  <w:style w:type="paragraph" w:customStyle="1" w:styleId="billstand">
    <w:name w:val="billstand"/>
    <w:basedOn w:val="Standard"/>
    <w:rsid w:val="001255E8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C1701F"/>
    <w:rPr>
      <w:rFonts w:ascii="Arial" w:hAnsi="Arial"/>
      <w:u w:val="single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309E7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20.02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nderscore-gmbh/wicket-2020.02/tree/master/Aufgabe-4-CheesrWebAp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anderscore-gmbh/wicket-2020.02/tree/master/Aufgabe-3-CheesrWebAp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i.apache.org/projects/wicket/guide/8.x/single.html" TargetMode="External"/><Relationship Id="rId20" Type="http://schemas.openxmlformats.org/officeDocument/2006/relationships/hyperlink" Target="https://github.com/anderscore-gmbh/wicket-2020.02/tree/master/Aufgabe-5-CheesrWeb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20.02/tree/master/Aufgabe-1-CheesrWebApp" TargetMode="External"/><Relationship Id="rId24" Type="http://schemas.openxmlformats.org/officeDocument/2006/relationships/hyperlink" Target="https://github.com/anderscore-gmbh/wicket-2020.02/tree/master/Aufgabe-7-CheesrWeb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anderscore-gmbh/wicket-2020.02/tree/master/Aufgabe-6-CheesrWebAp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nderscore-gmbh/wicket-2020.02/tree/master/cheesr-backend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20.02/tree/master/shop-designs" TargetMode="External"/><Relationship Id="rId14" Type="http://schemas.openxmlformats.org/officeDocument/2006/relationships/hyperlink" Target="https://github.com/anderscore-gmbh/wicket-2020.02/tree/master/Aufgabe-2-CheesrWebApp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938BE-8B27-4446-8E38-247973AC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6</Pages>
  <Words>1397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</vt:lpstr>
    </vt:vector>
  </TitlesOfParts>
  <Company>anderScore GmbH</Company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</dc:title>
  <dc:subject/>
  <dc:creator>Jan Lühr</dc:creator>
  <cp:keywords/>
  <cp:lastModifiedBy>Micro Soft</cp:lastModifiedBy>
  <cp:revision>43</cp:revision>
  <cp:lastPrinted>2017-05-12T11:36:00Z</cp:lastPrinted>
  <dcterms:created xsi:type="dcterms:W3CDTF">2017-04-06T11:17:00Z</dcterms:created>
  <dcterms:modified xsi:type="dcterms:W3CDTF">2020-02-07T17:41:00Z</dcterms:modified>
</cp:coreProperties>
</file>