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FF2" w:rsidRDefault="005C0FF2" w:rsidP="005C0FF2">
      <w:pPr>
        <w:pStyle w:val="Tittel"/>
        <w:rPr>
          <w:rFonts w:eastAsia="Times New Roman"/>
          <w:lang w:val="nb-NO"/>
        </w:rPr>
      </w:pPr>
      <w:r>
        <w:rPr>
          <w:rFonts w:eastAsia="Times New Roman"/>
          <w:lang w:val="nb-NO"/>
        </w:rPr>
        <w:t>FPGA ETHERNET</w:t>
      </w:r>
    </w:p>
    <w:p w:rsidR="005C0FF2" w:rsidRPr="005C0FF2" w:rsidRDefault="005C0FF2" w:rsidP="005C0FF2">
      <w:pPr>
        <w:pStyle w:val="Undertittel"/>
      </w:pPr>
      <w:r>
        <w:t>Forstudie</w:t>
      </w:r>
    </w:p>
    <w:p w:rsidR="000E446E" w:rsidRDefault="000E446E" w:rsidP="000E446E">
      <w:pPr>
        <w:pStyle w:val="Overskrift1"/>
      </w:pPr>
      <w:r>
        <w:t>Problemstillinga</w:t>
      </w:r>
      <w:r w:rsidR="00193713">
        <w:t xml:space="preserve"> og mål</w:t>
      </w:r>
    </w:p>
    <w:p w:rsidR="004F1243" w:rsidRDefault="001668CD" w:rsidP="004F1243">
      <w:r>
        <w:t xml:space="preserve">Me har eit ønske om å kunne ta i bruk ethernet på ein FPGA. </w:t>
      </w:r>
      <w:r w:rsidR="004F1243">
        <w:t>Ved å gjere dette vil det bli mange design einingar og dokumentasjon som vil ligge i parallell. Desse må vedlikehaldas og haldast styr på:</w:t>
      </w:r>
    </w:p>
    <w:p w:rsidR="004F1243" w:rsidRPr="004F1243" w:rsidRDefault="004F1243" w:rsidP="004F1243">
      <w:pPr>
        <w:pStyle w:val="Listeavsnitt"/>
        <w:numPr>
          <w:ilvl w:val="0"/>
          <w:numId w:val="8"/>
        </w:numPr>
      </w:pPr>
      <w:r w:rsidRPr="004F1243">
        <w:t>Dokumentasjon</w:t>
      </w:r>
    </w:p>
    <w:p w:rsidR="004F1243" w:rsidRPr="004F1243" w:rsidRDefault="004F1243" w:rsidP="004F1243">
      <w:pPr>
        <w:pStyle w:val="Listeavsnitt"/>
        <w:numPr>
          <w:ilvl w:val="0"/>
          <w:numId w:val="8"/>
        </w:numPr>
      </w:pPr>
      <w:r w:rsidRPr="004F1243">
        <w:t>HW realisering av register banker</w:t>
      </w:r>
      <w:r w:rsidR="003A5983">
        <w:t xml:space="preserve"> i</w:t>
      </w:r>
      <w:r w:rsidRPr="004F1243">
        <w:t xml:space="preserve"> VHDL</w:t>
      </w:r>
    </w:p>
    <w:p w:rsidR="004F1243" w:rsidRPr="004F1243" w:rsidRDefault="004F1243" w:rsidP="004F1243">
      <w:pPr>
        <w:pStyle w:val="Listeavsnitt"/>
        <w:numPr>
          <w:ilvl w:val="0"/>
          <w:numId w:val="8"/>
        </w:numPr>
      </w:pPr>
      <w:r w:rsidRPr="004F1243">
        <w:t xml:space="preserve">HAL/driver realisering i C eller </w:t>
      </w:r>
      <w:r w:rsidR="00995D2C">
        <w:t>eit anna</w:t>
      </w:r>
      <w:r w:rsidRPr="004F1243">
        <w:t xml:space="preserve"> programmeringsspråk</w:t>
      </w:r>
    </w:p>
    <w:p w:rsidR="004F1243" w:rsidRDefault="004F1243" w:rsidP="004F1243">
      <w:pPr>
        <w:pStyle w:val="Listeavsnitt"/>
        <w:numPr>
          <w:ilvl w:val="0"/>
          <w:numId w:val="8"/>
        </w:numPr>
      </w:pPr>
      <w:r w:rsidRPr="004F1243">
        <w:t>Debug miljø</w:t>
      </w:r>
    </w:p>
    <w:p w:rsidR="004F1243" w:rsidRPr="004F1243" w:rsidRDefault="004F1243" w:rsidP="004F1243">
      <w:r>
        <w:t xml:space="preserve">For å møte dette problemet har ProgBit utvikla eit verktøy kalla autoreg. </w:t>
      </w:r>
      <w:r w:rsidR="00995D2C">
        <w:t>Dette verktøyet genererer VHDL register bankar og TCL debug</w:t>
      </w:r>
      <w:r w:rsidR="00DB2682">
        <w:t xml:space="preserve"> </w:t>
      </w:r>
      <w:r w:rsidR="00995D2C">
        <w:t>miljø f</w:t>
      </w:r>
      <w:r w:rsidR="00DB2682">
        <w:t xml:space="preserve">rå ein formell register definisjon. </w:t>
      </w:r>
      <w:r w:rsidR="00FE728C">
        <w:t>Dette TCL debug miljøet på PC-en koplast til FPGA-en via RS232 elle</w:t>
      </w:r>
      <w:r w:rsidR="0074190B">
        <w:t>r</w:t>
      </w:r>
      <w:r w:rsidR="00FE728C">
        <w:t xml:space="preserve"> JTAG.</w:t>
      </w:r>
      <w:r w:rsidR="0074190B">
        <w:t xml:space="preserve"> Dette gjer ein debug prosess langt lettare for </w:t>
      </w:r>
      <w:r w:rsidR="00E43473">
        <w:t xml:space="preserve">HW </w:t>
      </w:r>
      <w:r w:rsidR="0074190B">
        <w:t xml:space="preserve">programmeraren, då han </w:t>
      </w:r>
      <w:r w:rsidR="00E43473">
        <w:t xml:space="preserve">kan styre mange prosessar frå PC, samt på den måten få ein innsikt inn til kva ein SW programmerar prøver på å gjere. </w:t>
      </w:r>
      <w:r w:rsidR="003D58DF">
        <w:t>I ein feil i mellom SW og HW vil ein HW programmerar då kunne gå inn og sjå på registera SW programmeraren prøver å ta i bruk.</w:t>
      </w:r>
    </w:p>
    <w:p w:rsidR="003100A4" w:rsidRDefault="000E446E" w:rsidP="004F1243">
      <w:r>
        <w:t xml:space="preserve">Me skal lage eit program for fpga som kan sende og </w:t>
      </w:r>
      <w:r w:rsidR="003100A4">
        <w:t xml:space="preserve">ta imot </w:t>
      </w:r>
      <w:r>
        <w:t>datapakkar</w:t>
      </w:r>
      <w:r w:rsidR="001668CD">
        <w:t xml:space="preserve"> ved hjelp av ethernet</w:t>
      </w:r>
      <w:r>
        <w:t xml:space="preserve">. </w:t>
      </w:r>
      <w:r w:rsidR="003100A4">
        <w:t>Me må programmere fpgaen til å kunne generere</w:t>
      </w:r>
      <w:r w:rsidR="002C1338">
        <w:t xml:space="preserve"> datapakkar med korrekt </w:t>
      </w:r>
      <w:r w:rsidR="00F63057">
        <w:t>headar</w:t>
      </w:r>
      <w:r w:rsidR="002C1338">
        <w:t xml:space="preserve">. Deretter skal me sende ut desse datapakkane, og </w:t>
      </w:r>
      <w:r w:rsidR="00023771">
        <w:t>kunne ta imot datapakkane igjen.</w:t>
      </w:r>
      <w:r w:rsidR="00370340">
        <w:t xml:space="preserve"> </w:t>
      </w:r>
      <w:r w:rsidR="00D81754">
        <w:t>For å kunne gjere dette må me lese oss opp på ethernetstandaren for</w:t>
      </w:r>
      <w:r w:rsidR="001668CD">
        <w:t xml:space="preserve"> å finne ut korleis den funkar. </w:t>
      </w:r>
      <w:r w:rsidR="00557E74">
        <w:t>For å kunne sjå og lese av kva som skjer på ethernetkabelen skal me ta i bruk Wireshark.</w:t>
      </w:r>
    </w:p>
    <w:p w:rsidR="00557E74" w:rsidRDefault="00557E74" w:rsidP="000E446E">
      <w:r>
        <w:t>Me skal</w:t>
      </w:r>
      <w:r w:rsidR="003100A4">
        <w:t xml:space="preserve"> nytte oss av ProgBit sitt autoreg verktøy</w:t>
      </w:r>
      <w:r>
        <w:t xml:space="preserve"> til å utføre denne oppgåva</w:t>
      </w:r>
      <w:r w:rsidR="003100A4">
        <w:t xml:space="preserve">. </w:t>
      </w:r>
      <w:r w:rsidR="00BE50AB">
        <w:t xml:space="preserve">Dette </w:t>
      </w:r>
      <w:r w:rsidR="00995D2C">
        <w:t xml:space="preserve">skal me bruke som </w:t>
      </w:r>
      <w:r w:rsidR="00BE50AB">
        <w:t>eit hjelpemiddel som skal hjelpe oss med</w:t>
      </w:r>
      <w:r w:rsidR="00F63057">
        <w:t xml:space="preserve"> å kunne holde styr på </w:t>
      </w:r>
      <w:r>
        <w:t xml:space="preserve">dei </w:t>
      </w:r>
      <w:r w:rsidR="00F63057">
        <w:t>mange</w:t>
      </w:r>
      <w:r w:rsidR="00F03145">
        <w:t xml:space="preserve"> lokasjona</w:t>
      </w:r>
      <w:r>
        <w:t>ne</w:t>
      </w:r>
      <w:r w:rsidR="00F63057">
        <w:t xml:space="preserve"> som vil oppstå når me køyrer programmet. I tillegg er det er </w:t>
      </w:r>
      <w:r w:rsidR="000D581D">
        <w:t>verktøy</w:t>
      </w:r>
      <w:r w:rsidR="00F63057">
        <w:t xml:space="preserve"> som skal kunne hjelpe oss med å debugging av koden vår. </w:t>
      </w:r>
      <w:r w:rsidR="000D581D">
        <w:t>Bedriftas</w:t>
      </w:r>
      <w:r w:rsidR="00F63057">
        <w:t xml:space="preserve"> hensikt med å arbeide med denne problemstillinga er det å få teste ut verktøyet dei har laga i ein prosjekt situasjon. Dei vil sjå korleis me brukar det, samt kor funksjonelt verktøyet er i ein sånn situasjon.</w:t>
      </w:r>
      <w:r w:rsidR="003456A3">
        <w:t xml:space="preserve"> </w:t>
      </w:r>
      <w:r w:rsidR="00061243">
        <w:t>Me har fått eit demo-prosjekt av dei, som me skal bruke som fundament for koden vår. Dette er for å kunne lettare komme i gang med prosjektet, og kunne leike oss litt med verktøyet for å bli kjent med det.</w:t>
      </w:r>
    </w:p>
    <w:p w:rsidR="00F34BEF" w:rsidRDefault="00FC4B31" w:rsidP="00F34BEF">
      <w:r>
        <w:t xml:space="preserve">Prosjekt vårt har me døypt «FPGA </w:t>
      </w:r>
      <w:r w:rsidR="00F03145">
        <w:t>Ethernet</w:t>
      </w:r>
      <w:r>
        <w:t>»</w:t>
      </w:r>
      <w:r w:rsidR="00F34BEF">
        <w:t xml:space="preserve">. Me </w:t>
      </w:r>
    </w:p>
    <w:p w:rsidR="00396BA8" w:rsidRDefault="00396BA8" w:rsidP="00366B85">
      <w:pPr>
        <w:pStyle w:val="Overskrift2"/>
      </w:pPr>
      <w:r>
        <w:t>Kravliste</w:t>
      </w:r>
    </w:p>
    <w:p w:rsidR="00F34BEF" w:rsidRDefault="00F34BEF" w:rsidP="000D581D">
      <w:pPr>
        <w:pStyle w:val="Listeavsnitt"/>
        <w:numPr>
          <w:ilvl w:val="0"/>
          <w:numId w:val="2"/>
        </w:numPr>
      </w:pPr>
      <w:r>
        <w:t>Sette seg inn i og forstå autoreg programmet</w:t>
      </w:r>
    </w:p>
    <w:p w:rsidR="000D581D" w:rsidRDefault="000D581D" w:rsidP="000D581D">
      <w:pPr>
        <w:pStyle w:val="Listeavsnitt"/>
        <w:numPr>
          <w:ilvl w:val="0"/>
          <w:numId w:val="2"/>
        </w:numPr>
      </w:pPr>
      <w:r>
        <w:t xml:space="preserve">Kunne </w:t>
      </w:r>
      <w:r w:rsidR="006A5461">
        <w:t>generere datapakker</w:t>
      </w:r>
    </w:p>
    <w:p w:rsidR="00F34BEF" w:rsidRDefault="00F34BEF" w:rsidP="000D581D">
      <w:pPr>
        <w:pStyle w:val="Listeavsnitt"/>
        <w:numPr>
          <w:ilvl w:val="0"/>
          <w:numId w:val="2"/>
        </w:numPr>
      </w:pPr>
      <w:r>
        <w:t>Nytta autoreg for å generere data</w:t>
      </w:r>
    </w:p>
    <w:p w:rsidR="006A5461" w:rsidRDefault="006A5461" w:rsidP="000D581D">
      <w:pPr>
        <w:pStyle w:val="Listeavsnitt"/>
        <w:numPr>
          <w:ilvl w:val="0"/>
          <w:numId w:val="2"/>
        </w:numPr>
      </w:pPr>
      <w:r>
        <w:t>Skal kunne sende ut</w:t>
      </w:r>
      <w:r w:rsidR="00F34BEF">
        <w:t xml:space="preserve"> datapakker</w:t>
      </w:r>
    </w:p>
    <w:p w:rsidR="00F34BEF" w:rsidRDefault="006A5461" w:rsidP="00F34BEF">
      <w:pPr>
        <w:pStyle w:val="Listeavsnitt"/>
        <w:numPr>
          <w:ilvl w:val="0"/>
          <w:numId w:val="2"/>
        </w:numPr>
      </w:pPr>
      <w:r>
        <w:t>Kunne motta pakkar</w:t>
      </w:r>
    </w:p>
    <w:p w:rsidR="00106EA4" w:rsidRPr="00F34BEF" w:rsidRDefault="00F34BEF" w:rsidP="00F34BEF">
      <w:pPr>
        <w:pStyle w:val="Listeavsnitt"/>
        <w:numPr>
          <w:ilvl w:val="0"/>
          <w:numId w:val="2"/>
        </w:numPr>
      </w:pPr>
      <w:r>
        <w:t>Verifisere datapakker</w:t>
      </w:r>
      <w:bookmarkStart w:id="0" w:name="_GoBack"/>
      <w:bookmarkEnd w:id="0"/>
    </w:p>
    <w:p w:rsidR="00A62D1A" w:rsidRDefault="00106EA4" w:rsidP="00106EA4">
      <w:pPr>
        <w:pStyle w:val="Overskrift1"/>
      </w:pPr>
      <w:r>
        <w:lastRenderedPageBreak/>
        <w:t>Gjennomførbarheitsanalyse</w:t>
      </w:r>
    </w:p>
    <w:p w:rsidR="00FC4A38" w:rsidRDefault="00106EA4" w:rsidP="000E446E">
      <w:r>
        <w:t>Me</w:t>
      </w:r>
      <w:r w:rsidR="00F34BEF">
        <w:t xml:space="preserve"> har berre ein moglegheit</w:t>
      </w:r>
      <w:r>
        <w:t xml:space="preserve"> og det er å skrive kode. </w:t>
      </w:r>
      <w:r w:rsidR="00FC4A38">
        <w:t xml:space="preserve">Utgangspunktet vårt </w:t>
      </w:r>
      <w:r w:rsidR="00557E74">
        <w:t xml:space="preserve">er at me skal </w:t>
      </w:r>
      <w:r w:rsidR="00FC4A38">
        <w:t>bruke FPGA</w:t>
      </w:r>
      <w:r w:rsidR="00557E74">
        <w:t xml:space="preserve"> kretskort</w:t>
      </w:r>
      <w:r w:rsidR="00FC4A38">
        <w:t xml:space="preserve">, VHDL </w:t>
      </w:r>
      <w:r w:rsidR="00557E74">
        <w:t xml:space="preserve">kode </w:t>
      </w:r>
      <w:r w:rsidR="00FC4A38">
        <w:t>og autoreg</w:t>
      </w:r>
      <w:r w:rsidR="00557E74">
        <w:t xml:space="preserve"> verktøyet til ProgBit. Så sjølve </w:t>
      </w:r>
      <w:r w:rsidR="00FC4A38">
        <w:t xml:space="preserve">rammene </w:t>
      </w:r>
      <w:r w:rsidR="00557E74">
        <w:t xml:space="preserve">rundt prosjektet er fast. Me har fått ein demo-kode me skal bruke som utgangspunkt. </w:t>
      </w:r>
    </w:p>
    <w:p w:rsidR="00113BCB" w:rsidRDefault="00FC4A38" w:rsidP="000E446E">
      <w:r>
        <w:t>Me har ikkje planar for innkjøp til oppgåva. Me har valt å ta i bruk DE2</w:t>
      </w:r>
      <w:r w:rsidR="00F34BEF">
        <w:t>-115</w:t>
      </w:r>
      <w:r>
        <w:t xml:space="preserve"> Cyclone IV korta m</w:t>
      </w:r>
      <w:r w:rsidR="00113BCB">
        <w:t xml:space="preserve">e har fått lånt av biblioteket. Viss me skal utvide oppgåva kan det hende me vil trenge eit betre fpga kort. </w:t>
      </w:r>
      <w:r w:rsidR="00540BD2">
        <w:t xml:space="preserve">Me vil heller at budsjettet me får at skulen går til at me får </w:t>
      </w:r>
      <w:r w:rsidR="00C3624B">
        <w:t>sponsa reise til FPGA-forum.</w:t>
      </w:r>
    </w:p>
    <w:p w:rsidR="00C3624B" w:rsidRDefault="00C3624B" w:rsidP="000E446E">
      <w:r>
        <w:t xml:space="preserve">Me har ingen spesielle komponentkrav anna enn at me treng eit FPGA kort. </w:t>
      </w:r>
      <w:r w:rsidR="00140D7F">
        <w:t>Det er heller</w:t>
      </w:r>
      <w:r w:rsidR="00145C36">
        <w:t xml:space="preserve"> ingen kritiske leveringstider me har for det er ikkje noko me må bestille. </w:t>
      </w:r>
      <w:r w:rsidR="00D26749">
        <w:t xml:space="preserve">Alt me skal gjere er </w:t>
      </w:r>
      <w:r w:rsidR="00C5504D">
        <w:t>å lage opprette ein kode, med kort me allereie har.</w:t>
      </w:r>
    </w:p>
    <w:p w:rsidR="00366B85" w:rsidRDefault="00366B85" w:rsidP="00366B85">
      <w:pPr>
        <w:pStyle w:val="Overskrift2"/>
      </w:pPr>
      <w:r>
        <w:t>Utvidingar og reduksjon</w:t>
      </w:r>
    </w:p>
    <w:p w:rsidR="003D50ED" w:rsidRDefault="00570CC3" w:rsidP="000E446E">
      <w:r>
        <w:t xml:space="preserve">Dersom me ser til </w:t>
      </w:r>
      <w:r w:rsidR="00557E74">
        <w:t>moglegheiter</w:t>
      </w:r>
      <w:r w:rsidR="00E536B2">
        <w:t xml:space="preserve"> for å utvide oppgåva finast det fleire alternativ me kan vurdere. </w:t>
      </w:r>
      <w:r w:rsidR="003D50ED">
        <w:t>Me kan deretter sjå mot desse to, som spesifisert i oppgåva:</w:t>
      </w:r>
    </w:p>
    <w:p w:rsidR="003D50ED" w:rsidRPr="00F34BEF" w:rsidRDefault="003D50ED" w:rsidP="00366B85">
      <w:pPr>
        <w:pStyle w:val="Overskrift3"/>
        <w:rPr>
          <w:rFonts w:asciiTheme="minorHAnsi" w:hAnsiTheme="minorHAnsi"/>
          <w:b w:val="0"/>
        </w:rPr>
      </w:pPr>
      <w:r w:rsidRPr="00F34BEF">
        <w:rPr>
          <w:rFonts w:asciiTheme="minorHAnsi" w:hAnsiTheme="minorHAnsi"/>
          <w:b w:val="0"/>
        </w:rPr>
        <w:t>Utviding</w:t>
      </w:r>
      <w:r w:rsidRPr="00F34BEF">
        <w:rPr>
          <w:rFonts w:asciiTheme="minorHAnsi" w:hAnsiTheme="minorHAnsi"/>
          <w:b w:val="0"/>
        </w:rPr>
        <w:t xml:space="preserve"> 1:</w:t>
      </w:r>
    </w:p>
    <w:p w:rsidR="003D50ED" w:rsidRPr="000B63F5" w:rsidRDefault="003D50ED" w:rsidP="003D50ED">
      <w:r w:rsidRPr="000B63F5">
        <w:t>Integrere dette med NIOS CPU og Avalon vha QSYS (Altera)</w:t>
      </w:r>
    </w:p>
    <w:p w:rsidR="003D50ED" w:rsidRPr="000B63F5" w:rsidRDefault="003D50ED" w:rsidP="003D50ED">
      <w:r w:rsidRPr="000B63F5">
        <w:t xml:space="preserve">Verifisere at Ethernet testmodulen også kan </w:t>
      </w:r>
      <w:r w:rsidRPr="000B63F5">
        <w:t>kontrollerast</w:t>
      </w:r>
      <w:r w:rsidRPr="000B63F5">
        <w:t xml:space="preserve"> </w:t>
      </w:r>
      <w:r w:rsidRPr="000B63F5">
        <w:t>frå</w:t>
      </w:r>
      <w:r w:rsidRPr="000B63F5">
        <w:t xml:space="preserve"> C program på NIOS.</w:t>
      </w:r>
    </w:p>
    <w:p w:rsidR="003D50ED" w:rsidRPr="00F34BEF" w:rsidRDefault="003D50ED" w:rsidP="00366B85">
      <w:pPr>
        <w:pStyle w:val="Overskrift3"/>
        <w:rPr>
          <w:rFonts w:asciiTheme="minorHAnsi" w:hAnsiTheme="minorHAnsi"/>
          <w:b w:val="0"/>
        </w:rPr>
      </w:pPr>
      <w:r w:rsidRPr="00F34BEF">
        <w:rPr>
          <w:rFonts w:asciiTheme="minorHAnsi" w:hAnsiTheme="minorHAnsi"/>
          <w:b w:val="0"/>
        </w:rPr>
        <w:t>Utviding</w:t>
      </w:r>
      <w:r w:rsidRPr="00F34BEF">
        <w:rPr>
          <w:rFonts w:asciiTheme="minorHAnsi" w:hAnsiTheme="minorHAnsi"/>
          <w:b w:val="0"/>
        </w:rPr>
        <w:t xml:space="preserve"> 2:</w:t>
      </w:r>
    </w:p>
    <w:p w:rsidR="003D50ED" w:rsidRPr="000B63F5" w:rsidRDefault="003D50ED" w:rsidP="000E446E">
      <w:r w:rsidRPr="000B63F5">
        <w:t>Giga</w:t>
      </w:r>
      <w:r w:rsidRPr="000B63F5">
        <w:t>bit Ethernet. Vil krevje et anna</w:t>
      </w:r>
      <w:r w:rsidRPr="000B63F5">
        <w:t xml:space="preserve"> FPGA utviklingskort.</w:t>
      </w:r>
    </w:p>
    <w:p w:rsidR="00F34BEF" w:rsidRPr="00F34BEF" w:rsidRDefault="00F34BEF" w:rsidP="00F34BEF">
      <w:pPr>
        <w:pStyle w:val="Overskrift3"/>
        <w:rPr>
          <w:rFonts w:asciiTheme="minorHAnsi" w:hAnsiTheme="minorHAnsi"/>
          <w:b w:val="0"/>
        </w:rPr>
      </w:pPr>
      <w:r w:rsidRPr="00F34BEF">
        <w:rPr>
          <w:rFonts w:asciiTheme="minorHAnsi" w:hAnsiTheme="minorHAnsi"/>
          <w:b w:val="0"/>
        </w:rPr>
        <w:t>Reduksjon</w:t>
      </w:r>
      <w:r>
        <w:rPr>
          <w:rFonts w:asciiTheme="minorHAnsi" w:hAnsiTheme="minorHAnsi"/>
          <w:b w:val="0"/>
        </w:rPr>
        <w:t>:</w:t>
      </w:r>
    </w:p>
    <w:p w:rsidR="003D50ED" w:rsidRDefault="003D50ED" w:rsidP="000E446E">
      <w:r>
        <w:t xml:space="preserve">Viss me skal sjå mot reduksjon, har me dei fire store milepælane våre me </w:t>
      </w:r>
      <w:r w:rsidR="00CE05E5">
        <w:t>kan sjå</w:t>
      </w:r>
      <w:r>
        <w:t xml:space="preserve"> mot: </w:t>
      </w:r>
    </w:p>
    <w:p w:rsidR="003D50ED" w:rsidRDefault="003D50ED" w:rsidP="003D50ED">
      <w:pPr>
        <w:pStyle w:val="Listeavsnitt"/>
        <w:numPr>
          <w:ilvl w:val="0"/>
          <w:numId w:val="10"/>
        </w:numPr>
      </w:pPr>
      <w:r>
        <w:t>Generere datapakker</w:t>
      </w:r>
    </w:p>
    <w:p w:rsidR="003D50ED" w:rsidRDefault="003D50ED" w:rsidP="003D50ED">
      <w:pPr>
        <w:pStyle w:val="Listeavsnitt"/>
        <w:numPr>
          <w:ilvl w:val="0"/>
          <w:numId w:val="10"/>
        </w:numPr>
      </w:pPr>
      <w:r>
        <w:t>Sende ut datapakker</w:t>
      </w:r>
    </w:p>
    <w:p w:rsidR="003D50ED" w:rsidRDefault="003D50ED" w:rsidP="003D50ED">
      <w:pPr>
        <w:pStyle w:val="Listeavsnitt"/>
        <w:numPr>
          <w:ilvl w:val="0"/>
          <w:numId w:val="10"/>
        </w:numPr>
      </w:pPr>
      <w:r>
        <w:t>Ta imot datapakker</w:t>
      </w:r>
    </w:p>
    <w:p w:rsidR="003D50ED" w:rsidRDefault="003D50ED" w:rsidP="003D50ED">
      <w:pPr>
        <w:pStyle w:val="Listeavsnitt"/>
        <w:numPr>
          <w:ilvl w:val="0"/>
          <w:numId w:val="10"/>
        </w:numPr>
      </w:pPr>
      <w:r>
        <w:t>Verifisere datapakker</w:t>
      </w:r>
    </w:p>
    <w:p w:rsidR="00E536B2" w:rsidRDefault="003D50ED" w:rsidP="000E446E">
      <w:r>
        <w:t>Me får deretter sjå ann reduksjon rundt desse punkta.</w:t>
      </w:r>
    </w:p>
    <w:p w:rsidR="001668CD" w:rsidRDefault="001668CD">
      <w:pPr>
        <w:rPr>
          <w:rFonts w:ascii="Cambria" w:eastAsia="Times New Roman" w:hAnsi="Cambria" w:cs="Times New Roman"/>
          <w:b/>
          <w:bCs/>
          <w:color w:val="4F81BD"/>
          <w:lang w:val="nb-NO"/>
        </w:rPr>
      </w:pPr>
      <w:r>
        <w:rPr>
          <w:lang w:val="nb-NO"/>
        </w:rPr>
        <w:br w:type="page"/>
      </w:r>
    </w:p>
    <w:p w:rsidR="00E536B2" w:rsidRPr="00F43636" w:rsidRDefault="00E536B2" w:rsidP="00E536B2">
      <w:pPr>
        <w:pStyle w:val="Overskrift3"/>
        <w:rPr>
          <w:lang w:val="nb-NO"/>
        </w:rPr>
      </w:pPr>
      <w:r w:rsidRPr="00F43636">
        <w:rPr>
          <w:lang w:val="nb-NO"/>
        </w:rPr>
        <w:lastRenderedPageBreak/>
        <w:t>Styring av prosjektet</w:t>
      </w:r>
    </w:p>
    <w:p w:rsidR="00E536B2" w:rsidRPr="00F43636" w:rsidRDefault="00E536B2" w:rsidP="00E536B2">
      <w:pPr>
        <w:pStyle w:val="Listeavsnitt"/>
        <w:numPr>
          <w:ilvl w:val="0"/>
          <w:numId w:val="4"/>
        </w:numPr>
        <w:rPr>
          <w:lang w:val="nb-NO"/>
        </w:rPr>
      </w:pPr>
      <w:r w:rsidRPr="00F43636">
        <w:rPr>
          <w:lang w:val="nb-NO"/>
        </w:rPr>
        <w:t>Avklare arbeidssted, arbeidsplass, rapporteringsform, møteopplegg.</w:t>
      </w:r>
    </w:p>
    <w:p w:rsidR="00E536B2" w:rsidRPr="00F43636" w:rsidRDefault="00E536B2" w:rsidP="00E536B2">
      <w:pPr>
        <w:pStyle w:val="Listeavsnitt"/>
        <w:numPr>
          <w:ilvl w:val="0"/>
          <w:numId w:val="4"/>
        </w:numPr>
        <w:rPr>
          <w:lang w:val="nb-NO"/>
        </w:rPr>
      </w:pPr>
      <w:r w:rsidRPr="00F43636">
        <w:rPr>
          <w:lang w:val="nb-NO"/>
        </w:rPr>
        <w:t>Avklare kopiering, komponentkjøp, bedriftsrutiner.</w:t>
      </w:r>
    </w:p>
    <w:p w:rsidR="00E536B2" w:rsidRPr="00F43636" w:rsidRDefault="00E536B2" w:rsidP="00E536B2">
      <w:pPr>
        <w:pStyle w:val="Listeavsnitt"/>
        <w:numPr>
          <w:ilvl w:val="0"/>
          <w:numId w:val="4"/>
        </w:numPr>
        <w:rPr>
          <w:lang w:val="nb-NO"/>
        </w:rPr>
      </w:pPr>
      <w:r w:rsidRPr="00F43636">
        <w:rPr>
          <w:lang w:val="nb-NO"/>
        </w:rPr>
        <w:t xml:space="preserve">Navngi firma med korrekt navn, adresse, telefon, epost </w:t>
      </w:r>
    </w:p>
    <w:p w:rsidR="00E536B2" w:rsidRPr="00F43636" w:rsidRDefault="00E536B2" w:rsidP="00E536B2">
      <w:pPr>
        <w:pStyle w:val="Listeavsnitt"/>
        <w:numPr>
          <w:ilvl w:val="0"/>
          <w:numId w:val="4"/>
        </w:numPr>
        <w:rPr>
          <w:lang w:val="nb-NO"/>
        </w:rPr>
      </w:pPr>
      <w:r w:rsidRPr="00F43636">
        <w:rPr>
          <w:lang w:val="nb-NO"/>
        </w:rPr>
        <w:t xml:space="preserve">Navngi samarbeidspersoner med korrekt navn, tittel, kontaktmuligheter. </w:t>
      </w:r>
    </w:p>
    <w:p w:rsidR="00E536B2" w:rsidRPr="00F43636" w:rsidRDefault="00E536B2" w:rsidP="00E536B2">
      <w:pPr>
        <w:pStyle w:val="Listeavsnitt"/>
        <w:numPr>
          <w:ilvl w:val="0"/>
          <w:numId w:val="4"/>
        </w:numPr>
        <w:rPr>
          <w:lang w:val="nb-NO"/>
        </w:rPr>
      </w:pPr>
      <w:r w:rsidRPr="00F43636">
        <w:rPr>
          <w:lang w:val="nb-NO"/>
        </w:rPr>
        <w:t>Planlegging</w:t>
      </w:r>
      <w:r w:rsidRPr="00F43636">
        <w:rPr>
          <w:lang w:val="nb-NO"/>
        </w:rPr>
        <w:tab/>
      </w:r>
      <w:r w:rsidRPr="00F43636">
        <w:rPr>
          <w:lang w:val="nb-NO"/>
        </w:rPr>
        <w:tab/>
      </w:r>
    </w:p>
    <w:p w:rsidR="00E536B2" w:rsidRPr="00F43636" w:rsidRDefault="00F34BEF" w:rsidP="00E536B2">
      <w:pPr>
        <w:pStyle w:val="Listeavsnitt"/>
        <w:numPr>
          <w:ilvl w:val="1"/>
          <w:numId w:val="3"/>
        </w:numPr>
        <w:rPr>
          <w:lang w:val="nb-NO"/>
        </w:rPr>
      </w:pPr>
      <w:r w:rsidRPr="00F43636">
        <w:rPr>
          <w:lang w:val="nb-NO"/>
        </w:rPr>
        <w:t>Milepælsplan</w:t>
      </w:r>
      <w:r w:rsidR="00E536B2">
        <w:rPr>
          <w:lang w:val="nb-NO"/>
        </w:rPr>
        <w:t xml:space="preserve"> (gant diagram)</w:t>
      </w:r>
    </w:p>
    <w:p w:rsidR="00E536B2" w:rsidRPr="00F43636" w:rsidRDefault="00E536B2" w:rsidP="00E536B2">
      <w:pPr>
        <w:pStyle w:val="Listeavsnitt"/>
        <w:numPr>
          <w:ilvl w:val="0"/>
          <w:numId w:val="4"/>
        </w:numPr>
        <w:rPr>
          <w:lang w:val="nb-NO"/>
        </w:rPr>
      </w:pPr>
      <w:r w:rsidRPr="00F43636">
        <w:rPr>
          <w:lang w:val="nb-NO"/>
        </w:rPr>
        <w:t>Organisering</w:t>
      </w:r>
    </w:p>
    <w:p w:rsidR="00E536B2" w:rsidRPr="00F43636" w:rsidRDefault="00E536B2" w:rsidP="00E536B2">
      <w:pPr>
        <w:pStyle w:val="Listeavsnitt"/>
        <w:numPr>
          <w:ilvl w:val="1"/>
          <w:numId w:val="3"/>
        </w:numPr>
        <w:rPr>
          <w:lang w:val="nb-NO"/>
        </w:rPr>
      </w:pPr>
      <w:r w:rsidRPr="00F43636">
        <w:rPr>
          <w:lang w:val="nb-NO"/>
        </w:rPr>
        <w:t>Ansvarsfordeling</w:t>
      </w:r>
    </w:p>
    <w:p w:rsidR="00E536B2" w:rsidRPr="00F43636" w:rsidRDefault="00E536B2" w:rsidP="00E536B2">
      <w:pPr>
        <w:pStyle w:val="Listeavsnitt"/>
        <w:numPr>
          <w:ilvl w:val="1"/>
          <w:numId w:val="3"/>
        </w:numPr>
        <w:rPr>
          <w:lang w:val="nb-NO"/>
        </w:rPr>
      </w:pPr>
      <w:r w:rsidRPr="00F43636">
        <w:rPr>
          <w:lang w:val="nb-NO"/>
        </w:rPr>
        <w:t>Arbeidsfordeling</w:t>
      </w:r>
    </w:p>
    <w:p w:rsidR="00E536B2" w:rsidRPr="00F43636" w:rsidRDefault="00E536B2" w:rsidP="00E536B2">
      <w:pPr>
        <w:pStyle w:val="Listeavsnitt"/>
        <w:numPr>
          <w:ilvl w:val="0"/>
          <w:numId w:val="4"/>
        </w:numPr>
        <w:rPr>
          <w:lang w:val="nb-NO"/>
        </w:rPr>
      </w:pPr>
      <w:r w:rsidRPr="00F43636">
        <w:rPr>
          <w:lang w:val="nb-NO"/>
        </w:rPr>
        <w:t>Oppfølging</w:t>
      </w:r>
    </w:p>
    <w:p w:rsidR="00E536B2" w:rsidRDefault="00E536B2" w:rsidP="00E536B2">
      <w:pPr>
        <w:pStyle w:val="Listeavsnitt"/>
        <w:numPr>
          <w:ilvl w:val="1"/>
          <w:numId w:val="3"/>
        </w:numPr>
        <w:rPr>
          <w:lang w:val="nb-NO"/>
        </w:rPr>
      </w:pPr>
      <w:r>
        <w:rPr>
          <w:lang w:val="nb-NO"/>
        </w:rPr>
        <w:t>Prosjektdagbok</w:t>
      </w:r>
    </w:p>
    <w:p w:rsidR="00E536B2" w:rsidRDefault="00E536B2" w:rsidP="00E536B2">
      <w:pPr>
        <w:pStyle w:val="Listeavsnitt"/>
        <w:numPr>
          <w:ilvl w:val="1"/>
          <w:numId w:val="3"/>
        </w:numPr>
        <w:rPr>
          <w:lang w:val="nb-NO"/>
        </w:rPr>
      </w:pPr>
      <w:r w:rsidRPr="003329BE">
        <w:rPr>
          <w:lang w:val="nb-NO"/>
        </w:rPr>
        <w:t>Timeliste</w:t>
      </w:r>
    </w:p>
    <w:p w:rsidR="00992E9C" w:rsidRPr="00992E9C" w:rsidRDefault="00EB029A" w:rsidP="00EB029A">
      <w:pPr>
        <w:pStyle w:val="Overskrift1"/>
        <w:rPr>
          <w:lang w:val="nb-NO"/>
        </w:rPr>
      </w:pPr>
      <w:r>
        <w:rPr>
          <w:lang w:val="nb-NO"/>
        </w:rPr>
        <w:t>Styring av prosjektet</w:t>
      </w:r>
    </w:p>
    <w:p w:rsidR="005A0638" w:rsidRDefault="002E70E1" w:rsidP="000E446E">
      <w:r>
        <w:t>Arbeidsstad</w:t>
      </w:r>
      <w:r w:rsidR="00992E9C">
        <w:t xml:space="preserve"> for prosjektet kjem til å vere på Høgskulen på Vestlandet, avdeling Bergen. Me kjem til å finne oss plassar </w:t>
      </w:r>
      <w:r>
        <w:t xml:space="preserve">rundt omkring på bygget å sitte der me kan arbeide. Me har ofte tatt i bruk borda som står i gangane, då me ofte får utført mykje arbeid med PC. </w:t>
      </w:r>
      <w:r w:rsidR="005A0638">
        <w:t>Via sitt ekstrafag har Fremming fått tilgang til D421 kretskortlaben. Me kan ta i bruk den til å gjere arbeid der også.</w:t>
      </w:r>
    </w:p>
    <w:p w:rsidR="00136B63" w:rsidRDefault="00E92C88" w:rsidP="000E446E">
      <w:r>
        <w:t>I og med at det er kode me skal utvikle, kjem me til å legge kjeldekoden på github der alle som er delaktige i prosjektet får</w:t>
      </w:r>
      <w:r w:rsidR="000B63F5">
        <w:t xml:space="preserve"> tilgang til å kunne gå inn</w:t>
      </w:r>
      <w:r>
        <w:t xml:space="preserve"> for å sjå på koden.</w:t>
      </w:r>
      <w:r w:rsidR="000B63F5">
        <w:t xml:space="preserve"> Me vil ta i brukt Git checkout og nytte dette som eit revisjonsystem for koden vår. Me har og fått skype adressa til Arin Kjempenes som me kan bruke for å ta kontakt med han. </w:t>
      </w:r>
    </w:p>
    <w:p w:rsidR="00366B85" w:rsidRDefault="00366B85" w:rsidP="00366B85">
      <w:pPr>
        <w:pStyle w:val="Overskrift2"/>
      </w:pPr>
      <w:r>
        <w:t>Møteplan</w:t>
      </w:r>
    </w:p>
    <w:p w:rsidR="00113BCB" w:rsidRDefault="005A0638" w:rsidP="00113BCB">
      <w:r>
        <w:t xml:space="preserve">Møteplanen vår er </w:t>
      </w:r>
      <w:r w:rsidR="00EB029A">
        <w:t>vorte</w:t>
      </w:r>
      <w:r>
        <w:t xml:space="preserve"> satt til annakvar torsdag. </w:t>
      </w:r>
      <w:r w:rsidR="00113BCB">
        <w:t>Dagane er satt til:</w:t>
      </w:r>
    </w:p>
    <w:p w:rsidR="00113BCB" w:rsidRDefault="00113BCB" w:rsidP="00113BCB">
      <w:pPr>
        <w:pStyle w:val="Listeavsnitt"/>
        <w:numPr>
          <w:ilvl w:val="0"/>
          <w:numId w:val="9"/>
        </w:numPr>
      </w:pPr>
      <w:r>
        <w:t>19.jan</w:t>
      </w:r>
    </w:p>
    <w:p w:rsidR="00113BCB" w:rsidRDefault="00113BCB" w:rsidP="00113BCB">
      <w:pPr>
        <w:pStyle w:val="Listeavsnitt"/>
        <w:numPr>
          <w:ilvl w:val="0"/>
          <w:numId w:val="9"/>
        </w:numPr>
      </w:pPr>
      <w:r>
        <w:t>2.feb</w:t>
      </w:r>
    </w:p>
    <w:p w:rsidR="00113BCB" w:rsidRDefault="00113BCB" w:rsidP="00113BCB">
      <w:pPr>
        <w:pStyle w:val="Listeavsnitt"/>
        <w:numPr>
          <w:ilvl w:val="0"/>
          <w:numId w:val="9"/>
        </w:numPr>
      </w:pPr>
      <w:r>
        <w:t>23.feb</w:t>
      </w:r>
    </w:p>
    <w:p w:rsidR="00113BCB" w:rsidRDefault="00113BCB" w:rsidP="00113BCB">
      <w:pPr>
        <w:pStyle w:val="Listeavsnitt"/>
        <w:numPr>
          <w:ilvl w:val="0"/>
          <w:numId w:val="9"/>
        </w:numPr>
      </w:pPr>
      <w:r>
        <w:t>9.mars</w:t>
      </w:r>
    </w:p>
    <w:p w:rsidR="00113BCB" w:rsidRDefault="00113BCB" w:rsidP="00113BCB">
      <w:pPr>
        <w:pStyle w:val="Listeavsnitt"/>
        <w:numPr>
          <w:ilvl w:val="0"/>
          <w:numId w:val="9"/>
        </w:numPr>
      </w:pPr>
      <w:r>
        <w:t>23.mars</w:t>
      </w:r>
    </w:p>
    <w:p w:rsidR="00113BCB" w:rsidRDefault="00113BCB" w:rsidP="00113BCB">
      <w:pPr>
        <w:pStyle w:val="Listeavsnitt"/>
        <w:numPr>
          <w:ilvl w:val="0"/>
          <w:numId w:val="9"/>
        </w:numPr>
      </w:pPr>
      <w:r>
        <w:t>6.april</w:t>
      </w:r>
    </w:p>
    <w:p w:rsidR="00113BCB" w:rsidRDefault="00113BCB" w:rsidP="00113BCB">
      <w:pPr>
        <w:pStyle w:val="Listeavsnitt"/>
        <w:numPr>
          <w:ilvl w:val="0"/>
          <w:numId w:val="9"/>
        </w:numPr>
      </w:pPr>
      <w:r>
        <w:t>20.april</w:t>
      </w:r>
    </w:p>
    <w:p w:rsidR="00113BCB" w:rsidRDefault="00113BCB" w:rsidP="00113BCB">
      <w:pPr>
        <w:pStyle w:val="Listeavsnitt"/>
        <w:numPr>
          <w:ilvl w:val="0"/>
          <w:numId w:val="9"/>
        </w:numPr>
      </w:pPr>
      <w:r>
        <w:t>4.mai</w:t>
      </w:r>
    </w:p>
    <w:p w:rsidR="00113BCB" w:rsidRDefault="00113BCB" w:rsidP="00113BCB">
      <w:pPr>
        <w:pStyle w:val="Listeavsnitt"/>
        <w:numPr>
          <w:ilvl w:val="0"/>
          <w:numId w:val="9"/>
        </w:numPr>
      </w:pPr>
      <w:r>
        <w:t>18.mai</w:t>
      </w:r>
    </w:p>
    <w:p w:rsidR="00113BCB" w:rsidRDefault="00113BCB" w:rsidP="00E467E4">
      <w:pPr>
        <w:pStyle w:val="Listeavsnitt"/>
        <w:numPr>
          <w:ilvl w:val="0"/>
          <w:numId w:val="9"/>
        </w:numPr>
      </w:pPr>
      <w:r>
        <w:t>1.juni</w:t>
      </w:r>
    </w:p>
    <w:p w:rsidR="005A0638" w:rsidRDefault="00EB029A" w:rsidP="000E44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Kopiering og utskrift vil bli gjort av oss på HVL sine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printara.</w:t>
      </w:r>
      <w:r w:rsidR="00D4582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C478B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Dersom me skulle finne det nødvendig å skulle gå til innkjøp av eit nytt FPGA kort, vil me skaffe det sjølv. Anna utstyr som switch og ethernetkabel er utstyr som me har liggande rundt </w:t>
      </w:r>
      <w:r w:rsidR="008F6028">
        <w:rPr>
          <w:rFonts w:ascii="Arial" w:hAnsi="Arial" w:cs="Arial"/>
          <w:color w:val="333333"/>
          <w:sz w:val="20"/>
          <w:szCs w:val="20"/>
          <w:shd w:val="clear" w:color="auto" w:fill="FFFFFF"/>
        </w:rPr>
        <w:t>om, eller tar me oss ein kjapp tur inn ti</w:t>
      </w:r>
      <w:r w:rsidR="005D09A4">
        <w:rPr>
          <w:rFonts w:ascii="Arial" w:hAnsi="Arial" w:cs="Arial"/>
          <w:color w:val="333333"/>
          <w:sz w:val="20"/>
          <w:szCs w:val="20"/>
          <w:shd w:val="clear" w:color="auto" w:fill="FFFFFF"/>
        </w:rPr>
        <w:t>l Kjell &amp; Company, C</w:t>
      </w:r>
      <w:r w:rsidR="008F602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lass </w:t>
      </w:r>
      <w:r w:rsidR="005D09A4">
        <w:rPr>
          <w:rFonts w:ascii="Arial" w:hAnsi="Arial" w:cs="Arial"/>
          <w:color w:val="333333"/>
          <w:sz w:val="20"/>
          <w:szCs w:val="20"/>
          <w:shd w:val="clear" w:color="auto" w:fill="FFFFFF"/>
        </w:rPr>
        <w:t>Ohlson</w:t>
      </w:r>
      <w:r w:rsidR="008F602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eller noko liknande.</w:t>
      </w:r>
      <w:r w:rsidR="000137D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31DF0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Me vil som sakt prøve å få finansiert turen til FPGA-forum av </w:t>
      </w:r>
      <w:r w:rsidR="009D4FBB">
        <w:rPr>
          <w:rFonts w:ascii="Arial" w:hAnsi="Arial" w:cs="Arial"/>
          <w:color w:val="333333"/>
          <w:sz w:val="20"/>
          <w:szCs w:val="20"/>
          <w:shd w:val="clear" w:color="auto" w:fill="FFFFFF"/>
        </w:rPr>
        <w:t>høg</w:t>
      </w:r>
      <w:r w:rsidR="001D502E">
        <w:rPr>
          <w:rFonts w:ascii="Arial" w:hAnsi="Arial" w:cs="Arial"/>
          <w:color w:val="333333"/>
          <w:sz w:val="20"/>
          <w:szCs w:val="20"/>
          <w:shd w:val="clear" w:color="auto" w:fill="FFFFFF"/>
        </w:rPr>
        <w:t>skulen.</w:t>
      </w:r>
    </w:p>
    <w:p w:rsidR="001D502E" w:rsidRDefault="001D502E" w:rsidP="000E44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Av bedriftsrutinar me skal følgje, skal me </w:t>
      </w:r>
      <w:r w:rsidR="00CE05E5">
        <w:rPr>
          <w:rFonts w:ascii="Arial" w:hAnsi="Arial" w:cs="Arial"/>
          <w:color w:val="333333"/>
          <w:sz w:val="20"/>
          <w:szCs w:val="20"/>
          <w:shd w:val="clear" w:color="auto" w:fill="FFFFFF"/>
        </w:rPr>
        <w:t>ta i bruk kodestandarden deira.</w:t>
      </w:r>
    </w:p>
    <w:p w:rsidR="00CE05E5" w:rsidRDefault="00366B85" w:rsidP="00366B85">
      <w:pPr>
        <w:pStyle w:val="Overskrift2"/>
        <w:rPr>
          <w:shd w:val="clear" w:color="auto" w:fill="FFFFFF"/>
        </w:rPr>
      </w:pPr>
      <w:r>
        <w:rPr>
          <w:shd w:val="clear" w:color="auto" w:fill="FFFFFF"/>
        </w:rPr>
        <w:lastRenderedPageBreak/>
        <w:t>Firma</w:t>
      </w:r>
    </w:p>
    <w:p w:rsidR="00CE05E5" w:rsidRDefault="00CE05E5" w:rsidP="00CE05E5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ProgBit AS</w:t>
      </w:r>
    </w:p>
    <w:p w:rsidR="00CE05E5" w:rsidRDefault="00CE05E5" w:rsidP="00CE05E5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Postboks 28 Kokstad</w:t>
      </w:r>
    </w:p>
    <w:p w:rsidR="00CE05E5" w:rsidRDefault="00CE05E5" w:rsidP="00CE05E5">
      <w:pPr>
        <w:spacing w:after="0" w:line="240" w:lineRule="auto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5863 Bergen</w:t>
      </w:r>
    </w:p>
    <w:p w:rsidR="00CE05E5" w:rsidRPr="00CE05E5" w:rsidRDefault="00CE05E5" w:rsidP="00CE05E5">
      <w:pPr>
        <w:spacing w:after="0" w:line="24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900 61 361</w:t>
      </w:r>
    </w:p>
    <w:p w:rsidR="00CE05E5" w:rsidRDefault="00CE05E5" w:rsidP="00366B85">
      <w:pPr>
        <w:spacing w:after="0" w:line="24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hyperlink r:id="rId7" w:history="1">
        <w:r w:rsidRPr="00153FE5">
          <w:rPr>
            <w:rStyle w:val="Hyperkobling"/>
            <w:rFonts w:ascii="Helvetica" w:hAnsi="Helvetica"/>
            <w:sz w:val="20"/>
            <w:szCs w:val="20"/>
            <w:shd w:val="clear" w:color="auto" w:fill="FFFFFF"/>
          </w:rPr>
          <w:t>arin@progbit.no</w:t>
        </w:r>
      </w:hyperlink>
    </w:p>
    <w:p w:rsidR="00CE05E5" w:rsidRDefault="00366B85" w:rsidP="00366B85">
      <w:pPr>
        <w:pStyle w:val="Overskrift2"/>
        <w:rPr>
          <w:shd w:val="clear" w:color="auto" w:fill="FFFFFF"/>
        </w:rPr>
      </w:pPr>
      <w:r>
        <w:rPr>
          <w:shd w:val="clear" w:color="auto" w:fill="FFFFFF"/>
        </w:rPr>
        <w:t>Samarbeidspersonar:</w:t>
      </w:r>
    </w:p>
    <w:p w:rsidR="00366B85" w:rsidRDefault="00366B85" w:rsidP="00366B85">
      <w:pPr>
        <w:spacing w:after="0" w:line="24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Arin Morten Kjempenes</w:t>
      </w:r>
    </w:p>
    <w:p w:rsidR="00366B85" w:rsidRDefault="00366B85" w:rsidP="00366B85">
      <w:pPr>
        <w:spacing w:after="0" w:line="24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CEO</w:t>
      </w:r>
    </w:p>
    <w:p w:rsidR="00366B85" w:rsidRPr="00CE05E5" w:rsidRDefault="00366B85" w:rsidP="00366B85">
      <w:pPr>
        <w:spacing w:after="0" w:line="24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900 61 361</w:t>
      </w:r>
    </w:p>
    <w:p w:rsidR="00366B85" w:rsidRDefault="00366B85" w:rsidP="00366B85">
      <w:pPr>
        <w:spacing w:after="0" w:line="24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hyperlink r:id="rId8" w:history="1">
        <w:r w:rsidRPr="00153FE5">
          <w:rPr>
            <w:rStyle w:val="Hyperkobling"/>
            <w:rFonts w:ascii="Helvetica" w:hAnsi="Helvetica"/>
            <w:sz w:val="20"/>
            <w:szCs w:val="20"/>
            <w:shd w:val="clear" w:color="auto" w:fill="FFFFFF"/>
          </w:rPr>
          <w:t>arin@progbit.no</w:t>
        </w:r>
      </w:hyperlink>
    </w:p>
    <w:p w:rsidR="00366B85" w:rsidRDefault="00366B85" w:rsidP="00366B85">
      <w:pPr>
        <w:spacing w:before="240" w:after="0" w:line="24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Svein Haustveit</w:t>
      </w:r>
    </w:p>
    <w:p w:rsidR="00366B85" w:rsidRDefault="00366B85" w:rsidP="00366B85">
      <w:pPr>
        <w:spacing w:after="0" w:line="24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Høgskulelektor</w:t>
      </w:r>
    </w:p>
    <w:p w:rsidR="00366B85" w:rsidRDefault="00366B85" w:rsidP="00366B85">
      <w:pPr>
        <w:spacing w:after="0" w:line="24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91757644</w:t>
      </w:r>
    </w:p>
    <w:p w:rsidR="00366B85" w:rsidRDefault="00366B85" w:rsidP="00366B85">
      <w:pPr>
        <w:spacing w:after="0" w:line="24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hyperlink r:id="rId9" w:history="1">
        <w:r w:rsidRPr="00153FE5">
          <w:rPr>
            <w:rStyle w:val="Hyperkobling"/>
            <w:rFonts w:ascii="Helvetica" w:hAnsi="Helvetica"/>
            <w:sz w:val="20"/>
            <w:szCs w:val="20"/>
            <w:shd w:val="clear" w:color="auto" w:fill="FFFFFF"/>
          </w:rPr>
          <w:t>Svein.Haustveit@hvl.no</w:t>
        </w:r>
      </w:hyperlink>
    </w:p>
    <w:p w:rsidR="00366B85" w:rsidRPr="00366B85" w:rsidRDefault="00366B85" w:rsidP="00366B85">
      <w:pPr>
        <w:spacing w:after="0" w:line="240" w:lineRule="auto"/>
        <w:rPr>
          <w:rFonts w:ascii="Arial" w:hAnsi="Arial" w:cs="Arial"/>
          <w:color w:val="4E3D46"/>
          <w:sz w:val="30"/>
          <w:szCs w:val="30"/>
          <w:shd w:val="clear" w:color="auto" w:fill="F8F8F8"/>
        </w:rPr>
      </w:pPr>
    </w:p>
    <w:p w:rsidR="00366B85" w:rsidRDefault="00366B85" w:rsidP="00366B85">
      <w:pPr>
        <w:pStyle w:val="Overskrift2"/>
        <w:rPr>
          <w:shd w:val="clear" w:color="auto" w:fill="FFFFFF"/>
        </w:rPr>
      </w:pPr>
      <w:r>
        <w:rPr>
          <w:shd w:val="clear" w:color="auto" w:fill="FFFFFF"/>
        </w:rPr>
        <w:t>Planlegging</w:t>
      </w:r>
    </w:p>
    <w:p w:rsidR="00366B85" w:rsidRDefault="00366B85" w:rsidP="00366B85">
      <w:pPr>
        <w:spacing w:line="240" w:lineRule="auto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Sjå vedlagt gant diagram</w:t>
      </w:r>
      <w:r w:rsidR="00074143">
        <w:rPr>
          <w:rFonts w:ascii="Helvetica" w:hAnsi="Helvetica"/>
          <w:color w:val="333333"/>
          <w:sz w:val="20"/>
          <w:szCs w:val="20"/>
          <w:shd w:val="clear" w:color="auto" w:fill="FFFFFF"/>
        </w:rPr>
        <w:t>.</w:t>
      </w:r>
    </w:p>
    <w:p w:rsidR="00366B85" w:rsidRDefault="00366B85" w:rsidP="00366B85">
      <w:pPr>
        <w:pStyle w:val="Overskrift2"/>
        <w:rPr>
          <w:shd w:val="clear" w:color="auto" w:fill="FFFFFF"/>
        </w:rPr>
      </w:pPr>
      <w:r>
        <w:rPr>
          <w:shd w:val="clear" w:color="auto" w:fill="FFFFFF"/>
        </w:rPr>
        <w:t>Organisering</w:t>
      </w:r>
    </w:p>
    <w:p w:rsidR="00366B85" w:rsidRDefault="00366B85" w:rsidP="00366B85">
      <w:r>
        <w:t xml:space="preserve">Me har fordelt ansvaret mellom oss om dei ulike aktivitetane som kjem fram i gant </w:t>
      </w:r>
      <w:r w:rsidR="00074143">
        <w:t>diagrammet</w:t>
      </w:r>
      <w:r>
        <w:t xml:space="preserve">. </w:t>
      </w:r>
      <w:r w:rsidR="00D87EE4">
        <w:t xml:space="preserve">I grove trekk har Alme ansvar for det administrative og Fremming for det tekniske. </w:t>
      </w:r>
      <w:r w:rsidR="001270F1">
        <w:t>Me har delt det sånn sida me har arbeid mykje i lag frå før, og veit kve</w:t>
      </w:r>
      <w:r w:rsidR="00AE7461">
        <w:t xml:space="preserve">n som er best eigna til kva. </w:t>
      </w:r>
      <w:r w:rsidR="000B5C57">
        <w:t xml:space="preserve">Arbeidsfordelinga vil bli noko lunde 50% kvar. </w:t>
      </w:r>
      <w:r w:rsidR="004E6072">
        <w:t xml:space="preserve">Me tar begge eit ekstra fag dette semesteret, og det dagane dei faga har timar er måndag og onsdag. </w:t>
      </w:r>
      <w:r w:rsidR="009B12E4">
        <w:t>Forutan om andre avtalar som dukkar opp ser me for oss å kunne møtast på tysdag, torsdag og fredag.</w:t>
      </w:r>
      <w:r w:rsidR="000B63F5">
        <w:t xml:space="preserve"> Me vil arbeide mykje saman.</w:t>
      </w:r>
    </w:p>
    <w:p w:rsidR="00F34BEF" w:rsidRDefault="00F34BEF" w:rsidP="00F34BEF">
      <w:pPr>
        <w:pStyle w:val="Overskrift2"/>
      </w:pPr>
      <w:r>
        <w:t>Oppfølging</w:t>
      </w:r>
    </w:p>
    <w:p w:rsidR="00F34BEF" w:rsidRPr="00F34BEF" w:rsidRDefault="00F34BEF" w:rsidP="00F34BEF">
      <w:r>
        <w:t>Me skriv inn timelister inn i excel.</w:t>
      </w:r>
    </w:p>
    <w:sectPr w:rsidR="00F34BEF" w:rsidRPr="00F34BEF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E92" w:rsidRDefault="009B0E92" w:rsidP="00334EAA">
      <w:pPr>
        <w:spacing w:after="0" w:line="240" w:lineRule="auto"/>
      </w:pPr>
      <w:r>
        <w:separator/>
      </w:r>
    </w:p>
  </w:endnote>
  <w:endnote w:type="continuationSeparator" w:id="0">
    <w:p w:rsidR="009B0E92" w:rsidRDefault="009B0E92" w:rsidP="00334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6397501"/>
      <w:docPartObj>
        <w:docPartGallery w:val="Page Numbers (Bottom of Page)"/>
        <w:docPartUnique/>
      </w:docPartObj>
    </w:sdtPr>
    <w:sdtContent>
      <w:p w:rsidR="00DA3972" w:rsidRDefault="00DA3972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4BEF" w:rsidRPr="00F34BEF">
          <w:rPr>
            <w:noProof/>
            <w:lang w:val="nb-NO"/>
          </w:rPr>
          <w:t>2</w:t>
        </w:r>
        <w:r>
          <w:fldChar w:fldCharType="end"/>
        </w:r>
      </w:p>
    </w:sdtContent>
  </w:sdt>
  <w:p w:rsidR="00334EAA" w:rsidRDefault="00334EA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E92" w:rsidRDefault="009B0E92" w:rsidP="00334EAA">
      <w:pPr>
        <w:spacing w:after="0" w:line="240" w:lineRule="auto"/>
      </w:pPr>
      <w:r>
        <w:separator/>
      </w:r>
    </w:p>
  </w:footnote>
  <w:footnote w:type="continuationSeparator" w:id="0">
    <w:p w:rsidR="009B0E92" w:rsidRDefault="009B0E92" w:rsidP="00334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EAA" w:rsidRDefault="00334EAA">
    <w:pPr>
      <w:pStyle w:val="Topptekst"/>
    </w:pPr>
    <w:r>
      <w:t>BO17E-41</w:t>
    </w:r>
    <w:r w:rsidR="00396BA8">
      <w:t xml:space="preserve"> </w:t>
    </w:r>
    <w:r>
      <w:t>Progether</w:t>
    </w:r>
    <w:r>
      <w:tab/>
    </w:r>
    <w:r w:rsidR="005C0FF2">
      <w:t>Alme</w:t>
    </w:r>
    <w:r w:rsidR="00DA3972">
      <w:t xml:space="preserve"> og Fremming</w:t>
    </w:r>
    <w:r w:rsidR="005C0FF2">
      <w:tab/>
    </w:r>
    <w:r w:rsidR="00DA3972">
      <w:t>R1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75FF"/>
    <w:multiLevelType w:val="hybridMultilevel"/>
    <w:tmpl w:val="1CC035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34939"/>
    <w:multiLevelType w:val="hybridMultilevel"/>
    <w:tmpl w:val="B0346B2C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664FE"/>
    <w:multiLevelType w:val="hybridMultilevel"/>
    <w:tmpl w:val="404C0FC8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324DE"/>
    <w:multiLevelType w:val="hybridMultilevel"/>
    <w:tmpl w:val="458A322A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44DFF"/>
    <w:multiLevelType w:val="hybridMultilevel"/>
    <w:tmpl w:val="4BAC8A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6FB86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22E8A"/>
    <w:multiLevelType w:val="hybridMultilevel"/>
    <w:tmpl w:val="33C0AF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14061"/>
    <w:multiLevelType w:val="hybridMultilevel"/>
    <w:tmpl w:val="1792C0A2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A7F7A"/>
    <w:multiLevelType w:val="hybridMultilevel"/>
    <w:tmpl w:val="82DCC35E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3426C"/>
    <w:multiLevelType w:val="hybridMultilevel"/>
    <w:tmpl w:val="CFD2666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42BB3"/>
    <w:multiLevelType w:val="hybridMultilevel"/>
    <w:tmpl w:val="6CD4854C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0B"/>
    <w:rsid w:val="000137D5"/>
    <w:rsid w:val="00023771"/>
    <w:rsid w:val="00061243"/>
    <w:rsid w:val="00074143"/>
    <w:rsid w:val="000A0D37"/>
    <w:rsid w:val="000B5C57"/>
    <w:rsid w:val="000B63F5"/>
    <w:rsid w:val="000D4BCC"/>
    <w:rsid w:val="000D581D"/>
    <w:rsid w:val="000E446E"/>
    <w:rsid w:val="00106EA4"/>
    <w:rsid w:val="00113BCB"/>
    <w:rsid w:val="001270F1"/>
    <w:rsid w:val="00136B63"/>
    <w:rsid w:val="00140D7F"/>
    <w:rsid w:val="00145C36"/>
    <w:rsid w:val="001668CD"/>
    <w:rsid w:val="00193713"/>
    <w:rsid w:val="001958C0"/>
    <w:rsid w:val="001D502E"/>
    <w:rsid w:val="002C1338"/>
    <w:rsid w:val="002E70E1"/>
    <w:rsid w:val="003100A4"/>
    <w:rsid w:val="00334EAA"/>
    <w:rsid w:val="003456A3"/>
    <w:rsid w:val="00366B85"/>
    <w:rsid w:val="00370340"/>
    <w:rsid w:val="00396BA8"/>
    <w:rsid w:val="003A5983"/>
    <w:rsid w:val="003D50ED"/>
    <w:rsid w:val="003D58DF"/>
    <w:rsid w:val="00494B5A"/>
    <w:rsid w:val="004E6072"/>
    <w:rsid w:val="004F1243"/>
    <w:rsid w:val="00540BD2"/>
    <w:rsid w:val="00557E74"/>
    <w:rsid w:val="00570CC3"/>
    <w:rsid w:val="005A0638"/>
    <w:rsid w:val="005C0FF2"/>
    <w:rsid w:val="005D09A4"/>
    <w:rsid w:val="00627C92"/>
    <w:rsid w:val="006A5461"/>
    <w:rsid w:val="00731DF0"/>
    <w:rsid w:val="0074190B"/>
    <w:rsid w:val="007C478B"/>
    <w:rsid w:val="00885F4C"/>
    <w:rsid w:val="008F6028"/>
    <w:rsid w:val="00992E9C"/>
    <w:rsid w:val="00995D2C"/>
    <w:rsid w:val="009A175E"/>
    <w:rsid w:val="009B0E92"/>
    <w:rsid w:val="009B12E4"/>
    <w:rsid w:val="009D4FBB"/>
    <w:rsid w:val="009F5E39"/>
    <w:rsid w:val="00A62D1A"/>
    <w:rsid w:val="00AE7461"/>
    <w:rsid w:val="00BE50AB"/>
    <w:rsid w:val="00C3624B"/>
    <w:rsid w:val="00C5504D"/>
    <w:rsid w:val="00CC019F"/>
    <w:rsid w:val="00CC26FB"/>
    <w:rsid w:val="00CC3616"/>
    <w:rsid w:val="00CE05E5"/>
    <w:rsid w:val="00D26749"/>
    <w:rsid w:val="00D45821"/>
    <w:rsid w:val="00D62A0B"/>
    <w:rsid w:val="00D81754"/>
    <w:rsid w:val="00D87EE4"/>
    <w:rsid w:val="00DA3972"/>
    <w:rsid w:val="00DB2682"/>
    <w:rsid w:val="00E43473"/>
    <w:rsid w:val="00E536B2"/>
    <w:rsid w:val="00E92C88"/>
    <w:rsid w:val="00EB029A"/>
    <w:rsid w:val="00F03145"/>
    <w:rsid w:val="00F34BEF"/>
    <w:rsid w:val="00F63057"/>
    <w:rsid w:val="00FC4A38"/>
    <w:rsid w:val="00FC4B31"/>
    <w:rsid w:val="00FC7A20"/>
    <w:rsid w:val="00F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677C9"/>
  <w15:chartTrackingRefBased/>
  <w15:docId w15:val="{78807F0F-6251-4743-B4F3-B150CD64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E44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E4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E446E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  <w:lang w:val="es-ES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0E446E"/>
    <w:rPr>
      <w:rFonts w:ascii="Cambria" w:eastAsia="Times New Roman" w:hAnsi="Cambria" w:cs="Times New Roman"/>
      <w:b/>
      <w:bCs/>
      <w:color w:val="4F81BD"/>
      <w:lang w:val="es-ES"/>
    </w:rPr>
  </w:style>
  <w:style w:type="paragraph" w:styleId="Listeavsnitt">
    <w:name w:val="List Paragraph"/>
    <w:basedOn w:val="Normal"/>
    <w:uiPriority w:val="34"/>
    <w:qFormat/>
    <w:rsid w:val="000E446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0E44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0E44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pptekst">
    <w:name w:val="header"/>
    <w:basedOn w:val="Normal"/>
    <w:link w:val="TopptekstTegn"/>
    <w:uiPriority w:val="99"/>
    <w:unhideWhenUsed/>
    <w:rsid w:val="00334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34EAA"/>
  </w:style>
  <w:style w:type="paragraph" w:styleId="Bunntekst">
    <w:name w:val="footer"/>
    <w:basedOn w:val="Normal"/>
    <w:link w:val="BunntekstTegn"/>
    <w:uiPriority w:val="99"/>
    <w:unhideWhenUsed/>
    <w:rsid w:val="00334E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34EAA"/>
  </w:style>
  <w:style w:type="paragraph" w:styleId="Tittel">
    <w:name w:val="Title"/>
    <w:basedOn w:val="Normal"/>
    <w:next w:val="Normal"/>
    <w:link w:val="TittelTegn"/>
    <w:uiPriority w:val="10"/>
    <w:qFormat/>
    <w:rsid w:val="005C0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C0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C0F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C0FF2"/>
    <w:rPr>
      <w:rFonts w:eastAsiaTheme="minorEastAsia"/>
      <w:color w:val="5A5A5A" w:themeColor="text1" w:themeTint="A5"/>
      <w:spacing w:val="15"/>
    </w:rPr>
  </w:style>
  <w:style w:type="character" w:styleId="Hyperkobling">
    <w:name w:val="Hyperlink"/>
    <w:basedOn w:val="Standardskriftforavsnitt"/>
    <w:uiPriority w:val="99"/>
    <w:unhideWhenUsed/>
    <w:rsid w:val="00CE05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n@progbit.n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rin@progbit.n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vein.Haustveit@hvl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1080</Words>
  <Characters>5510</Characters>
  <Application>Microsoft Office Word</Application>
  <DocSecurity>0</DocSecurity>
  <Lines>125</Lines>
  <Paragraphs>101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Lerum Alme</dc:creator>
  <cp:keywords/>
  <dc:description/>
  <cp:lastModifiedBy>Anders Lerum Alme</cp:lastModifiedBy>
  <cp:revision>2</cp:revision>
  <dcterms:created xsi:type="dcterms:W3CDTF">2017-01-31T13:12:00Z</dcterms:created>
  <dcterms:modified xsi:type="dcterms:W3CDTF">2017-01-31T13:12:00Z</dcterms:modified>
</cp:coreProperties>
</file>