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0a19946d486eb1eca35a23eeb84223f0ad17ec"/>
    <w:p>
      <w:pPr>
        <w:pStyle w:val="Heading1"/>
      </w:pPr>
      <w:r>
        <w:t xml:space="preserve">Elevuppgift Lektion 2: Tonåringen och kriget</w:t>
      </w:r>
    </w:p>
    <w:p>
      <w:pPr>
        <w:pStyle w:val="FirstParagraph"/>
      </w:pPr>
      <w:r>
        <w:rPr>
          <w:b/>
          <w:bCs/>
        </w:rPr>
        <w:t xml:space="preserve">Kurs:</w:t>
      </w:r>
      <w:r>
        <w:t xml:space="preserve"> </w:t>
      </w:r>
      <w:r>
        <w:t xml:space="preserve">Historia 1a1 ·</w:t>
      </w:r>
      <w:r>
        <w:t xml:space="preserve"> </w:t>
      </w:r>
      <w:r>
        <w:rPr>
          <w:b/>
          <w:bCs/>
        </w:rPr>
        <w:t xml:space="preserve">Moment:</w:t>
      </w:r>
      <w:r>
        <w:t xml:space="preserve"> </w:t>
      </w:r>
      <w:r>
        <w:t xml:space="preserve">Andra världskriget och Förintelsen ·</w:t>
      </w:r>
      <w:r>
        <w:t xml:space="preserve"> </w:t>
      </w:r>
      <w:r>
        <w:rPr>
          <w:b/>
          <w:bCs/>
        </w:rPr>
        <w:t xml:space="preserve">Lektion:</w:t>
      </w:r>
      <w:r>
        <w:t xml:space="preserve"> </w:t>
      </w:r>
      <w:r>
        <w:t xml:space="preserve">2 av 7</w:t>
      </w:r>
    </w:p>
    <w:p>
      <w:pPr>
        <w:pStyle w:val="BodyText"/>
      </w:pPr>
      <w:r>
        <w:rPr>
          <w:i/>
          <w:iCs/>
        </w:rPr>
        <w:t xml:space="preserve">Förenklad version</w:t>
      </w:r>
    </w:p>
    <w:p>
      <w:r>
        <w:pict>
          <v:rect style="width:0;height:1.5pt" o:hralign="center" o:hrstd="t" o:hr="t"/>
        </w:pict>
      </w:r>
    </w:p>
    <w:bookmarkStart w:id="9" w:name="vad-du-ska-göra"/>
    <w:p>
      <w:pPr>
        <w:pStyle w:val="Heading2"/>
      </w:pPr>
      <w:r>
        <w:t xml:space="preserve">Vad du ska göra</w:t>
      </w:r>
    </w:p>
    <w:p>
      <w:pPr>
        <w:pStyle w:val="FirstParagraph"/>
      </w:pPr>
      <w:r>
        <w:t xml:space="preserve">Du följer Hédi Fried när hon är tonåring. Åren är 1939–1943.</w:t>
      </w:r>
    </w:p>
    <w:p>
      <w:pPr>
        <w:pStyle w:val="BodyText"/>
      </w:pPr>
      <w:r>
        <w:t xml:space="preserve">Tre saker händer:</w:t>
      </w:r>
      <w:r>
        <w:t xml:space="preserve"> </w:t>
      </w:r>
      <w:r>
        <w:t xml:space="preserve">1. Andra världskriget börjar.</w:t>
      </w:r>
      <w:r>
        <w:t xml:space="preserve"> </w:t>
      </w:r>
      <w:r>
        <w:t xml:space="preserve">2. Hédis hemstad Sighet blir ungerskt.</w:t>
      </w:r>
      <w:r>
        <w:t xml:space="preserve"> </w:t>
      </w:r>
      <w:r>
        <w:t xml:space="preserve">3. Livet för judar i Europa blir steg för steg svårare.</w:t>
      </w:r>
    </w:p>
    <w:p>
      <w:pPr>
        <w:pStyle w:val="BodyText"/>
      </w:pPr>
      <w:r>
        <w:t xml:space="preserve">Du arbetar med tre begrepp:</w:t>
      </w:r>
      <w:r>
        <w:t xml:space="preserve"> </w:t>
      </w:r>
      <w:r>
        <w:rPr>
          <w:b/>
          <w:bCs/>
        </w:rPr>
        <w:t xml:space="preserve">ockupation</w:t>
      </w:r>
      <w:r>
        <w:t xml:space="preserve">,</w:t>
      </w:r>
      <w:r>
        <w:t xml:space="preserve"> </w:t>
      </w:r>
      <w:r>
        <w:rPr>
          <w:b/>
          <w:bCs/>
        </w:rPr>
        <w:t xml:space="preserve">uteslutning</w:t>
      </w:r>
      <w:r>
        <w:t xml:space="preserve"> </w:t>
      </w:r>
      <w:r>
        <w:t xml:space="preserve">och</w:t>
      </w:r>
      <w:r>
        <w:t xml:space="preserve"> </w:t>
      </w:r>
      <w:r>
        <w:rPr>
          <w:b/>
          <w:bCs/>
        </w:rPr>
        <w:t xml:space="preserve">segregation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Arbeta i par. Tid: ca 15 minuter.</w:t>
      </w:r>
    </w:p>
    <w:p>
      <w:r>
        <w:pict>
          <v:rect style="width:0;height:1.5pt" o:hralign="center" o:hrstd="t" o:hr="t"/>
        </w:pict>
      </w:r>
    </w:p>
    <w:bookmarkEnd w:id="9"/>
    <w:bookmarkStart w:id="10" w:name="tre-begrepp-vad-betyder-de"/>
    <w:p>
      <w:pPr>
        <w:pStyle w:val="Heading2"/>
      </w:pPr>
      <w:r>
        <w:t xml:space="preserve">Tre begrepp — vad betyder de?</w:t>
      </w:r>
    </w:p>
    <w:p>
      <w:pPr>
        <w:pStyle w:val="FirstParagraph"/>
      </w:pPr>
      <w:r>
        <w:rPr>
          <w:b/>
          <w:bCs/>
        </w:rPr>
        <w:t xml:space="preserve">Ockupation</w:t>
      </w:r>
      <w:r>
        <w:t xml:space="preserve"> </w:t>
      </w:r>
      <w:r>
        <w:t xml:space="preserve">En stat tar kontroll över ett annat land med sin militär.</w:t>
      </w:r>
      <w:r>
        <w:t xml:space="preserve"> </w:t>
      </w:r>
      <w:r>
        <w:rPr>
          <w:i/>
          <w:iCs/>
        </w:rPr>
        <w:t xml:space="preserve">Exempel: Tyskland tog kontroll över Polen 1939.</w:t>
      </w:r>
    </w:p>
    <w:p>
      <w:pPr>
        <w:pStyle w:val="BodyText"/>
      </w:pPr>
      <w:r>
        <w:rPr>
          <w:b/>
          <w:bCs/>
        </w:rPr>
        <w:t xml:space="preserve">Uteslutning</w:t>
      </w:r>
      <w:r>
        <w:t xml:space="preserve"> </w:t>
      </w:r>
      <w:r>
        <w:t xml:space="preserve">En grupp människor får inte längre vara med i samhället.</w:t>
      </w:r>
      <w:r>
        <w:t xml:space="preserve"> </w:t>
      </w:r>
      <w:r>
        <w:t xml:space="preserve">Gäller skolan, jobbet, butiken, parken.</w:t>
      </w:r>
      <w:r>
        <w:t xml:space="preserve"> </w:t>
      </w:r>
      <w:r>
        <w:t xml:space="preserve">Det sker genom lagar och regler — inte mobbning.</w:t>
      </w:r>
      <w:r>
        <w:t xml:space="preserve"> </w:t>
      </w:r>
      <w:r>
        <w:rPr>
          <w:i/>
          <w:iCs/>
        </w:rPr>
        <w:t xml:space="preserve">Exempel: Judar i Ungern fick inte längre vara läkare för icke-judar.</w:t>
      </w:r>
    </w:p>
    <w:p>
      <w:pPr>
        <w:pStyle w:val="BodyText"/>
      </w:pPr>
      <w:r>
        <w:rPr>
          <w:b/>
          <w:bCs/>
        </w:rPr>
        <w:t xml:space="preserve">Segregation</w:t>
      </w:r>
      <w:r>
        <w:t xml:space="preserve"> </w:t>
      </w:r>
      <w:r>
        <w:t xml:space="preserve">Olika grupper tvingas leva åtskilt.</w:t>
      </w:r>
      <w:r>
        <w:t xml:space="preserve"> </w:t>
      </w:r>
      <w:r>
        <w:t xml:space="preserve">Olika hus, olika kvarter, olika skolor.</w:t>
      </w:r>
      <w:r>
        <w:t xml:space="preserve"> </w:t>
      </w:r>
      <w:r>
        <w:t xml:space="preserve">Om det blir extremt blir det</w:t>
      </w:r>
      <w:r>
        <w:t xml:space="preserve"> </w:t>
      </w:r>
      <w:r>
        <w:rPr>
          <w:b/>
          <w:bCs/>
        </w:rPr>
        <w:t xml:space="preserve">ghetto</w:t>
      </w:r>
      <w:r>
        <w:t xml:space="preserve">.</w:t>
      </w:r>
      <w:r>
        <w:t xml:space="preserve"> </w:t>
      </w:r>
      <w:r>
        <w:rPr>
          <w:i/>
          <w:iCs/>
        </w:rPr>
        <w:t xml:space="preserve">Exempel: Judar i Ungern fick inte bo varsomhelst.</w:t>
      </w:r>
    </w:p>
    <w:p>
      <w:r>
        <w:pict>
          <v:rect style="width:0;height:1.5pt" o:hralign="center" o:hrstd="t" o:hr="t"/>
        </w:pict>
      </w:r>
    </w:p>
    <w:bookmarkEnd w:id="10"/>
    <w:bookmarkStart w:id="11" w:name="del-1-tidslinjen-4-min"/>
    <w:p>
      <w:pPr>
        <w:pStyle w:val="Heading2"/>
      </w:pPr>
      <w:r>
        <w:t xml:space="preserve">Del 1: Tidslinjen (4 min)</w:t>
      </w:r>
    </w:p>
    <w:p>
      <w:pPr>
        <w:pStyle w:val="FirstParagraph"/>
      </w:pPr>
      <w:r>
        <w:t xml:space="preserve">Här är fem händelser. Placera dem på rätt plats på tidslinjen.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Tyskland startar kriget — invaderar Polen.</w:t>
      </w:r>
      <w:r>
        <w:t xml:space="preserve"> </w:t>
      </w:r>
      <w:r>
        <w:rPr>
          <w:b/>
          <w:bCs/>
        </w:rPr>
        <w:t xml:space="preserve">B.</w:t>
      </w:r>
      <w:r>
        <w:t xml:space="preserve"> </w:t>
      </w:r>
      <w:r>
        <w:t xml:space="preserve">Sighet byter land. Från Rumänien till Ungern.</w:t>
      </w:r>
      <w:r>
        <w:t xml:space="preserve"> </w:t>
      </w:r>
      <w:r>
        <w:rPr>
          <w:b/>
          <w:bCs/>
        </w:rPr>
        <w:t xml:space="preserve">C.</w:t>
      </w:r>
      <w:r>
        <w:t xml:space="preserve"> </w:t>
      </w:r>
      <w:r>
        <w:t xml:space="preserve">Ungern går med på Tysklands sida i kriget.</w:t>
      </w:r>
      <w:r>
        <w:t xml:space="preserve"> </w:t>
      </w:r>
      <w:r>
        <w:rPr>
          <w:b/>
          <w:bCs/>
        </w:rPr>
        <w:t xml:space="preserve">D.</w:t>
      </w:r>
      <w:r>
        <w:t xml:space="preserve"> </w:t>
      </w:r>
      <w:r>
        <w:t xml:space="preserve">Ny ungersk lag: judar och icke-judar får inte gifta sig.</w:t>
      </w:r>
      <w:r>
        <w:t xml:space="preserve"> </w:t>
      </w:r>
      <w:r>
        <w:rPr>
          <w:b/>
          <w:bCs/>
        </w:rPr>
        <w:t xml:space="preserve">E.</w:t>
      </w:r>
      <w:r>
        <w:t xml:space="preserve"> </w:t>
      </w:r>
      <w:r>
        <w:t xml:space="preserve">Stalingrad faller. Kriget börjar gå dåligt för Tyskland.</w:t>
      </w:r>
    </w:p>
    <w:p>
      <w:pPr>
        <w:pStyle w:val="SourceCode"/>
      </w:pPr>
      <w:r>
        <w:rPr>
          <w:rStyle w:val="VerbatimChar"/>
        </w:rPr>
        <w:t xml:space="preserve">1939 ──────── 1940 ──────── 1941 ──────── 1942 ──────── 1943</w:t>
      </w:r>
    </w:p>
    <w:p>
      <w:pPr>
        <w:pStyle w:val="FirstParagraph"/>
      </w:pPr>
      <w:r>
        <w:t xml:space="preserve">Skriv vilken bokstav som hör till vilket år.</w:t>
      </w:r>
    </w:p>
    <w:p>
      <w:r>
        <w:pict>
          <v:rect style="width:0;height:1.5pt" o:hralign="center" o:hrstd="t" o:hr="t"/>
        </w:pict>
      </w:r>
    </w:p>
    <w:bookmarkEnd w:id="11"/>
    <w:bookmarkStart w:id="12" w:name="del-2-scenarier-8-min"/>
    <w:p>
      <w:pPr>
        <w:pStyle w:val="Heading2"/>
      </w:pPr>
      <w:r>
        <w:t xml:space="preserve">Del 2: Scenarier (8 min)</w:t>
      </w:r>
    </w:p>
    <w:p>
      <w:pPr>
        <w:pStyle w:val="FirstParagraph"/>
      </w:pPr>
      <w:r>
        <w:t xml:space="preserve">Läs varje scenario. För varje:</w:t>
      </w:r>
      <w:r>
        <w:t xml:space="preserve"> </w:t>
      </w:r>
      <w:r>
        <w:t xml:space="preserve">1. Vilket begrepp passar?</w:t>
      </w:r>
      <w:r>
        <w:t xml:space="preserve"> </w:t>
      </w:r>
      <w:r>
        <w:rPr>
          <w:i/>
          <w:iCs/>
        </w:rPr>
        <w:t xml:space="preserve">Ockupation</w:t>
      </w:r>
      <w:r>
        <w:t xml:space="preserve">,</w:t>
      </w:r>
      <w:r>
        <w:t xml:space="preserve"> </w:t>
      </w:r>
      <w:r>
        <w:rPr>
          <w:i/>
          <w:iCs/>
        </w:rPr>
        <w:t xml:space="preserve">uteslutning</w:t>
      </w:r>
      <w:r>
        <w:t xml:space="preserve"> </w:t>
      </w:r>
      <w:r>
        <w:t xml:space="preserve">eller</w:t>
      </w:r>
      <w:r>
        <w:t xml:space="preserve"> </w:t>
      </w:r>
      <w:r>
        <w:rPr>
          <w:i/>
          <w:iCs/>
        </w:rPr>
        <w:t xml:space="preserve">segregation</w:t>
      </w:r>
      <w:r>
        <w:t xml:space="preserve">?</w:t>
      </w:r>
      <w:r>
        <w:t xml:space="preserve"> </w:t>
      </w:r>
      <w:r>
        <w:t xml:space="preserve">2. Varför? Skriv en kort mening.</w:t>
      </w:r>
    </w:p>
    <w:p>
      <w:pPr>
        <w:pStyle w:val="BodyText"/>
      </w:pPr>
      <w:r>
        <w:rPr>
          <w:b/>
          <w:bCs/>
        </w:rPr>
        <w:t xml:space="preserve">Tips:</w:t>
      </w:r>
      <w:r>
        <w:t xml:space="preserve"> </w:t>
      </w:r>
      <w:r>
        <w:t xml:space="preserve">Fråga dig: vem gör det? Vem drabbas? Vad är det som händer?</w:t>
      </w:r>
    </w:p>
    <w:p>
      <w:pPr>
        <w:pStyle w:val="BlockText"/>
      </w:pPr>
      <w:r>
        <w:rPr>
          <w:b/>
          <w:bCs/>
        </w:rPr>
        <w:t xml:space="preserve">Scenario 1 (läraren visar hur man gör)</w:t>
      </w:r>
      <w:r>
        <w:t xml:space="preserve"> </w:t>
      </w:r>
      <w:r>
        <w:t xml:space="preserve">En judisk advokat i Budapest får inte längre arbeta för icke-judar 1939.</w:t>
      </w:r>
    </w:p>
    <w:p>
      <w:pPr>
        <w:pStyle w:val="BlockText"/>
      </w:pPr>
      <w:r>
        <w:rPr>
          <w:i/>
          <w:iCs/>
        </w:rPr>
        <w:t xml:space="preserve">Tips: Han får inte göra sitt jobb. Vad kallas det när någon tas bort från sitt yrke?</w:t>
      </w:r>
    </w:p>
    <w:p>
      <w:pPr>
        <w:pStyle w:val="BlockText"/>
      </w:pPr>
      <w:r>
        <w:rPr>
          <w:b/>
          <w:bCs/>
        </w:rPr>
        <w:t xml:space="preserve">Scenario 2</w:t>
      </w:r>
      <w:r>
        <w:t xml:space="preserve"> </w:t>
      </w:r>
      <w:r>
        <w:t xml:space="preserve">Hédis pappa har en butik. 1941 får han inte längre köpa vissa varor — för att han är jude.</w:t>
      </w:r>
    </w:p>
    <w:p>
      <w:pPr>
        <w:pStyle w:val="BlockText"/>
      </w:pPr>
      <w:r>
        <w:rPr>
          <w:i/>
          <w:iCs/>
        </w:rPr>
        <w:t xml:space="preserve">Tips: Han tappar något i sitt yrkesliv. Vilket begrepp?</w:t>
      </w:r>
    </w:p>
    <w:p>
      <w:pPr>
        <w:pStyle w:val="BlockText"/>
      </w:pPr>
      <w:r>
        <w:rPr>
          <w:b/>
          <w:bCs/>
        </w:rPr>
        <w:t xml:space="preserve">Scenario 3</w:t>
      </w:r>
      <w:r>
        <w:t xml:space="preserve"> </w:t>
      </w:r>
      <w:r>
        <w:t xml:space="preserve">Två judiska familjer i Sighet måste 1942 flytta till en mindre lägenhet i ett annat kvarter.</w:t>
      </w:r>
    </w:p>
    <w:p>
      <w:pPr>
        <w:pStyle w:val="BlockText"/>
      </w:pPr>
      <w:r>
        <w:rPr>
          <w:i/>
          <w:iCs/>
        </w:rPr>
        <w:t xml:space="preserve">Tips: Vad händer med var människor får bo? Vilket begrepp?</w:t>
      </w:r>
    </w:p>
    <w:p>
      <w:pPr>
        <w:pStyle w:val="BlockText"/>
      </w:pPr>
      <w:r>
        <w:rPr>
          <w:b/>
          <w:bCs/>
        </w:rPr>
        <w:t xml:space="preserve">Scenario 4</w:t>
      </w:r>
      <w:r>
        <w:t xml:space="preserve"> </w:t>
      </w:r>
      <w:r>
        <w:t xml:space="preserve">Hédis äldre kusin kallas 1942 till tvångsarbete på östfronten. Han och andra judar fick inte bära vapen. De var i särskilda kompanier.</w:t>
      </w:r>
    </w:p>
    <w:p>
      <w:pPr>
        <w:pStyle w:val="BlockText"/>
      </w:pPr>
      <w:r>
        <w:rPr>
          <w:i/>
          <w:iCs/>
        </w:rPr>
        <w:t xml:space="preserve">Tips: Han är skild från andra soldater. Han är också tvingad. Vilka två begrepp passar?</w:t>
      </w:r>
    </w:p>
    <w:p>
      <w:pPr>
        <w:pStyle w:val="BlockText"/>
      </w:pPr>
      <w:r>
        <w:rPr>
          <w:b/>
          <w:bCs/>
        </w:rPr>
        <w:t xml:space="preserve">Scenario 5</w:t>
      </w:r>
      <w:r>
        <w:t xml:space="preserve"> </w:t>
      </w:r>
      <w:r>
        <w:t xml:space="preserve">1941 skickar Ungern bort cirka 14 000 judar utan medborgarskap till ett område som Tyskland har tagit kontroll över. De flesta dödas där.</w:t>
      </w:r>
    </w:p>
    <w:p>
      <w:pPr>
        <w:pStyle w:val="BlockText"/>
      </w:pPr>
      <w:r>
        <w:rPr>
          <w:i/>
          <w:iCs/>
        </w:rPr>
        <w:t xml:space="preserve">Tips: Två begrepp passar — vilket land tog kontroll, och vad gjorde Ungern med människorna?</w:t>
      </w:r>
    </w:p>
    <w:p>
      <w:r>
        <w:pict>
          <v:rect style="width:0;height:1.5pt" o:hralign="center" o:hrstd="t" o:hr="t"/>
        </w:pict>
      </w:r>
    </w:p>
    <w:bookmarkEnd w:id="12"/>
    <w:bookmarkStart w:id="13" w:name="del-3-hédis-vardag-3-min"/>
    <w:p>
      <w:pPr>
        <w:pStyle w:val="Heading2"/>
      </w:pPr>
      <w:r>
        <w:t xml:space="preserve">Del 3: Hédis vardag (3 min)</w:t>
      </w:r>
    </w:p>
    <w:p>
      <w:pPr>
        <w:pStyle w:val="FirstParagraph"/>
      </w:pPr>
      <w:r>
        <w:t xml:space="preserve">Skriv en mening:</w:t>
      </w:r>
    </w:p>
    <w:p>
      <w:pPr>
        <w:pStyle w:val="BlockText"/>
      </w:pPr>
      <w:r>
        <w:rPr>
          <w:i/>
          <w:iCs/>
        </w:rPr>
        <w:t xml:space="preserve">“När Hédi gick i gymnasiet 1942 hade hennes vardag förändrats genom…”</w:t>
      </w:r>
    </w:p>
    <w:p>
      <w:pPr>
        <w:pStyle w:val="FirstParagraph"/>
      </w:pPr>
      <w:r>
        <w:t xml:space="preserve">Använd minst ett begrepp:</w:t>
      </w:r>
      <w:r>
        <w:t xml:space="preserve"> </w:t>
      </w:r>
      <w:r>
        <w:rPr>
          <w:i/>
          <w:iCs/>
        </w:rPr>
        <w:t xml:space="preserve">ockupation</w:t>
      </w:r>
      <w:r>
        <w:t xml:space="preserve">,</w:t>
      </w:r>
      <w:r>
        <w:t xml:space="preserve"> </w:t>
      </w:r>
      <w:r>
        <w:rPr>
          <w:i/>
          <w:iCs/>
        </w:rPr>
        <w:t xml:space="preserve">uteslutning</w:t>
      </w:r>
      <w:r>
        <w:t xml:space="preserve"> </w:t>
      </w:r>
      <w:r>
        <w:t xml:space="preserve">eller</w:t>
      </w:r>
      <w:r>
        <w:t xml:space="preserve"> </w:t>
      </w:r>
      <w:r>
        <w:rPr>
          <w:i/>
          <w:iCs/>
        </w:rPr>
        <w:t xml:space="preserve">segregation</w:t>
      </w:r>
      <w:r>
        <w:t xml:space="preserve">.</w:t>
      </w:r>
    </w:p>
    <w:p>
      <w:pPr>
        <w:pStyle w:val="BodyText"/>
      </w:pPr>
      <w:r>
        <w:t xml:space="preserve">Tips på vad du kan skriva om:</w:t>
      </w:r>
      <w:r>
        <w:t xml:space="preserve"> </w:t>
      </w:r>
      <w:r>
        <w:t xml:space="preserve">- Vänner och skola</w:t>
      </w:r>
      <w:r>
        <w:t xml:space="preserve"> </w:t>
      </w:r>
      <w:r>
        <w:t xml:space="preserve">- Hennes pappas butik</w:t>
      </w:r>
      <w:r>
        <w:t xml:space="preserve"> </w:t>
      </w:r>
      <w:r>
        <w:t xml:space="preserve">- Saker hon inte längre fick göra</w:t>
      </w:r>
      <w:r>
        <w:t xml:space="preserve"> </w:t>
      </w:r>
      <w:r>
        <w:t xml:space="preserve">- Saker hon ännu fick göra</w:t>
      </w:r>
    </w:p>
    <w:p>
      <w:r>
        <w:pict>
          <v:rect style="width:0;height:1.5pt" o:hralign="center" o:hrstd="t" o:hr="t"/>
        </w:pict>
      </w:r>
    </w:p>
    <w:bookmarkEnd w:id="13"/>
    <w:bookmarkStart w:id="14" w:name="exit-ticket-vid-lektionens-slut"/>
    <w:p>
      <w:pPr>
        <w:pStyle w:val="Heading2"/>
      </w:pPr>
      <w:r>
        <w:t xml:space="preserve">Exit ticket — vid lektionens slut</w:t>
      </w:r>
    </w:p>
    <w:p>
      <w:pPr>
        <w:pStyle w:val="FirstParagraph"/>
      </w:pPr>
      <w:r>
        <w:t xml:space="preserve">Du får en lapp av läraren. Svara på:</w:t>
      </w:r>
    </w:p>
    <w:p>
      <w:pPr>
        <w:pStyle w:val="BlockText"/>
      </w:pPr>
      <w:r>
        <w:rPr>
          <w:i/>
          <w:iCs/>
        </w:rPr>
        <w:t xml:space="preserve">“Vad innebar</w:t>
      </w:r>
      <w:r>
        <w:rPr>
          <w:i/>
          <w:iCs/>
        </w:rPr>
        <w:t xml:space="preserve"> </w:t>
      </w:r>
      <w:r>
        <w:rPr>
          <w:i/>
          <w:iCs/>
        </w:rPr>
        <w:t xml:space="preserve">‘uteslutning’</w:t>
      </w:r>
      <w:r>
        <w:rPr>
          <w:i/>
          <w:iCs/>
        </w:rPr>
        <w:t xml:space="preserve"> </w:t>
      </w:r>
      <w:r>
        <w:rPr>
          <w:i/>
          <w:iCs/>
        </w:rPr>
        <w:t xml:space="preserve">för judar i Europa 1939–1943? Ge två konkreta exempel.”</w:t>
      </w:r>
    </w:p>
    <w:p>
      <w:pPr>
        <w:pStyle w:val="FirstParagraph"/>
      </w:pPr>
      <w:r>
        <w:t xml:space="preserve">Hjälp:</w:t>
      </w:r>
      <w:r>
        <w:t xml:space="preserve"> </w:t>
      </w:r>
      <w:r>
        <w:t xml:space="preserve">- Definition: skriv vad</w:t>
      </w:r>
      <w:r>
        <w:t xml:space="preserve"> </w:t>
      </w:r>
      <w:r>
        <w:rPr>
          <w:i/>
          <w:iCs/>
        </w:rPr>
        <w:t xml:space="preserve">uteslutning</w:t>
      </w:r>
      <w:r>
        <w:t xml:space="preserve"> </w:t>
      </w:r>
      <w:r>
        <w:t xml:space="preserve">är med dina egna ord.</w:t>
      </w:r>
      <w:r>
        <w:t xml:space="preserve"> </w:t>
      </w:r>
      <w:r>
        <w:t xml:space="preserve">- Två exempel: välj från scenarierna eller från läraren genomgång.</w:t>
      </w:r>
    </w:p>
    <w:p>
      <w:pPr>
        <w:pStyle w:val="BodyText"/>
      </w:pPr>
      <w:r>
        <w:t xml:space="preserve">Lämna in lappen.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2026-05-17T17:27:50Z</dcterms:created>
  <dcterms:modified xsi:type="dcterms:W3CDTF">2026-05-17T17:27:50Z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